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45C">
        <w:rPr>
          <w:rFonts w:ascii="Times New Roman" w:eastAsia="Times New Roman" w:hAnsi="Times New Roman"/>
          <w:b/>
          <w:sz w:val="24"/>
          <w:szCs w:val="24"/>
          <w:lang w:eastAsia="ru-RU"/>
        </w:rPr>
        <w:t>МИНОБРНАУКИ РОССИИ</w:t>
      </w: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spacing w:val="10"/>
          <w:sz w:val="4"/>
          <w:szCs w:val="4"/>
          <w:lang w:eastAsia="ru-RU"/>
        </w:rPr>
      </w:pP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0E245C">
        <w:rPr>
          <w:rFonts w:ascii="Times New Roman" w:eastAsia="Times New Roman" w:hAnsi="Times New Roman"/>
          <w:sz w:val="20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spacing w:val="4"/>
          <w:sz w:val="2"/>
          <w:szCs w:val="2"/>
          <w:lang w:eastAsia="ru-RU"/>
        </w:rPr>
      </w:pP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245C">
        <w:rPr>
          <w:rFonts w:ascii="Times New Roman" w:eastAsia="Times New Roman" w:hAnsi="Times New Roman"/>
          <w:b/>
          <w:sz w:val="24"/>
          <w:szCs w:val="24"/>
          <w:lang w:eastAsia="ru-RU"/>
        </w:rPr>
        <w:t>«Вологодский государственный университет»</w:t>
      </w: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  <w:r w:rsidRPr="000E245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0E245C">
        <w:rPr>
          <w:rFonts w:ascii="Times New Roman" w:eastAsia="Times New Roman" w:hAnsi="Times New Roman"/>
          <w:b/>
          <w:sz w:val="24"/>
          <w:szCs w:val="24"/>
          <w:lang w:eastAsia="ru-RU"/>
        </w:rPr>
        <w:t>ВоГУ</w:t>
      </w:r>
      <w:proofErr w:type="spellEnd"/>
      <w:r w:rsidRPr="000E245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A1126" w:rsidRPr="000E245C" w:rsidRDefault="00FA1126" w:rsidP="00FA1126">
      <w:pPr>
        <w:spacing w:after="0" w:line="240" w:lineRule="auto"/>
        <w:ind w:firstLine="5580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245C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УТВЕРЖДАЮ</w:t>
      </w: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45C">
        <w:rPr>
          <w:rFonts w:ascii="Times New Roman" w:eastAsia="Times New Roman" w:hAnsi="Times New Roman"/>
          <w:sz w:val="20"/>
          <w:szCs w:val="20"/>
          <w:lang w:eastAsia="ru-RU"/>
        </w:rPr>
        <w:t>Проректор по учебной работе</w:t>
      </w: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45C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0E245C">
        <w:rPr>
          <w:rFonts w:ascii="Times New Roman" w:eastAsia="Times New Roman" w:hAnsi="Times New Roman"/>
          <w:bCs/>
          <w:sz w:val="20"/>
          <w:szCs w:val="20"/>
          <w:lang w:eastAsia="ru-RU"/>
        </w:rPr>
        <w:t>ФИО</w:t>
      </w: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45C">
        <w:rPr>
          <w:rFonts w:ascii="Times New Roman" w:eastAsia="Times New Roman" w:hAnsi="Times New Roman"/>
          <w:sz w:val="20"/>
          <w:szCs w:val="20"/>
          <w:lang w:eastAsia="ru-RU"/>
        </w:rPr>
        <w:t>«___»______________ 20___г.</w:t>
      </w: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4.8. ПРОГРАММА</w:t>
      </w: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hAnsi="Times New Roman"/>
          <w:b/>
          <w:sz w:val="28"/>
          <w:szCs w:val="28"/>
        </w:rPr>
        <w:t>НАУЧНЫХ ИССЛЕДОВАНИЙ АСПИРАНТА</w:t>
      </w: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Направление подготовки: </w:t>
      </w: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>ХХ.ХХ</w:t>
      </w:r>
      <w:proofErr w:type="gramStart"/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>.Х</w:t>
      </w:r>
      <w:proofErr w:type="gramEnd"/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</w:t>
      </w: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Наименование</w:t>
      </w: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Направленность (профиль): Наименование</w:t>
      </w: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Квалификация выпускника: Исследователь. Преподаватель-исследователь</w:t>
      </w: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Нормативный срок обучения:                    </w:t>
      </w: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обучения: очная / заочная</w:t>
      </w: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Вологда</w:t>
      </w:r>
    </w:p>
    <w:p w:rsidR="00FA1126" w:rsidRPr="000E245C" w:rsidRDefault="00FA1126" w:rsidP="00FA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20ХХ г.</w:t>
      </w:r>
    </w:p>
    <w:p w:rsidR="00FA1126" w:rsidRPr="000E245C" w:rsidRDefault="00FA1126" w:rsidP="00FA1126">
      <w:pPr>
        <w:numPr>
          <w:ilvl w:val="0"/>
          <w:numId w:val="1"/>
        </w:numPr>
        <w:autoSpaceDE w:val="0"/>
        <w:autoSpaceDN w:val="0"/>
        <w:adjustRightInd w:val="0"/>
        <w:spacing w:before="86"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ЦЕЛИ НАУЧНЫХ ИССЛЕДОВАНИЙ</w:t>
      </w:r>
    </w:p>
    <w:p w:rsidR="00FA1126" w:rsidRPr="000E245C" w:rsidRDefault="00FA1126" w:rsidP="00FA1126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126" w:rsidRPr="000E245C" w:rsidRDefault="00FA1126" w:rsidP="00FA1126">
      <w:pPr>
        <w:autoSpaceDE w:val="0"/>
        <w:autoSpaceDN w:val="0"/>
        <w:adjustRightInd w:val="0"/>
        <w:spacing w:before="100" w:beforeAutospacing="1" w:after="100" w:afterAutospacing="1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научных исследований аспиранта при освоении </w:t>
      </w:r>
      <w:proofErr w:type="spellStart"/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</w:t>
      </w:r>
      <w:proofErr w:type="spellEnd"/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 xml:space="preserve">-ориентированной ОПОП ВО в соответствии с требованиями ФГОС </w:t>
      </w:r>
      <w:proofErr w:type="gramStart"/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FA1126" w:rsidRPr="000E245C" w:rsidRDefault="00FA1126" w:rsidP="00FA112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1. Овладение аспирантом универсальными, общепрофессиональными и профессиональными компетенциями.</w:t>
      </w:r>
    </w:p>
    <w:p w:rsidR="00FA1126" w:rsidRPr="000E245C" w:rsidRDefault="00FA1126" w:rsidP="00FA112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2. Развитие знаний, умений и навыков для самостоятельного проведения научных исследований, включая сбор материалов по теме диссертации, его обобщение и систематизацию, оформление полученных результатов.</w:t>
      </w:r>
    </w:p>
    <w:p w:rsidR="00FA1126" w:rsidRPr="000E245C" w:rsidRDefault="00FA1126" w:rsidP="00FA1126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3. Формирование навыков самостоятельного осуществления научно-исследовательской деятельности, связанной с решением сложных профессиональных задач в инновационных условиях.</w:t>
      </w:r>
    </w:p>
    <w:p w:rsidR="00FA1126" w:rsidRPr="000E245C" w:rsidRDefault="00FA1126" w:rsidP="00FA112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126" w:rsidRPr="000E245C" w:rsidRDefault="00FA1126" w:rsidP="00FA1126">
      <w:pPr>
        <w:numPr>
          <w:ilvl w:val="0"/>
          <w:numId w:val="1"/>
        </w:num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НАУЧНЫХ ИССЛЕДОВАНИЙ В СТРУКТУРЕ ОПОП </w:t>
      </w:r>
      <w:proofErr w:type="gramStart"/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>ВО</w:t>
      </w:r>
      <w:proofErr w:type="gramEnd"/>
    </w:p>
    <w:p w:rsidR="00FA1126" w:rsidRPr="000E245C" w:rsidRDefault="00FA1126" w:rsidP="00FA1126">
      <w:pPr>
        <w:spacing w:before="100" w:beforeAutospacing="1" w:after="100" w:afterAutospacing="1" w:line="288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Научные исследования относятся к вариативной части ОПОП ВО по направлению подготовки ХХ.ХХ</w:t>
      </w:r>
      <w:proofErr w:type="gramStart"/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45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 и включают научно-исследовательскую деятельность и подготовку научно-квалификационной работы (диссертации) на соискание ученой степени кандидата наук.</w:t>
      </w:r>
      <w:r w:rsidRPr="000E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0E245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FA1126" w:rsidRPr="000E245C" w:rsidRDefault="00FA1126" w:rsidP="00FA1126">
      <w:pPr>
        <w:spacing w:before="100" w:beforeAutospacing="1" w:after="100" w:afterAutospacing="1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Научные исследования осуществляются в каждом семестре всего периода обучения.</w:t>
      </w:r>
    </w:p>
    <w:p w:rsidR="00FA1126" w:rsidRPr="000E245C" w:rsidRDefault="00FA1126" w:rsidP="00FA1126">
      <w:pPr>
        <w:spacing w:before="100" w:beforeAutospacing="1" w:after="100" w:afterAutospacing="1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126" w:rsidRPr="000E245C" w:rsidRDefault="00FA1126" w:rsidP="00FA1126">
      <w:pPr>
        <w:spacing w:before="100" w:beforeAutospacing="1" w:after="100" w:afterAutospacing="1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3. КОМПЕТЕНЦИИ АСПИРАНТА, ФОРМИРУЕМЫЕ В РЕЗУЛЬТАТЕ НАУЧНЫХ ИССЛЕДОВАНИЙ</w:t>
      </w:r>
    </w:p>
    <w:p w:rsidR="00FA1126" w:rsidRPr="000E245C" w:rsidRDefault="00FA1126" w:rsidP="00FA112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В результате научных исследований аспирант должен</w:t>
      </w:r>
    </w:p>
    <w:p w:rsidR="00FA1126" w:rsidRPr="000E245C" w:rsidRDefault="00FA1126" w:rsidP="00FA11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знать: </w:t>
      </w:r>
    </w:p>
    <w:p w:rsidR="00FA1126" w:rsidRPr="000E245C" w:rsidRDefault="00FA1126" w:rsidP="00FA11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историю развития и современное состояние конкретной научной проблемы, ее роль и место в изучаемом научном направлении;</w:t>
      </w:r>
    </w:p>
    <w:p w:rsidR="00FA1126" w:rsidRPr="000E245C" w:rsidRDefault="00FA1126" w:rsidP="00FA11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основы методики и методологии проведения научных исследований, последовательность основных компонентов исследования;</w:t>
      </w:r>
    </w:p>
    <w:p w:rsidR="00FA1126" w:rsidRPr="000E245C" w:rsidRDefault="00FA1126" w:rsidP="00FA11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методы экспериментальных и теоретических исследований.</w:t>
      </w:r>
    </w:p>
    <w:p w:rsidR="00FA1126" w:rsidRPr="000E245C" w:rsidRDefault="00FA1126" w:rsidP="00FA112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FA1126" w:rsidRPr="000E245C" w:rsidRDefault="00FA1126" w:rsidP="00FA1126">
      <w:pPr>
        <w:widowControl w:val="0"/>
        <w:shd w:val="clear" w:color="auto" w:fill="FFFFFF"/>
        <w:tabs>
          <w:tab w:val="left" w:pos="7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проектировать и осуществлять комплексные научные исследования, экспериментальные работы в избранной научной сфере, связанной с тематикой </w:t>
      </w: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диссертации;</w:t>
      </w:r>
    </w:p>
    <w:p w:rsidR="00FA1126" w:rsidRPr="000E245C" w:rsidRDefault="00FA1126" w:rsidP="00FA1126">
      <w:pPr>
        <w:widowControl w:val="0"/>
        <w:shd w:val="clear" w:color="auto" w:fill="FFFFFF"/>
        <w:tabs>
          <w:tab w:val="left" w:pos="7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аргументированно представлять научную гипотезу;</w:t>
      </w:r>
    </w:p>
    <w:p w:rsidR="00FA1126" w:rsidRPr="000E245C" w:rsidRDefault="00FA1126" w:rsidP="00FA1126">
      <w:pPr>
        <w:widowControl w:val="0"/>
        <w:shd w:val="clear" w:color="auto" w:fill="FFFFFF"/>
        <w:tabs>
          <w:tab w:val="left" w:pos="7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проектировать, организовывать, реализовывать и оценивать результаты научных исследований с использованием современных методов науки, а также информационных и инновационных технологий.</w:t>
      </w:r>
    </w:p>
    <w:p w:rsidR="00FA1126" w:rsidRPr="000E245C" w:rsidRDefault="00FA1126" w:rsidP="00FA1126">
      <w:pPr>
        <w:spacing w:after="0" w:line="312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владеть:</w:t>
      </w:r>
    </w:p>
    <w:p w:rsidR="00FA1126" w:rsidRPr="000E245C" w:rsidRDefault="00FA1126" w:rsidP="00FA1126">
      <w:pPr>
        <w:spacing w:before="100" w:beforeAutospacing="1" w:after="100" w:afterAutospacing="1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современной проблематикой избранной отрасли знания;</w:t>
      </w:r>
    </w:p>
    <w:p w:rsidR="00FA1126" w:rsidRPr="000E245C" w:rsidRDefault="00FA1126" w:rsidP="00FA1126">
      <w:pPr>
        <w:spacing w:before="100" w:beforeAutospacing="1" w:after="100" w:afterAutospacing="1" w:line="312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- навыками самостоятельной исследовательской деятельности;</w:t>
      </w:r>
    </w:p>
    <w:p w:rsidR="00FA1126" w:rsidRPr="000E245C" w:rsidRDefault="00FA1126" w:rsidP="00FA112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традиционными и инновационными технологиями поиска и обработки эмпирического материала и научной информации, конкретными программными продуктами и информационно-коммуникационными ресурсами;</w:t>
      </w:r>
    </w:p>
    <w:p w:rsidR="00FA1126" w:rsidRPr="000E245C" w:rsidRDefault="00FA1126" w:rsidP="00FA112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культурой научного исследования.</w:t>
      </w:r>
    </w:p>
    <w:p w:rsidR="00FA1126" w:rsidRPr="000E245C" w:rsidRDefault="00FA1126" w:rsidP="00FA1126">
      <w:pPr>
        <w:spacing w:after="0" w:line="288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126" w:rsidRPr="000E245C" w:rsidRDefault="00FA1126" w:rsidP="00FA1126">
      <w:pPr>
        <w:spacing w:before="100" w:beforeAutospacing="1" w:after="100" w:afterAutospacing="1" w:line="288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E24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И СОДЕРЖАНИЕ НАУЧНЫХ ИССЛЕДОВАНИЙ</w:t>
      </w:r>
    </w:p>
    <w:p w:rsidR="00FA1126" w:rsidRPr="000E245C" w:rsidRDefault="00FA1126" w:rsidP="00FA1126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126" w:rsidRPr="000E245C" w:rsidRDefault="00FA1126" w:rsidP="00FA1126">
      <w:pPr>
        <w:spacing w:before="100" w:beforeAutospacing="1" w:after="100" w:afterAutospacing="1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/>
          <w:sz w:val="28"/>
          <w:szCs w:val="28"/>
          <w:lang w:eastAsia="ru-RU"/>
        </w:rPr>
        <w:t>Распределение результатов подготовки, содержания научных исследований и формы отчетности по курсам представлены в таблице (на примере направления подготовки 15.06.01).</w:t>
      </w:r>
    </w:p>
    <w:p w:rsidR="00FA1126" w:rsidRPr="000E245C" w:rsidRDefault="00FA1126" w:rsidP="00FA1126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1126" w:rsidRPr="000E245C">
          <w:pgSz w:w="11906" w:h="16838"/>
          <w:pgMar w:top="1134" w:right="851" w:bottom="1134" w:left="1134" w:header="708" w:footer="708" w:gutter="0"/>
          <w:cols w:space="720"/>
        </w:sectPr>
      </w:pPr>
    </w:p>
    <w:p w:rsidR="00FA1126" w:rsidRPr="000E245C" w:rsidRDefault="00FA1126" w:rsidP="00FA1126">
      <w:pPr>
        <w:jc w:val="right"/>
        <w:rPr>
          <w:rFonts w:ascii="Times New Roman" w:eastAsia="Times New Roman" w:hAnsi="Times New Roman"/>
          <w:lang w:eastAsia="ru-RU"/>
        </w:rPr>
      </w:pPr>
      <w:r w:rsidRPr="000E24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838"/>
        <w:gridCol w:w="3455"/>
        <w:gridCol w:w="4164"/>
      </w:tblGrid>
      <w:tr w:rsidR="00FA1126" w:rsidRPr="00A27908" w:rsidTr="00B77C3F">
        <w:tc>
          <w:tcPr>
            <w:tcW w:w="680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838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3455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Курсы, виды деятельности,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4164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отчетности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возможная</w:t>
            </w:r>
          </w:p>
        </w:tc>
      </w:tr>
      <w:tr w:rsidR="00FA1126" w:rsidRPr="00A27908" w:rsidTr="00B77C3F">
        <w:tc>
          <w:tcPr>
            <w:tcW w:w="680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A1126" w:rsidRPr="00A27908" w:rsidTr="00B77C3F">
        <w:tc>
          <w:tcPr>
            <w:tcW w:w="10137" w:type="dxa"/>
            <w:gridSpan w:val="4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</w:tr>
      <w:tr w:rsidR="00FA1126" w:rsidRPr="00A27908" w:rsidTr="00B77C3F">
        <w:tc>
          <w:tcPr>
            <w:tcW w:w="680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УК-1; УК-2;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УК-3; УК-4;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УК-5; УК-6;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ОПК-1;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ОПК-2;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ОПК-3;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 xml:space="preserve">ПК-1; ПК-2; ПК-3; ПК-4; ПК-5; ПК-6; 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455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научно-исследовательской деятельности в рамках научно-исследовательской работы кафедры (сбор, анализ научно-теоретического материала, сбор эмпирических данных).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библиографической работы с привлечением современных информационных и коммуникационных технологий.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обзор и анализ литературных источников по теме диссертационного исследования;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выступление с докладами на конференциях, семинарах, симпозиумах;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выставках;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публикация научных статей, в том числе в журналах из перечня ВАК;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получение патента на изобретение, полезную модель, промышленный образец;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получение свидетельства о регистрации программы для ЭВМ или базы данных;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научно-исследовательской работе кафедры;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выполнение научных проектов, в том числе – </w:t>
            </w:r>
            <w:proofErr w:type="spellStart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составе научных коллективов;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промежуточная аттестация.</w:t>
            </w:r>
          </w:p>
        </w:tc>
      </w:tr>
      <w:tr w:rsidR="00FA1126" w:rsidRPr="00A27908" w:rsidTr="00B77C3F">
        <w:tc>
          <w:tcPr>
            <w:tcW w:w="10137" w:type="dxa"/>
            <w:gridSpan w:val="4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</w:tr>
      <w:tr w:rsidR="00FA1126" w:rsidRPr="00A27908" w:rsidTr="00B77C3F">
        <w:tc>
          <w:tcPr>
            <w:tcW w:w="680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УК-1; УК-2;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УК-3; УК-4;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УК-5; УК-6;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ОПК-1; ОПК-2;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ОПК-3;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 xml:space="preserve">ПК-1; ПК-2; ПК-3; ПК-4; ПК-5; ПК-6; 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ПК-7; ПК-8</w:t>
            </w:r>
          </w:p>
        </w:tc>
        <w:tc>
          <w:tcPr>
            <w:tcW w:w="3455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апробация методологии исследования.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научно-исследовательской деятельности в рамках грантов, осуществляемых на кафедре.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и проведении научных, научно-практических конференций, круглых столах, дискуссиях, организуемых кафедрой / факультетом / университетом другими организациями.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выполнение </w:t>
            </w:r>
            <w:proofErr w:type="gramStart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теоретической</w:t>
            </w:r>
            <w:proofErr w:type="gramEnd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экспе-риментальной</w:t>
            </w:r>
            <w:proofErr w:type="spellEnd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частей исследования;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выступление с докладами на конференциях, семинарах, симпозиумах;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выставках;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публикация научных статей, в том числе в журналах из перечня ВАК;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получение патента на изобретение, полезную модель, промышленный образец;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получение свидетельства о регистрации программы для ЭВМ или базы данных;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конкурсах НИР;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научно-исследовательской работе кафедры;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выполнение научных проектов, в том числе – </w:t>
            </w:r>
            <w:proofErr w:type="spellStart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составе научных коллективов;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промежуточная аттестация.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126" w:rsidRPr="00A27908" w:rsidTr="00B77C3F">
        <w:tc>
          <w:tcPr>
            <w:tcW w:w="680" w:type="dxa"/>
            <w:shd w:val="clear" w:color="auto" w:fill="auto"/>
            <w:vAlign w:val="center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A1126" w:rsidRPr="00A27908" w:rsidTr="00B77C3F">
        <w:tc>
          <w:tcPr>
            <w:tcW w:w="10137" w:type="dxa"/>
            <w:gridSpan w:val="4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</w:tr>
      <w:tr w:rsidR="00FA1126" w:rsidRPr="00A27908" w:rsidTr="00B77C3F">
        <w:tc>
          <w:tcPr>
            <w:tcW w:w="680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 xml:space="preserve"> УК-1; УК-2;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УК-3; УК-4;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УК-5; УК-6;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ОПК-1; ОПК-2;ОПК-3;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ОПК-4;ОПК-5;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 xml:space="preserve">ПК-1; ПК-2; ПК-3; ПК-4; ПК-5; ПК-6; 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ПК-7; ПК-8;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ПК-9; ПК-10;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3455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самостоятельного исследования по актуальной проблеме в рамках тематики научно-квалификационной работы (диссертации).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и самостоятельное проведение круглых столов, семинаров по актуальной проблематике.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4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выступление с докладами на научных конференциях, семинарах, симпозиумах; - публикация научных статей, в том числе в журналах из перечня ВАК;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получение патента на изобретение, полезную модель, промышленный образец;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получение свидетельства о регистрации программы для ЭВМ или базы данных;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работах госбюджетной или хоздоговорной тематик;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конкурсах НИР;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научно-исследовательской работе кафедры;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научно-исследовательской работе кафедры;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выполнение научных проектов, в том числе – </w:t>
            </w:r>
            <w:proofErr w:type="spellStart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составе научных коллективов;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научно-квалификационной работы (диссертации);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промежуточная аттестация.</w:t>
            </w:r>
          </w:p>
        </w:tc>
      </w:tr>
      <w:tr w:rsidR="00FA1126" w:rsidRPr="00A27908" w:rsidTr="00B77C3F">
        <w:tc>
          <w:tcPr>
            <w:tcW w:w="10137" w:type="dxa"/>
            <w:gridSpan w:val="4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FA1126" w:rsidRPr="00A27908" w:rsidTr="00B77C3F">
        <w:tc>
          <w:tcPr>
            <w:tcW w:w="680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УК-1; УК-2;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УК-3; УК-4;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УК-5; УК-6;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ОПК-1;ОПК-2;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ОПК-3;ОПК-4;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 xml:space="preserve">ОПК-5; ПК-1; ПК-2; ПК-3; ПК-4; ПК-5; ПК-6; 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ПК-7; ПК-8;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ПК-9; ПК-10;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,Italic" w:hAnsi="Times New Roman"/>
                <w:bCs/>
                <w:iCs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3455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Апробация научных исследований.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результатов научно-исследовательской деятельности, включая научно-квалификационную работу (диссертацию).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shd w:val="clear" w:color="auto" w:fill="auto"/>
          </w:tcPr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выступление с докладами на научных конференциях;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публикация научных статей, в том числе в журналах из перечня ВАК;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-рецензирование научных статей;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олимпиадах, конкурсах;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научно-исследовательской работе кафедры;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конкурсах НИР;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работах госбюджетной или хоздоговорной тематик по профилю подготовки;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подача заявок на изобретения, полезную модель и т.п.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промежуточная аттестация;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научный доклад об основных результатах подготовленной диссертации;</w:t>
            </w:r>
          </w:p>
          <w:p w:rsidR="00FA1126" w:rsidRPr="000E245C" w:rsidRDefault="00FA1126" w:rsidP="00B77C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и защита научно-квалификационной работы (диссертации).</w:t>
            </w:r>
          </w:p>
        </w:tc>
      </w:tr>
    </w:tbl>
    <w:p w:rsidR="000250E2" w:rsidRDefault="000250E2">
      <w:bookmarkStart w:id="0" w:name="_GoBack"/>
      <w:bookmarkEnd w:id="0"/>
    </w:p>
    <w:sectPr w:rsidR="0002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5D5"/>
    <w:multiLevelType w:val="multilevel"/>
    <w:tmpl w:val="51EAD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6A9F10FF"/>
    <w:multiLevelType w:val="hybridMultilevel"/>
    <w:tmpl w:val="861EBA24"/>
    <w:lvl w:ilvl="0" w:tplc="ECEA81B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17"/>
    <w:rsid w:val="000250E2"/>
    <w:rsid w:val="00512831"/>
    <w:rsid w:val="00696D88"/>
    <w:rsid w:val="006C4021"/>
    <w:rsid w:val="00824917"/>
    <w:rsid w:val="00F560B6"/>
    <w:rsid w:val="00FA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6112</Characters>
  <Application>Microsoft Office Word</Application>
  <DocSecurity>0</DocSecurity>
  <Lines>50</Lines>
  <Paragraphs>14</Paragraphs>
  <ScaleCrop>false</ScaleCrop>
  <Company>VoGTU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2015-12-03T10:13:00Z</dcterms:created>
  <dcterms:modified xsi:type="dcterms:W3CDTF">2015-12-03T10:13:00Z</dcterms:modified>
</cp:coreProperties>
</file>