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24" w:rsidRDefault="00FF2824" w:rsidP="00644A99">
      <w:pPr>
        <w:pStyle w:val="Style3"/>
        <w:widowControl/>
        <w:spacing w:line="240" w:lineRule="exact"/>
        <w:ind w:right="1382" w:firstLine="0"/>
        <w:rPr>
          <w:sz w:val="20"/>
          <w:szCs w:val="20"/>
        </w:rPr>
      </w:pPr>
    </w:p>
    <w:p w:rsidR="00644A99" w:rsidRPr="009C5FDB" w:rsidRDefault="00644A99" w:rsidP="00423169">
      <w:pPr>
        <w:suppressAutoHyphens/>
        <w:autoSpaceDN/>
        <w:adjustRightInd/>
        <w:ind w:left="5672"/>
        <w:rPr>
          <w:rFonts w:eastAsia="Times New Roman"/>
          <w:lang w:eastAsia="ar-SA"/>
        </w:rPr>
      </w:pPr>
      <w:r w:rsidRPr="009C5FDB">
        <w:rPr>
          <w:rFonts w:eastAsia="Times New Roman"/>
          <w:lang w:eastAsia="ar-SA"/>
        </w:rPr>
        <w:t>УТВЕРЖДЕН</w:t>
      </w:r>
    </w:p>
    <w:p w:rsidR="00644A99" w:rsidRPr="009C5FDB" w:rsidRDefault="00644A99" w:rsidP="00423169">
      <w:pPr>
        <w:suppressAutoHyphens/>
        <w:autoSpaceDN/>
        <w:adjustRightInd/>
        <w:ind w:left="5672"/>
        <w:rPr>
          <w:rFonts w:eastAsia="Times New Roman"/>
          <w:lang w:eastAsia="ar-SA"/>
        </w:rPr>
      </w:pPr>
      <w:r w:rsidRPr="009C5FDB">
        <w:rPr>
          <w:rFonts w:eastAsia="Times New Roman"/>
          <w:lang w:eastAsia="ar-SA"/>
        </w:rPr>
        <w:t>приказом ректора</w:t>
      </w:r>
    </w:p>
    <w:p w:rsidR="00644A99" w:rsidRPr="009C5FDB" w:rsidRDefault="00423169" w:rsidP="00423169">
      <w:pPr>
        <w:suppressAutoHyphens/>
        <w:autoSpaceDN/>
        <w:adjustRightInd/>
        <w:ind w:left="5672" w:firstLine="2"/>
        <w:rPr>
          <w:rFonts w:eastAsia="Times New Roman"/>
          <w:u w:val="single"/>
          <w:lang w:eastAsia="ar-SA"/>
        </w:rPr>
      </w:pPr>
      <w:r>
        <w:rPr>
          <w:rFonts w:eastAsia="Times New Roman"/>
          <w:lang w:eastAsia="ar-SA"/>
        </w:rPr>
        <w:t>от 25.05.2017г. № 07.01-35/0581</w:t>
      </w:r>
    </w:p>
    <w:p w:rsidR="00644A99" w:rsidRDefault="00644A99" w:rsidP="00404A41">
      <w:pPr>
        <w:pStyle w:val="Style3"/>
        <w:widowControl/>
        <w:spacing w:line="240" w:lineRule="exact"/>
        <w:ind w:left="2141" w:right="1382"/>
        <w:jc w:val="right"/>
        <w:rPr>
          <w:sz w:val="20"/>
          <w:szCs w:val="20"/>
        </w:rPr>
      </w:pPr>
    </w:p>
    <w:p w:rsidR="00FF2824" w:rsidRPr="006B15CA" w:rsidRDefault="00FF2824">
      <w:pPr>
        <w:pStyle w:val="Style3"/>
        <w:widowControl/>
        <w:spacing w:line="240" w:lineRule="exact"/>
        <w:ind w:left="2141" w:right="1382"/>
      </w:pPr>
    </w:p>
    <w:p w:rsidR="00644A99" w:rsidRPr="00644A99" w:rsidRDefault="00644A99" w:rsidP="000F67BF">
      <w:pPr>
        <w:jc w:val="center"/>
        <w:rPr>
          <w:b/>
        </w:rPr>
      </w:pPr>
      <w:r w:rsidRPr="00644A99">
        <w:rPr>
          <w:b/>
        </w:rPr>
        <w:t>П О Р Я Д О К</w:t>
      </w:r>
    </w:p>
    <w:p w:rsidR="000F67BF" w:rsidRPr="006B15CA" w:rsidRDefault="000F67BF" w:rsidP="000F67BF">
      <w:pPr>
        <w:jc w:val="center"/>
        <w:rPr>
          <w:b/>
        </w:rPr>
      </w:pPr>
      <w:r w:rsidRPr="00644A99">
        <w:rPr>
          <w:b/>
        </w:rPr>
        <w:t>организации образовательно</w:t>
      </w:r>
      <w:r w:rsidR="003D4387" w:rsidRPr="00644A99">
        <w:rPr>
          <w:b/>
        </w:rPr>
        <w:t xml:space="preserve">й деятельности </w:t>
      </w:r>
      <w:r w:rsidRPr="00644A99">
        <w:rPr>
          <w:b/>
        </w:rPr>
        <w:t xml:space="preserve">по </w:t>
      </w:r>
      <w:r w:rsidR="00644A99">
        <w:rPr>
          <w:b/>
        </w:rPr>
        <w:t xml:space="preserve">основным профессиональным </w:t>
      </w:r>
      <w:r w:rsidRPr="00644A99">
        <w:rPr>
          <w:b/>
        </w:rPr>
        <w:t xml:space="preserve">образовательным программам </w:t>
      </w:r>
      <w:r w:rsidR="00C90A28">
        <w:rPr>
          <w:b/>
        </w:rPr>
        <w:t>среднего профессионального и высшего образования</w:t>
      </w:r>
      <w:r w:rsidR="00F95932">
        <w:rPr>
          <w:b/>
        </w:rPr>
        <w:t xml:space="preserve"> </w:t>
      </w:r>
      <w:r w:rsidRPr="00644A99">
        <w:rPr>
          <w:b/>
        </w:rPr>
        <w:t xml:space="preserve">при сочетании различных форм обучения, при использовании сетевой формы </w:t>
      </w:r>
      <w:r w:rsidR="003D4387" w:rsidRPr="00644A99">
        <w:rPr>
          <w:b/>
        </w:rPr>
        <w:t xml:space="preserve">их </w:t>
      </w:r>
      <w:r w:rsidRPr="00644A99">
        <w:rPr>
          <w:b/>
        </w:rPr>
        <w:t>реализации, при ускоренном обучении</w:t>
      </w:r>
    </w:p>
    <w:p w:rsidR="00FF2824" w:rsidRPr="006B15CA" w:rsidRDefault="00FF2824">
      <w:pPr>
        <w:pStyle w:val="Style4"/>
        <w:widowControl/>
        <w:spacing w:line="240" w:lineRule="exact"/>
        <w:ind w:left="4123"/>
      </w:pPr>
    </w:p>
    <w:p w:rsidR="00FF2824" w:rsidRPr="006B15CA" w:rsidRDefault="00D02288">
      <w:pPr>
        <w:pStyle w:val="Style4"/>
        <w:widowControl/>
        <w:spacing w:before="58"/>
        <w:ind w:left="4123"/>
        <w:rPr>
          <w:rStyle w:val="FontStyle12"/>
          <w:sz w:val="24"/>
          <w:szCs w:val="24"/>
        </w:rPr>
      </w:pPr>
      <w:r w:rsidRPr="006B15CA">
        <w:rPr>
          <w:rStyle w:val="FontStyle12"/>
          <w:sz w:val="24"/>
          <w:szCs w:val="24"/>
        </w:rPr>
        <w:t>1. Общие положения</w:t>
      </w:r>
    </w:p>
    <w:p w:rsidR="00FF2824" w:rsidRPr="006B15CA" w:rsidRDefault="00FF2824">
      <w:pPr>
        <w:pStyle w:val="Style5"/>
        <w:widowControl/>
        <w:spacing w:line="240" w:lineRule="exact"/>
      </w:pPr>
    </w:p>
    <w:p w:rsidR="006A56B5" w:rsidRDefault="00D02288" w:rsidP="006A56B5">
      <w:pPr>
        <w:pStyle w:val="Style5"/>
        <w:widowControl/>
        <w:spacing w:line="240" w:lineRule="auto"/>
        <w:ind w:firstLine="709"/>
        <w:rPr>
          <w:rStyle w:val="FontStyle13"/>
          <w:sz w:val="24"/>
          <w:szCs w:val="24"/>
        </w:rPr>
      </w:pPr>
      <w:r w:rsidRPr="00644A99">
        <w:rPr>
          <w:rStyle w:val="FontStyle13"/>
          <w:sz w:val="24"/>
          <w:szCs w:val="24"/>
        </w:rPr>
        <w:t>1.1</w:t>
      </w:r>
      <w:r w:rsidR="00DF26AC">
        <w:rPr>
          <w:rStyle w:val="FontStyle13"/>
          <w:sz w:val="24"/>
          <w:szCs w:val="24"/>
        </w:rPr>
        <w:t>.</w:t>
      </w:r>
      <w:r w:rsidR="001E055B" w:rsidRPr="00644A99">
        <w:rPr>
          <w:rStyle w:val="FontStyle13"/>
          <w:sz w:val="24"/>
          <w:szCs w:val="24"/>
        </w:rPr>
        <w:t xml:space="preserve"> </w:t>
      </w:r>
      <w:r w:rsidRPr="00644A99">
        <w:rPr>
          <w:rStyle w:val="FontStyle13"/>
          <w:sz w:val="24"/>
          <w:szCs w:val="24"/>
        </w:rPr>
        <w:t>Настоящ</w:t>
      </w:r>
      <w:r w:rsidR="000F67BF" w:rsidRPr="00644A99">
        <w:rPr>
          <w:rStyle w:val="FontStyle13"/>
          <w:sz w:val="24"/>
          <w:szCs w:val="24"/>
        </w:rPr>
        <w:t>ий</w:t>
      </w:r>
      <w:r w:rsidRPr="00644A99">
        <w:rPr>
          <w:rStyle w:val="FontStyle13"/>
          <w:sz w:val="24"/>
          <w:szCs w:val="24"/>
        </w:rPr>
        <w:t xml:space="preserve"> </w:t>
      </w:r>
      <w:r w:rsidR="00F3140C" w:rsidRPr="00644A99">
        <w:rPr>
          <w:rStyle w:val="FontStyle13"/>
          <w:sz w:val="24"/>
          <w:szCs w:val="24"/>
        </w:rPr>
        <w:t>п</w:t>
      </w:r>
      <w:r w:rsidR="000F67BF" w:rsidRPr="00644A99">
        <w:rPr>
          <w:rStyle w:val="FontStyle13"/>
          <w:sz w:val="24"/>
          <w:szCs w:val="24"/>
        </w:rPr>
        <w:t>орядок устанавливает требования к организации образовател</w:t>
      </w:r>
      <w:r w:rsidR="003D4387" w:rsidRPr="00644A99">
        <w:rPr>
          <w:rStyle w:val="FontStyle13"/>
          <w:sz w:val="24"/>
          <w:szCs w:val="24"/>
        </w:rPr>
        <w:t>ьной деятельности</w:t>
      </w:r>
      <w:r w:rsidR="000F67BF" w:rsidRPr="00644A99">
        <w:rPr>
          <w:rStyle w:val="FontStyle13"/>
          <w:sz w:val="24"/>
          <w:szCs w:val="24"/>
        </w:rPr>
        <w:t xml:space="preserve"> </w:t>
      </w:r>
      <w:r w:rsidR="006A56B5">
        <w:rPr>
          <w:rStyle w:val="FontStyle13"/>
          <w:sz w:val="24"/>
          <w:szCs w:val="24"/>
        </w:rPr>
        <w:t xml:space="preserve">по основным профессиональным образовательным программам среднего профессионального / высшего образования (далее – ОПОП СПО / ВО) </w:t>
      </w:r>
      <w:r w:rsidR="006A56B5" w:rsidRPr="006A56B5">
        <w:t xml:space="preserve">в федеральном государственном бюджетном образовательном учреждении высшего образования «Вологодский государственный университет»  (далее – </w:t>
      </w:r>
      <w:proofErr w:type="spellStart"/>
      <w:r w:rsidR="006A56B5" w:rsidRPr="006A56B5">
        <w:t>ВоГУ</w:t>
      </w:r>
      <w:proofErr w:type="spellEnd"/>
      <w:r w:rsidR="006A56B5" w:rsidRPr="006A56B5">
        <w:t xml:space="preserve"> / </w:t>
      </w:r>
      <w:r w:rsidR="006A56B5">
        <w:t xml:space="preserve">Университет) </w:t>
      </w:r>
      <w:r w:rsidR="000F67BF" w:rsidRPr="00644A99">
        <w:rPr>
          <w:rStyle w:val="FontStyle13"/>
          <w:sz w:val="24"/>
          <w:szCs w:val="24"/>
        </w:rPr>
        <w:t>при</w:t>
      </w:r>
      <w:r w:rsidR="006A56B5">
        <w:rPr>
          <w:rStyle w:val="FontStyle13"/>
          <w:sz w:val="24"/>
          <w:szCs w:val="24"/>
        </w:rPr>
        <w:t>:</w:t>
      </w:r>
    </w:p>
    <w:p w:rsidR="006A56B5" w:rsidRDefault="000F67BF" w:rsidP="00744CCF">
      <w:pPr>
        <w:pStyle w:val="Style5"/>
        <w:widowControl/>
        <w:spacing w:line="240" w:lineRule="auto"/>
        <w:ind w:firstLine="709"/>
        <w:rPr>
          <w:rStyle w:val="FontStyle13"/>
          <w:sz w:val="24"/>
          <w:szCs w:val="24"/>
        </w:rPr>
      </w:pPr>
      <w:r w:rsidRPr="00644A99">
        <w:rPr>
          <w:rStyle w:val="FontStyle13"/>
          <w:sz w:val="24"/>
          <w:szCs w:val="24"/>
        </w:rPr>
        <w:t>со</w:t>
      </w:r>
      <w:r w:rsidR="006A56B5">
        <w:rPr>
          <w:rStyle w:val="FontStyle13"/>
          <w:sz w:val="24"/>
          <w:szCs w:val="24"/>
        </w:rPr>
        <w:t>четании различных форм обучения;</w:t>
      </w:r>
    </w:p>
    <w:p w:rsidR="006A56B5" w:rsidRDefault="005F319B" w:rsidP="00744CCF">
      <w:pPr>
        <w:pStyle w:val="Style5"/>
        <w:widowControl/>
        <w:spacing w:line="240" w:lineRule="auto"/>
        <w:ind w:firstLine="709"/>
      </w:pPr>
      <w:r w:rsidRPr="00644A99">
        <w:t xml:space="preserve">использовании сетевой формы </w:t>
      </w:r>
      <w:r w:rsidR="003D4387" w:rsidRPr="00644A99">
        <w:t xml:space="preserve">их </w:t>
      </w:r>
      <w:r w:rsidR="006A56B5">
        <w:t>реализации;</w:t>
      </w:r>
    </w:p>
    <w:p w:rsidR="00FF2824" w:rsidRPr="006B15CA" w:rsidRDefault="00644A99" w:rsidP="00744CCF">
      <w:pPr>
        <w:pStyle w:val="Style5"/>
        <w:widowControl/>
        <w:spacing w:line="240" w:lineRule="auto"/>
        <w:ind w:firstLine="709"/>
        <w:rPr>
          <w:rStyle w:val="FontStyle13"/>
          <w:sz w:val="24"/>
          <w:szCs w:val="24"/>
        </w:rPr>
      </w:pPr>
      <w:r>
        <w:t>ускоренном обучении</w:t>
      </w:r>
      <w:r w:rsidR="006A56B5">
        <w:t>.</w:t>
      </w:r>
    </w:p>
    <w:p w:rsidR="00FF2824" w:rsidRDefault="00D02288" w:rsidP="00744CCF">
      <w:pPr>
        <w:pStyle w:val="Style5"/>
        <w:widowControl/>
        <w:tabs>
          <w:tab w:val="left" w:pos="922"/>
        </w:tabs>
        <w:spacing w:line="240" w:lineRule="auto"/>
        <w:ind w:firstLine="709"/>
        <w:rPr>
          <w:rStyle w:val="FontStyle13"/>
          <w:sz w:val="24"/>
          <w:szCs w:val="24"/>
        </w:rPr>
      </w:pPr>
      <w:r w:rsidRPr="006B15CA">
        <w:rPr>
          <w:rStyle w:val="FontStyle13"/>
          <w:sz w:val="24"/>
          <w:szCs w:val="24"/>
        </w:rPr>
        <w:t>1.2</w:t>
      </w:r>
      <w:r w:rsidR="00DF26AC">
        <w:rPr>
          <w:rStyle w:val="FontStyle13"/>
          <w:sz w:val="24"/>
          <w:szCs w:val="24"/>
        </w:rPr>
        <w:t>.</w:t>
      </w:r>
      <w:r w:rsidRPr="006B15CA">
        <w:rPr>
          <w:rStyle w:val="FontStyle13"/>
          <w:sz w:val="24"/>
          <w:szCs w:val="24"/>
        </w:rPr>
        <w:tab/>
      </w:r>
      <w:r w:rsidR="001E055B" w:rsidRPr="006B15CA">
        <w:rPr>
          <w:rStyle w:val="FontStyle13"/>
          <w:sz w:val="24"/>
          <w:szCs w:val="24"/>
        </w:rPr>
        <w:t xml:space="preserve">  </w:t>
      </w:r>
      <w:r w:rsidR="000F67BF" w:rsidRPr="006B15CA">
        <w:t>Настоящий порядок р</w:t>
      </w:r>
      <w:r w:rsidR="00644A99">
        <w:t xml:space="preserve">азработан в соответствии с </w:t>
      </w:r>
      <w:r w:rsidR="00644A99">
        <w:rPr>
          <w:rStyle w:val="FontStyle13"/>
          <w:sz w:val="24"/>
          <w:szCs w:val="24"/>
        </w:rPr>
        <w:t>Федеральным законом</w:t>
      </w:r>
      <w:r w:rsidR="00887A6E">
        <w:rPr>
          <w:rStyle w:val="FontStyle13"/>
          <w:sz w:val="24"/>
          <w:szCs w:val="24"/>
        </w:rPr>
        <w:t xml:space="preserve"> </w:t>
      </w:r>
      <w:r w:rsidRPr="006B15CA">
        <w:rPr>
          <w:rStyle w:val="FontStyle13"/>
          <w:sz w:val="24"/>
          <w:szCs w:val="24"/>
        </w:rPr>
        <w:t>«Об обра</w:t>
      </w:r>
      <w:r w:rsidR="00644A99">
        <w:rPr>
          <w:rStyle w:val="FontStyle13"/>
          <w:sz w:val="24"/>
          <w:szCs w:val="24"/>
        </w:rPr>
        <w:t xml:space="preserve">зовании в Российской Федерации», </w:t>
      </w:r>
      <w:r w:rsidRPr="006B15CA">
        <w:rPr>
          <w:rStyle w:val="FontStyle13"/>
          <w:sz w:val="24"/>
          <w:szCs w:val="24"/>
        </w:rPr>
        <w:t xml:space="preserve">приказом </w:t>
      </w:r>
      <w:proofErr w:type="spellStart"/>
      <w:r w:rsidRPr="006B15CA">
        <w:rPr>
          <w:rStyle w:val="FontStyle13"/>
          <w:sz w:val="24"/>
          <w:szCs w:val="24"/>
        </w:rPr>
        <w:t>Минобрнауки</w:t>
      </w:r>
      <w:proofErr w:type="spellEnd"/>
      <w:r w:rsidRPr="006B15CA">
        <w:rPr>
          <w:rStyle w:val="FontStyle13"/>
          <w:sz w:val="24"/>
          <w:szCs w:val="24"/>
        </w:rPr>
        <w:t xml:space="preserve"> России «Об утверждении Порядка</w:t>
      </w:r>
      <w:r w:rsidR="00644A99">
        <w:rPr>
          <w:rStyle w:val="FontStyle13"/>
          <w:sz w:val="24"/>
          <w:szCs w:val="24"/>
        </w:rPr>
        <w:t xml:space="preserve"> </w:t>
      </w:r>
      <w:r w:rsidRPr="006B15CA">
        <w:rPr>
          <w:rStyle w:val="FontStyle13"/>
          <w:sz w:val="24"/>
          <w:szCs w:val="24"/>
        </w:rPr>
        <w:t xml:space="preserve">организации и осуществления образовательной деятельности по образовательным </w:t>
      </w:r>
      <w:r w:rsidR="00644A99">
        <w:rPr>
          <w:rStyle w:val="FontStyle13"/>
          <w:sz w:val="24"/>
          <w:szCs w:val="24"/>
        </w:rPr>
        <w:t>программам высшего образования –</w:t>
      </w:r>
      <w:r w:rsidRPr="006B15CA">
        <w:rPr>
          <w:rStyle w:val="FontStyle13"/>
          <w:sz w:val="24"/>
          <w:szCs w:val="24"/>
        </w:rPr>
        <w:t xml:space="preserve"> программам бакалавриата, программам специал</w:t>
      </w:r>
      <w:r w:rsidR="00644A99">
        <w:rPr>
          <w:rStyle w:val="FontStyle13"/>
          <w:sz w:val="24"/>
          <w:szCs w:val="24"/>
        </w:rPr>
        <w:t xml:space="preserve">итета, программам магистратуры», </w:t>
      </w:r>
      <w:r w:rsidRPr="006B15CA">
        <w:rPr>
          <w:rStyle w:val="FontStyle13"/>
          <w:sz w:val="24"/>
          <w:szCs w:val="24"/>
        </w:rPr>
        <w:t xml:space="preserve">приказом </w:t>
      </w:r>
      <w:proofErr w:type="spellStart"/>
      <w:r w:rsidRPr="006B15CA">
        <w:rPr>
          <w:rStyle w:val="FontStyle13"/>
          <w:sz w:val="24"/>
          <w:szCs w:val="24"/>
        </w:rPr>
        <w:t>Минобрнау</w:t>
      </w:r>
      <w:r w:rsidR="00887A6E">
        <w:rPr>
          <w:rStyle w:val="FontStyle13"/>
          <w:sz w:val="24"/>
          <w:szCs w:val="24"/>
        </w:rPr>
        <w:t>ки</w:t>
      </w:r>
      <w:proofErr w:type="spellEnd"/>
      <w:r w:rsidR="00887A6E">
        <w:rPr>
          <w:rStyle w:val="FontStyle13"/>
          <w:sz w:val="24"/>
          <w:szCs w:val="24"/>
        </w:rPr>
        <w:t xml:space="preserve"> России </w:t>
      </w:r>
      <w:bookmarkStart w:id="0" w:name="_GoBack"/>
      <w:bookmarkEnd w:id="0"/>
      <w:r w:rsidRPr="006B15CA">
        <w:rPr>
          <w:rStyle w:val="FontStyle13"/>
          <w:sz w:val="24"/>
          <w:szCs w:val="24"/>
        </w:rPr>
        <w:t xml:space="preserve">«Об утверждении Порядка организации и осуществления образовательной деятельности по образовательным </w:t>
      </w:r>
      <w:r w:rsidR="00644A99">
        <w:rPr>
          <w:rStyle w:val="FontStyle13"/>
          <w:sz w:val="24"/>
          <w:szCs w:val="24"/>
        </w:rPr>
        <w:t>программам высшего образования –</w:t>
      </w:r>
      <w:r w:rsidRPr="006B15CA">
        <w:rPr>
          <w:rStyle w:val="FontStyle13"/>
          <w:sz w:val="24"/>
          <w:szCs w:val="24"/>
        </w:rPr>
        <w:t xml:space="preserve"> программам подготовки научно-педагогических кадров в аспирантуре </w:t>
      </w:r>
      <w:r w:rsidR="00C55397">
        <w:rPr>
          <w:rStyle w:val="FontStyle13"/>
          <w:sz w:val="24"/>
          <w:szCs w:val="24"/>
        </w:rPr>
        <w:t>(адъюнктуре)», Положением об обучении по индивидуальному учебному плану и иными</w:t>
      </w:r>
      <w:r w:rsidR="00644A99">
        <w:rPr>
          <w:rStyle w:val="FontStyle13"/>
          <w:sz w:val="24"/>
          <w:szCs w:val="24"/>
        </w:rPr>
        <w:t xml:space="preserve"> локальными нормативными актами.</w:t>
      </w:r>
    </w:p>
    <w:p w:rsidR="00DA1E8E" w:rsidRDefault="00DA1E8E" w:rsidP="00DA1E8E">
      <w:pPr>
        <w:pStyle w:val="Style5"/>
        <w:tabs>
          <w:tab w:val="left" w:pos="922"/>
        </w:tabs>
      </w:pPr>
      <w:r>
        <w:rPr>
          <w:rStyle w:val="FontStyle13"/>
          <w:sz w:val="24"/>
          <w:szCs w:val="24"/>
        </w:rPr>
        <w:t xml:space="preserve">1.3. При одновременном </w:t>
      </w:r>
      <w:r w:rsidRPr="00DA1E8E">
        <w:t>освоении нескольких ОПОП СПО / ВО</w:t>
      </w:r>
      <w:r>
        <w:t xml:space="preserve">, ускоренном обучении </w:t>
      </w:r>
      <w:r w:rsidRPr="00DA1E8E">
        <w:t xml:space="preserve">Университет обеспечивает реализацию обучающимися </w:t>
      </w:r>
      <w:r>
        <w:t xml:space="preserve">академического </w:t>
      </w:r>
      <w:r w:rsidRPr="00DA1E8E">
        <w:t>права на обучение по индивидуальному учебному плану (далее – ИУП)</w:t>
      </w:r>
      <w:r>
        <w:t>.</w:t>
      </w:r>
    </w:p>
    <w:p w:rsidR="00660203" w:rsidRPr="00DA1E8E" w:rsidRDefault="00660203" w:rsidP="00DA1E8E">
      <w:pPr>
        <w:pStyle w:val="Style5"/>
        <w:tabs>
          <w:tab w:val="left" w:pos="922"/>
        </w:tabs>
      </w:pPr>
      <w:r>
        <w:t xml:space="preserve">1.4. Основания, порядок и условия обучения по ИУП в </w:t>
      </w:r>
      <w:proofErr w:type="spellStart"/>
      <w:r>
        <w:t>ВоГУ</w:t>
      </w:r>
      <w:proofErr w:type="spellEnd"/>
      <w:r>
        <w:t xml:space="preserve"> устанавливаются Положением об обучении по индивидуальному учебному плану.</w:t>
      </w:r>
    </w:p>
    <w:p w:rsidR="00404A41" w:rsidRDefault="00404A41" w:rsidP="00660203">
      <w:pPr>
        <w:widowControl/>
        <w:autoSpaceDE/>
        <w:autoSpaceDN/>
        <w:adjustRightInd/>
        <w:rPr>
          <w:rStyle w:val="FontStyle13"/>
          <w:sz w:val="24"/>
          <w:szCs w:val="24"/>
        </w:rPr>
      </w:pPr>
    </w:p>
    <w:p w:rsidR="00660203" w:rsidRPr="006B15CA" w:rsidRDefault="00660203" w:rsidP="00660203">
      <w:pPr>
        <w:widowControl/>
        <w:autoSpaceDE/>
        <w:autoSpaceDN/>
        <w:adjustRightInd/>
        <w:rPr>
          <w:rFonts w:eastAsia="Times New Roman"/>
          <w:b/>
        </w:rPr>
      </w:pPr>
    </w:p>
    <w:p w:rsidR="007E77DC" w:rsidRPr="00DA1E8E" w:rsidRDefault="001E055B" w:rsidP="00DA1E8E">
      <w:pPr>
        <w:widowControl/>
        <w:autoSpaceDE/>
        <w:autoSpaceDN/>
        <w:adjustRightInd/>
        <w:jc w:val="center"/>
        <w:rPr>
          <w:rFonts w:eastAsia="Times New Roman"/>
          <w:b/>
        </w:rPr>
      </w:pPr>
      <w:r w:rsidRPr="00644A99">
        <w:rPr>
          <w:rFonts w:eastAsia="Times New Roman"/>
          <w:b/>
        </w:rPr>
        <w:t>2</w:t>
      </w:r>
      <w:r w:rsidR="00ED3A50" w:rsidRPr="00644A99">
        <w:rPr>
          <w:rFonts w:eastAsia="Times New Roman"/>
          <w:b/>
        </w:rPr>
        <w:t>.</w:t>
      </w:r>
      <w:r w:rsidR="00644A99">
        <w:rPr>
          <w:rFonts w:eastAsia="Times New Roman"/>
          <w:b/>
        </w:rPr>
        <w:t xml:space="preserve"> </w:t>
      </w:r>
      <w:r w:rsidR="00ED3A50" w:rsidRPr="00644A99">
        <w:rPr>
          <w:rFonts w:eastAsia="Times New Roman"/>
          <w:b/>
        </w:rPr>
        <w:t>Порядок организации образовательного процесса при сочетании различных форм обучения</w:t>
      </w:r>
    </w:p>
    <w:p w:rsidR="00660203" w:rsidRPr="00644A99" w:rsidRDefault="00DA1E8E" w:rsidP="00660203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>
        <w:rPr>
          <w:rFonts w:eastAsia="Times New Roman"/>
        </w:rPr>
        <w:t>2.1</w:t>
      </w:r>
      <w:r w:rsidR="00644A99">
        <w:rPr>
          <w:rFonts w:eastAsia="Times New Roman"/>
        </w:rPr>
        <w:t>.</w:t>
      </w:r>
      <w:r w:rsidR="001E055B" w:rsidRPr="00644A99">
        <w:rPr>
          <w:rFonts w:eastAsia="Times New Roman"/>
        </w:rPr>
        <w:t xml:space="preserve"> </w:t>
      </w:r>
      <w:r w:rsidR="00A54CBF">
        <w:rPr>
          <w:rFonts w:eastAsia="Times New Roman"/>
        </w:rPr>
        <w:t>При одновременном освоении нескольки</w:t>
      </w:r>
      <w:r>
        <w:rPr>
          <w:rFonts w:eastAsia="Times New Roman"/>
        </w:rPr>
        <w:t>х</w:t>
      </w:r>
      <w:r w:rsidR="00ED3A50" w:rsidRPr="00644A99">
        <w:rPr>
          <w:rFonts w:eastAsia="Times New Roman"/>
        </w:rPr>
        <w:t xml:space="preserve"> </w:t>
      </w:r>
      <w:r w:rsidR="00DF26AC">
        <w:rPr>
          <w:rFonts w:eastAsia="Times New Roman"/>
        </w:rPr>
        <w:t xml:space="preserve">ОПОП </w:t>
      </w:r>
      <w:r w:rsidR="00836BAC">
        <w:rPr>
          <w:rFonts w:eastAsia="Times New Roman"/>
        </w:rPr>
        <w:t xml:space="preserve">СПО / </w:t>
      </w:r>
      <w:r w:rsidR="00DF26AC">
        <w:rPr>
          <w:rFonts w:eastAsia="Times New Roman"/>
        </w:rPr>
        <w:t>ВО</w:t>
      </w:r>
      <w:r w:rsidR="00ED3A50" w:rsidRPr="00644A99">
        <w:rPr>
          <w:rFonts w:eastAsia="Times New Roman"/>
        </w:rPr>
        <w:t xml:space="preserve"> по разным форм</w:t>
      </w:r>
      <w:r w:rsidR="006F2C97">
        <w:rPr>
          <w:rFonts w:eastAsia="Times New Roman"/>
        </w:rPr>
        <w:t>ам обучения соблюдаются требования</w:t>
      </w:r>
      <w:r w:rsidR="00ED3A50" w:rsidRPr="00644A99">
        <w:rPr>
          <w:rFonts w:eastAsia="Times New Roman"/>
        </w:rPr>
        <w:t xml:space="preserve">, предусмотренные для данных форм обучения федеральными государственным образовательными стандартами </w:t>
      </w:r>
      <w:r w:rsidR="00836BAC">
        <w:rPr>
          <w:rFonts w:eastAsia="Times New Roman"/>
        </w:rPr>
        <w:t xml:space="preserve">среднего профессионального / </w:t>
      </w:r>
      <w:r w:rsidR="00ED3A50" w:rsidRPr="00644A99">
        <w:rPr>
          <w:rFonts w:eastAsia="Times New Roman"/>
        </w:rPr>
        <w:t>высшего образования</w:t>
      </w:r>
      <w:r w:rsidR="00B13B8B" w:rsidRPr="00644A99">
        <w:rPr>
          <w:rFonts w:eastAsia="Times New Roman"/>
        </w:rPr>
        <w:t xml:space="preserve"> (далее</w:t>
      </w:r>
      <w:r w:rsidR="00DF26AC">
        <w:rPr>
          <w:rFonts w:eastAsia="Times New Roman"/>
        </w:rPr>
        <w:t xml:space="preserve"> –</w:t>
      </w:r>
      <w:r w:rsidR="00B13B8B" w:rsidRPr="00644A99">
        <w:rPr>
          <w:rFonts w:eastAsia="Times New Roman"/>
        </w:rPr>
        <w:t xml:space="preserve"> ФГОС </w:t>
      </w:r>
      <w:r w:rsidR="00836BAC">
        <w:rPr>
          <w:rFonts w:eastAsia="Times New Roman"/>
        </w:rPr>
        <w:t xml:space="preserve">СПО / </w:t>
      </w:r>
      <w:r w:rsidR="00B13B8B" w:rsidRPr="00644A99">
        <w:rPr>
          <w:rFonts w:eastAsia="Times New Roman"/>
        </w:rPr>
        <w:t>ВО)</w:t>
      </w:r>
      <w:r w:rsidR="00DF26AC">
        <w:rPr>
          <w:rFonts w:eastAsia="Times New Roman"/>
        </w:rPr>
        <w:t xml:space="preserve">, </w:t>
      </w:r>
      <w:r w:rsidR="00ED3A50" w:rsidRPr="00644A99">
        <w:rPr>
          <w:rFonts w:eastAsia="Times New Roman"/>
        </w:rPr>
        <w:t>локальными нормативными актами Университета.</w:t>
      </w:r>
    </w:p>
    <w:p w:rsidR="00ED3A50" w:rsidRPr="00644A99" w:rsidRDefault="001E055B" w:rsidP="00744CCF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644A99">
        <w:rPr>
          <w:rFonts w:eastAsia="Times New Roman"/>
        </w:rPr>
        <w:t>2</w:t>
      </w:r>
      <w:r w:rsidR="00ED3A50" w:rsidRPr="00644A99">
        <w:rPr>
          <w:rFonts w:eastAsia="Times New Roman"/>
        </w:rPr>
        <w:t>.</w:t>
      </w:r>
      <w:r w:rsidR="00DA1E8E">
        <w:rPr>
          <w:rFonts w:eastAsia="Times New Roman"/>
        </w:rPr>
        <w:t>2</w:t>
      </w:r>
      <w:r w:rsidR="00DF26AC">
        <w:rPr>
          <w:rFonts w:eastAsia="Times New Roman"/>
        </w:rPr>
        <w:t>.</w:t>
      </w:r>
      <w:r w:rsidRPr="00644A99">
        <w:rPr>
          <w:rFonts w:eastAsia="Times New Roman"/>
        </w:rPr>
        <w:t xml:space="preserve"> В пределах отдельно </w:t>
      </w:r>
      <w:r w:rsidR="00DF26AC">
        <w:rPr>
          <w:rFonts w:eastAsia="Times New Roman"/>
        </w:rPr>
        <w:t xml:space="preserve">взятой ОПОП </w:t>
      </w:r>
      <w:r w:rsidR="00836BAC">
        <w:rPr>
          <w:rFonts w:eastAsia="Times New Roman"/>
        </w:rPr>
        <w:t xml:space="preserve">СПО / </w:t>
      </w:r>
      <w:r w:rsidR="00DF26AC">
        <w:rPr>
          <w:rFonts w:eastAsia="Times New Roman"/>
        </w:rPr>
        <w:t>ВО</w:t>
      </w:r>
      <w:r w:rsidRPr="00644A99">
        <w:rPr>
          <w:rFonts w:eastAsia="Times New Roman"/>
        </w:rPr>
        <w:t xml:space="preserve"> изменение ф</w:t>
      </w:r>
      <w:r w:rsidR="00DF26AC">
        <w:rPr>
          <w:rFonts w:eastAsia="Times New Roman"/>
        </w:rPr>
        <w:t>ормы обучения регламентируется требованиями Положения</w:t>
      </w:r>
      <w:r w:rsidRPr="00644A99">
        <w:rPr>
          <w:rFonts w:eastAsia="Times New Roman"/>
        </w:rPr>
        <w:t xml:space="preserve"> о порядке перевода, отчисления, предоставления академич</w:t>
      </w:r>
      <w:r w:rsidR="00DF26AC">
        <w:rPr>
          <w:rFonts w:eastAsia="Times New Roman"/>
        </w:rPr>
        <w:t>еского отпуска, восстановления.</w:t>
      </w:r>
    </w:p>
    <w:p w:rsidR="0051509F" w:rsidRPr="00644A99" w:rsidRDefault="00DA1E8E" w:rsidP="00836BAC">
      <w:pPr>
        <w:widowControl/>
        <w:autoSpaceDE/>
        <w:autoSpaceDN/>
        <w:adjustRightInd/>
        <w:ind w:firstLine="709"/>
        <w:rPr>
          <w:rFonts w:eastAsia="Times New Roman"/>
        </w:rPr>
      </w:pPr>
      <w:r>
        <w:rPr>
          <w:rFonts w:eastAsia="Times New Roman"/>
        </w:rPr>
        <w:t>2.3</w:t>
      </w:r>
      <w:r w:rsidR="00DF26AC">
        <w:rPr>
          <w:rFonts w:eastAsia="Times New Roman"/>
        </w:rPr>
        <w:t>.</w:t>
      </w:r>
      <w:r w:rsidR="0051509F" w:rsidRPr="00644A99">
        <w:rPr>
          <w:rFonts w:eastAsia="Times New Roman"/>
        </w:rPr>
        <w:t xml:space="preserve"> </w:t>
      </w:r>
      <w:proofErr w:type="spellStart"/>
      <w:r w:rsidR="0051509F" w:rsidRPr="00644A99">
        <w:rPr>
          <w:rFonts w:eastAsia="Times New Roman"/>
        </w:rPr>
        <w:t>Перезачеты</w:t>
      </w:r>
      <w:proofErr w:type="spellEnd"/>
      <w:r w:rsidR="0051509F" w:rsidRPr="00644A99">
        <w:rPr>
          <w:rFonts w:eastAsia="Times New Roman"/>
        </w:rPr>
        <w:t xml:space="preserve"> и (или) переаттестация по ранее изученным дисциплин</w:t>
      </w:r>
      <w:r w:rsidR="00DF26AC">
        <w:rPr>
          <w:rFonts w:eastAsia="Times New Roman"/>
        </w:rPr>
        <w:t xml:space="preserve">ам проводятся в соответствии с </w:t>
      </w:r>
      <w:r w:rsidR="00836BAC">
        <w:rPr>
          <w:rFonts w:eastAsia="Times New Roman"/>
        </w:rPr>
        <w:t xml:space="preserve">Положением </w:t>
      </w:r>
      <w:r w:rsidR="00836BAC" w:rsidRPr="00836BAC">
        <w:rPr>
          <w:rFonts w:eastAsia="Times New Roman"/>
        </w:rPr>
        <w:t>об обучении по индивидуальному учебному плану.</w:t>
      </w:r>
    </w:p>
    <w:p w:rsidR="001E055B" w:rsidRPr="00644A99" w:rsidRDefault="00DA1E8E" w:rsidP="00744CCF">
      <w:pPr>
        <w:widowControl/>
        <w:autoSpaceDE/>
        <w:autoSpaceDN/>
        <w:adjustRightInd/>
        <w:ind w:firstLine="709"/>
        <w:jc w:val="both"/>
      </w:pPr>
      <w:r>
        <w:rPr>
          <w:rFonts w:eastAsia="Times New Roman"/>
        </w:rPr>
        <w:t>2.4</w:t>
      </w:r>
      <w:r w:rsidR="00DF26AC">
        <w:rPr>
          <w:rFonts w:eastAsia="Times New Roman"/>
        </w:rPr>
        <w:t>.</w:t>
      </w:r>
      <w:r w:rsidR="001E055B" w:rsidRPr="00644A99">
        <w:rPr>
          <w:rFonts w:eastAsia="Times New Roman"/>
        </w:rPr>
        <w:t xml:space="preserve"> </w:t>
      </w:r>
      <w:r w:rsidR="001E055B" w:rsidRPr="00644A99">
        <w:t xml:space="preserve">При изменении формы обучения в пределах отдельно </w:t>
      </w:r>
      <w:r w:rsidR="00DF26AC">
        <w:t>взятой ОПОП</w:t>
      </w:r>
      <w:r w:rsidR="00836BAC">
        <w:t xml:space="preserve"> СПО / ВО</w:t>
      </w:r>
      <w:r w:rsidR="001E055B" w:rsidRPr="00644A99">
        <w:t xml:space="preserve"> возможно увеличение срока обучения, но не более чем на один год.</w:t>
      </w:r>
    </w:p>
    <w:p w:rsidR="003D1FC2" w:rsidRDefault="003D1FC2" w:rsidP="001E055B">
      <w:pPr>
        <w:widowControl/>
        <w:autoSpaceDE/>
        <w:autoSpaceDN/>
        <w:adjustRightInd/>
        <w:ind w:firstLine="567"/>
        <w:jc w:val="both"/>
        <w:rPr>
          <w:b/>
          <w:bCs/>
        </w:rPr>
      </w:pPr>
    </w:p>
    <w:p w:rsidR="003D1FC2" w:rsidRDefault="003D1FC2" w:rsidP="001E055B">
      <w:pPr>
        <w:widowControl/>
        <w:autoSpaceDE/>
        <w:autoSpaceDN/>
        <w:adjustRightInd/>
        <w:ind w:firstLine="567"/>
        <w:jc w:val="both"/>
        <w:rPr>
          <w:b/>
          <w:bCs/>
        </w:rPr>
      </w:pPr>
    </w:p>
    <w:p w:rsidR="001E055B" w:rsidRPr="006B15CA" w:rsidRDefault="0051509F" w:rsidP="001E055B">
      <w:pPr>
        <w:widowControl/>
        <w:autoSpaceDE/>
        <w:autoSpaceDN/>
        <w:adjustRightInd/>
        <w:ind w:firstLine="567"/>
        <w:jc w:val="both"/>
      </w:pPr>
      <w:r w:rsidRPr="00644A99">
        <w:rPr>
          <w:b/>
          <w:bCs/>
        </w:rPr>
        <w:t>3. Порядок организации образовательного процесса при сетевой форме реализации</w:t>
      </w:r>
    </w:p>
    <w:p w:rsidR="001E055B" w:rsidRPr="006B15CA" w:rsidRDefault="001E055B" w:rsidP="001E055B">
      <w:pPr>
        <w:widowControl/>
        <w:autoSpaceDE/>
        <w:autoSpaceDN/>
        <w:adjustRightInd/>
        <w:ind w:firstLine="567"/>
        <w:jc w:val="both"/>
        <w:rPr>
          <w:rStyle w:val="FontStyle13"/>
          <w:sz w:val="24"/>
          <w:szCs w:val="24"/>
        </w:rPr>
      </w:pPr>
    </w:p>
    <w:p w:rsidR="00744CCF" w:rsidRDefault="00DF26AC" w:rsidP="00744CCF">
      <w:pPr>
        <w:pStyle w:val="Style5"/>
        <w:widowControl/>
        <w:tabs>
          <w:tab w:val="left" w:pos="851"/>
        </w:tabs>
        <w:spacing w:line="240" w:lineRule="auto"/>
        <w:ind w:firstLine="709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3.1. </w:t>
      </w:r>
      <w:r w:rsidR="00D02288" w:rsidRPr="006B15CA">
        <w:rPr>
          <w:rStyle w:val="FontStyle13"/>
          <w:sz w:val="24"/>
          <w:szCs w:val="24"/>
        </w:rPr>
        <w:t>Сетевая форма реа</w:t>
      </w:r>
      <w:r w:rsidR="00EB2A62">
        <w:rPr>
          <w:rStyle w:val="FontStyle13"/>
          <w:sz w:val="24"/>
          <w:szCs w:val="24"/>
        </w:rPr>
        <w:t>лизации ОПОП ВО</w:t>
      </w:r>
      <w:r>
        <w:rPr>
          <w:rStyle w:val="FontStyle13"/>
          <w:sz w:val="24"/>
          <w:szCs w:val="24"/>
        </w:rPr>
        <w:t xml:space="preserve"> –</w:t>
      </w:r>
      <w:r w:rsidR="00D02288" w:rsidRPr="006B15CA">
        <w:rPr>
          <w:rStyle w:val="FontStyle13"/>
          <w:sz w:val="24"/>
          <w:szCs w:val="24"/>
        </w:rPr>
        <w:t xml:space="preserve"> это совместная деятельно</w:t>
      </w:r>
      <w:r>
        <w:rPr>
          <w:rStyle w:val="FontStyle13"/>
          <w:sz w:val="24"/>
          <w:szCs w:val="24"/>
        </w:rPr>
        <w:t>сть образовательных организаций</w:t>
      </w:r>
      <w:r w:rsidR="00D02288" w:rsidRPr="006B15CA">
        <w:rPr>
          <w:rStyle w:val="FontStyle13"/>
          <w:sz w:val="24"/>
          <w:szCs w:val="24"/>
        </w:rPr>
        <w:t>, направленная на обеспечение возможности освоения обучаю</w:t>
      </w:r>
      <w:r>
        <w:rPr>
          <w:rStyle w:val="FontStyle13"/>
          <w:sz w:val="24"/>
          <w:szCs w:val="24"/>
        </w:rPr>
        <w:t>щимися ОПОП ВО</w:t>
      </w:r>
      <w:r w:rsidR="00D02288" w:rsidRPr="006B15CA">
        <w:rPr>
          <w:rStyle w:val="FontStyle13"/>
          <w:sz w:val="24"/>
          <w:szCs w:val="24"/>
        </w:rPr>
        <w:t xml:space="preserve">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</w:t>
      </w:r>
      <w:r w:rsidR="00941E6F" w:rsidRPr="006B15CA">
        <w:rPr>
          <w:rStyle w:val="FontStyle13"/>
          <w:sz w:val="24"/>
          <w:szCs w:val="24"/>
        </w:rPr>
        <w:t xml:space="preserve"> </w:t>
      </w:r>
    </w:p>
    <w:p w:rsidR="00744CCF" w:rsidRDefault="00744CCF" w:rsidP="00744CCF">
      <w:pPr>
        <w:pStyle w:val="Style5"/>
        <w:widowControl/>
        <w:tabs>
          <w:tab w:val="left" w:pos="851"/>
        </w:tabs>
        <w:spacing w:line="240" w:lineRule="auto"/>
        <w:ind w:firstLine="709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В реализации ОПОП ВО</w:t>
      </w:r>
      <w:r w:rsidR="00941E6F" w:rsidRPr="006B15CA">
        <w:rPr>
          <w:rStyle w:val="FontStyle13"/>
          <w:sz w:val="24"/>
          <w:szCs w:val="24"/>
        </w:rPr>
        <w:t xml:space="preserve"> с использованием сетевой формы наряду с организациями, осуществляющими образовательную деятельность,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обучения, проведения учебной и производственной практик, а также осуществления иных видов учебной деятельности, предусмотренных соответств</w:t>
      </w:r>
      <w:r>
        <w:rPr>
          <w:rStyle w:val="FontStyle13"/>
          <w:sz w:val="24"/>
          <w:szCs w:val="24"/>
        </w:rPr>
        <w:t>ующей ОПОП ВО</w:t>
      </w:r>
      <w:r w:rsidR="00941E6F" w:rsidRPr="006B15CA">
        <w:rPr>
          <w:rStyle w:val="FontStyle13"/>
          <w:sz w:val="24"/>
          <w:szCs w:val="24"/>
        </w:rPr>
        <w:t>.</w:t>
      </w:r>
    </w:p>
    <w:p w:rsidR="00744CCF" w:rsidRDefault="00744CCF" w:rsidP="00744CCF">
      <w:pPr>
        <w:pStyle w:val="Style5"/>
        <w:widowControl/>
        <w:tabs>
          <w:tab w:val="left" w:pos="851"/>
        </w:tabs>
        <w:spacing w:line="240" w:lineRule="auto"/>
        <w:ind w:firstLine="709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3.2. </w:t>
      </w:r>
      <w:r w:rsidR="00EB2A62">
        <w:rPr>
          <w:rStyle w:val="FontStyle13"/>
          <w:sz w:val="24"/>
          <w:szCs w:val="24"/>
        </w:rPr>
        <w:t xml:space="preserve">Сетевая форма </w:t>
      </w:r>
      <w:r>
        <w:rPr>
          <w:rStyle w:val="FontStyle13"/>
          <w:sz w:val="24"/>
          <w:szCs w:val="24"/>
        </w:rPr>
        <w:t>реализации части ОПОП ВО</w:t>
      </w:r>
      <w:r w:rsidR="00D02288" w:rsidRPr="006B15CA">
        <w:rPr>
          <w:rStyle w:val="FontStyle13"/>
          <w:sz w:val="24"/>
          <w:szCs w:val="24"/>
        </w:rPr>
        <w:t xml:space="preserve"> допускается в случае наличия в </w:t>
      </w:r>
      <w:r w:rsidR="00B13B8B" w:rsidRPr="006B15CA">
        <w:rPr>
          <w:rStyle w:val="FontStyle13"/>
          <w:sz w:val="24"/>
          <w:szCs w:val="24"/>
        </w:rPr>
        <w:t>ФГОС ВО</w:t>
      </w:r>
      <w:r>
        <w:rPr>
          <w:rStyle w:val="FontStyle13"/>
          <w:sz w:val="24"/>
          <w:szCs w:val="24"/>
        </w:rPr>
        <w:t xml:space="preserve"> по направлению подготовки / специальности</w:t>
      </w:r>
      <w:r w:rsidR="00D02288" w:rsidRPr="006B15CA">
        <w:rPr>
          <w:rStyle w:val="FontStyle13"/>
          <w:sz w:val="24"/>
          <w:szCs w:val="24"/>
        </w:rPr>
        <w:t xml:space="preserve"> </w:t>
      </w:r>
      <w:r w:rsidR="00DE364C">
        <w:rPr>
          <w:rStyle w:val="FontStyle13"/>
          <w:sz w:val="24"/>
          <w:szCs w:val="24"/>
        </w:rPr>
        <w:t>пункта о возможности реализации</w:t>
      </w:r>
      <w:r w:rsidR="00B13B8B" w:rsidRPr="006B15CA">
        <w:rPr>
          <w:rStyle w:val="FontStyle13"/>
          <w:sz w:val="24"/>
          <w:szCs w:val="24"/>
        </w:rPr>
        <w:t xml:space="preserve"> </w:t>
      </w:r>
      <w:r w:rsidR="00D02288" w:rsidRPr="006B15CA">
        <w:rPr>
          <w:rStyle w:val="FontStyle13"/>
          <w:sz w:val="24"/>
          <w:szCs w:val="24"/>
        </w:rPr>
        <w:t>в сетевой форме.</w:t>
      </w:r>
    </w:p>
    <w:p w:rsidR="00744CCF" w:rsidRDefault="00744CCF" w:rsidP="00744CCF">
      <w:pPr>
        <w:pStyle w:val="Style5"/>
        <w:widowControl/>
        <w:tabs>
          <w:tab w:val="left" w:pos="851"/>
        </w:tabs>
        <w:spacing w:line="240" w:lineRule="auto"/>
        <w:ind w:firstLine="709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3.3. </w:t>
      </w:r>
      <w:r w:rsidR="00D02288" w:rsidRPr="006B15CA">
        <w:rPr>
          <w:rStyle w:val="FontStyle13"/>
          <w:sz w:val="24"/>
          <w:szCs w:val="24"/>
        </w:rPr>
        <w:t xml:space="preserve">Реализация </w:t>
      </w:r>
      <w:r w:rsidR="00EB2A62">
        <w:rPr>
          <w:rStyle w:val="FontStyle13"/>
          <w:sz w:val="24"/>
          <w:szCs w:val="24"/>
        </w:rPr>
        <w:t xml:space="preserve">ОПОП в сетевой форме </w:t>
      </w:r>
      <w:r w:rsidR="00D02288" w:rsidRPr="006B15CA">
        <w:rPr>
          <w:rStyle w:val="FontStyle13"/>
          <w:sz w:val="24"/>
          <w:szCs w:val="24"/>
        </w:rPr>
        <w:t>может осуществляться в очной, очно-заочной, заочной форме; с использованием дистанционных образовательных технологий и/или с использованием электронных образовательных ресурсов.</w:t>
      </w:r>
    </w:p>
    <w:p w:rsidR="00744CCF" w:rsidRDefault="00744CCF" w:rsidP="00744CCF">
      <w:pPr>
        <w:pStyle w:val="Style5"/>
        <w:widowControl/>
        <w:tabs>
          <w:tab w:val="left" w:pos="851"/>
        </w:tabs>
        <w:spacing w:line="240" w:lineRule="auto"/>
        <w:ind w:firstLine="709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3.4. </w:t>
      </w:r>
      <w:r w:rsidR="00EB2A62" w:rsidRPr="00EB2A62">
        <w:t>Реализация ОПОП в сетевой форме</w:t>
      </w:r>
      <w:r w:rsidR="00D02288" w:rsidRPr="006B15CA">
        <w:rPr>
          <w:rStyle w:val="FontStyle13"/>
          <w:sz w:val="24"/>
          <w:szCs w:val="24"/>
        </w:rPr>
        <w:t xml:space="preserve"> между </w:t>
      </w:r>
      <w:proofErr w:type="spellStart"/>
      <w:r w:rsidR="00D02288" w:rsidRPr="006B15CA">
        <w:rPr>
          <w:rStyle w:val="FontStyle13"/>
          <w:sz w:val="24"/>
          <w:szCs w:val="24"/>
        </w:rPr>
        <w:t>ВоГУ</w:t>
      </w:r>
      <w:proofErr w:type="spellEnd"/>
      <w:r w:rsidR="00D02288" w:rsidRPr="006B15CA">
        <w:rPr>
          <w:rStyle w:val="FontStyle13"/>
          <w:sz w:val="24"/>
          <w:szCs w:val="24"/>
        </w:rPr>
        <w:t xml:space="preserve"> и иной организацией, указанной в пункте </w:t>
      </w:r>
      <w:r w:rsidR="00941E6F" w:rsidRPr="006B15CA">
        <w:rPr>
          <w:rStyle w:val="FontStyle13"/>
          <w:sz w:val="24"/>
          <w:szCs w:val="24"/>
        </w:rPr>
        <w:t>3</w:t>
      </w:r>
      <w:r w:rsidR="00D02288" w:rsidRPr="006B15CA">
        <w:rPr>
          <w:rStyle w:val="FontStyle13"/>
          <w:sz w:val="24"/>
          <w:szCs w:val="24"/>
        </w:rPr>
        <w:t>.</w:t>
      </w:r>
      <w:r w:rsidR="00941E6F" w:rsidRPr="006B15CA">
        <w:rPr>
          <w:rStyle w:val="FontStyle13"/>
          <w:sz w:val="24"/>
          <w:szCs w:val="24"/>
        </w:rPr>
        <w:t>1</w:t>
      </w:r>
      <w:r w:rsidR="00D02288" w:rsidRPr="006B15CA">
        <w:rPr>
          <w:rStyle w:val="FontStyle13"/>
          <w:sz w:val="24"/>
          <w:szCs w:val="24"/>
        </w:rPr>
        <w:t xml:space="preserve"> настоящего П</w:t>
      </w:r>
      <w:r w:rsidR="00B77FD7" w:rsidRPr="006B15CA">
        <w:rPr>
          <w:rStyle w:val="FontStyle13"/>
          <w:sz w:val="24"/>
          <w:szCs w:val="24"/>
        </w:rPr>
        <w:t>орядка</w:t>
      </w:r>
      <w:r w:rsidR="00D02288" w:rsidRPr="006B15CA">
        <w:rPr>
          <w:rStyle w:val="FontStyle13"/>
          <w:sz w:val="24"/>
          <w:szCs w:val="24"/>
        </w:rPr>
        <w:t xml:space="preserve">, осуществляется на основе Договора (соглашения) между организациями, участвующими в реализации </w:t>
      </w:r>
      <w:r w:rsidR="00DE364C">
        <w:rPr>
          <w:rStyle w:val="FontStyle13"/>
          <w:sz w:val="24"/>
          <w:szCs w:val="24"/>
        </w:rPr>
        <w:t>данной ОПОП ВО</w:t>
      </w:r>
      <w:r w:rsidR="00D02288" w:rsidRPr="006B15CA">
        <w:rPr>
          <w:rStyle w:val="FontStyle13"/>
          <w:sz w:val="24"/>
          <w:szCs w:val="24"/>
        </w:rPr>
        <w:t>, и другими документами по организации сетевого взаимодействия, которые составляют комплект документов.</w:t>
      </w:r>
    </w:p>
    <w:p w:rsidR="00941E6F" w:rsidRPr="006B15CA" w:rsidRDefault="00744CCF" w:rsidP="00744CCF">
      <w:pPr>
        <w:pStyle w:val="Style5"/>
        <w:widowControl/>
        <w:tabs>
          <w:tab w:val="left" w:pos="851"/>
        </w:tabs>
        <w:spacing w:line="240" w:lineRule="auto"/>
        <w:ind w:firstLine="709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3.5. </w:t>
      </w:r>
      <w:r w:rsidR="00941E6F" w:rsidRPr="006B15CA">
        <w:rPr>
          <w:rStyle w:val="FontStyle13"/>
          <w:sz w:val="24"/>
          <w:szCs w:val="24"/>
        </w:rPr>
        <w:t>В договоре (соглашении) или приложениях к нему указываются:</w:t>
      </w:r>
    </w:p>
    <w:p w:rsidR="00941E6F" w:rsidRPr="006B15CA" w:rsidRDefault="00941E6F" w:rsidP="00744CCF">
      <w:pPr>
        <w:pStyle w:val="Style5"/>
        <w:widowControl/>
        <w:tabs>
          <w:tab w:val="left" w:pos="811"/>
        </w:tabs>
        <w:spacing w:line="240" w:lineRule="auto"/>
        <w:ind w:firstLine="709"/>
        <w:rPr>
          <w:rStyle w:val="FontStyle13"/>
          <w:sz w:val="24"/>
          <w:szCs w:val="24"/>
        </w:rPr>
      </w:pPr>
      <w:r w:rsidRPr="006B15CA">
        <w:rPr>
          <w:rStyle w:val="FontStyle13"/>
          <w:sz w:val="24"/>
          <w:szCs w:val="24"/>
        </w:rPr>
        <w:t>1)</w:t>
      </w:r>
      <w:r w:rsidRPr="006B15CA">
        <w:rPr>
          <w:rStyle w:val="FontStyle13"/>
          <w:sz w:val="24"/>
          <w:szCs w:val="24"/>
        </w:rPr>
        <w:tab/>
        <w:t>вид, уровень и/или направле</w:t>
      </w:r>
      <w:r w:rsidR="00DE364C">
        <w:rPr>
          <w:rStyle w:val="FontStyle13"/>
          <w:sz w:val="24"/>
          <w:szCs w:val="24"/>
        </w:rPr>
        <w:t>нность ОПОП ВО</w:t>
      </w:r>
      <w:r w:rsidRPr="006B15CA">
        <w:rPr>
          <w:rStyle w:val="FontStyle13"/>
          <w:sz w:val="24"/>
          <w:szCs w:val="24"/>
        </w:rPr>
        <w:t xml:space="preserve"> </w:t>
      </w:r>
      <w:r w:rsidR="00DE364C">
        <w:rPr>
          <w:rStyle w:val="FontStyle13"/>
          <w:sz w:val="24"/>
          <w:szCs w:val="24"/>
        </w:rPr>
        <w:t>(часть ОПОП ВО</w:t>
      </w:r>
      <w:r w:rsidRPr="006B15CA">
        <w:rPr>
          <w:rStyle w:val="FontStyle13"/>
          <w:sz w:val="24"/>
          <w:szCs w:val="24"/>
        </w:rPr>
        <w:t xml:space="preserve"> определенного уровня, вида и направленности), реализуемой с использованием</w:t>
      </w:r>
      <w:r w:rsidRPr="006B15CA">
        <w:rPr>
          <w:rStyle w:val="FontStyle13"/>
          <w:sz w:val="24"/>
          <w:szCs w:val="24"/>
        </w:rPr>
        <w:br/>
        <w:t>сетевой формы;</w:t>
      </w:r>
    </w:p>
    <w:p w:rsidR="00941E6F" w:rsidRPr="006B15CA" w:rsidRDefault="00941E6F" w:rsidP="00744CCF">
      <w:pPr>
        <w:pStyle w:val="Style5"/>
        <w:widowControl/>
        <w:tabs>
          <w:tab w:val="left" w:pos="926"/>
        </w:tabs>
        <w:spacing w:line="240" w:lineRule="auto"/>
        <w:ind w:firstLine="709"/>
        <w:rPr>
          <w:rStyle w:val="FontStyle13"/>
          <w:sz w:val="24"/>
          <w:szCs w:val="24"/>
        </w:rPr>
      </w:pPr>
      <w:r w:rsidRPr="006B15CA">
        <w:rPr>
          <w:rStyle w:val="FontStyle13"/>
          <w:sz w:val="24"/>
          <w:szCs w:val="24"/>
        </w:rPr>
        <w:t>2)</w:t>
      </w:r>
      <w:r w:rsidRPr="006B15CA">
        <w:rPr>
          <w:rStyle w:val="FontStyle13"/>
          <w:sz w:val="24"/>
          <w:szCs w:val="24"/>
        </w:rPr>
        <w:tab/>
      </w:r>
      <w:r w:rsidR="00DE364C">
        <w:rPr>
          <w:rStyle w:val="FontStyle13"/>
          <w:sz w:val="24"/>
          <w:szCs w:val="24"/>
        </w:rPr>
        <w:t xml:space="preserve"> </w:t>
      </w:r>
      <w:r w:rsidRPr="006B15CA">
        <w:rPr>
          <w:rStyle w:val="FontStyle13"/>
          <w:sz w:val="24"/>
          <w:szCs w:val="24"/>
        </w:rPr>
        <w:t>статус обучающихся в организациях, правила приема на обучение по с</w:t>
      </w:r>
      <w:r w:rsidR="00DE364C">
        <w:rPr>
          <w:rStyle w:val="FontStyle13"/>
          <w:sz w:val="24"/>
          <w:szCs w:val="24"/>
        </w:rPr>
        <w:t>етевой</w:t>
      </w:r>
      <w:r w:rsidR="00DE364C">
        <w:rPr>
          <w:rStyle w:val="FontStyle13"/>
          <w:sz w:val="24"/>
          <w:szCs w:val="24"/>
        </w:rPr>
        <w:br/>
        <w:t>ОПОП ВО</w:t>
      </w:r>
      <w:r w:rsidRPr="006B15CA">
        <w:rPr>
          <w:rStyle w:val="FontStyle13"/>
          <w:sz w:val="24"/>
          <w:szCs w:val="24"/>
        </w:rPr>
        <w:t>, порядок организации академической мобильности обучающихся,</w:t>
      </w:r>
      <w:r w:rsidRPr="006B15CA">
        <w:rPr>
          <w:rStyle w:val="FontStyle13"/>
          <w:sz w:val="24"/>
          <w:szCs w:val="24"/>
        </w:rPr>
        <w:br/>
        <w:t>осваивающих с</w:t>
      </w:r>
      <w:r w:rsidR="00DE364C">
        <w:rPr>
          <w:rStyle w:val="FontStyle13"/>
          <w:sz w:val="24"/>
          <w:szCs w:val="24"/>
        </w:rPr>
        <w:t>етевую ОПОП ВО</w:t>
      </w:r>
      <w:r w:rsidRPr="006B15CA">
        <w:rPr>
          <w:rStyle w:val="FontStyle13"/>
          <w:sz w:val="24"/>
          <w:szCs w:val="24"/>
        </w:rPr>
        <w:t>;</w:t>
      </w:r>
    </w:p>
    <w:p w:rsidR="00941E6F" w:rsidRPr="006B15CA" w:rsidRDefault="00941E6F" w:rsidP="00744CCF">
      <w:pPr>
        <w:pStyle w:val="Style5"/>
        <w:widowControl/>
        <w:tabs>
          <w:tab w:val="left" w:pos="850"/>
        </w:tabs>
        <w:spacing w:line="240" w:lineRule="auto"/>
        <w:ind w:firstLine="709"/>
        <w:rPr>
          <w:rStyle w:val="FontStyle13"/>
          <w:sz w:val="24"/>
          <w:szCs w:val="24"/>
        </w:rPr>
      </w:pPr>
      <w:r w:rsidRPr="006B15CA">
        <w:rPr>
          <w:rStyle w:val="FontStyle13"/>
          <w:sz w:val="24"/>
          <w:szCs w:val="24"/>
        </w:rPr>
        <w:t>3)</w:t>
      </w:r>
      <w:r w:rsidRPr="006B15CA">
        <w:rPr>
          <w:rStyle w:val="FontStyle13"/>
          <w:sz w:val="24"/>
          <w:szCs w:val="24"/>
        </w:rPr>
        <w:tab/>
        <w:t xml:space="preserve">условия и порядок осуществления образовательной </w:t>
      </w:r>
      <w:r w:rsidR="00DE364C">
        <w:rPr>
          <w:rStyle w:val="FontStyle13"/>
          <w:sz w:val="24"/>
          <w:szCs w:val="24"/>
        </w:rPr>
        <w:t>деятельности по ОПОП ВО</w:t>
      </w:r>
      <w:r w:rsidRPr="006B15CA">
        <w:rPr>
          <w:rStyle w:val="FontStyle13"/>
          <w:sz w:val="24"/>
          <w:szCs w:val="24"/>
        </w:rPr>
        <w:t>, реализуемой посредством сетевой формы, в том ч</w:t>
      </w:r>
      <w:r w:rsidR="00DE364C">
        <w:rPr>
          <w:rStyle w:val="FontStyle13"/>
          <w:sz w:val="24"/>
          <w:szCs w:val="24"/>
        </w:rPr>
        <w:t xml:space="preserve">исле распределение обязанностей </w:t>
      </w:r>
      <w:r w:rsidRPr="006B15CA">
        <w:rPr>
          <w:rStyle w:val="FontStyle13"/>
          <w:sz w:val="24"/>
          <w:szCs w:val="24"/>
        </w:rPr>
        <w:t>между организациями, порядок реализации образовательной программы, характер и объем</w:t>
      </w:r>
      <w:r w:rsidRPr="006B15CA">
        <w:rPr>
          <w:rStyle w:val="FontStyle13"/>
          <w:sz w:val="24"/>
          <w:szCs w:val="24"/>
        </w:rPr>
        <w:br/>
        <w:t>ресурсов, используемых каждой организацией, реали</w:t>
      </w:r>
      <w:r w:rsidR="00DE364C">
        <w:rPr>
          <w:rStyle w:val="FontStyle13"/>
          <w:sz w:val="24"/>
          <w:szCs w:val="24"/>
        </w:rPr>
        <w:t>зующей ОПОП ВО</w:t>
      </w:r>
      <w:r w:rsidRPr="006B15CA">
        <w:rPr>
          <w:rStyle w:val="FontStyle13"/>
          <w:sz w:val="24"/>
          <w:szCs w:val="24"/>
        </w:rPr>
        <w:br/>
        <w:t>посредством сетевой формы.</w:t>
      </w:r>
    </w:p>
    <w:p w:rsidR="00744CCF" w:rsidRDefault="00941E6F" w:rsidP="00744CCF">
      <w:pPr>
        <w:pStyle w:val="Style5"/>
        <w:widowControl/>
        <w:tabs>
          <w:tab w:val="left" w:pos="850"/>
        </w:tabs>
        <w:spacing w:line="240" w:lineRule="auto"/>
        <w:ind w:firstLine="709"/>
        <w:rPr>
          <w:rStyle w:val="FontStyle13"/>
          <w:sz w:val="24"/>
          <w:szCs w:val="24"/>
        </w:rPr>
      </w:pPr>
      <w:r w:rsidRPr="006B15CA">
        <w:rPr>
          <w:rStyle w:val="FontStyle13"/>
          <w:sz w:val="24"/>
          <w:szCs w:val="24"/>
        </w:rPr>
        <w:t>4)</w:t>
      </w:r>
      <w:r w:rsidR="00D71814" w:rsidRPr="006B15CA">
        <w:rPr>
          <w:rStyle w:val="FontStyle13"/>
          <w:sz w:val="24"/>
          <w:szCs w:val="24"/>
        </w:rPr>
        <w:t xml:space="preserve"> срок действия договора, порядок его изменения и прекращения.</w:t>
      </w:r>
    </w:p>
    <w:p w:rsidR="00744CCF" w:rsidRDefault="00744CCF" w:rsidP="00744CCF">
      <w:pPr>
        <w:pStyle w:val="Style5"/>
        <w:widowControl/>
        <w:tabs>
          <w:tab w:val="left" w:pos="850"/>
        </w:tabs>
        <w:spacing w:line="240" w:lineRule="auto"/>
        <w:ind w:firstLine="709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3.6. </w:t>
      </w:r>
      <w:r w:rsidR="00941E6F" w:rsidRPr="006B15CA">
        <w:rPr>
          <w:rStyle w:val="FontStyle13"/>
          <w:sz w:val="24"/>
          <w:szCs w:val="24"/>
        </w:rPr>
        <w:t>Использование сетевой формы реал</w:t>
      </w:r>
      <w:r w:rsidR="00DE364C">
        <w:rPr>
          <w:rStyle w:val="FontStyle13"/>
          <w:sz w:val="24"/>
          <w:szCs w:val="24"/>
        </w:rPr>
        <w:t>изации ОПОП ВО</w:t>
      </w:r>
      <w:r w:rsidR="00941E6F" w:rsidRPr="006B15CA">
        <w:rPr>
          <w:rStyle w:val="FontStyle13"/>
          <w:sz w:val="24"/>
          <w:szCs w:val="24"/>
        </w:rPr>
        <w:t xml:space="preserve"> осуществляется с письменного согласия обучающегося.</w:t>
      </w:r>
    </w:p>
    <w:p w:rsidR="00744CCF" w:rsidRDefault="00744CCF" w:rsidP="00744CCF">
      <w:pPr>
        <w:pStyle w:val="Style5"/>
        <w:widowControl/>
        <w:tabs>
          <w:tab w:val="left" w:pos="850"/>
        </w:tabs>
        <w:spacing w:line="240" w:lineRule="auto"/>
        <w:ind w:firstLine="709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3.7. </w:t>
      </w:r>
      <w:r w:rsidR="00941E6F" w:rsidRPr="006B15CA">
        <w:rPr>
          <w:rStyle w:val="FontStyle13"/>
          <w:sz w:val="24"/>
          <w:szCs w:val="24"/>
        </w:rPr>
        <w:t>Направляющая образовательная организация знакомит лиц, получающих образовательную услугу, с договором (соглашением) о сотрудничестве. Фиксация факта ознакомления с документом проводится путем получения их подписи в листе ознакомления.</w:t>
      </w:r>
    </w:p>
    <w:p w:rsidR="00744CCF" w:rsidRDefault="00744CCF" w:rsidP="00744CCF">
      <w:pPr>
        <w:pStyle w:val="Style5"/>
        <w:widowControl/>
        <w:tabs>
          <w:tab w:val="left" w:pos="850"/>
        </w:tabs>
        <w:spacing w:line="240" w:lineRule="auto"/>
        <w:ind w:firstLine="709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3.8. </w:t>
      </w:r>
      <w:r w:rsidR="00941E6F" w:rsidRPr="006B15CA">
        <w:rPr>
          <w:rStyle w:val="FontStyle13"/>
          <w:sz w:val="24"/>
          <w:szCs w:val="24"/>
        </w:rPr>
        <w:t>Направляющая образовательная организация в установленном ею порядке осуществляет зачет результатов обучения по дисциплинам (модулям) и практикам, освоенным в других организациях, участвующих в реализации сетевой</w:t>
      </w:r>
      <w:r w:rsidR="00DE364C">
        <w:rPr>
          <w:rStyle w:val="FontStyle13"/>
          <w:sz w:val="24"/>
          <w:szCs w:val="24"/>
        </w:rPr>
        <w:t xml:space="preserve"> формы ОПОП ВО</w:t>
      </w:r>
      <w:r w:rsidR="00941E6F" w:rsidRPr="006B15CA">
        <w:rPr>
          <w:rStyle w:val="FontStyle13"/>
          <w:sz w:val="24"/>
          <w:szCs w:val="24"/>
        </w:rPr>
        <w:t>.</w:t>
      </w:r>
    </w:p>
    <w:p w:rsidR="00941E6F" w:rsidRPr="006B15CA" w:rsidRDefault="00744CCF" w:rsidP="00744CCF">
      <w:pPr>
        <w:pStyle w:val="Style5"/>
        <w:widowControl/>
        <w:tabs>
          <w:tab w:val="left" w:pos="850"/>
        </w:tabs>
        <w:spacing w:line="240" w:lineRule="auto"/>
        <w:ind w:firstLine="709"/>
        <w:rPr>
          <w:rStyle w:val="FontStyle13"/>
          <w:sz w:val="24"/>
          <w:szCs w:val="24"/>
        </w:rPr>
      </w:pPr>
      <w:r w:rsidRPr="00EB2A62">
        <w:rPr>
          <w:rStyle w:val="FontStyle13"/>
          <w:sz w:val="24"/>
          <w:szCs w:val="24"/>
        </w:rPr>
        <w:t xml:space="preserve">3.9. </w:t>
      </w:r>
      <w:r w:rsidR="00941E6F" w:rsidRPr="00EB2A62">
        <w:rPr>
          <w:rStyle w:val="FontStyle13"/>
          <w:sz w:val="24"/>
          <w:szCs w:val="24"/>
        </w:rPr>
        <w:t>Лицам, получающим обра</w:t>
      </w:r>
      <w:r w:rsidR="00EB2A62" w:rsidRPr="00EB2A62">
        <w:rPr>
          <w:rStyle w:val="FontStyle13"/>
          <w:sz w:val="24"/>
          <w:szCs w:val="24"/>
        </w:rPr>
        <w:t xml:space="preserve">зовательную услугу у </w:t>
      </w:r>
      <w:r w:rsidR="00404A41" w:rsidRPr="00EB2A62">
        <w:rPr>
          <w:rStyle w:val="FontStyle13"/>
          <w:sz w:val="24"/>
          <w:szCs w:val="24"/>
        </w:rPr>
        <w:t>образовательной организации, участвующе</w:t>
      </w:r>
      <w:r w:rsidR="00EB2A62" w:rsidRPr="00EB2A62">
        <w:rPr>
          <w:rStyle w:val="FontStyle13"/>
          <w:sz w:val="24"/>
          <w:szCs w:val="24"/>
        </w:rPr>
        <w:t>й в сетевой форме</w:t>
      </w:r>
      <w:r w:rsidR="00941E6F" w:rsidRPr="00EB2A62">
        <w:rPr>
          <w:rStyle w:val="FontStyle13"/>
          <w:sz w:val="24"/>
          <w:szCs w:val="24"/>
        </w:rPr>
        <w:t xml:space="preserve"> и осв</w:t>
      </w:r>
      <w:r w:rsidR="00DE364C" w:rsidRPr="00EB2A62">
        <w:rPr>
          <w:rStyle w:val="FontStyle13"/>
          <w:sz w:val="24"/>
          <w:szCs w:val="24"/>
        </w:rPr>
        <w:t>оившим ОПОП ВО</w:t>
      </w:r>
      <w:r w:rsidR="00941E6F" w:rsidRPr="00EB2A62">
        <w:rPr>
          <w:rStyle w:val="FontStyle13"/>
          <w:sz w:val="24"/>
          <w:szCs w:val="24"/>
        </w:rPr>
        <w:t xml:space="preserve"> и/или отчисленным из напр</w:t>
      </w:r>
      <w:r w:rsidR="00EB2A62" w:rsidRPr="00EB2A62">
        <w:rPr>
          <w:rStyle w:val="FontStyle13"/>
          <w:sz w:val="24"/>
          <w:szCs w:val="24"/>
        </w:rPr>
        <w:t>авляющей организации</w:t>
      </w:r>
      <w:r w:rsidR="00941E6F" w:rsidRPr="00EB2A62">
        <w:rPr>
          <w:rStyle w:val="FontStyle13"/>
          <w:sz w:val="24"/>
          <w:szCs w:val="24"/>
        </w:rPr>
        <w:t>, выдается справка об обучении</w:t>
      </w:r>
      <w:r w:rsidR="00EB2A62" w:rsidRPr="00EB2A62">
        <w:rPr>
          <w:rStyle w:val="FontStyle13"/>
          <w:sz w:val="24"/>
          <w:szCs w:val="24"/>
        </w:rPr>
        <w:t>.</w:t>
      </w:r>
      <w:r w:rsidR="00941E6F" w:rsidRPr="00EB2A62">
        <w:rPr>
          <w:rStyle w:val="FontStyle13"/>
          <w:sz w:val="24"/>
          <w:szCs w:val="24"/>
        </w:rPr>
        <w:t xml:space="preserve"> </w:t>
      </w:r>
    </w:p>
    <w:p w:rsidR="00B13B8B" w:rsidRDefault="00B13B8B" w:rsidP="00744CCF">
      <w:pPr>
        <w:pStyle w:val="Style5"/>
        <w:widowControl/>
        <w:tabs>
          <w:tab w:val="left" w:pos="1070"/>
        </w:tabs>
        <w:spacing w:line="240" w:lineRule="auto"/>
        <w:ind w:firstLine="709"/>
        <w:rPr>
          <w:rStyle w:val="FontStyle13"/>
        </w:rPr>
      </w:pPr>
    </w:p>
    <w:p w:rsidR="00B13B8B" w:rsidRPr="005A7690" w:rsidRDefault="00B13B8B" w:rsidP="00B13B8B">
      <w:pPr>
        <w:pStyle w:val="a4"/>
        <w:widowControl/>
        <w:numPr>
          <w:ilvl w:val="0"/>
          <w:numId w:val="8"/>
        </w:numPr>
        <w:autoSpaceDE/>
        <w:autoSpaceDN/>
        <w:adjustRightInd/>
        <w:rPr>
          <w:rFonts w:eastAsia="Times New Roman"/>
          <w:b/>
        </w:rPr>
      </w:pPr>
      <w:r w:rsidRPr="005A7690">
        <w:rPr>
          <w:rFonts w:eastAsia="Times New Roman"/>
          <w:b/>
        </w:rPr>
        <w:t>Порядок организации образовательного процесса при ускоренном обучении</w:t>
      </w:r>
    </w:p>
    <w:p w:rsidR="00C55397" w:rsidRDefault="00C55397" w:rsidP="00DA1E8E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5A7690" w:rsidRDefault="00DA1E8E" w:rsidP="005A7690">
      <w:pPr>
        <w:widowControl/>
        <w:autoSpaceDE/>
        <w:autoSpaceDN/>
        <w:adjustRightInd/>
        <w:ind w:firstLine="709"/>
        <w:jc w:val="both"/>
      </w:pPr>
      <w:r>
        <w:rPr>
          <w:rFonts w:eastAsia="Times New Roman"/>
        </w:rPr>
        <w:t>4.1</w:t>
      </w:r>
      <w:r w:rsidR="005A7690">
        <w:rPr>
          <w:rFonts w:eastAsia="Times New Roman"/>
        </w:rPr>
        <w:t xml:space="preserve">. </w:t>
      </w:r>
      <w:r w:rsidR="00B13B8B" w:rsidRPr="005A7690">
        <w:rPr>
          <w:rFonts w:eastAsia="Times New Roman"/>
        </w:rPr>
        <w:t>Уско</w:t>
      </w:r>
      <w:r w:rsidR="00973A7A">
        <w:rPr>
          <w:rFonts w:eastAsia="Times New Roman"/>
        </w:rPr>
        <w:t xml:space="preserve">ренное обучение по ОПОП </w:t>
      </w:r>
      <w:r w:rsidR="00836BAC" w:rsidRPr="007946BA">
        <w:rPr>
          <w:rFonts w:eastAsia="Times New Roman"/>
        </w:rPr>
        <w:t>СПО /</w:t>
      </w:r>
      <w:r w:rsidR="00836BAC">
        <w:rPr>
          <w:rFonts w:eastAsia="Times New Roman"/>
        </w:rPr>
        <w:t xml:space="preserve"> </w:t>
      </w:r>
      <w:r w:rsidR="00973A7A">
        <w:rPr>
          <w:rFonts w:eastAsia="Times New Roman"/>
        </w:rPr>
        <w:t>ВО</w:t>
      </w:r>
      <w:r w:rsidR="00B13B8B" w:rsidRPr="005A7690">
        <w:rPr>
          <w:rFonts w:eastAsia="Times New Roman"/>
        </w:rPr>
        <w:t xml:space="preserve"> реализуется Университетом для </w:t>
      </w:r>
      <w:r w:rsidR="009E65C9" w:rsidRPr="005A7690">
        <w:rPr>
          <w:rFonts w:eastAsia="Times New Roman"/>
        </w:rPr>
        <w:t>обучающегося</w:t>
      </w:r>
      <w:r w:rsidR="00B13B8B" w:rsidRPr="005A7690">
        <w:rPr>
          <w:rFonts w:eastAsia="Times New Roman"/>
        </w:rPr>
        <w:t xml:space="preserve">, </w:t>
      </w:r>
      <w:r w:rsidR="00720C81" w:rsidRPr="005A7690">
        <w:rPr>
          <w:rFonts w:eastAsia="Times New Roman"/>
        </w:rPr>
        <w:t>который имеет</w:t>
      </w:r>
      <w:r w:rsidR="00EB72D9">
        <w:rPr>
          <w:rFonts w:eastAsia="Times New Roman"/>
        </w:rPr>
        <w:t xml:space="preserve"> СПО или ВО</w:t>
      </w:r>
      <w:r w:rsidR="00B13B8B" w:rsidRPr="005A7690">
        <w:rPr>
          <w:rFonts w:eastAsia="Times New Roman"/>
        </w:rPr>
        <w:t xml:space="preserve">, </w:t>
      </w:r>
      <w:r w:rsidR="00720C81" w:rsidRPr="005A7690">
        <w:rPr>
          <w:rFonts w:eastAsia="Times New Roman"/>
        </w:rPr>
        <w:t>и (или) обучается по</w:t>
      </w:r>
      <w:r w:rsidR="00EB72D9">
        <w:rPr>
          <w:rFonts w:eastAsia="Times New Roman"/>
        </w:rPr>
        <w:t xml:space="preserve"> образовательной программе СПО</w:t>
      </w:r>
      <w:r w:rsidR="00720C81" w:rsidRPr="005A7690">
        <w:rPr>
          <w:rFonts w:eastAsia="Times New Roman"/>
        </w:rPr>
        <w:t xml:space="preserve"> либо по иной образовательной </w:t>
      </w:r>
      <w:r w:rsidR="00EB72D9">
        <w:rPr>
          <w:rFonts w:eastAsia="Times New Roman"/>
        </w:rPr>
        <w:t>программе ВО</w:t>
      </w:r>
      <w:r w:rsidR="00720C81" w:rsidRPr="005A7690">
        <w:rPr>
          <w:rFonts w:eastAsia="Times New Roman"/>
        </w:rPr>
        <w:t>, и (или) имеет</w:t>
      </w:r>
      <w:r w:rsidR="00B13B8B" w:rsidRPr="005A7690">
        <w:rPr>
          <w:rFonts w:eastAsia="Times New Roman"/>
        </w:rPr>
        <w:t xml:space="preserve"> способности и (или) уровень развития, позволяющие освоить образовательную программу в более короткий срок по сравнению со срок</w:t>
      </w:r>
      <w:r w:rsidR="00EB72D9">
        <w:rPr>
          <w:rFonts w:eastAsia="Times New Roman"/>
        </w:rPr>
        <w:t>ом получения ВО</w:t>
      </w:r>
      <w:r w:rsidR="00B13B8B" w:rsidRPr="005A7690">
        <w:rPr>
          <w:rFonts w:eastAsia="Times New Roman"/>
        </w:rPr>
        <w:t xml:space="preserve"> по образовательной программе, установленной </w:t>
      </w:r>
      <w:r w:rsidR="00B13B8B" w:rsidRPr="005A7690">
        <w:rPr>
          <w:rFonts w:eastAsia="Times New Roman"/>
        </w:rPr>
        <w:lastRenderedPageBreak/>
        <w:t xml:space="preserve">Университетом в соответствии с </w:t>
      </w:r>
      <w:r w:rsidR="00404A41" w:rsidRPr="005A7690">
        <w:rPr>
          <w:rFonts w:eastAsia="Times New Roman"/>
        </w:rPr>
        <w:t>ФГОС</w:t>
      </w:r>
      <w:r w:rsidR="00794DAC">
        <w:rPr>
          <w:rFonts w:eastAsia="Times New Roman"/>
        </w:rPr>
        <w:t xml:space="preserve"> ВО</w:t>
      </w:r>
      <w:r w:rsidR="00B13B8B" w:rsidRPr="005A7690">
        <w:rPr>
          <w:rFonts w:eastAsia="Times New Roman"/>
        </w:rPr>
        <w:t>, по</w:t>
      </w:r>
      <w:r w:rsidR="006B15CA" w:rsidRPr="005A7690">
        <w:rPr>
          <w:rFonts w:eastAsia="Times New Roman"/>
        </w:rPr>
        <w:t xml:space="preserve"> </w:t>
      </w:r>
      <w:r w:rsidR="006E0532" w:rsidRPr="007946BA">
        <w:t>индивидуальному учебному плану</w:t>
      </w:r>
      <w:r w:rsidR="006E0532" w:rsidRPr="007946BA">
        <w:rPr>
          <w:rFonts w:eastAsia="Times New Roman"/>
        </w:rPr>
        <w:t xml:space="preserve"> (</w:t>
      </w:r>
      <w:r w:rsidR="00EB72D9" w:rsidRPr="007946BA">
        <w:rPr>
          <w:rFonts w:eastAsia="Times New Roman"/>
        </w:rPr>
        <w:t>ИУП</w:t>
      </w:r>
      <w:r w:rsidR="006E0532" w:rsidRPr="007946BA">
        <w:rPr>
          <w:rFonts w:eastAsia="Times New Roman"/>
        </w:rPr>
        <w:t>)</w:t>
      </w:r>
      <w:r w:rsidR="00B13B8B" w:rsidRPr="005A7690">
        <w:rPr>
          <w:rFonts w:eastAsia="Times New Roman"/>
        </w:rPr>
        <w:t xml:space="preserve"> в </w:t>
      </w:r>
      <w:r w:rsidR="00794DAC">
        <w:t xml:space="preserve">соответствии с </w:t>
      </w:r>
      <w:r w:rsidR="00433A61" w:rsidRPr="005A7690">
        <w:t>Положением об обучении по</w:t>
      </w:r>
      <w:r w:rsidR="00794DAC">
        <w:t xml:space="preserve"> индивидуальному учебному плану</w:t>
      </w:r>
      <w:r w:rsidR="00433A61" w:rsidRPr="005A7690">
        <w:t>.</w:t>
      </w:r>
    </w:p>
    <w:p w:rsidR="00D15188" w:rsidRPr="007946BA" w:rsidRDefault="00D15188" w:rsidP="00D15188">
      <w:pPr>
        <w:widowControl/>
        <w:autoSpaceDE/>
        <w:autoSpaceDN/>
        <w:adjustRightInd/>
        <w:ind w:firstLine="709"/>
        <w:jc w:val="both"/>
      </w:pPr>
      <w:r w:rsidRPr="007946BA">
        <w:t>4.1.1. Ускоренное обучение по ОПОП СПО реализуется Университетом для обучающегося, который имеет средне</w:t>
      </w:r>
      <w:r w:rsidR="00BF2DC1" w:rsidRPr="007946BA">
        <w:t>е</w:t>
      </w:r>
      <w:r w:rsidRPr="007946BA">
        <w:t xml:space="preserve"> профессионально</w:t>
      </w:r>
      <w:r w:rsidR="00BF2DC1" w:rsidRPr="007946BA">
        <w:t xml:space="preserve">е образование </w:t>
      </w:r>
      <w:r w:rsidRPr="007946BA">
        <w:t>по иным программам подготовки специалистов среднего звена</w:t>
      </w:r>
      <w:r w:rsidR="00BF2DC1" w:rsidRPr="007946BA">
        <w:t xml:space="preserve"> или</w:t>
      </w:r>
      <w:r w:rsidRPr="007946BA">
        <w:t xml:space="preserve"> высшее образование, по индивидуальному учебному плану (ИУП) в соответствии с Положением об обучении по индивидуальному учебному плану.</w:t>
      </w:r>
    </w:p>
    <w:p w:rsidR="00252D2A" w:rsidRPr="007946BA" w:rsidRDefault="00252D2A" w:rsidP="00252D2A">
      <w:pPr>
        <w:ind w:firstLine="709"/>
        <w:jc w:val="both"/>
      </w:pPr>
      <w:r w:rsidRPr="007946BA">
        <w:rPr>
          <w:rFonts w:eastAsia="Times New Roman"/>
        </w:rPr>
        <w:t xml:space="preserve">4.1.2. </w:t>
      </w:r>
      <w:r w:rsidRPr="007946BA">
        <w:t>Ускоренное обучение по программам аспирантуры реализуется Университетом для обучающегося, который имеет диплом об окончании аспирантуры, и (или) диплом кандидата наук, и (или) диплом доктора наук, и (или) обучается по иной программе аспирантуры (адъюнктуры), и (или) имеет способности и (или) уровень развития, позволяющие освоить программу аспирантуры в более короткий срок по сравнению со сроком получения высшего образования по программе аспирантуры, установленным организацией в соответствии с образовательным стандартом, по индивидуальному учебному плану (ИУП) в соответствии с Положением об обучении по индивидуальному учебному плану.</w:t>
      </w:r>
    </w:p>
    <w:p w:rsidR="00252D2A" w:rsidRDefault="00252D2A" w:rsidP="00252D2A">
      <w:pPr>
        <w:ind w:firstLine="709"/>
        <w:jc w:val="both"/>
        <w:rPr>
          <w:rFonts w:eastAsia="Times New Roman"/>
        </w:rPr>
      </w:pPr>
      <w:r w:rsidRPr="007946BA">
        <w:rPr>
          <w:rFonts w:eastAsia="Times New Roman"/>
        </w:rPr>
        <w:t>4.2. Основанием для подготовки приказа о переводе обучающегося на ускоренное обучение является его личное заявление.</w:t>
      </w:r>
    </w:p>
    <w:p w:rsidR="005A7690" w:rsidRDefault="00DA1E8E" w:rsidP="005A7690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>
        <w:rPr>
          <w:rFonts w:eastAsia="Times New Roman"/>
        </w:rPr>
        <w:t>4.3</w:t>
      </w:r>
      <w:r w:rsidR="005A7690">
        <w:rPr>
          <w:rFonts w:eastAsia="Times New Roman"/>
        </w:rPr>
        <w:t xml:space="preserve">. </w:t>
      </w:r>
      <w:r w:rsidR="00433A61" w:rsidRPr="005A7690">
        <w:rPr>
          <w:rFonts w:eastAsia="Times New Roman"/>
        </w:rPr>
        <w:t xml:space="preserve">Основанием для сокращения сроков обучения является приказ ректора о переводе обучающегося на ускоренное обучение по ОПОП </w:t>
      </w:r>
      <w:r w:rsidR="00EB72D9">
        <w:rPr>
          <w:rFonts w:eastAsia="Times New Roman"/>
        </w:rPr>
        <w:t xml:space="preserve">СПО / </w:t>
      </w:r>
      <w:r w:rsidR="00433A61" w:rsidRPr="005A7690">
        <w:rPr>
          <w:rFonts w:eastAsia="Times New Roman"/>
        </w:rPr>
        <w:t>ВО.</w:t>
      </w:r>
    </w:p>
    <w:p w:rsidR="005A7690" w:rsidRDefault="00DA1E8E" w:rsidP="005A7690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>
        <w:rPr>
          <w:rFonts w:eastAsia="Times New Roman"/>
        </w:rPr>
        <w:t>4.4</w:t>
      </w:r>
      <w:r w:rsidR="005A7690">
        <w:rPr>
          <w:rFonts w:eastAsia="Times New Roman"/>
        </w:rPr>
        <w:t xml:space="preserve">. </w:t>
      </w:r>
      <w:r w:rsidR="00794DAC">
        <w:rPr>
          <w:rFonts w:eastAsia="Times New Roman"/>
        </w:rPr>
        <w:t xml:space="preserve">Если </w:t>
      </w:r>
      <w:r w:rsidR="00353697" w:rsidRPr="005A7690">
        <w:rPr>
          <w:rFonts w:eastAsia="Times New Roman"/>
        </w:rPr>
        <w:t>обучающийся по ускоренной</w:t>
      </w:r>
      <w:r w:rsidR="00433A61" w:rsidRPr="005A7690">
        <w:rPr>
          <w:rFonts w:eastAsia="Times New Roman"/>
        </w:rPr>
        <w:t xml:space="preserve"> </w:t>
      </w:r>
      <w:r w:rsidR="00353697" w:rsidRPr="005A7690">
        <w:rPr>
          <w:rFonts w:eastAsia="Times New Roman"/>
        </w:rPr>
        <w:t>программе</w:t>
      </w:r>
      <w:r w:rsidR="00EB2A62">
        <w:rPr>
          <w:rFonts w:eastAsia="Times New Roman"/>
        </w:rPr>
        <w:t xml:space="preserve"> </w:t>
      </w:r>
      <w:r w:rsidR="00353697" w:rsidRPr="005A7690">
        <w:rPr>
          <w:rFonts w:eastAsia="Times New Roman"/>
        </w:rPr>
        <w:t>не может продолжить обучение по различным причинам, то он имеет право перевестись на обучение по соответствующей ОПОП</w:t>
      </w:r>
      <w:r w:rsidR="00794DAC">
        <w:rPr>
          <w:rFonts w:eastAsia="Times New Roman"/>
        </w:rPr>
        <w:t xml:space="preserve"> </w:t>
      </w:r>
      <w:r w:rsidR="00EB72D9">
        <w:rPr>
          <w:rFonts w:eastAsia="Times New Roman"/>
        </w:rPr>
        <w:t xml:space="preserve">СПО / </w:t>
      </w:r>
      <w:r w:rsidR="00794DAC">
        <w:rPr>
          <w:rFonts w:eastAsia="Times New Roman"/>
        </w:rPr>
        <w:t>ВО</w:t>
      </w:r>
      <w:r w:rsidR="00353697" w:rsidRPr="005A7690">
        <w:rPr>
          <w:rFonts w:eastAsia="Times New Roman"/>
        </w:rPr>
        <w:t xml:space="preserve"> с полным сроком обучения.</w:t>
      </w:r>
    </w:p>
    <w:p w:rsidR="00406CA2" w:rsidRPr="005A7690" w:rsidRDefault="00DA1E8E" w:rsidP="005A7690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>
        <w:rPr>
          <w:rFonts w:eastAsia="Times New Roman"/>
        </w:rPr>
        <w:t>4.5</w:t>
      </w:r>
      <w:r w:rsidR="005A7690">
        <w:rPr>
          <w:rFonts w:eastAsia="Times New Roman"/>
        </w:rPr>
        <w:t xml:space="preserve">. </w:t>
      </w:r>
      <w:r w:rsidR="00406CA2" w:rsidRPr="005A7690">
        <w:rPr>
          <w:rFonts w:eastAsia="Times New Roman"/>
        </w:rPr>
        <w:t>С</w:t>
      </w:r>
      <w:r w:rsidR="00353697" w:rsidRPr="005A7690">
        <w:rPr>
          <w:rFonts w:eastAsia="Times New Roman"/>
        </w:rPr>
        <w:t>окращение срока получения высшего образования при ускоренном обучении осуществляется посредством</w:t>
      </w:r>
      <w:r w:rsidR="00406CA2" w:rsidRPr="005A7690">
        <w:rPr>
          <w:rFonts w:eastAsia="Times New Roman"/>
        </w:rPr>
        <w:t>:</w:t>
      </w:r>
    </w:p>
    <w:p w:rsidR="00353697" w:rsidRPr="005A7690" w:rsidRDefault="00406CA2" w:rsidP="006E0532">
      <w:pPr>
        <w:ind w:firstLine="709"/>
        <w:jc w:val="both"/>
        <w:rPr>
          <w:rFonts w:eastAsia="Times New Roman"/>
        </w:rPr>
      </w:pPr>
      <w:r w:rsidRPr="005A7690">
        <w:rPr>
          <w:rFonts w:eastAsia="Times New Roman"/>
        </w:rPr>
        <w:t>-</w:t>
      </w:r>
      <w:r w:rsidR="00353697" w:rsidRPr="005A7690">
        <w:rPr>
          <w:rFonts w:eastAsia="Times New Roman"/>
        </w:rPr>
        <w:t xml:space="preserve"> зачета (в форме переаттестации или </w:t>
      </w:r>
      <w:proofErr w:type="spellStart"/>
      <w:r w:rsidR="00353697" w:rsidRPr="005A7690">
        <w:rPr>
          <w:rFonts w:eastAsia="Times New Roman"/>
        </w:rPr>
        <w:t>перезачета</w:t>
      </w:r>
      <w:proofErr w:type="spellEnd"/>
      <w:r w:rsidR="00353697" w:rsidRPr="005A7690">
        <w:rPr>
          <w:rFonts w:eastAsia="Times New Roman"/>
        </w:rPr>
        <w:t xml:space="preserve">) полностью или частично результатов обучения по отдельным дисциплинам (модулям), и (или) отдельным практикам, </w:t>
      </w:r>
      <w:r w:rsidRPr="005A7690">
        <w:rPr>
          <w:rFonts w:eastAsia="Times New Roman"/>
        </w:rPr>
        <w:t xml:space="preserve">освоенным </w:t>
      </w:r>
      <w:r w:rsidR="00EB72D9">
        <w:rPr>
          <w:rFonts w:eastAsia="Times New Roman"/>
        </w:rPr>
        <w:t>обучающимся при получении СПО и (или) ВО</w:t>
      </w:r>
      <w:r w:rsidR="006E0532">
        <w:rPr>
          <w:rFonts w:eastAsia="Times New Roman"/>
        </w:rPr>
        <w:t xml:space="preserve"> </w:t>
      </w:r>
      <w:r w:rsidR="006E0532" w:rsidRPr="007946BA">
        <w:t>(по иной образовательной программе), а также дополнительного профессионального образования</w:t>
      </w:r>
      <w:r w:rsidRPr="007946BA">
        <w:rPr>
          <w:rFonts w:eastAsia="Times New Roman"/>
        </w:rPr>
        <w:t>.</w:t>
      </w:r>
    </w:p>
    <w:p w:rsidR="00406CA2" w:rsidRDefault="00406CA2" w:rsidP="005A7690">
      <w:pPr>
        <w:pStyle w:val="a4"/>
        <w:widowControl/>
        <w:autoSpaceDE/>
        <w:autoSpaceDN/>
        <w:adjustRightInd/>
        <w:ind w:left="0" w:firstLine="709"/>
        <w:jc w:val="both"/>
        <w:rPr>
          <w:rFonts w:eastAsia="Times New Roman"/>
        </w:rPr>
      </w:pPr>
      <w:r w:rsidRPr="005A7690">
        <w:rPr>
          <w:rFonts w:eastAsia="Times New Roman"/>
        </w:rPr>
        <w:t>- повышения темпа ос</w:t>
      </w:r>
      <w:r w:rsidR="00794DAC">
        <w:rPr>
          <w:rFonts w:eastAsia="Times New Roman"/>
        </w:rPr>
        <w:t xml:space="preserve">воения ОПОП </w:t>
      </w:r>
      <w:r w:rsidR="00EB72D9">
        <w:rPr>
          <w:rFonts w:eastAsia="Times New Roman"/>
        </w:rPr>
        <w:t xml:space="preserve">СПО / </w:t>
      </w:r>
      <w:r w:rsidR="00794DAC">
        <w:rPr>
          <w:rFonts w:eastAsia="Times New Roman"/>
        </w:rPr>
        <w:t>ВО</w:t>
      </w:r>
      <w:r w:rsidRPr="005A7690">
        <w:rPr>
          <w:rFonts w:eastAsia="Times New Roman"/>
        </w:rPr>
        <w:t>.</w:t>
      </w:r>
    </w:p>
    <w:p w:rsidR="006E0532" w:rsidRPr="00EB2A62" w:rsidRDefault="00AE4249" w:rsidP="006E0532">
      <w:pPr>
        <w:widowControl/>
        <w:ind w:firstLine="720"/>
        <w:jc w:val="both"/>
      </w:pPr>
      <w:r w:rsidRPr="00EB2A62">
        <w:t xml:space="preserve">4.6. </w:t>
      </w:r>
      <w:r w:rsidR="006E0532" w:rsidRPr="00EB2A62">
        <w:t>Зачет результатов обучения осуществляется:</w:t>
      </w:r>
    </w:p>
    <w:p w:rsidR="00BF2DC1" w:rsidRPr="00EB2A62" w:rsidRDefault="00BF2DC1" w:rsidP="006E0532">
      <w:pPr>
        <w:widowControl/>
        <w:ind w:firstLine="720"/>
        <w:jc w:val="both"/>
      </w:pPr>
      <w:r w:rsidRPr="00EB2A62">
        <w:t>- обучающемуся по программе СПО – на основании представле</w:t>
      </w:r>
      <w:r w:rsidR="00EB2A62">
        <w:t>нного обучающимся диплома о СПО</w:t>
      </w:r>
      <w:r w:rsidRPr="00EB2A62">
        <w:t>, диплома бакалавра, диплома специалиста, диплома магистра;</w:t>
      </w:r>
    </w:p>
    <w:p w:rsidR="006E0532" w:rsidRPr="00EB2A62" w:rsidRDefault="00BF2DC1" w:rsidP="006E0532">
      <w:pPr>
        <w:widowControl/>
        <w:ind w:firstLine="720"/>
        <w:jc w:val="both"/>
      </w:pPr>
      <w:r w:rsidRPr="00EB2A62">
        <w:t xml:space="preserve">- </w:t>
      </w:r>
      <w:r w:rsidR="006E0532" w:rsidRPr="00EB2A62">
        <w:t>обучающемуся по программе бакалавриата, по программе специалитета - на основании представле</w:t>
      </w:r>
      <w:r w:rsidR="00EB2A62">
        <w:t>нного обучающимся диплома о СПО</w:t>
      </w:r>
      <w:r w:rsidR="006E0532" w:rsidRPr="00EB2A62">
        <w:t>, диплома бакалавра, диплома специалиста, диплома магистра, удостоверения о повышении квалификации, диплома о профессиональной переподготовке, справки об обучении или о периоде обучения;</w:t>
      </w:r>
    </w:p>
    <w:p w:rsidR="006E0532" w:rsidRPr="00EB2A62" w:rsidRDefault="00BF2DC1" w:rsidP="006E0532">
      <w:pPr>
        <w:widowControl/>
        <w:ind w:firstLine="720"/>
        <w:jc w:val="both"/>
      </w:pPr>
      <w:r w:rsidRPr="00EB2A62">
        <w:t xml:space="preserve">- </w:t>
      </w:r>
      <w:r w:rsidR="006E0532" w:rsidRPr="00EB2A62">
        <w:t>обучающемуся по программе магистратуры - на основании представленного обучающимся диплома специалиста, диплома магистра, удостоверения о повышении квалификации, диплома о профессиональной переподготовке, справки об обучении или о периоде обучения.</w:t>
      </w:r>
    </w:p>
    <w:p w:rsidR="00252D2A" w:rsidRDefault="00252D2A" w:rsidP="007946BA">
      <w:pPr>
        <w:pStyle w:val="Style5"/>
        <w:tabs>
          <w:tab w:val="left" w:pos="426"/>
        </w:tabs>
        <w:ind w:firstLine="0"/>
        <w:rPr>
          <w:b/>
          <w:sz w:val="22"/>
          <w:szCs w:val="22"/>
        </w:rPr>
      </w:pPr>
    </w:p>
    <w:p w:rsidR="007F2F74" w:rsidRDefault="007F2F74" w:rsidP="007F2F74">
      <w:pPr>
        <w:pStyle w:val="Style5"/>
        <w:tabs>
          <w:tab w:val="left" w:pos="426"/>
        </w:tabs>
        <w:jc w:val="center"/>
        <w:rPr>
          <w:b/>
        </w:rPr>
      </w:pPr>
      <w:r>
        <w:rPr>
          <w:b/>
        </w:rPr>
        <w:t>5</w:t>
      </w:r>
      <w:r w:rsidRPr="007F2F74">
        <w:rPr>
          <w:b/>
        </w:rPr>
        <w:t>. Заключительные положения</w:t>
      </w:r>
    </w:p>
    <w:p w:rsidR="007F2F74" w:rsidRDefault="007F2F74" w:rsidP="007F2F74">
      <w:pPr>
        <w:pStyle w:val="Style5"/>
        <w:tabs>
          <w:tab w:val="left" w:pos="426"/>
        </w:tabs>
        <w:spacing w:line="240" w:lineRule="auto"/>
        <w:ind w:firstLine="709"/>
      </w:pPr>
    </w:p>
    <w:p w:rsidR="007F2F74" w:rsidRDefault="00C75B04" w:rsidP="007F2F74">
      <w:pPr>
        <w:pStyle w:val="Style5"/>
        <w:tabs>
          <w:tab w:val="left" w:pos="426"/>
        </w:tabs>
        <w:spacing w:line="240" w:lineRule="auto"/>
        <w:ind w:firstLine="709"/>
      </w:pPr>
      <w:r>
        <w:t>5</w:t>
      </w:r>
      <w:r w:rsidR="007F2F74" w:rsidRPr="007F2F74">
        <w:t>.1</w:t>
      </w:r>
      <w:r w:rsidR="007F2F74">
        <w:t>.</w:t>
      </w:r>
      <w:r w:rsidR="007F2F74" w:rsidRPr="007F2F74">
        <w:tab/>
        <w:t>Настоящий  Порядок вступает в силу с момента</w:t>
      </w:r>
      <w:r w:rsidR="007F2F74">
        <w:t xml:space="preserve"> его утверждения ректором ВоГУ.</w:t>
      </w:r>
    </w:p>
    <w:p w:rsidR="007F2F74" w:rsidRPr="007F2F74" w:rsidRDefault="00C75B04" w:rsidP="007F2F74">
      <w:pPr>
        <w:pStyle w:val="Style5"/>
        <w:tabs>
          <w:tab w:val="left" w:pos="426"/>
        </w:tabs>
        <w:spacing w:line="240" w:lineRule="auto"/>
        <w:ind w:firstLine="709"/>
        <w:rPr>
          <w:b/>
        </w:rPr>
      </w:pPr>
      <w:r>
        <w:t>5</w:t>
      </w:r>
      <w:r w:rsidR="007F2F74" w:rsidRPr="007F2F74">
        <w:t>.2</w:t>
      </w:r>
      <w:r w:rsidR="007F2F74">
        <w:t>.</w:t>
      </w:r>
      <w:r w:rsidR="007F2F74" w:rsidRPr="007F2F74">
        <w:tab/>
        <w:t xml:space="preserve">Настоящий Порядок может быть изменен и дополнен в соответствии с нормативными актами уполномоченных федеральных органов исполнительной власти в области образования. </w:t>
      </w:r>
    </w:p>
    <w:p w:rsidR="007F2F74" w:rsidRPr="007F2F74" w:rsidRDefault="00C75B04" w:rsidP="007F2F74">
      <w:pPr>
        <w:pStyle w:val="Style5"/>
        <w:tabs>
          <w:tab w:val="left" w:pos="426"/>
        </w:tabs>
        <w:spacing w:line="240" w:lineRule="auto"/>
        <w:ind w:firstLine="709"/>
      </w:pPr>
      <w:r>
        <w:t>5</w:t>
      </w:r>
      <w:r w:rsidR="007F2F74" w:rsidRPr="007F2F74">
        <w:t>.3</w:t>
      </w:r>
      <w:r w:rsidR="007F2F74">
        <w:t>.</w:t>
      </w:r>
      <w:r w:rsidR="007F2F74" w:rsidRPr="007F2F74">
        <w:tab/>
        <w:t>Процедура внесения изменений и дополнений в настоящий Порядок аналогична процедуре его принятия.</w:t>
      </w:r>
    </w:p>
    <w:p w:rsidR="007F2F74" w:rsidRPr="007F2F74" w:rsidRDefault="007F2F74" w:rsidP="007F2F74">
      <w:pPr>
        <w:pStyle w:val="Style5"/>
        <w:tabs>
          <w:tab w:val="left" w:pos="426"/>
        </w:tabs>
        <w:spacing w:line="240" w:lineRule="auto"/>
        <w:ind w:firstLine="709"/>
      </w:pPr>
    </w:p>
    <w:p w:rsidR="00941E6F" w:rsidRDefault="00941E6F" w:rsidP="005A7690">
      <w:pPr>
        <w:pStyle w:val="Style5"/>
        <w:widowControl/>
        <w:tabs>
          <w:tab w:val="left" w:pos="426"/>
        </w:tabs>
        <w:spacing w:line="240" w:lineRule="auto"/>
        <w:ind w:firstLine="709"/>
        <w:rPr>
          <w:rStyle w:val="FontStyle13"/>
        </w:rPr>
      </w:pPr>
    </w:p>
    <w:sectPr w:rsidR="00941E6F" w:rsidSect="00FF2824">
      <w:type w:val="continuous"/>
      <w:pgSz w:w="11905" w:h="16837"/>
      <w:pgMar w:top="1025" w:right="648" w:bottom="788" w:left="133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92B" w:rsidRDefault="00C6792B">
      <w:r>
        <w:separator/>
      </w:r>
    </w:p>
  </w:endnote>
  <w:endnote w:type="continuationSeparator" w:id="0">
    <w:p w:rsidR="00C6792B" w:rsidRDefault="00C6792B" w:rsidP="000F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92B" w:rsidRDefault="00C6792B">
      <w:r>
        <w:separator/>
      </w:r>
    </w:p>
  </w:footnote>
  <w:footnote w:type="continuationSeparator" w:id="0">
    <w:p w:rsidR="00C6792B" w:rsidRDefault="00C6792B" w:rsidP="000F6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4221E32"/>
    <w:lvl w:ilvl="0">
      <w:numFmt w:val="bullet"/>
      <w:lvlText w:val="*"/>
      <w:lvlJc w:val="left"/>
    </w:lvl>
  </w:abstractNum>
  <w:abstractNum w:abstractNumId="1">
    <w:nsid w:val="144A1260"/>
    <w:multiLevelType w:val="multilevel"/>
    <w:tmpl w:val="4DA2D5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60B6442"/>
    <w:multiLevelType w:val="multilevel"/>
    <w:tmpl w:val="D26880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16EC06A5"/>
    <w:multiLevelType w:val="multilevel"/>
    <w:tmpl w:val="5DE4826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25E2114F"/>
    <w:multiLevelType w:val="multilevel"/>
    <w:tmpl w:val="5DE4826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4DC65B5D"/>
    <w:multiLevelType w:val="singleLevel"/>
    <w:tmpl w:val="A7D08180"/>
    <w:lvl w:ilvl="0">
      <w:start w:val="3"/>
      <w:numFmt w:val="decimal"/>
      <w:lvlText w:val="4.%1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6">
    <w:nsid w:val="57435BE6"/>
    <w:multiLevelType w:val="multilevel"/>
    <w:tmpl w:val="5DE4826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5A105345"/>
    <w:multiLevelType w:val="singleLevel"/>
    <w:tmpl w:val="91002624"/>
    <w:lvl w:ilvl="0">
      <w:start w:val="6"/>
      <w:numFmt w:val="decimal"/>
      <w:lvlText w:val="2.2.%1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8">
    <w:nsid w:val="66535A84"/>
    <w:multiLevelType w:val="singleLevel"/>
    <w:tmpl w:val="7B0CE32C"/>
    <w:lvl w:ilvl="0">
      <w:start w:val="3"/>
      <w:numFmt w:val="decimal"/>
      <w:lvlText w:val="1.%1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9">
    <w:nsid w:val="6A4645B9"/>
    <w:multiLevelType w:val="singleLevel"/>
    <w:tmpl w:val="1E286484"/>
    <w:lvl w:ilvl="0">
      <w:start w:val="5"/>
      <w:numFmt w:val="decimal"/>
      <w:lvlText w:val="1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9"/>
  </w:num>
  <w:num w:numId="3">
    <w:abstractNumId w:val="9"/>
    <w:lvlOverride w:ilvl="0">
      <w:lvl w:ilvl="0">
        <w:start w:val="7"/>
        <w:numFmt w:val="decimal"/>
        <w:lvlText w:val="1.%1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02288"/>
    <w:rsid w:val="000511FE"/>
    <w:rsid w:val="000B59C8"/>
    <w:rsid w:val="000F67BF"/>
    <w:rsid w:val="00180691"/>
    <w:rsid w:val="00181AC1"/>
    <w:rsid w:val="001E055B"/>
    <w:rsid w:val="00252D2A"/>
    <w:rsid w:val="00353697"/>
    <w:rsid w:val="003D1FC2"/>
    <w:rsid w:val="003D4387"/>
    <w:rsid w:val="003E481F"/>
    <w:rsid w:val="00404A41"/>
    <w:rsid w:val="00406CA2"/>
    <w:rsid w:val="00423169"/>
    <w:rsid w:val="00433A61"/>
    <w:rsid w:val="00471ECF"/>
    <w:rsid w:val="00514A8B"/>
    <w:rsid w:val="0051509F"/>
    <w:rsid w:val="005A38B6"/>
    <w:rsid w:val="005A7690"/>
    <w:rsid w:val="005F319B"/>
    <w:rsid w:val="00644A99"/>
    <w:rsid w:val="00660203"/>
    <w:rsid w:val="006A56B5"/>
    <w:rsid w:val="006B15CA"/>
    <w:rsid w:val="006E0532"/>
    <w:rsid w:val="006F2C97"/>
    <w:rsid w:val="00720C81"/>
    <w:rsid w:val="00733993"/>
    <w:rsid w:val="00744CCF"/>
    <w:rsid w:val="007946BA"/>
    <w:rsid w:val="00794DAC"/>
    <w:rsid w:val="007E77DC"/>
    <w:rsid w:val="007F2F74"/>
    <w:rsid w:val="00836BAC"/>
    <w:rsid w:val="0087053D"/>
    <w:rsid w:val="0088552E"/>
    <w:rsid w:val="00887A6E"/>
    <w:rsid w:val="00941E6F"/>
    <w:rsid w:val="00973A7A"/>
    <w:rsid w:val="009E65C9"/>
    <w:rsid w:val="00A54CBF"/>
    <w:rsid w:val="00AC7E94"/>
    <w:rsid w:val="00AE4249"/>
    <w:rsid w:val="00B13B8B"/>
    <w:rsid w:val="00B77FD7"/>
    <w:rsid w:val="00BF183E"/>
    <w:rsid w:val="00BF2DC1"/>
    <w:rsid w:val="00C55397"/>
    <w:rsid w:val="00C6792B"/>
    <w:rsid w:val="00C75B04"/>
    <w:rsid w:val="00C90A28"/>
    <w:rsid w:val="00D02288"/>
    <w:rsid w:val="00D15188"/>
    <w:rsid w:val="00D6193A"/>
    <w:rsid w:val="00D71814"/>
    <w:rsid w:val="00DA1E8E"/>
    <w:rsid w:val="00DD0AF1"/>
    <w:rsid w:val="00DD7586"/>
    <w:rsid w:val="00DE364C"/>
    <w:rsid w:val="00DF26AC"/>
    <w:rsid w:val="00E77D18"/>
    <w:rsid w:val="00EB2A62"/>
    <w:rsid w:val="00EB3283"/>
    <w:rsid w:val="00EB72D9"/>
    <w:rsid w:val="00EC2F92"/>
    <w:rsid w:val="00ED3A50"/>
    <w:rsid w:val="00F3140C"/>
    <w:rsid w:val="00F47746"/>
    <w:rsid w:val="00F95932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2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F2824"/>
    <w:pPr>
      <w:spacing w:line="276" w:lineRule="exact"/>
    </w:pPr>
  </w:style>
  <w:style w:type="paragraph" w:customStyle="1" w:styleId="Style2">
    <w:name w:val="Style2"/>
    <w:basedOn w:val="a"/>
    <w:uiPriority w:val="99"/>
    <w:rsid w:val="00FF2824"/>
  </w:style>
  <w:style w:type="paragraph" w:customStyle="1" w:styleId="Style3">
    <w:name w:val="Style3"/>
    <w:basedOn w:val="a"/>
    <w:uiPriority w:val="99"/>
    <w:rsid w:val="00FF2824"/>
    <w:pPr>
      <w:spacing w:line="274" w:lineRule="exact"/>
      <w:ind w:firstLine="2251"/>
    </w:pPr>
  </w:style>
  <w:style w:type="paragraph" w:customStyle="1" w:styleId="Style4">
    <w:name w:val="Style4"/>
    <w:basedOn w:val="a"/>
    <w:uiPriority w:val="99"/>
    <w:rsid w:val="00FF2824"/>
  </w:style>
  <w:style w:type="paragraph" w:customStyle="1" w:styleId="Style5">
    <w:name w:val="Style5"/>
    <w:basedOn w:val="a"/>
    <w:uiPriority w:val="99"/>
    <w:rsid w:val="00FF2824"/>
    <w:pPr>
      <w:spacing w:line="278" w:lineRule="exact"/>
      <w:ind w:firstLine="581"/>
      <w:jc w:val="both"/>
    </w:pPr>
  </w:style>
  <w:style w:type="paragraph" w:customStyle="1" w:styleId="Style6">
    <w:name w:val="Style6"/>
    <w:basedOn w:val="a"/>
    <w:uiPriority w:val="99"/>
    <w:rsid w:val="00FF2824"/>
    <w:pPr>
      <w:spacing w:line="280" w:lineRule="exact"/>
      <w:ind w:firstLine="557"/>
      <w:jc w:val="both"/>
    </w:pPr>
  </w:style>
  <w:style w:type="paragraph" w:customStyle="1" w:styleId="Style7">
    <w:name w:val="Style7"/>
    <w:basedOn w:val="a"/>
    <w:uiPriority w:val="99"/>
    <w:rsid w:val="00FF2824"/>
    <w:pPr>
      <w:spacing w:line="278" w:lineRule="exact"/>
    </w:pPr>
  </w:style>
  <w:style w:type="character" w:customStyle="1" w:styleId="FontStyle11">
    <w:name w:val="Font Style11"/>
    <w:basedOn w:val="a0"/>
    <w:uiPriority w:val="99"/>
    <w:rsid w:val="00FF282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FF28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FF2824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1E05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3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2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F2824"/>
    <w:pPr>
      <w:spacing w:line="276" w:lineRule="exact"/>
    </w:pPr>
  </w:style>
  <w:style w:type="paragraph" w:customStyle="1" w:styleId="Style2">
    <w:name w:val="Style2"/>
    <w:basedOn w:val="a"/>
    <w:uiPriority w:val="99"/>
    <w:rsid w:val="00FF2824"/>
  </w:style>
  <w:style w:type="paragraph" w:customStyle="1" w:styleId="Style3">
    <w:name w:val="Style3"/>
    <w:basedOn w:val="a"/>
    <w:uiPriority w:val="99"/>
    <w:rsid w:val="00FF2824"/>
    <w:pPr>
      <w:spacing w:line="274" w:lineRule="exact"/>
      <w:ind w:firstLine="2251"/>
    </w:pPr>
  </w:style>
  <w:style w:type="paragraph" w:customStyle="1" w:styleId="Style4">
    <w:name w:val="Style4"/>
    <w:basedOn w:val="a"/>
    <w:uiPriority w:val="99"/>
    <w:rsid w:val="00FF2824"/>
  </w:style>
  <w:style w:type="paragraph" w:customStyle="1" w:styleId="Style5">
    <w:name w:val="Style5"/>
    <w:basedOn w:val="a"/>
    <w:uiPriority w:val="99"/>
    <w:rsid w:val="00FF2824"/>
    <w:pPr>
      <w:spacing w:line="278" w:lineRule="exact"/>
      <w:ind w:firstLine="581"/>
      <w:jc w:val="both"/>
    </w:pPr>
  </w:style>
  <w:style w:type="paragraph" w:customStyle="1" w:styleId="Style6">
    <w:name w:val="Style6"/>
    <w:basedOn w:val="a"/>
    <w:uiPriority w:val="99"/>
    <w:rsid w:val="00FF2824"/>
    <w:pPr>
      <w:spacing w:line="280" w:lineRule="exact"/>
      <w:ind w:firstLine="557"/>
      <w:jc w:val="both"/>
    </w:pPr>
  </w:style>
  <w:style w:type="paragraph" w:customStyle="1" w:styleId="Style7">
    <w:name w:val="Style7"/>
    <w:basedOn w:val="a"/>
    <w:uiPriority w:val="99"/>
    <w:rsid w:val="00FF2824"/>
    <w:pPr>
      <w:spacing w:line="278" w:lineRule="exact"/>
    </w:pPr>
  </w:style>
  <w:style w:type="character" w:customStyle="1" w:styleId="FontStyle11">
    <w:name w:val="Font Style11"/>
    <w:basedOn w:val="a0"/>
    <w:uiPriority w:val="99"/>
    <w:rsid w:val="00FF282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FF28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FF2824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1E05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3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wrkmua</dc:creator>
  <cp:lastModifiedBy>user</cp:lastModifiedBy>
  <cp:revision>21</cp:revision>
  <cp:lastPrinted>2017-03-31T09:24:00Z</cp:lastPrinted>
  <dcterms:created xsi:type="dcterms:W3CDTF">2017-03-31T09:23:00Z</dcterms:created>
  <dcterms:modified xsi:type="dcterms:W3CDTF">2017-08-24T10:34:00Z</dcterms:modified>
</cp:coreProperties>
</file>