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45C" w:rsidRPr="000E245C" w:rsidRDefault="000E245C" w:rsidP="001006A4">
      <w:pPr>
        <w:spacing w:after="0" w:line="360" w:lineRule="auto"/>
        <w:rPr>
          <w:rFonts w:ascii="Times New Roman" w:eastAsia="Times New Roman" w:hAnsi="Times New Roman" w:cs="Times New Roman"/>
          <w:sz w:val="28"/>
          <w:szCs w:val="28"/>
          <w:lang w:eastAsia="ru-RU"/>
        </w:rPr>
      </w:pPr>
    </w:p>
    <w:p w:rsidR="000E245C" w:rsidRPr="000E245C" w:rsidRDefault="000E245C" w:rsidP="000E245C">
      <w:pPr>
        <w:spacing w:after="0" w:line="240" w:lineRule="auto"/>
        <w:jc w:val="center"/>
        <w:rPr>
          <w:rFonts w:ascii="Times New Roman" w:eastAsia="Times New Roman" w:hAnsi="Times New Roman" w:cs="Times New Roman"/>
          <w:b/>
          <w:sz w:val="4"/>
          <w:szCs w:val="4"/>
          <w:lang w:eastAsia="ru-RU"/>
        </w:rPr>
      </w:pPr>
      <w:r w:rsidRPr="000E245C">
        <w:rPr>
          <w:rFonts w:ascii="Times New Roman" w:eastAsia="Times New Roman" w:hAnsi="Times New Roman" w:cs="Times New Roman"/>
          <w:b/>
          <w:sz w:val="24"/>
          <w:szCs w:val="24"/>
          <w:lang w:eastAsia="ru-RU"/>
        </w:rPr>
        <w:t>МИНОБРНАУКИ РОССИИ</w:t>
      </w:r>
    </w:p>
    <w:p w:rsidR="000E245C" w:rsidRPr="000E245C" w:rsidRDefault="000E245C" w:rsidP="000E245C">
      <w:pPr>
        <w:autoSpaceDE w:val="0"/>
        <w:autoSpaceDN w:val="0"/>
        <w:adjustRightInd w:val="0"/>
        <w:spacing w:after="0" w:line="240" w:lineRule="auto"/>
        <w:ind w:left="-180"/>
        <w:jc w:val="center"/>
        <w:rPr>
          <w:rFonts w:ascii="Times New Roman" w:eastAsia="TimesNewRoman" w:hAnsi="Times New Roman" w:cs="Times New Roman"/>
          <w:sz w:val="18"/>
          <w:szCs w:val="18"/>
          <w:lang w:eastAsia="ru-RU"/>
        </w:rPr>
      </w:pPr>
      <w:r w:rsidRPr="000E245C">
        <w:rPr>
          <w:rFonts w:ascii="Times New Roman" w:eastAsia="TimesNewRoman" w:hAnsi="Times New Roman" w:cs="Times New Roman"/>
          <w:sz w:val="18"/>
          <w:szCs w:val="18"/>
          <w:lang w:eastAsia="ru-RU"/>
        </w:rPr>
        <w:t>федеральное государственное бюджетное образовательное учреждение высшего образования</w:t>
      </w:r>
    </w:p>
    <w:p w:rsidR="000E245C" w:rsidRPr="000E245C" w:rsidRDefault="000E245C" w:rsidP="000E245C">
      <w:pPr>
        <w:spacing w:after="0" w:line="240" w:lineRule="auto"/>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«Вологодский государственный университет»</w:t>
      </w:r>
    </w:p>
    <w:p w:rsidR="000E245C" w:rsidRPr="000E245C" w:rsidRDefault="000E245C" w:rsidP="000E245C">
      <w:pPr>
        <w:spacing w:after="0" w:line="240" w:lineRule="auto"/>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w:t>
      </w:r>
      <w:proofErr w:type="spellStart"/>
      <w:r w:rsidRPr="000E245C">
        <w:rPr>
          <w:rFonts w:ascii="Times New Roman" w:eastAsia="Times New Roman" w:hAnsi="Times New Roman" w:cs="Times New Roman"/>
          <w:b/>
          <w:sz w:val="24"/>
          <w:szCs w:val="24"/>
          <w:lang w:eastAsia="ru-RU"/>
        </w:rPr>
        <w:t>ВоГУ</w:t>
      </w:r>
      <w:proofErr w:type="spellEnd"/>
      <w:r w:rsidRPr="000E245C">
        <w:rPr>
          <w:rFonts w:ascii="Times New Roman" w:eastAsia="Times New Roman" w:hAnsi="Times New Roman" w:cs="Times New Roman"/>
          <w:b/>
          <w:sz w:val="24"/>
          <w:szCs w:val="24"/>
          <w:lang w:eastAsia="ru-RU"/>
        </w:rPr>
        <w:t>)</w:t>
      </w:r>
    </w:p>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bl>
      <w:tblPr>
        <w:tblW w:w="3364" w:type="dxa"/>
        <w:tblInd w:w="5508" w:type="dxa"/>
        <w:tblLook w:val="01E0" w:firstRow="1" w:lastRow="1" w:firstColumn="1" w:lastColumn="1" w:noHBand="0" w:noVBand="0"/>
      </w:tblPr>
      <w:tblGrid>
        <w:gridCol w:w="3687"/>
      </w:tblGrid>
      <w:tr w:rsidR="000E245C" w:rsidRPr="000E245C" w:rsidTr="00F277C3">
        <w:trPr>
          <w:trHeight w:val="1294"/>
        </w:trPr>
        <w:tc>
          <w:tcPr>
            <w:tcW w:w="3364" w:type="dxa"/>
          </w:tcPr>
          <w:p w:rsidR="000E245C" w:rsidRPr="000E245C" w:rsidRDefault="000E245C" w:rsidP="000E245C">
            <w:pPr>
              <w:spacing w:after="0" w:line="240" w:lineRule="auto"/>
              <w:ind w:left="432"/>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Утверждаю</w:t>
            </w:r>
          </w:p>
          <w:p w:rsidR="000E245C" w:rsidRPr="000E245C" w:rsidRDefault="000E245C" w:rsidP="000E245C">
            <w:pPr>
              <w:spacing w:after="0" w:line="240" w:lineRule="auto"/>
              <w:ind w:left="432"/>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Ректор                          ФИО</w:t>
            </w:r>
          </w:p>
          <w:p w:rsidR="000E245C" w:rsidRPr="000E245C" w:rsidRDefault="000E245C" w:rsidP="000E245C">
            <w:pPr>
              <w:spacing w:after="0" w:line="240" w:lineRule="auto"/>
              <w:ind w:left="432"/>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w:t>
            </w:r>
          </w:p>
          <w:p w:rsidR="000E245C" w:rsidRPr="000E245C" w:rsidRDefault="000E245C" w:rsidP="000E245C">
            <w:pPr>
              <w:spacing w:after="0" w:line="240" w:lineRule="auto"/>
              <w:ind w:left="432"/>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«____»_____________20___г.</w:t>
            </w:r>
          </w:p>
          <w:p w:rsidR="000E245C" w:rsidRPr="000E245C" w:rsidRDefault="000E245C" w:rsidP="000E245C">
            <w:pPr>
              <w:spacing w:after="0" w:line="240" w:lineRule="auto"/>
              <w:ind w:left="432"/>
              <w:rPr>
                <w:rFonts w:ascii="Times New Roman" w:eastAsia="Times New Roman" w:hAnsi="Times New Roman" w:cs="Times New Roman"/>
                <w:sz w:val="24"/>
                <w:szCs w:val="24"/>
                <w:lang w:eastAsia="ru-RU"/>
              </w:rPr>
            </w:pPr>
          </w:p>
        </w:tc>
      </w:tr>
      <w:tr w:rsidR="000E245C" w:rsidRPr="000E245C" w:rsidTr="00F277C3">
        <w:trPr>
          <w:trHeight w:val="988"/>
        </w:trPr>
        <w:tc>
          <w:tcPr>
            <w:tcW w:w="3364" w:type="dxa"/>
          </w:tcPr>
          <w:p w:rsidR="000E245C" w:rsidRPr="000E245C" w:rsidRDefault="000E245C" w:rsidP="000E245C">
            <w:pPr>
              <w:spacing w:after="0" w:line="240" w:lineRule="auto"/>
              <w:ind w:left="432"/>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Номер </w:t>
            </w:r>
            <w:proofErr w:type="spellStart"/>
            <w:r w:rsidRPr="000E245C">
              <w:rPr>
                <w:rFonts w:ascii="Times New Roman" w:eastAsia="Times New Roman" w:hAnsi="Times New Roman" w:cs="Times New Roman"/>
                <w:sz w:val="24"/>
                <w:szCs w:val="24"/>
                <w:lang w:eastAsia="ru-RU"/>
              </w:rPr>
              <w:t>внутривузовской</w:t>
            </w:r>
            <w:proofErr w:type="spellEnd"/>
            <w:r w:rsidRPr="000E245C">
              <w:rPr>
                <w:rFonts w:ascii="Times New Roman" w:eastAsia="Times New Roman" w:hAnsi="Times New Roman" w:cs="Times New Roman"/>
                <w:sz w:val="24"/>
                <w:szCs w:val="24"/>
                <w:lang w:eastAsia="ru-RU"/>
              </w:rPr>
              <w:t xml:space="preserve"> </w:t>
            </w:r>
          </w:p>
          <w:p w:rsidR="000E245C" w:rsidRPr="000E245C" w:rsidRDefault="000E245C" w:rsidP="000E245C">
            <w:pPr>
              <w:spacing w:after="0" w:line="240" w:lineRule="auto"/>
              <w:ind w:left="432"/>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регистрации</w:t>
            </w:r>
          </w:p>
          <w:p w:rsidR="000E245C" w:rsidRPr="000E245C" w:rsidRDefault="000E245C" w:rsidP="000E245C">
            <w:pPr>
              <w:spacing w:after="0" w:line="240" w:lineRule="auto"/>
              <w:ind w:left="432"/>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w:t>
            </w:r>
          </w:p>
        </w:tc>
      </w:tr>
    </w:tbl>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p w:rsidR="000E245C" w:rsidRPr="000E245C" w:rsidRDefault="000E245C" w:rsidP="000E245C">
      <w:pPr>
        <w:spacing w:after="0" w:line="360" w:lineRule="auto"/>
        <w:jc w:val="center"/>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b/>
          <w:sz w:val="28"/>
          <w:szCs w:val="28"/>
          <w:lang w:eastAsia="ru-RU"/>
        </w:rPr>
        <w:t xml:space="preserve">ОСНОВНАЯ ПРОФЕССИОНАЛЬНАЯ </w:t>
      </w:r>
    </w:p>
    <w:p w:rsidR="000E245C" w:rsidRPr="000E245C" w:rsidRDefault="000E245C" w:rsidP="000E245C">
      <w:pPr>
        <w:spacing w:after="0" w:line="360" w:lineRule="auto"/>
        <w:jc w:val="center"/>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b/>
          <w:sz w:val="28"/>
          <w:szCs w:val="28"/>
          <w:lang w:eastAsia="ru-RU"/>
        </w:rPr>
        <w:t>ОБРАЗОВАТЕЛЬНАЯ ПРОГРАММА</w:t>
      </w:r>
    </w:p>
    <w:p w:rsidR="000E245C" w:rsidRPr="000E245C" w:rsidRDefault="000E245C" w:rsidP="000E245C">
      <w:pPr>
        <w:spacing w:after="0" w:line="240" w:lineRule="auto"/>
        <w:jc w:val="center"/>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b/>
          <w:sz w:val="28"/>
          <w:szCs w:val="28"/>
          <w:lang w:eastAsia="ru-RU"/>
        </w:rPr>
        <w:t>ВЫСШЕГО ОБРАЗОВАНИЯ</w:t>
      </w:r>
    </w:p>
    <w:p w:rsidR="000E245C" w:rsidRPr="000E245C" w:rsidRDefault="000E245C" w:rsidP="000E245C">
      <w:pPr>
        <w:spacing w:after="0" w:line="240" w:lineRule="auto"/>
        <w:jc w:val="center"/>
        <w:rPr>
          <w:rFonts w:ascii="Times New Roman" w:eastAsia="Times New Roman" w:hAnsi="Times New Roman" w:cs="Times New Roman"/>
          <w:sz w:val="32"/>
          <w:szCs w:val="32"/>
          <w:lang w:eastAsia="ru-RU"/>
        </w:rPr>
      </w:pPr>
    </w:p>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p w:rsidR="000E245C" w:rsidRPr="000E245C" w:rsidRDefault="000E245C" w:rsidP="000E245C">
      <w:pPr>
        <w:spacing w:after="0" w:line="360" w:lineRule="auto"/>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b/>
          <w:sz w:val="28"/>
          <w:szCs w:val="28"/>
          <w:lang w:eastAsia="ru-RU"/>
        </w:rPr>
        <w:t>Направление подготовки / специальность: ХХ.ХХ</w:t>
      </w:r>
      <w:proofErr w:type="gramStart"/>
      <w:r w:rsidRPr="000E245C">
        <w:rPr>
          <w:rFonts w:ascii="Times New Roman" w:eastAsia="Times New Roman" w:hAnsi="Times New Roman" w:cs="Times New Roman"/>
          <w:b/>
          <w:sz w:val="28"/>
          <w:szCs w:val="28"/>
          <w:lang w:eastAsia="ru-RU"/>
        </w:rPr>
        <w:t>.Х</w:t>
      </w:r>
      <w:proofErr w:type="gramEnd"/>
      <w:r w:rsidRPr="000E245C">
        <w:rPr>
          <w:rFonts w:ascii="Times New Roman" w:eastAsia="Times New Roman" w:hAnsi="Times New Roman" w:cs="Times New Roman"/>
          <w:b/>
          <w:sz w:val="28"/>
          <w:szCs w:val="28"/>
          <w:lang w:eastAsia="ru-RU"/>
        </w:rPr>
        <w:t>Х - НАИМЕНОВАНИЕ</w:t>
      </w:r>
    </w:p>
    <w:p w:rsidR="000E245C" w:rsidRPr="000E245C" w:rsidRDefault="000E245C" w:rsidP="000E245C">
      <w:pPr>
        <w:spacing w:after="0" w:line="360" w:lineRule="auto"/>
        <w:jc w:val="center"/>
        <w:rPr>
          <w:rFonts w:ascii="Times New Roman" w:eastAsia="Times New Roman" w:hAnsi="Times New Roman" w:cs="Times New Roman"/>
          <w:i/>
          <w:sz w:val="28"/>
          <w:szCs w:val="28"/>
          <w:lang w:eastAsia="ru-RU"/>
        </w:rPr>
      </w:pPr>
    </w:p>
    <w:p w:rsidR="000E245C" w:rsidRPr="000E245C" w:rsidRDefault="000E245C" w:rsidP="000E245C">
      <w:pPr>
        <w:spacing w:after="0" w:line="360" w:lineRule="auto"/>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b/>
          <w:sz w:val="28"/>
          <w:szCs w:val="28"/>
          <w:lang w:eastAsia="ru-RU"/>
        </w:rPr>
        <w:t>Направленность (профиль/специализация): Наименование</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sz w:val="28"/>
          <w:szCs w:val="28"/>
          <w:lang w:eastAsia="ru-RU"/>
        </w:rPr>
      </w:pPr>
      <w:r w:rsidRPr="000E245C">
        <w:rPr>
          <w:rFonts w:ascii="Times New Roman" w:eastAsia="Times New Roman" w:hAnsi="Times New Roman" w:cs="Times New Roman"/>
          <w:b/>
          <w:bCs/>
          <w:sz w:val="28"/>
          <w:szCs w:val="28"/>
          <w:lang w:eastAsia="ru-RU"/>
        </w:rPr>
        <w:t xml:space="preserve">Программа </w:t>
      </w:r>
      <w:r w:rsidRPr="000E245C">
        <w:rPr>
          <w:rFonts w:ascii="Times New Roman" w:eastAsia="Times New Roman" w:hAnsi="Times New Roman" w:cs="Times New Roman"/>
          <w:bCs/>
          <w:sz w:val="28"/>
          <w:szCs w:val="28"/>
          <w:lang w:eastAsia="ru-RU"/>
        </w:rPr>
        <w:t>____________________________________  ____________________</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sz w:val="16"/>
          <w:szCs w:val="24"/>
          <w:u w:val="single"/>
          <w:lang w:eastAsia="ru-RU"/>
        </w:rPr>
      </w:pPr>
      <w:r w:rsidRPr="000E245C">
        <w:rPr>
          <w:rFonts w:ascii="Times New Roman" w:eastAsia="Times New Roman" w:hAnsi="Times New Roman" w:cs="Times New Roman"/>
          <w:bCs/>
          <w:sz w:val="16"/>
          <w:szCs w:val="24"/>
          <w:lang w:eastAsia="ru-RU"/>
        </w:rPr>
        <w:t xml:space="preserve">                                                 академическог</w:t>
      </w:r>
      <w:proofErr w:type="gramStart"/>
      <w:r w:rsidRPr="000E245C">
        <w:rPr>
          <w:rFonts w:ascii="Times New Roman" w:eastAsia="Times New Roman" w:hAnsi="Times New Roman" w:cs="Times New Roman"/>
          <w:bCs/>
          <w:sz w:val="16"/>
          <w:szCs w:val="24"/>
          <w:lang w:eastAsia="ru-RU"/>
        </w:rPr>
        <w:t>о(</w:t>
      </w:r>
      <w:proofErr w:type="gramEnd"/>
      <w:r w:rsidRPr="000E245C">
        <w:rPr>
          <w:rFonts w:ascii="Times New Roman" w:eastAsia="Times New Roman" w:hAnsi="Times New Roman" w:cs="Times New Roman"/>
          <w:bCs/>
          <w:sz w:val="16"/>
          <w:szCs w:val="24"/>
          <w:lang w:eastAsia="ru-RU"/>
        </w:rPr>
        <w:t xml:space="preserve">ой)/прикладного(ой)                                                    </w:t>
      </w:r>
      <w:proofErr w:type="spellStart"/>
      <w:r w:rsidRPr="000E245C">
        <w:rPr>
          <w:rFonts w:ascii="Times New Roman" w:eastAsia="Times New Roman" w:hAnsi="Times New Roman" w:cs="Times New Roman"/>
          <w:bCs/>
          <w:sz w:val="16"/>
          <w:szCs w:val="24"/>
          <w:lang w:eastAsia="ru-RU"/>
        </w:rPr>
        <w:t>бакалавриата</w:t>
      </w:r>
      <w:proofErr w:type="spellEnd"/>
      <w:r w:rsidRPr="000E245C">
        <w:rPr>
          <w:rFonts w:ascii="Times New Roman" w:eastAsia="Times New Roman" w:hAnsi="Times New Roman" w:cs="Times New Roman"/>
          <w:bCs/>
          <w:sz w:val="16"/>
          <w:szCs w:val="24"/>
          <w:lang w:eastAsia="ru-RU"/>
        </w:rPr>
        <w:t xml:space="preserve"> / магистратуры / аспирантуры</w:t>
      </w:r>
    </w:p>
    <w:p w:rsidR="000E245C" w:rsidRPr="000E245C" w:rsidRDefault="000E245C" w:rsidP="000E245C">
      <w:pPr>
        <w:spacing w:after="0" w:line="360" w:lineRule="auto"/>
        <w:rPr>
          <w:rFonts w:ascii="Times New Roman" w:eastAsia="Times New Roman" w:hAnsi="Times New Roman" w:cs="Times New Roman"/>
          <w:b/>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Cs/>
          <w:sz w:val="28"/>
          <w:szCs w:val="28"/>
          <w:lang w:eastAsia="ru-RU"/>
        </w:rPr>
      </w:pPr>
      <w:r w:rsidRPr="000E245C">
        <w:rPr>
          <w:rFonts w:ascii="Times New Roman" w:eastAsia="Times New Roman" w:hAnsi="Times New Roman" w:cs="Times New Roman"/>
          <w:b/>
          <w:sz w:val="28"/>
          <w:szCs w:val="28"/>
          <w:lang w:eastAsia="ru-RU"/>
        </w:rPr>
        <w:t xml:space="preserve">Квалификация: </w:t>
      </w:r>
      <w:r w:rsidRPr="000E245C">
        <w:rPr>
          <w:rFonts w:ascii="Times New Roman" w:eastAsia="Times New Roman" w:hAnsi="Times New Roman" w:cs="Times New Roman"/>
          <w:bCs/>
          <w:sz w:val="28"/>
          <w:szCs w:val="28"/>
          <w:lang w:eastAsia="ru-RU"/>
        </w:rPr>
        <w:t>__________________________________________</w:t>
      </w: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16"/>
          <w:szCs w:val="16"/>
          <w:lang w:eastAsia="ru-RU"/>
        </w:rPr>
      </w:pPr>
      <w:r w:rsidRPr="000E245C">
        <w:rPr>
          <w:rFonts w:ascii="Times New Roman" w:eastAsia="Times New Roman" w:hAnsi="Times New Roman" w:cs="Times New Roman"/>
          <w:bCs/>
          <w:sz w:val="16"/>
          <w:szCs w:val="16"/>
          <w:lang w:eastAsia="ru-RU"/>
        </w:rPr>
        <w:t xml:space="preserve">                                                                   квалификация указывается в соответствии с перечнем специальностей и направлений подготовки </w:t>
      </w:r>
      <w:proofErr w:type="gramStart"/>
      <w:r w:rsidRPr="000E245C">
        <w:rPr>
          <w:rFonts w:ascii="Times New Roman" w:eastAsia="Times New Roman" w:hAnsi="Times New Roman" w:cs="Times New Roman"/>
          <w:bCs/>
          <w:sz w:val="16"/>
          <w:szCs w:val="16"/>
          <w:lang w:eastAsia="ru-RU"/>
        </w:rPr>
        <w:t>ВО</w:t>
      </w:r>
      <w:proofErr w:type="gramEnd"/>
    </w:p>
    <w:p w:rsidR="000E245C" w:rsidRPr="000E245C" w:rsidRDefault="000E245C" w:rsidP="000E245C">
      <w:pPr>
        <w:spacing w:after="0" w:line="360" w:lineRule="auto"/>
        <w:jc w:val="center"/>
        <w:rPr>
          <w:rFonts w:ascii="Times New Roman" w:eastAsia="Times New Roman" w:hAnsi="Times New Roman" w:cs="Times New Roman"/>
          <w:i/>
          <w:sz w:val="28"/>
          <w:szCs w:val="28"/>
          <w:lang w:eastAsia="ru-RU"/>
        </w:rPr>
      </w:pPr>
    </w:p>
    <w:p w:rsidR="000E245C" w:rsidRPr="000E245C" w:rsidRDefault="000E245C" w:rsidP="000E245C">
      <w:pPr>
        <w:spacing w:after="0" w:line="360" w:lineRule="auto"/>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b/>
          <w:sz w:val="28"/>
          <w:szCs w:val="28"/>
          <w:lang w:eastAsia="ru-RU"/>
        </w:rPr>
        <w:t>Форма обучения: очная / заочная</w:t>
      </w:r>
    </w:p>
    <w:p w:rsidR="000E245C" w:rsidRPr="000E245C" w:rsidRDefault="000E245C" w:rsidP="000E245C">
      <w:pPr>
        <w:spacing w:after="0" w:line="240" w:lineRule="auto"/>
        <w:jc w:val="center"/>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    </w:t>
      </w:r>
    </w:p>
    <w:p w:rsidR="000E245C" w:rsidRPr="000E245C" w:rsidRDefault="000E245C" w:rsidP="000E245C">
      <w:pPr>
        <w:spacing w:after="0" w:line="240" w:lineRule="auto"/>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b/>
          <w:sz w:val="28"/>
          <w:szCs w:val="28"/>
          <w:lang w:eastAsia="ru-RU"/>
        </w:rPr>
        <w:t>Факультет:</w:t>
      </w:r>
      <w:r w:rsidRPr="000E245C">
        <w:rPr>
          <w:rFonts w:ascii="Times New Roman" w:eastAsia="Times New Roman" w:hAnsi="Times New Roman" w:cs="Times New Roman"/>
          <w:sz w:val="28"/>
          <w:szCs w:val="28"/>
          <w:lang w:eastAsia="ru-RU"/>
        </w:rPr>
        <w:t xml:space="preserve">                               </w:t>
      </w:r>
      <w:r w:rsidRPr="000E245C">
        <w:rPr>
          <w:rFonts w:ascii="Times New Roman" w:eastAsia="Times New Roman" w:hAnsi="Times New Roman" w:cs="Times New Roman"/>
          <w:b/>
          <w:sz w:val="28"/>
          <w:szCs w:val="28"/>
          <w:lang w:eastAsia="ru-RU"/>
        </w:rPr>
        <w:t>Наименование</w:t>
      </w:r>
    </w:p>
    <w:p w:rsidR="000E245C" w:rsidRPr="000E245C" w:rsidRDefault="000E245C" w:rsidP="000E245C">
      <w:pPr>
        <w:spacing w:after="0" w:line="240" w:lineRule="auto"/>
        <w:rPr>
          <w:rFonts w:ascii="Times New Roman" w:eastAsia="Times New Roman" w:hAnsi="Times New Roman" w:cs="Times New Roman"/>
          <w:b/>
          <w:sz w:val="28"/>
          <w:szCs w:val="28"/>
          <w:lang w:eastAsia="ru-RU"/>
        </w:rPr>
      </w:pPr>
    </w:p>
    <w:p w:rsidR="000E245C" w:rsidRPr="000E245C" w:rsidRDefault="000E245C" w:rsidP="000E245C">
      <w:pPr>
        <w:spacing w:after="0" w:line="240" w:lineRule="auto"/>
        <w:rPr>
          <w:rFonts w:ascii="Times New Roman" w:eastAsia="Times New Roman" w:hAnsi="Times New Roman" w:cs="Times New Roman"/>
          <w:sz w:val="28"/>
          <w:szCs w:val="28"/>
          <w:lang w:eastAsia="ru-RU"/>
        </w:rPr>
      </w:pPr>
      <w:r w:rsidRPr="000E245C">
        <w:rPr>
          <w:rFonts w:ascii="Times New Roman" w:eastAsia="Times New Roman" w:hAnsi="Times New Roman" w:cs="Times New Roman"/>
          <w:b/>
          <w:sz w:val="28"/>
          <w:szCs w:val="28"/>
          <w:lang w:eastAsia="ru-RU"/>
        </w:rPr>
        <w:t>Выпускающая кафедра:</w:t>
      </w:r>
      <w:r w:rsidRPr="000E245C">
        <w:rPr>
          <w:rFonts w:ascii="Times New Roman" w:eastAsia="Times New Roman" w:hAnsi="Times New Roman" w:cs="Times New Roman"/>
          <w:sz w:val="28"/>
          <w:szCs w:val="28"/>
          <w:lang w:eastAsia="ru-RU"/>
        </w:rPr>
        <w:t xml:space="preserve">         </w:t>
      </w:r>
      <w:r w:rsidRPr="000E245C">
        <w:rPr>
          <w:rFonts w:ascii="Times New Roman" w:eastAsia="Times New Roman" w:hAnsi="Times New Roman" w:cs="Times New Roman"/>
          <w:b/>
          <w:sz w:val="28"/>
          <w:szCs w:val="28"/>
          <w:lang w:eastAsia="ru-RU"/>
        </w:rPr>
        <w:t>Наименование</w:t>
      </w:r>
    </w:p>
    <w:p w:rsidR="000E245C" w:rsidRPr="000E245C" w:rsidRDefault="000E245C" w:rsidP="000E245C">
      <w:pPr>
        <w:spacing w:after="0" w:line="240" w:lineRule="auto"/>
        <w:jc w:val="center"/>
        <w:rPr>
          <w:rFonts w:ascii="Times New Roman" w:eastAsia="Times New Roman" w:hAnsi="Times New Roman" w:cs="Times New Roman"/>
          <w:sz w:val="28"/>
          <w:szCs w:val="28"/>
          <w:lang w:eastAsia="ru-RU"/>
        </w:rPr>
      </w:pPr>
    </w:p>
    <w:p w:rsidR="000E245C" w:rsidRPr="000E245C" w:rsidRDefault="000E245C" w:rsidP="000E245C">
      <w:pPr>
        <w:spacing w:after="0" w:line="240" w:lineRule="auto"/>
        <w:jc w:val="center"/>
        <w:rPr>
          <w:rFonts w:ascii="Times New Roman" w:eastAsia="Times New Roman" w:hAnsi="Times New Roman" w:cs="Times New Roman"/>
          <w:sz w:val="28"/>
          <w:szCs w:val="28"/>
          <w:lang w:eastAsia="ru-RU"/>
        </w:rPr>
      </w:pPr>
    </w:p>
    <w:p w:rsidR="000E245C" w:rsidRPr="000E245C" w:rsidRDefault="000E245C" w:rsidP="000E245C">
      <w:pPr>
        <w:spacing w:after="0" w:line="240" w:lineRule="auto"/>
        <w:jc w:val="center"/>
        <w:rPr>
          <w:rFonts w:ascii="Times New Roman" w:eastAsia="Times New Roman" w:hAnsi="Times New Roman" w:cs="Times New Roman"/>
          <w:sz w:val="28"/>
          <w:szCs w:val="28"/>
          <w:lang w:eastAsia="ru-RU"/>
        </w:rPr>
      </w:pPr>
    </w:p>
    <w:p w:rsidR="000E245C" w:rsidRPr="000E245C" w:rsidRDefault="000E245C" w:rsidP="000E245C">
      <w:pPr>
        <w:spacing w:after="0" w:line="240" w:lineRule="auto"/>
        <w:jc w:val="center"/>
        <w:rPr>
          <w:rFonts w:ascii="Times New Roman" w:eastAsia="Times New Roman" w:hAnsi="Times New Roman" w:cs="Times New Roman"/>
          <w:sz w:val="28"/>
          <w:szCs w:val="28"/>
          <w:lang w:eastAsia="ru-RU"/>
        </w:rPr>
      </w:pPr>
    </w:p>
    <w:p w:rsidR="000E245C" w:rsidRPr="000E245C" w:rsidRDefault="000E245C" w:rsidP="000E245C">
      <w:pPr>
        <w:spacing w:after="0" w:line="240" w:lineRule="auto"/>
        <w:jc w:val="center"/>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Вологда</w:t>
      </w:r>
    </w:p>
    <w:p w:rsidR="000E245C" w:rsidRPr="000E245C" w:rsidRDefault="000E245C" w:rsidP="000E245C">
      <w:pPr>
        <w:spacing w:after="0" w:line="240" w:lineRule="auto"/>
        <w:ind w:left="360"/>
        <w:jc w:val="center"/>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20ХХ г.</w:t>
      </w:r>
    </w:p>
    <w:p w:rsidR="000E245C" w:rsidRPr="000E245C" w:rsidRDefault="000E245C" w:rsidP="001006A4">
      <w:pPr>
        <w:spacing w:after="0" w:line="288" w:lineRule="auto"/>
        <w:ind w:left="360"/>
        <w:jc w:val="center"/>
        <w:rPr>
          <w:rFonts w:ascii="Times New Roman" w:eastAsia="Times New Roman" w:hAnsi="Times New Roman" w:cs="Times New Roman"/>
          <w:sz w:val="28"/>
          <w:szCs w:val="28"/>
          <w:lang w:eastAsia="ru-RU"/>
        </w:rPr>
      </w:pPr>
    </w:p>
    <w:p w:rsidR="000E245C" w:rsidRPr="000E245C" w:rsidRDefault="000E245C" w:rsidP="000E245C">
      <w:pPr>
        <w:spacing w:after="0" w:line="288" w:lineRule="auto"/>
        <w:jc w:val="center"/>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b/>
          <w:sz w:val="28"/>
          <w:szCs w:val="28"/>
          <w:lang w:eastAsia="ru-RU"/>
        </w:rPr>
        <w:lastRenderedPageBreak/>
        <w:t>СОДЕРЖАНИЕ</w:t>
      </w:r>
    </w:p>
    <w:p w:rsidR="000E245C" w:rsidRPr="000E245C" w:rsidRDefault="000E245C" w:rsidP="000E245C">
      <w:pPr>
        <w:spacing w:after="0" w:line="288" w:lineRule="auto"/>
        <w:jc w:val="center"/>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b/>
          <w:sz w:val="28"/>
          <w:szCs w:val="28"/>
          <w:lang w:eastAsia="ru-RU"/>
        </w:rPr>
        <w:t xml:space="preserve">основной профессиональной образовательной программы </w:t>
      </w:r>
    </w:p>
    <w:p w:rsidR="000E245C" w:rsidRPr="000E245C" w:rsidRDefault="000E245C" w:rsidP="000E245C">
      <w:pPr>
        <w:spacing w:after="0" w:line="288" w:lineRule="auto"/>
        <w:jc w:val="center"/>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b/>
          <w:sz w:val="28"/>
          <w:szCs w:val="28"/>
          <w:lang w:eastAsia="ru-RU"/>
        </w:rPr>
        <w:t>высшего образования</w:t>
      </w:r>
    </w:p>
    <w:p w:rsidR="000E245C" w:rsidRPr="000E245C" w:rsidRDefault="000E245C" w:rsidP="00F277C3">
      <w:pPr>
        <w:numPr>
          <w:ilvl w:val="0"/>
          <w:numId w:val="8"/>
        </w:numPr>
        <w:tabs>
          <w:tab w:val="left" w:pos="567"/>
        </w:tabs>
        <w:spacing w:after="0" w:line="264" w:lineRule="auto"/>
        <w:ind w:firstLine="709"/>
        <w:jc w:val="both"/>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b/>
          <w:sz w:val="28"/>
          <w:szCs w:val="28"/>
          <w:lang w:eastAsia="ru-RU"/>
        </w:rPr>
        <w:t>ОБЩИЕ ПОЛОЖЕНИЯ.</w:t>
      </w:r>
    </w:p>
    <w:p w:rsidR="000E245C" w:rsidRPr="000E245C" w:rsidRDefault="000E245C" w:rsidP="000E245C">
      <w:pPr>
        <w:spacing w:after="0" w:line="264" w:lineRule="auto"/>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1.1. Основная профессиональная образовательная программа высшего образования по направлению подготовки / специальности и направленности (профилю/специализации).</w:t>
      </w:r>
    </w:p>
    <w:p w:rsidR="000E245C" w:rsidRPr="000E245C" w:rsidRDefault="000E245C" w:rsidP="000E245C">
      <w:pPr>
        <w:spacing w:after="0" w:line="264" w:lineRule="auto"/>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1.2. Нормативные документы для разработки ОПОП </w:t>
      </w:r>
      <w:proofErr w:type="gramStart"/>
      <w:r w:rsidRPr="000E245C">
        <w:rPr>
          <w:rFonts w:ascii="Times New Roman" w:eastAsia="Times New Roman" w:hAnsi="Times New Roman" w:cs="Times New Roman"/>
          <w:sz w:val="28"/>
          <w:szCs w:val="28"/>
          <w:lang w:eastAsia="ru-RU"/>
        </w:rPr>
        <w:t>ВО</w:t>
      </w:r>
      <w:proofErr w:type="gramEnd"/>
      <w:r w:rsidRPr="000E245C">
        <w:rPr>
          <w:rFonts w:ascii="Times New Roman" w:eastAsia="Times New Roman" w:hAnsi="Times New Roman" w:cs="Times New Roman"/>
          <w:sz w:val="28"/>
          <w:szCs w:val="28"/>
          <w:lang w:eastAsia="ru-RU"/>
        </w:rPr>
        <w:t>.</w:t>
      </w:r>
    </w:p>
    <w:p w:rsidR="000E245C" w:rsidRPr="000E245C" w:rsidRDefault="000E245C" w:rsidP="000E245C">
      <w:pPr>
        <w:spacing w:after="0" w:line="264" w:lineRule="auto"/>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1.3. Общая характеристика ОПОП </w:t>
      </w:r>
      <w:proofErr w:type="gramStart"/>
      <w:r w:rsidRPr="000E245C">
        <w:rPr>
          <w:rFonts w:ascii="Times New Roman" w:eastAsia="Times New Roman" w:hAnsi="Times New Roman" w:cs="Times New Roman"/>
          <w:sz w:val="28"/>
          <w:szCs w:val="28"/>
          <w:lang w:eastAsia="ru-RU"/>
        </w:rPr>
        <w:t>ВО</w:t>
      </w:r>
      <w:proofErr w:type="gramEnd"/>
      <w:r w:rsidRPr="000E245C">
        <w:rPr>
          <w:rFonts w:ascii="Times New Roman" w:eastAsia="Times New Roman" w:hAnsi="Times New Roman" w:cs="Times New Roman"/>
          <w:sz w:val="28"/>
          <w:szCs w:val="28"/>
          <w:lang w:eastAsia="ru-RU"/>
        </w:rPr>
        <w:t>.</w:t>
      </w:r>
    </w:p>
    <w:p w:rsidR="000E245C" w:rsidRPr="000E245C" w:rsidRDefault="000E245C" w:rsidP="000E245C">
      <w:pPr>
        <w:spacing w:after="0" w:line="264" w:lineRule="auto"/>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1.3.1. Социальная роль, цели и задачи ОПОП </w:t>
      </w:r>
      <w:proofErr w:type="gramStart"/>
      <w:r w:rsidRPr="000E245C">
        <w:rPr>
          <w:rFonts w:ascii="Times New Roman" w:eastAsia="Times New Roman" w:hAnsi="Times New Roman" w:cs="Times New Roman"/>
          <w:sz w:val="28"/>
          <w:szCs w:val="28"/>
          <w:lang w:eastAsia="ru-RU"/>
        </w:rPr>
        <w:t>ВО</w:t>
      </w:r>
      <w:proofErr w:type="gramEnd"/>
      <w:r w:rsidRPr="000E245C">
        <w:rPr>
          <w:rFonts w:ascii="Times New Roman" w:eastAsia="Times New Roman" w:hAnsi="Times New Roman" w:cs="Times New Roman"/>
          <w:sz w:val="28"/>
          <w:szCs w:val="28"/>
          <w:lang w:eastAsia="ru-RU"/>
        </w:rPr>
        <w:t>.</w:t>
      </w:r>
    </w:p>
    <w:p w:rsidR="000E245C" w:rsidRPr="000E245C" w:rsidRDefault="000E245C" w:rsidP="000E245C">
      <w:pPr>
        <w:spacing w:after="0" w:line="264" w:lineRule="auto"/>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1.3.2. Срок освоения ОПОП </w:t>
      </w:r>
      <w:proofErr w:type="gramStart"/>
      <w:r w:rsidRPr="000E245C">
        <w:rPr>
          <w:rFonts w:ascii="Times New Roman" w:eastAsia="Times New Roman" w:hAnsi="Times New Roman" w:cs="Times New Roman"/>
          <w:sz w:val="28"/>
          <w:szCs w:val="28"/>
          <w:lang w:eastAsia="ru-RU"/>
        </w:rPr>
        <w:t>ВО</w:t>
      </w:r>
      <w:proofErr w:type="gramEnd"/>
      <w:r w:rsidRPr="000E245C">
        <w:rPr>
          <w:rFonts w:ascii="Times New Roman" w:eastAsia="Times New Roman" w:hAnsi="Times New Roman" w:cs="Times New Roman"/>
          <w:sz w:val="28"/>
          <w:szCs w:val="28"/>
          <w:lang w:eastAsia="ru-RU"/>
        </w:rPr>
        <w:t>.</w:t>
      </w:r>
    </w:p>
    <w:p w:rsidR="000E245C" w:rsidRPr="000E245C" w:rsidRDefault="000E245C" w:rsidP="000E245C">
      <w:pPr>
        <w:spacing w:after="0" w:line="264" w:lineRule="auto"/>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1.3.3. Трудоемкость ОПОП </w:t>
      </w:r>
      <w:proofErr w:type="gramStart"/>
      <w:r w:rsidRPr="000E245C">
        <w:rPr>
          <w:rFonts w:ascii="Times New Roman" w:eastAsia="Times New Roman" w:hAnsi="Times New Roman" w:cs="Times New Roman"/>
          <w:sz w:val="28"/>
          <w:szCs w:val="28"/>
          <w:lang w:eastAsia="ru-RU"/>
        </w:rPr>
        <w:t>ВО</w:t>
      </w:r>
      <w:proofErr w:type="gramEnd"/>
      <w:r w:rsidRPr="000E245C">
        <w:rPr>
          <w:rFonts w:ascii="Times New Roman" w:eastAsia="Times New Roman" w:hAnsi="Times New Roman" w:cs="Times New Roman"/>
          <w:sz w:val="28"/>
          <w:szCs w:val="28"/>
          <w:lang w:eastAsia="ru-RU"/>
        </w:rPr>
        <w:t>.</w:t>
      </w:r>
    </w:p>
    <w:p w:rsidR="000E245C" w:rsidRPr="000E245C" w:rsidRDefault="000E245C" w:rsidP="000E245C">
      <w:pPr>
        <w:spacing w:after="0" w:line="264" w:lineRule="auto"/>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1.3.4. Требования к абитуриенту.</w:t>
      </w:r>
    </w:p>
    <w:p w:rsidR="000E245C" w:rsidRPr="000E245C" w:rsidRDefault="000E245C" w:rsidP="000E245C">
      <w:pPr>
        <w:spacing w:after="0" w:line="264" w:lineRule="auto"/>
        <w:jc w:val="both"/>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sz w:val="28"/>
          <w:szCs w:val="28"/>
          <w:lang w:eastAsia="ru-RU"/>
        </w:rPr>
        <w:tab/>
      </w:r>
      <w:r w:rsidRPr="000E245C">
        <w:rPr>
          <w:rFonts w:ascii="Times New Roman" w:eastAsia="Times New Roman" w:hAnsi="Times New Roman" w:cs="Times New Roman"/>
          <w:b/>
          <w:sz w:val="28"/>
          <w:szCs w:val="28"/>
          <w:lang w:eastAsia="ru-RU"/>
        </w:rPr>
        <w:t>2. ХАРАКТЕРИСТИКА ПРОФЕССИОНАЛЬНОЙ ДЕЯТЕЛЬНОСТИ ВЫПУСКНИКА.</w:t>
      </w:r>
    </w:p>
    <w:p w:rsidR="000E245C" w:rsidRPr="000E245C" w:rsidRDefault="000E245C" w:rsidP="000E245C">
      <w:pPr>
        <w:spacing w:after="0" w:line="264" w:lineRule="auto"/>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2.1. Область профессиональной деятельности выпускника.</w:t>
      </w:r>
    </w:p>
    <w:p w:rsidR="000E245C" w:rsidRPr="000E245C" w:rsidRDefault="000E245C" w:rsidP="000E245C">
      <w:pPr>
        <w:spacing w:after="0" w:line="264" w:lineRule="auto"/>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2.2. Объекты профессиональной деятельности выпускника.</w:t>
      </w:r>
    </w:p>
    <w:p w:rsidR="000E245C" w:rsidRPr="000E245C" w:rsidRDefault="000E245C" w:rsidP="000E245C">
      <w:pPr>
        <w:spacing w:after="0" w:line="264" w:lineRule="auto"/>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2.3. Виды профессиональной деятельности выпускника.</w:t>
      </w:r>
    </w:p>
    <w:p w:rsidR="000E245C" w:rsidRPr="000E245C" w:rsidRDefault="000E245C" w:rsidP="000E245C">
      <w:pPr>
        <w:spacing w:after="0" w:line="264" w:lineRule="auto"/>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2.4. Задачи профессиональной деятельности выпускника.</w:t>
      </w:r>
    </w:p>
    <w:p w:rsidR="000E245C" w:rsidRPr="000E245C" w:rsidRDefault="000E245C" w:rsidP="000E245C">
      <w:pPr>
        <w:spacing w:after="0" w:line="264" w:lineRule="auto"/>
        <w:jc w:val="both"/>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sz w:val="28"/>
          <w:szCs w:val="28"/>
          <w:lang w:eastAsia="ru-RU"/>
        </w:rPr>
        <w:tab/>
      </w:r>
      <w:r w:rsidRPr="000E245C">
        <w:rPr>
          <w:rFonts w:ascii="Times New Roman" w:eastAsia="Times New Roman" w:hAnsi="Times New Roman" w:cs="Times New Roman"/>
          <w:b/>
          <w:sz w:val="28"/>
          <w:szCs w:val="28"/>
          <w:lang w:eastAsia="ru-RU"/>
        </w:rPr>
        <w:t xml:space="preserve">3. КОМПЕТЕНЦИИ ВЫПУСКНИКА ВУЗА КАК СОВОКУПНЫЙ ОЖИДАЕМЫЙ РЕЗУЛЬТАТ ОБРАЗОВАНИЯ ПО ЗАВЕРШЕНИИ ОСВОЕНИЯ ОПОП </w:t>
      </w:r>
      <w:proofErr w:type="gramStart"/>
      <w:r w:rsidRPr="000E245C">
        <w:rPr>
          <w:rFonts w:ascii="Times New Roman" w:eastAsia="Times New Roman" w:hAnsi="Times New Roman" w:cs="Times New Roman"/>
          <w:b/>
          <w:sz w:val="28"/>
          <w:szCs w:val="28"/>
          <w:lang w:eastAsia="ru-RU"/>
        </w:rPr>
        <w:t>ВО</w:t>
      </w:r>
      <w:proofErr w:type="gramEnd"/>
      <w:r w:rsidRPr="000E245C">
        <w:rPr>
          <w:rFonts w:ascii="Times New Roman" w:eastAsia="Times New Roman" w:hAnsi="Times New Roman" w:cs="Times New Roman"/>
          <w:b/>
          <w:sz w:val="28"/>
          <w:szCs w:val="28"/>
          <w:lang w:eastAsia="ru-RU"/>
        </w:rPr>
        <w:t>.</w:t>
      </w:r>
    </w:p>
    <w:p w:rsidR="000E245C" w:rsidRPr="000E245C" w:rsidRDefault="000E245C" w:rsidP="000E245C">
      <w:pPr>
        <w:spacing w:after="0" w:line="264" w:lineRule="auto"/>
        <w:jc w:val="both"/>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sz w:val="28"/>
          <w:szCs w:val="28"/>
          <w:lang w:eastAsia="ru-RU"/>
        </w:rPr>
        <w:tab/>
      </w:r>
      <w:r w:rsidRPr="000E245C">
        <w:rPr>
          <w:rFonts w:ascii="Times New Roman" w:eastAsia="Times New Roman" w:hAnsi="Times New Roman" w:cs="Times New Roman"/>
          <w:b/>
          <w:sz w:val="28"/>
          <w:szCs w:val="28"/>
          <w:lang w:eastAsia="ru-RU"/>
        </w:rPr>
        <w:t xml:space="preserve">4. ДОКУМЕНТЫ, РЕГЛАМЕНТИРУЮЩИЕ СОДЕРЖАНИЕ И ОРГАНИЗАЦИЮ ОБРАЗОВАТЕЛЬНОГО ПРОЦЕССА ПРИ РЕАЛИЗАЦИИ ОПОП </w:t>
      </w:r>
      <w:proofErr w:type="gramStart"/>
      <w:r w:rsidRPr="000E245C">
        <w:rPr>
          <w:rFonts w:ascii="Times New Roman" w:eastAsia="Times New Roman" w:hAnsi="Times New Roman" w:cs="Times New Roman"/>
          <w:b/>
          <w:sz w:val="28"/>
          <w:szCs w:val="28"/>
          <w:lang w:eastAsia="ru-RU"/>
        </w:rPr>
        <w:t>ВО</w:t>
      </w:r>
      <w:proofErr w:type="gramEnd"/>
      <w:r w:rsidRPr="000E245C">
        <w:rPr>
          <w:rFonts w:ascii="Times New Roman" w:eastAsia="Times New Roman" w:hAnsi="Times New Roman" w:cs="Times New Roman"/>
          <w:b/>
          <w:sz w:val="28"/>
          <w:szCs w:val="28"/>
          <w:lang w:eastAsia="ru-RU"/>
        </w:rPr>
        <w:t>.</w:t>
      </w:r>
    </w:p>
    <w:p w:rsidR="000E245C" w:rsidRPr="000E245C" w:rsidRDefault="000E245C" w:rsidP="000E245C">
      <w:pPr>
        <w:spacing w:after="0" w:line="264" w:lineRule="auto"/>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4.1. Состав, основное содержание учебных дисциплин / модулей, практик, НИР, обеспечивающих приобретение выпускниками компетенций по ОПОП </w:t>
      </w:r>
      <w:proofErr w:type="gramStart"/>
      <w:r w:rsidRPr="000E245C">
        <w:rPr>
          <w:rFonts w:ascii="Times New Roman" w:eastAsia="Times New Roman" w:hAnsi="Times New Roman" w:cs="Times New Roman"/>
          <w:sz w:val="28"/>
          <w:szCs w:val="28"/>
          <w:lang w:eastAsia="ru-RU"/>
        </w:rPr>
        <w:t>ВО</w:t>
      </w:r>
      <w:proofErr w:type="gramEnd"/>
      <w:r w:rsidRPr="000E245C">
        <w:rPr>
          <w:rFonts w:ascii="Times New Roman" w:eastAsia="Times New Roman" w:hAnsi="Times New Roman" w:cs="Times New Roman"/>
          <w:sz w:val="28"/>
          <w:szCs w:val="28"/>
          <w:lang w:eastAsia="ru-RU"/>
        </w:rPr>
        <w:t>.</w:t>
      </w:r>
    </w:p>
    <w:p w:rsidR="000E245C" w:rsidRPr="000E245C" w:rsidRDefault="000E245C" w:rsidP="000E245C">
      <w:pPr>
        <w:spacing w:after="0" w:line="264" w:lineRule="auto"/>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4.2. Структурно-логические связи содержания учебных дисциплин / модулей, практик, входящих в ОПОП </w:t>
      </w:r>
      <w:proofErr w:type="gramStart"/>
      <w:r w:rsidRPr="000E245C">
        <w:rPr>
          <w:rFonts w:ascii="Times New Roman" w:eastAsia="Times New Roman" w:hAnsi="Times New Roman" w:cs="Times New Roman"/>
          <w:sz w:val="28"/>
          <w:szCs w:val="28"/>
          <w:lang w:eastAsia="ru-RU"/>
        </w:rPr>
        <w:t>ВО</w:t>
      </w:r>
      <w:proofErr w:type="gramEnd"/>
      <w:r w:rsidRPr="000E245C">
        <w:rPr>
          <w:rFonts w:ascii="Times New Roman" w:eastAsia="Times New Roman" w:hAnsi="Times New Roman" w:cs="Times New Roman"/>
          <w:sz w:val="28"/>
          <w:szCs w:val="28"/>
          <w:lang w:eastAsia="ru-RU"/>
        </w:rPr>
        <w:t>: матрица междисциплинарных связей.</w:t>
      </w:r>
    </w:p>
    <w:p w:rsidR="000E245C" w:rsidRPr="000E245C" w:rsidRDefault="000E245C" w:rsidP="000E245C">
      <w:pPr>
        <w:spacing w:after="0" w:line="264" w:lineRule="auto"/>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4.3. Структурно-логические связи компетенций выпускника вуза и дисциплин: матрица </w:t>
      </w:r>
      <w:proofErr w:type="spellStart"/>
      <w:r w:rsidRPr="000E245C">
        <w:rPr>
          <w:rFonts w:ascii="Times New Roman" w:eastAsia="Times New Roman" w:hAnsi="Times New Roman" w:cs="Times New Roman"/>
          <w:sz w:val="28"/>
          <w:szCs w:val="28"/>
          <w:lang w:eastAsia="ru-RU"/>
        </w:rPr>
        <w:t>компетентностно</w:t>
      </w:r>
      <w:proofErr w:type="spellEnd"/>
      <w:r w:rsidRPr="000E245C">
        <w:rPr>
          <w:rFonts w:ascii="Times New Roman" w:eastAsia="Times New Roman" w:hAnsi="Times New Roman" w:cs="Times New Roman"/>
          <w:sz w:val="28"/>
          <w:szCs w:val="28"/>
          <w:lang w:eastAsia="ru-RU"/>
        </w:rPr>
        <w:t>-дисциплинарных связей.</w:t>
      </w:r>
    </w:p>
    <w:p w:rsidR="000E245C" w:rsidRPr="000E245C" w:rsidRDefault="000E245C" w:rsidP="000E245C">
      <w:pPr>
        <w:spacing w:after="0" w:line="264" w:lineRule="auto"/>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4.4. Паспорта и программы формирования </w:t>
      </w:r>
      <w:proofErr w:type="gramStart"/>
      <w:r w:rsidRPr="000E245C">
        <w:rPr>
          <w:rFonts w:ascii="Times New Roman" w:eastAsia="Times New Roman" w:hAnsi="Times New Roman" w:cs="Times New Roman"/>
          <w:sz w:val="28"/>
          <w:szCs w:val="28"/>
          <w:lang w:eastAsia="ru-RU"/>
        </w:rPr>
        <w:t>общекультурных</w:t>
      </w:r>
      <w:proofErr w:type="gramEnd"/>
      <w:r w:rsidRPr="000E245C">
        <w:rPr>
          <w:rFonts w:ascii="Times New Roman" w:eastAsia="Times New Roman" w:hAnsi="Times New Roman" w:cs="Times New Roman"/>
          <w:sz w:val="28"/>
          <w:szCs w:val="28"/>
          <w:lang w:eastAsia="ru-RU"/>
        </w:rPr>
        <w:t xml:space="preserve"> / универсальных / общепрофессиональных / профессиональных / профессионально-специализированных компетенций при освоении ОПОП </w:t>
      </w:r>
      <w:proofErr w:type="gramStart"/>
      <w:r w:rsidRPr="000E245C">
        <w:rPr>
          <w:rFonts w:ascii="Times New Roman" w:eastAsia="Times New Roman" w:hAnsi="Times New Roman" w:cs="Times New Roman"/>
          <w:sz w:val="28"/>
          <w:szCs w:val="28"/>
          <w:lang w:eastAsia="ru-RU"/>
        </w:rPr>
        <w:t>ВО</w:t>
      </w:r>
      <w:proofErr w:type="gramEnd"/>
      <w:r w:rsidRPr="000E245C">
        <w:rPr>
          <w:rFonts w:ascii="Times New Roman" w:eastAsia="Times New Roman" w:hAnsi="Times New Roman" w:cs="Times New Roman"/>
          <w:sz w:val="28"/>
          <w:szCs w:val="28"/>
          <w:lang w:eastAsia="ru-RU"/>
        </w:rPr>
        <w:t>.</w:t>
      </w:r>
    </w:p>
    <w:p w:rsidR="000E245C" w:rsidRPr="000E245C" w:rsidRDefault="000E245C" w:rsidP="000E245C">
      <w:pPr>
        <w:spacing w:after="0" w:line="264" w:lineRule="auto"/>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4.5. </w:t>
      </w:r>
      <w:proofErr w:type="spellStart"/>
      <w:r w:rsidRPr="000E245C">
        <w:rPr>
          <w:rFonts w:ascii="Times New Roman" w:eastAsia="Times New Roman" w:hAnsi="Times New Roman" w:cs="Times New Roman"/>
          <w:sz w:val="28"/>
          <w:szCs w:val="28"/>
          <w:lang w:eastAsia="ru-RU"/>
        </w:rPr>
        <w:t>Компетентностно</w:t>
      </w:r>
      <w:proofErr w:type="spellEnd"/>
      <w:r w:rsidRPr="000E245C">
        <w:rPr>
          <w:rFonts w:ascii="Times New Roman" w:eastAsia="Times New Roman" w:hAnsi="Times New Roman" w:cs="Times New Roman"/>
          <w:sz w:val="28"/>
          <w:szCs w:val="28"/>
          <w:lang w:eastAsia="ru-RU"/>
        </w:rPr>
        <w:t>-ориентированный учебный план и календарный учебный график.</w:t>
      </w:r>
    </w:p>
    <w:p w:rsidR="000E245C" w:rsidRPr="000E245C" w:rsidRDefault="000E245C" w:rsidP="000E245C">
      <w:pPr>
        <w:spacing w:after="0" w:line="264" w:lineRule="auto"/>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4.6. Рабочие программы дисциплин.</w:t>
      </w:r>
    </w:p>
    <w:p w:rsidR="000E245C" w:rsidRPr="000E245C" w:rsidRDefault="000E245C" w:rsidP="000E245C">
      <w:pPr>
        <w:spacing w:after="0" w:line="264" w:lineRule="auto"/>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4.7. Рабочие программы учебной, производственной и других видов практики.</w:t>
      </w:r>
    </w:p>
    <w:p w:rsidR="000E245C" w:rsidRPr="000E245C" w:rsidRDefault="000E245C" w:rsidP="000E245C">
      <w:pPr>
        <w:spacing w:after="0" w:line="264" w:lineRule="auto"/>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4.8. Программа научно-исследовательской работы студентов / программа научных исследований аспиранта.</w:t>
      </w:r>
    </w:p>
    <w:p w:rsidR="000E245C" w:rsidRPr="000E245C" w:rsidRDefault="000E245C" w:rsidP="000E245C">
      <w:pPr>
        <w:spacing w:after="0" w:line="264" w:lineRule="auto"/>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lastRenderedPageBreak/>
        <w:t xml:space="preserve">4.9. Сквозная программа соотнесения результатов промежуточных аттестаций обучающихся в </w:t>
      </w:r>
      <w:proofErr w:type="gramStart"/>
      <w:r w:rsidRPr="000E245C">
        <w:rPr>
          <w:rFonts w:ascii="Times New Roman" w:eastAsia="Times New Roman" w:hAnsi="Times New Roman" w:cs="Times New Roman"/>
          <w:sz w:val="28"/>
          <w:szCs w:val="28"/>
          <w:lang w:eastAsia="ru-RU"/>
        </w:rPr>
        <w:t>дисциплинарном</w:t>
      </w:r>
      <w:proofErr w:type="gramEnd"/>
      <w:r w:rsidRPr="000E245C">
        <w:rPr>
          <w:rFonts w:ascii="Times New Roman" w:eastAsia="Times New Roman" w:hAnsi="Times New Roman" w:cs="Times New Roman"/>
          <w:sz w:val="28"/>
          <w:szCs w:val="28"/>
          <w:lang w:eastAsia="ru-RU"/>
        </w:rPr>
        <w:t xml:space="preserve"> и </w:t>
      </w:r>
      <w:proofErr w:type="spellStart"/>
      <w:r w:rsidRPr="000E245C">
        <w:rPr>
          <w:rFonts w:ascii="Times New Roman" w:eastAsia="Times New Roman" w:hAnsi="Times New Roman" w:cs="Times New Roman"/>
          <w:sz w:val="28"/>
          <w:szCs w:val="28"/>
          <w:lang w:eastAsia="ru-RU"/>
        </w:rPr>
        <w:t>компетентностном</w:t>
      </w:r>
      <w:proofErr w:type="spellEnd"/>
      <w:r w:rsidRPr="000E245C">
        <w:rPr>
          <w:rFonts w:ascii="Times New Roman" w:eastAsia="Times New Roman" w:hAnsi="Times New Roman" w:cs="Times New Roman"/>
          <w:sz w:val="28"/>
          <w:szCs w:val="28"/>
          <w:lang w:eastAsia="ru-RU"/>
        </w:rPr>
        <w:t xml:space="preserve"> форматах.</w:t>
      </w:r>
    </w:p>
    <w:p w:rsidR="000E245C" w:rsidRPr="000E245C" w:rsidRDefault="000E245C" w:rsidP="000E245C">
      <w:pPr>
        <w:tabs>
          <w:tab w:val="left" w:pos="900"/>
        </w:tabs>
        <w:spacing w:after="0" w:line="264" w:lineRule="auto"/>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4.10. Программа государственной итоговой аттестации (ГИА) выпускников.</w:t>
      </w:r>
    </w:p>
    <w:p w:rsidR="000E245C" w:rsidRPr="000E245C" w:rsidRDefault="000E245C" w:rsidP="000E245C">
      <w:pPr>
        <w:tabs>
          <w:tab w:val="left" w:pos="900"/>
        </w:tabs>
        <w:spacing w:after="0" w:line="264" w:lineRule="auto"/>
        <w:jc w:val="both"/>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sz w:val="28"/>
          <w:szCs w:val="28"/>
          <w:lang w:eastAsia="ru-RU"/>
        </w:rPr>
        <w:tab/>
      </w:r>
      <w:r w:rsidRPr="000E245C">
        <w:rPr>
          <w:rFonts w:ascii="Times New Roman" w:eastAsia="Times New Roman" w:hAnsi="Times New Roman" w:cs="Times New Roman"/>
          <w:b/>
          <w:sz w:val="28"/>
          <w:szCs w:val="28"/>
          <w:lang w:eastAsia="ru-RU"/>
        </w:rPr>
        <w:t xml:space="preserve">5. РЕСУРСНОЕ ОБЕСПЕЧЕНИЕ ОПОП </w:t>
      </w:r>
      <w:proofErr w:type="gramStart"/>
      <w:r w:rsidRPr="000E245C">
        <w:rPr>
          <w:rFonts w:ascii="Times New Roman" w:eastAsia="Times New Roman" w:hAnsi="Times New Roman" w:cs="Times New Roman"/>
          <w:b/>
          <w:sz w:val="28"/>
          <w:szCs w:val="28"/>
          <w:lang w:eastAsia="ru-RU"/>
        </w:rPr>
        <w:t>ВО</w:t>
      </w:r>
      <w:proofErr w:type="gramEnd"/>
      <w:r w:rsidRPr="000E245C">
        <w:rPr>
          <w:rFonts w:ascii="Times New Roman" w:eastAsia="Times New Roman" w:hAnsi="Times New Roman" w:cs="Times New Roman"/>
          <w:b/>
          <w:sz w:val="28"/>
          <w:szCs w:val="28"/>
          <w:lang w:eastAsia="ru-RU"/>
        </w:rPr>
        <w:t xml:space="preserve"> </w:t>
      </w:r>
      <w:proofErr w:type="gramStart"/>
      <w:r w:rsidRPr="000E245C">
        <w:rPr>
          <w:rFonts w:ascii="Times New Roman" w:eastAsia="Times New Roman" w:hAnsi="Times New Roman" w:cs="Times New Roman"/>
          <w:b/>
          <w:sz w:val="28"/>
          <w:szCs w:val="28"/>
          <w:lang w:eastAsia="ru-RU"/>
        </w:rPr>
        <w:t>ПО</w:t>
      </w:r>
      <w:proofErr w:type="gramEnd"/>
      <w:r w:rsidRPr="000E245C">
        <w:rPr>
          <w:rFonts w:ascii="Times New Roman" w:eastAsia="Times New Roman" w:hAnsi="Times New Roman" w:cs="Times New Roman"/>
          <w:b/>
          <w:sz w:val="28"/>
          <w:szCs w:val="28"/>
          <w:lang w:eastAsia="ru-RU"/>
        </w:rPr>
        <w:t xml:space="preserve"> НАПРАВЛЕНИЮ ПОДГОТОВКИ / СПЕЦИАЛЬНОСТИ.</w:t>
      </w:r>
    </w:p>
    <w:p w:rsidR="000E245C" w:rsidRPr="000E245C" w:rsidRDefault="000E245C" w:rsidP="000E245C">
      <w:pPr>
        <w:tabs>
          <w:tab w:val="left" w:pos="900"/>
        </w:tabs>
        <w:spacing w:after="0" w:line="264" w:lineRule="auto"/>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5.1.Учебно-методическое и информационное обеспечение образовательного процесса при реализации ОПОП </w:t>
      </w:r>
      <w:proofErr w:type="gramStart"/>
      <w:r w:rsidRPr="000E245C">
        <w:rPr>
          <w:rFonts w:ascii="Times New Roman" w:eastAsia="Times New Roman" w:hAnsi="Times New Roman" w:cs="Times New Roman"/>
          <w:sz w:val="28"/>
          <w:szCs w:val="28"/>
          <w:lang w:eastAsia="ru-RU"/>
        </w:rPr>
        <w:t>ВО</w:t>
      </w:r>
      <w:proofErr w:type="gramEnd"/>
      <w:r w:rsidRPr="000E245C">
        <w:rPr>
          <w:rFonts w:ascii="Times New Roman" w:eastAsia="Times New Roman" w:hAnsi="Times New Roman" w:cs="Times New Roman"/>
          <w:sz w:val="28"/>
          <w:szCs w:val="28"/>
          <w:lang w:eastAsia="ru-RU"/>
        </w:rPr>
        <w:t>.</w:t>
      </w:r>
    </w:p>
    <w:p w:rsidR="000E245C" w:rsidRPr="000E245C" w:rsidRDefault="000E245C" w:rsidP="000E245C">
      <w:pPr>
        <w:tabs>
          <w:tab w:val="left" w:pos="900"/>
        </w:tabs>
        <w:spacing w:after="0" w:line="264" w:lineRule="auto"/>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5.2. Кадровое обеспечение реализации ОПОП </w:t>
      </w:r>
      <w:proofErr w:type="gramStart"/>
      <w:r w:rsidRPr="000E245C">
        <w:rPr>
          <w:rFonts w:ascii="Times New Roman" w:eastAsia="Times New Roman" w:hAnsi="Times New Roman" w:cs="Times New Roman"/>
          <w:sz w:val="28"/>
          <w:szCs w:val="28"/>
          <w:lang w:eastAsia="ru-RU"/>
        </w:rPr>
        <w:t>ВО</w:t>
      </w:r>
      <w:proofErr w:type="gramEnd"/>
      <w:r w:rsidRPr="000E245C">
        <w:rPr>
          <w:rFonts w:ascii="Times New Roman" w:eastAsia="Times New Roman" w:hAnsi="Times New Roman" w:cs="Times New Roman"/>
          <w:sz w:val="28"/>
          <w:szCs w:val="28"/>
          <w:lang w:eastAsia="ru-RU"/>
        </w:rPr>
        <w:t>.</w:t>
      </w:r>
    </w:p>
    <w:p w:rsidR="000E245C" w:rsidRPr="000E245C" w:rsidRDefault="000E245C" w:rsidP="000E245C">
      <w:pPr>
        <w:tabs>
          <w:tab w:val="left" w:pos="900"/>
        </w:tabs>
        <w:spacing w:after="0" w:line="264" w:lineRule="auto"/>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5.3.Основные материально-технические условия для реализации образовательного процесса в вузе в соответствии с ОПОП </w:t>
      </w:r>
      <w:proofErr w:type="gramStart"/>
      <w:r w:rsidRPr="000E245C">
        <w:rPr>
          <w:rFonts w:ascii="Times New Roman" w:eastAsia="Times New Roman" w:hAnsi="Times New Roman" w:cs="Times New Roman"/>
          <w:sz w:val="28"/>
          <w:szCs w:val="28"/>
          <w:lang w:eastAsia="ru-RU"/>
        </w:rPr>
        <w:t>ВО</w:t>
      </w:r>
      <w:proofErr w:type="gramEnd"/>
      <w:r w:rsidRPr="000E245C">
        <w:rPr>
          <w:rFonts w:ascii="Times New Roman" w:eastAsia="Times New Roman" w:hAnsi="Times New Roman" w:cs="Times New Roman"/>
          <w:sz w:val="28"/>
          <w:szCs w:val="28"/>
          <w:lang w:eastAsia="ru-RU"/>
        </w:rPr>
        <w:t>.</w:t>
      </w:r>
    </w:p>
    <w:p w:rsidR="000E245C" w:rsidRPr="000E245C" w:rsidRDefault="000E245C" w:rsidP="000E245C">
      <w:pPr>
        <w:tabs>
          <w:tab w:val="left" w:pos="900"/>
        </w:tabs>
        <w:spacing w:after="0" w:line="264" w:lineRule="auto"/>
        <w:ind w:firstLine="709"/>
        <w:jc w:val="both"/>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b/>
          <w:sz w:val="28"/>
          <w:szCs w:val="28"/>
          <w:lang w:eastAsia="ru-RU"/>
        </w:rPr>
        <w:t>6. ХАРАКТЕРИСТИКИ СОЦИАЛЬНО-КУЛЬТУРНОЙ СРЕДЫ УНИВЕРСИТЕТА, ОБЕСПЕЧИВАЮЩИЕ РАЗВИТИЕ ОБЩЕКУЛЬТУРНЫХ / УНИВЕРСАЛЬНЫХ КОМПЕТЕНЦИЙ ВЫПУСКНИКОВ.</w:t>
      </w:r>
    </w:p>
    <w:p w:rsidR="000E245C" w:rsidRPr="000E245C" w:rsidRDefault="000E245C" w:rsidP="000E245C">
      <w:pPr>
        <w:tabs>
          <w:tab w:val="left" w:pos="900"/>
        </w:tabs>
        <w:spacing w:after="0" w:line="264" w:lineRule="auto"/>
        <w:ind w:firstLine="709"/>
        <w:jc w:val="both"/>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b/>
          <w:sz w:val="28"/>
          <w:szCs w:val="28"/>
          <w:lang w:eastAsia="ru-RU"/>
        </w:rPr>
        <w:t xml:space="preserve">7. НОРМАТИВНО-МЕТОДИЧЕСКОЕ ОБЕСПЕЧЕНИЕ СИСТЕМЫ ОЦЕНКИ КАЧЕСТВА ОСВОЕНИЯ </w:t>
      </w:r>
      <w:proofErr w:type="gramStart"/>
      <w:r w:rsidRPr="000E245C">
        <w:rPr>
          <w:rFonts w:ascii="Times New Roman" w:eastAsia="Times New Roman" w:hAnsi="Times New Roman" w:cs="Times New Roman"/>
          <w:b/>
          <w:sz w:val="28"/>
          <w:szCs w:val="28"/>
          <w:lang w:eastAsia="ru-RU"/>
        </w:rPr>
        <w:t>ОБУЧАЮЩИМИСЯ</w:t>
      </w:r>
      <w:proofErr w:type="gramEnd"/>
      <w:r w:rsidRPr="000E245C">
        <w:rPr>
          <w:rFonts w:ascii="Times New Roman" w:eastAsia="Times New Roman" w:hAnsi="Times New Roman" w:cs="Times New Roman"/>
          <w:b/>
          <w:sz w:val="28"/>
          <w:szCs w:val="28"/>
          <w:lang w:eastAsia="ru-RU"/>
        </w:rPr>
        <w:t xml:space="preserve"> ОПОП ВО.</w:t>
      </w:r>
    </w:p>
    <w:p w:rsidR="000E245C" w:rsidRPr="000E245C" w:rsidRDefault="000E245C" w:rsidP="000E245C">
      <w:pPr>
        <w:tabs>
          <w:tab w:val="left" w:pos="900"/>
        </w:tabs>
        <w:spacing w:after="0" w:line="264" w:lineRule="auto"/>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7.1. Фонды оценочных сре</w:t>
      </w:r>
      <w:proofErr w:type="gramStart"/>
      <w:r w:rsidRPr="000E245C">
        <w:rPr>
          <w:rFonts w:ascii="Times New Roman" w:eastAsia="Times New Roman" w:hAnsi="Times New Roman" w:cs="Times New Roman"/>
          <w:sz w:val="28"/>
          <w:szCs w:val="28"/>
          <w:lang w:eastAsia="ru-RU"/>
        </w:rPr>
        <w:t>дств дл</w:t>
      </w:r>
      <w:proofErr w:type="gramEnd"/>
      <w:r w:rsidRPr="000E245C">
        <w:rPr>
          <w:rFonts w:ascii="Times New Roman" w:eastAsia="Times New Roman" w:hAnsi="Times New Roman" w:cs="Times New Roman"/>
          <w:sz w:val="28"/>
          <w:szCs w:val="28"/>
          <w:lang w:eastAsia="ru-RU"/>
        </w:rPr>
        <w:t>я проведения текущего контроля успеваемости и промежуточной аттестации.</w:t>
      </w:r>
    </w:p>
    <w:p w:rsidR="000E245C" w:rsidRPr="000E245C" w:rsidRDefault="000E245C" w:rsidP="000E245C">
      <w:pPr>
        <w:tabs>
          <w:tab w:val="left" w:pos="900"/>
        </w:tabs>
        <w:spacing w:after="0" w:line="264" w:lineRule="auto"/>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7.2. Методические рекомендации по разработке системы оценочных средств и технологий для проведения текущего контроля успеваемости и промежуточной аттестации по дисциплинам / модулям и практикам.</w:t>
      </w:r>
    </w:p>
    <w:p w:rsidR="000E245C" w:rsidRPr="000E245C" w:rsidRDefault="000E245C" w:rsidP="000E245C">
      <w:pPr>
        <w:tabs>
          <w:tab w:val="left" w:pos="900"/>
        </w:tabs>
        <w:spacing w:after="0" w:line="264" w:lineRule="auto"/>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7.2.1. Нормативные требования.</w:t>
      </w:r>
    </w:p>
    <w:p w:rsidR="000E245C" w:rsidRPr="000E245C" w:rsidRDefault="000E245C" w:rsidP="000E245C">
      <w:pPr>
        <w:tabs>
          <w:tab w:val="left" w:pos="900"/>
        </w:tabs>
        <w:spacing w:after="0" w:line="264" w:lineRule="auto"/>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7.2.2. Типы контроля уровня освоения ОПОП </w:t>
      </w:r>
      <w:proofErr w:type="gramStart"/>
      <w:r w:rsidRPr="000E245C">
        <w:rPr>
          <w:rFonts w:ascii="Times New Roman" w:eastAsia="Times New Roman" w:hAnsi="Times New Roman" w:cs="Times New Roman"/>
          <w:sz w:val="28"/>
          <w:szCs w:val="28"/>
          <w:lang w:eastAsia="ru-RU"/>
        </w:rPr>
        <w:t>обучающимися</w:t>
      </w:r>
      <w:proofErr w:type="gramEnd"/>
      <w:r w:rsidRPr="000E245C">
        <w:rPr>
          <w:rFonts w:ascii="Times New Roman" w:eastAsia="Times New Roman" w:hAnsi="Times New Roman" w:cs="Times New Roman"/>
          <w:sz w:val="28"/>
          <w:szCs w:val="28"/>
          <w:lang w:eastAsia="ru-RU"/>
        </w:rPr>
        <w:t>.</w:t>
      </w:r>
    </w:p>
    <w:p w:rsidR="000E245C" w:rsidRPr="000E245C" w:rsidRDefault="000E245C" w:rsidP="000E245C">
      <w:pPr>
        <w:tabs>
          <w:tab w:val="left" w:pos="900"/>
        </w:tabs>
        <w:spacing w:after="0" w:line="264" w:lineRule="auto"/>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7.2.3. Виды и формы текущего и промежуточного контроля.</w:t>
      </w:r>
    </w:p>
    <w:p w:rsidR="000E245C" w:rsidRPr="000E245C" w:rsidRDefault="000E245C" w:rsidP="000E245C">
      <w:pPr>
        <w:tabs>
          <w:tab w:val="left" w:pos="900"/>
        </w:tabs>
        <w:spacing w:after="0" w:line="264" w:lineRule="auto"/>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7.2.4. Устный контроль.</w:t>
      </w:r>
    </w:p>
    <w:p w:rsidR="000E245C" w:rsidRPr="000E245C" w:rsidRDefault="000E245C" w:rsidP="000E245C">
      <w:pPr>
        <w:tabs>
          <w:tab w:val="left" w:pos="900"/>
        </w:tabs>
        <w:spacing w:after="0" w:line="264" w:lineRule="auto"/>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7.2.5. Письменный контроль.</w:t>
      </w:r>
    </w:p>
    <w:p w:rsidR="000E245C" w:rsidRPr="000E245C" w:rsidRDefault="000E245C" w:rsidP="000E245C">
      <w:pPr>
        <w:tabs>
          <w:tab w:val="left" w:pos="900"/>
        </w:tabs>
        <w:spacing w:after="0" w:line="264" w:lineRule="auto"/>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7.2.6. Технические формы контроля.</w:t>
      </w:r>
    </w:p>
    <w:p w:rsidR="000E245C" w:rsidRPr="000E245C" w:rsidRDefault="000E245C" w:rsidP="000E245C">
      <w:pPr>
        <w:tabs>
          <w:tab w:val="left" w:pos="900"/>
        </w:tabs>
        <w:spacing w:after="0" w:line="264" w:lineRule="auto"/>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7.3. Государственная итоговая аттестация выпускников.</w:t>
      </w:r>
    </w:p>
    <w:p w:rsidR="000E245C" w:rsidRPr="000E245C" w:rsidRDefault="000E245C" w:rsidP="000E245C">
      <w:pPr>
        <w:tabs>
          <w:tab w:val="left" w:pos="900"/>
        </w:tabs>
        <w:spacing w:after="0" w:line="264" w:lineRule="auto"/>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7.3.1. Государственный экзамен по направлению подготовки / специальности.</w:t>
      </w:r>
    </w:p>
    <w:p w:rsidR="000E245C" w:rsidRPr="000E245C" w:rsidRDefault="000E245C" w:rsidP="000E245C">
      <w:pPr>
        <w:tabs>
          <w:tab w:val="left" w:pos="900"/>
        </w:tabs>
        <w:spacing w:after="0" w:line="264" w:lineRule="auto"/>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7.3.2. Выпускная квалификационная работа.</w:t>
      </w:r>
    </w:p>
    <w:p w:rsidR="000E245C" w:rsidRPr="000E245C" w:rsidRDefault="000E245C" w:rsidP="000E245C">
      <w:pPr>
        <w:tabs>
          <w:tab w:val="left" w:pos="900"/>
        </w:tabs>
        <w:spacing w:after="0" w:line="264" w:lineRule="auto"/>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7.4. Оценочные шкалы.</w:t>
      </w:r>
    </w:p>
    <w:p w:rsidR="000E245C" w:rsidRPr="000E245C" w:rsidRDefault="000E245C" w:rsidP="000E245C">
      <w:pPr>
        <w:tabs>
          <w:tab w:val="left" w:pos="900"/>
        </w:tabs>
        <w:spacing w:after="0" w:line="264" w:lineRule="auto"/>
        <w:ind w:firstLine="709"/>
        <w:jc w:val="both"/>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b/>
          <w:sz w:val="28"/>
          <w:szCs w:val="28"/>
          <w:lang w:eastAsia="ru-RU"/>
        </w:rPr>
        <w:t xml:space="preserve">8. ДРУГИЕ НОРМАТИВНО-МЕТОДИЧЕСКИЕ ДОКУМЕНТЫ И МАТЕРИАЛЫ, ОБЕСПЕЧИВАЮЩИЕ КАЧЕСТВО ПОДГОТОВКИ </w:t>
      </w:r>
      <w:proofErr w:type="gramStart"/>
      <w:r w:rsidRPr="000E245C">
        <w:rPr>
          <w:rFonts w:ascii="Times New Roman" w:eastAsia="Times New Roman" w:hAnsi="Times New Roman" w:cs="Times New Roman"/>
          <w:b/>
          <w:sz w:val="28"/>
          <w:szCs w:val="28"/>
          <w:lang w:eastAsia="ru-RU"/>
        </w:rPr>
        <w:t>ОБУЧАЮЩИХСЯ</w:t>
      </w:r>
      <w:proofErr w:type="gramEnd"/>
      <w:r w:rsidRPr="000E245C">
        <w:rPr>
          <w:rFonts w:ascii="Times New Roman" w:eastAsia="Times New Roman" w:hAnsi="Times New Roman" w:cs="Times New Roman"/>
          <w:b/>
          <w:sz w:val="28"/>
          <w:szCs w:val="28"/>
          <w:lang w:eastAsia="ru-RU"/>
        </w:rPr>
        <w:t>.</w:t>
      </w:r>
    </w:p>
    <w:p w:rsidR="000E245C" w:rsidRPr="000E245C" w:rsidRDefault="000E245C" w:rsidP="000E245C">
      <w:pPr>
        <w:tabs>
          <w:tab w:val="left" w:pos="900"/>
        </w:tabs>
        <w:spacing w:after="0" w:line="264" w:lineRule="auto"/>
        <w:ind w:firstLine="709"/>
        <w:jc w:val="both"/>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b/>
          <w:sz w:val="28"/>
          <w:szCs w:val="28"/>
          <w:lang w:eastAsia="ru-RU"/>
        </w:rPr>
        <w:t xml:space="preserve">9. РЕГЛАМЕНТ ПО ОРГАНИЗАЦИИ ПЕРИОДИЧЕСКОГО ОБНОВЛЕНИЯ ОПОП </w:t>
      </w:r>
      <w:proofErr w:type="gramStart"/>
      <w:r w:rsidRPr="000E245C">
        <w:rPr>
          <w:rFonts w:ascii="Times New Roman" w:eastAsia="Times New Roman" w:hAnsi="Times New Roman" w:cs="Times New Roman"/>
          <w:b/>
          <w:sz w:val="28"/>
          <w:szCs w:val="28"/>
          <w:lang w:eastAsia="ru-RU"/>
        </w:rPr>
        <w:t>ВО</w:t>
      </w:r>
      <w:proofErr w:type="gramEnd"/>
      <w:r w:rsidRPr="000E245C">
        <w:rPr>
          <w:rFonts w:ascii="Times New Roman" w:eastAsia="Times New Roman" w:hAnsi="Times New Roman" w:cs="Times New Roman"/>
          <w:b/>
          <w:sz w:val="28"/>
          <w:szCs w:val="28"/>
          <w:lang w:eastAsia="ru-RU"/>
        </w:rPr>
        <w:t xml:space="preserve"> </w:t>
      </w:r>
      <w:proofErr w:type="gramStart"/>
      <w:r w:rsidRPr="000E245C">
        <w:rPr>
          <w:rFonts w:ascii="Times New Roman" w:eastAsia="Times New Roman" w:hAnsi="Times New Roman" w:cs="Times New Roman"/>
          <w:b/>
          <w:sz w:val="28"/>
          <w:szCs w:val="28"/>
          <w:lang w:eastAsia="ru-RU"/>
        </w:rPr>
        <w:t>В</w:t>
      </w:r>
      <w:proofErr w:type="gramEnd"/>
      <w:r w:rsidRPr="000E245C">
        <w:rPr>
          <w:rFonts w:ascii="Times New Roman" w:eastAsia="Times New Roman" w:hAnsi="Times New Roman" w:cs="Times New Roman"/>
          <w:b/>
          <w:sz w:val="28"/>
          <w:szCs w:val="28"/>
          <w:lang w:eastAsia="ru-RU"/>
        </w:rPr>
        <w:t xml:space="preserve"> ЦЕЛОМ И СОСТАВЛЯЮЩИХ ЕЕ ДОКУМЕНТОВ.</w:t>
      </w:r>
    </w:p>
    <w:p w:rsidR="000E245C" w:rsidRPr="000E245C" w:rsidRDefault="000E245C" w:rsidP="000E245C">
      <w:pPr>
        <w:tabs>
          <w:tab w:val="left" w:pos="900"/>
        </w:tabs>
        <w:spacing w:after="0" w:line="264" w:lineRule="auto"/>
        <w:ind w:firstLine="709"/>
        <w:jc w:val="both"/>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b/>
          <w:sz w:val="28"/>
          <w:szCs w:val="28"/>
          <w:lang w:eastAsia="ru-RU"/>
        </w:rPr>
        <w:t>ПРИЛОЖЕНИЯ.</w:t>
      </w:r>
    </w:p>
    <w:p w:rsidR="000E245C" w:rsidRPr="000E245C" w:rsidRDefault="000E245C" w:rsidP="001006A4">
      <w:pPr>
        <w:spacing w:after="0" w:line="240" w:lineRule="auto"/>
        <w:ind w:left="360"/>
        <w:rPr>
          <w:rFonts w:ascii="Times New Roman" w:eastAsia="Times New Roman" w:hAnsi="Times New Roman" w:cs="Times New Roman"/>
          <w:sz w:val="28"/>
          <w:szCs w:val="28"/>
          <w:lang w:eastAsia="ru-RU"/>
        </w:rPr>
      </w:pPr>
      <w:r w:rsidRPr="000E245C">
        <w:rPr>
          <w:rFonts w:ascii="Times New Roman" w:eastAsia="Times New Roman" w:hAnsi="Times New Roman" w:cs="Times New Roman"/>
          <w:b/>
          <w:sz w:val="28"/>
          <w:szCs w:val="28"/>
          <w:lang w:eastAsia="ru-RU"/>
        </w:rPr>
        <w:br w:type="page"/>
      </w:r>
    </w:p>
    <w:p w:rsidR="000E245C" w:rsidRPr="000E245C" w:rsidRDefault="000E245C" w:rsidP="000E245C">
      <w:pPr>
        <w:spacing w:after="0" w:line="288" w:lineRule="auto"/>
        <w:ind w:firstLine="709"/>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lastRenderedPageBreak/>
        <w:t>Пример 1:</w:t>
      </w:r>
    </w:p>
    <w:p w:rsidR="000E245C" w:rsidRPr="000E245C" w:rsidRDefault="000E245C" w:rsidP="000E245C">
      <w:pPr>
        <w:numPr>
          <w:ilvl w:val="0"/>
          <w:numId w:val="9"/>
        </w:numPr>
        <w:autoSpaceDE w:val="0"/>
        <w:autoSpaceDN w:val="0"/>
        <w:adjustRightInd w:val="0"/>
        <w:spacing w:after="0" w:line="288" w:lineRule="auto"/>
        <w:ind w:firstLine="709"/>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ОБЩИЕ ПОЛОЖЕНИЯ</w:t>
      </w:r>
    </w:p>
    <w:p w:rsidR="000E245C" w:rsidRPr="000E245C" w:rsidRDefault="000E245C" w:rsidP="000E245C">
      <w:pPr>
        <w:autoSpaceDE w:val="0"/>
        <w:autoSpaceDN w:val="0"/>
        <w:adjustRightInd w:val="0"/>
        <w:spacing w:after="0" w:line="288" w:lineRule="auto"/>
        <w:ind w:firstLine="709"/>
        <w:rPr>
          <w:rFonts w:ascii="Times New Roman" w:eastAsia="Times New Roman" w:hAnsi="Times New Roman" w:cs="Times New Roman"/>
          <w:b/>
          <w:bCs/>
          <w:sz w:val="28"/>
          <w:szCs w:val="28"/>
          <w:lang w:eastAsia="ru-RU"/>
        </w:rPr>
      </w:pPr>
    </w:p>
    <w:p w:rsidR="000E245C" w:rsidRPr="000E245C" w:rsidRDefault="000E245C" w:rsidP="000E245C">
      <w:pPr>
        <w:numPr>
          <w:ilvl w:val="1"/>
          <w:numId w:val="9"/>
        </w:numPr>
        <w:tabs>
          <w:tab w:val="left" w:pos="1080"/>
        </w:tabs>
        <w:autoSpaceDE w:val="0"/>
        <w:autoSpaceDN w:val="0"/>
        <w:adjustRightInd w:val="0"/>
        <w:spacing w:after="0" w:line="288" w:lineRule="auto"/>
        <w:ind w:firstLine="709"/>
        <w:jc w:val="both"/>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Основная профессиональная образовательная программа высшего образования, реализуемая университетом по направлению подготовки  08.03.01 - СТРОИТЕЛЬСТВО и направленности (профилю) «Автомобильные дороги и аэродромы»</w:t>
      </w:r>
    </w:p>
    <w:p w:rsidR="000E245C" w:rsidRPr="000E245C" w:rsidRDefault="000E245C" w:rsidP="000E245C">
      <w:pPr>
        <w:autoSpaceDE w:val="0"/>
        <w:autoSpaceDN w:val="0"/>
        <w:adjustRightInd w:val="0"/>
        <w:spacing w:after="0" w:line="288" w:lineRule="auto"/>
        <w:ind w:firstLine="709"/>
        <w:jc w:val="both"/>
        <w:rPr>
          <w:rFonts w:ascii="Times New Roman" w:eastAsia="TimesNewRoman" w:hAnsi="Times New Roman" w:cs="Times New Roman"/>
          <w:sz w:val="28"/>
          <w:szCs w:val="28"/>
          <w:lang w:eastAsia="ru-RU"/>
        </w:rPr>
      </w:pPr>
    </w:p>
    <w:p w:rsidR="000E245C" w:rsidRPr="000E245C" w:rsidRDefault="000E245C" w:rsidP="000E245C">
      <w:pPr>
        <w:spacing w:after="0" w:line="288" w:lineRule="auto"/>
        <w:ind w:firstLine="709"/>
        <w:jc w:val="both"/>
        <w:rPr>
          <w:rFonts w:ascii="Times New Roman" w:eastAsia="Times New Roman" w:hAnsi="Times New Roman" w:cs="Times New Roman"/>
          <w:sz w:val="28"/>
          <w:szCs w:val="28"/>
          <w:lang w:eastAsia="ru-RU"/>
        </w:rPr>
      </w:pPr>
      <w:proofErr w:type="gramStart"/>
      <w:r w:rsidRPr="000E245C">
        <w:rPr>
          <w:rFonts w:ascii="Times New Roman" w:eastAsia="TimesNewRoman" w:hAnsi="Times New Roman" w:cs="Times New Roman"/>
          <w:sz w:val="28"/>
          <w:szCs w:val="28"/>
          <w:lang w:eastAsia="ru-RU"/>
        </w:rPr>
        <w:t xml:space="preserve">Основная профессиональная образовательная программа высшего образования (далее – ОПОП ВО) представляет собой систему документов, разработанную и утвержденную высшим учебным заведением с учетом потребностей регионального рынка труда, требований федеральных органов исполнительной власти и соответствующих отраслевых требований на основе </w:t>
      </w:r>
      <w:r w:rsidRPr="000E245C">
        <w:rPr>
          <w:rFonts w:ascii="Times New Roman" w:eastAsia="Times New Roman,Italic" w:hAnsi="Times New Roman" w:cs="Times New Roman"/>
          <w:iCs/>
          <w:sz w:val="28"/>
          <w:szCs w:val="28"/>
          <w:lang w:eastAsia="ru-RU"/>
        </w:rPr>
        <w:t xml:space="preserve">федерального государственного образовательного стандарта высшего образования по направлению подготовки </w:t>
      </w:r>
      <w:r w:rsidRPr="000E245C">
        <w:rPr>
          <w:rFonts w:ascii="Times New Roman" w:eastAsia="Times New Roman" w:hAnsi="Times New Roman" w:cs="Times New Roman"/>
          <w:bCs/>
          <w:sz w:val="28"/>
          <w:szCs w:val="28"/>
          <w:lang w:eastAsia="ru-RU"/>
        </w:rPr>
        <w:t>08.03.01</w:t>
      </w:r>
      <w:r w:rsidRPr="000E245C">
        <w:rPr>
          <w:rFonts w:ascii="Times New Roman" w:eastAsia="Times New Roman,Italic" w:hAnsi="Times New Roman" w:cs="Times New Roman"/>
          <w:iCs/>
          <w:sz w:val="28"/>
          <w:szCs w:val="28"/>
          <w:lang w:eastAsia="ru-RU"/>
        </w:rPr>
        <w:t xml:space="preserve"> Строительство</w:t>
      </w:r>
      <w:r w:rsidRPr="000E245C">
        <w:rPr>
          <w:rFonts w:ascii="Times New Roman" w:eastAsia="TimesNewRoman" w:hAnsi="Times New Roman" w:cs="Times New Roman"/>
          <w:sz w:val="28"/>
          <w:szCs w:val="28"/>
          <w:lang w:eastAsia="ru-RU"/>
        </w:rPr>
        <w:t xml:space="preserve">, а также с учетом рекомендованной профильным учебно-методическим объединением </w:t>
      </w:r>
      <w:r w:rsidRPr="000E245C">
        <w:rPr>
          <w:rFonts w:ascii="Times New Roman" w:eastAsia="Times New Roman,Italic" w:hAnsi="Times New Roman" w:cs="Times New Roman"/>
          <w:iCs/>
          <w:sz w:val="28"/>
          <w:szCs w:val="28"/>
          <w:lang w:eastAsia="ru-RU"/>
        </w:rPr>
        <w:t>примерной основной образовательной программы (ПООП</w:t>
      </w:r>
      <w:proofErr w:type="gramEnd"/>
      <w:r w:rsidRPr="000E245C">
        <w:rPr>
          <w:rFonts w:ascii="Times New Roman" w:eastAsia="Times New Roman,Italic" w:hAnsi="Times New Roman" w:cs="Times New Roman"/>
          <w:iCs/>
          <w:sz w:val="28"/>
          <w:szCs w:val="28"/>
          <w:lang w:eastAsia="ru-RU"/>
        </w:rPr>
        <w:t xml:space="preserve"> </w:t>
      </w:r>
      <w:proofErr w:type="gramStart"/>
      <w:r w:rsidRPr="000E245C">
        <w:rPr>
          <w:rFonts w:ascii="Times New Roman" w:eastAsia="Times New Roman,Italic" w:hAnsi="Times New Roman" w:cs="Times New Roman"/>
          <w:iCs/>
          <w:sz w:val="28"/>
          <w:szCs w:val="28"/>
          <w:lang w:eastAsia="ru-RU"/>
        </w:rPr>
        <w:t>ВО)</w:t>
      </w:r>
      <w:r w:rsidRPr="000E245C">
        <w:rPr>
          <w:rFonts w:ascii="Times New Roman" w:eastAsia="TimesNewRoman" w:hAnsi="Times New Roman" w:cs="Times New Roman"/>
          <w:sz w:val="28"/>
          <w:szCs w:val="28"/>
          <w:lang w:eastAsia="ru-RU"/>
        </w:rPr>
        <w:t xml:space="preserve">.  </w:t>
      </w:r>
      <w:proofErr w:type="gramEnd"/>
    </w:p>
    <w:p w:rsidR="000E245C" w:rsidRPr="000E245C" w:rsidRDefault="000E245C" w:rsidP="000E245C">
      <w:pPr>
        <w:autoSpaceDE w:val="0"/>
        <w:autoSpaceDN w:val="0"/>
        <w:adjustRightInd w:val="0"/>
        <w:spacing w:after="0" w:line="264" w:lineRule="auto"/>
        <w:ind w:firstLine="709"/>
        <w:jc w:val="both"/>
        <w:rPr>
          <w:rFonts w:ascii="Times New Roman" w:eastAsia="TimesNewRoman" w:hAnsi="Times New Roman" w:cs="Times New Roman"/>
          <w:sz w:val="28"/>
          <w:szCs w:val="28"/>
          <w:lang w:eastAsia="ru-RU"/>
        </w:rPr>
      </w:pPr>
      <w:proofErr w:type="gramStart"/>
      <w:r w:rsidRPr="000E245C">
        <w:rPr>
          <w:rFonts w:ascii="Times New Roman" w:eastAsia="TimesNewRoman" w:hAnsi="Times New Roman" w:cs="Times New Roman"/>
          <w:sz w:val="28"/>
          <w:szCs w:val="28"/>
          <w:lang w:eastAsia="ru-RU"/>
        </w:rPr>
        <w:t xml:space="preserve">ОПОП ВО 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данному направлению подготовки и включает в себя документы, согласно содержанию ОПОП ВО, в </w:t>
      </w:r>
      <w:proofErr w:type="spellStart"/>
      <w:r w:rsidRPr="000E245C">
        <w:rPr>
          <w:rFonts w:ascii="Times New Roman" w:eastAsia="TimesNewRoman" w:hAnsi="Times New Roman" w:cs="Times New Roman"/>
          <w:sz w:val="28"/>
          <w:szCs w:val="28"/>
          <w:lang w:eastAsia="ru-RU"/>
        </w:rPr>
        <w:t>т.ч</w:t>
      </w:r>
      <w:proofErr w:type="spellEnd"/>
      <w:r w:rsidRPr="000E245C">
        <w:rPr>
          <w:rFonts w:ascii="Times New Roman" w:eastAsia="TimesNewRoman" w:hAnsi="Times New Roman" w:cs="Times New Roman"/>
          <w:sz w:val="28"/>
          <w:szCs w:val="28"/>
          <w:lang w:eastAsia="ru-RU"/>
        </w:rPr>
        <w:t>. рабочий учебный план, рабочие программы учебных курсов / дисциплин / модулей и другие материалы, обеспечивающие качество подготовки обучающихся, а также программы учебной и производственной практик, календарный учебный график и</w:t>
      </w:r>
      <w:proofErr w:type="gramEnd"/>
      <w:r w:rsidRPr="000E245C">
        <w:rPr>
          <w:rFonts w:ascii="Times New Roman" w:eastAsia="TimesNewRoman" w:hAnsi="Times New Roman" w:cs="Times New Roman"/>
          <w:sz w:val="28"/>
          <w:szCs w:val="28"/>
          <w:lang w:eastAsia="ru-RU"/>
        </w:rPr>
        <w:t xml:space="preserve"> методические материалы, обеспечивающие реализацию соответствующей образовательной технологии.</w:t>
      </w:r>
    </w:p>
    <w:p w:rsidR="00943FC2" w:rsidRPr="00943FC2" w:rsidRDefault="00943FC2" w:rsidP="00943FC2">
      <w:pPr>
        <w:autoSpaceDE w:val="0"/>
        <w:autoSpaceDN w:val="0"/>
        <w:adjustRightInd w:val="0"/>
        <w:spacing w:after="0" w:line="264" w:lineRule="auto"/>
        <w:ind w:firstLine="709"/>
        <w:jc w:val="both"/>
        <w:rPr>
          <w:rFonts w:ascii="Times New Roman" w:eastAsia="TimesNewRoman" w:hAnsi="Times New Roman" w:cs="Times New Roman"/>
          <w:sz w:val="28"/>
          <w:szCs w:val="28"/>
          <w:lang w:eastAsia="ru-RU"/>
        </w:rPr>
      </w:pPr>
      <w:r w:rsidRPr="00943FC2">
        <w:rPr>
          <w:rFonts w:ascii="Times New Roman" w:eastAsia="TimesNewRoman" w:hAnsi="Times New Roman" w:cs="Times New Roman"/>
          <w:sz w:val="28"/>
          <w:szCs w:val="28"/>
          <w:lang w:eastAsia="ru-RU"/>
        </w:rPr>
        <w:t>Язык обучения – русский.</w:t>
      </w:r>
    </w:p>
    <w:p w:rsidR="000E245C" w:rsidRPr="00BC7078" w:rsidRDefault="000E245C" w:rsidP="000E245C">
      <w:pPr>
        <w:autoSpaceDE w:val="0"/>
        <w:autoSpaceDN w:val="0"/>
        <w:adjustRightInd w:val="0"/>
        <w:spacing w:after="0" w:line="264" w:lineRule="auto"/>
        <w:ind w:firstLine="709"/>
        <w:jc w:val="both"/>
        <w:rPr>
          <w:rFonts w:ascii="Times New Roman" w:eastAsia="TimesNewRoman" w:hAnsi="Times New Roman" w:cs="Times New Roman"/>
          <w:sz w:val="28"/>
          <w:szCs w:val="28"/>
          <w:lang w:eastAsia="ru-RU"/>
        </w:rPr>
      </w:pPr>
    </w:p>
    <w:p w:rsidR="000E245C" w:rsidRPr="000E245C" w:rsidRDefault="000E245C" w:rsidP="000E245C">
      <w:pPr>
        <w:numPr>
          <w:ilvl w:val="1"/>
          <w:numId w:val="9"/>
        </w:numPr>
        <w:autoSpaceDE w:val="0"/>
        <w:autoSpaceDN w:val="0"/>
        <w:adjustRightInd w:val="0"/>
        <w:spacing w:after="0" w:line="264" w:lineRule="auto"/>
        <w:ind w:firstLine="709"/>
        <w:jc w:val="both"/>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 xml:space="preserve">Нормативные документы для разработки ОПОП </w:t>
      </w:r>
      <w:proofErr w:type="gramStart"/>
      <w:r w:rsidRPr="000E245C">
        <w:rPr>
          <w:rFonts w:ascii="Times New Roman" w:eastAsia="Times New Roman" w:hAnsi="Times New Roman" w:cs="Times New Roman"/>
          <w:b/>
          <w:bCs/>
          <w:sz w:val="28"/>
          <w:szCs w:val="28"/>
          <w:lang w:eastAsia="ru-RU"/>
        </w:rPr>
        <w:t>ВО</w:t>
      </w:r>
      <w:proofErr w:type="gramEnd"/>
      <w:r w:rsidRPr="000E245C">
        <w:rPr>
          <w:rFonts w:ascii="Times New Roman" w:eastAsia="Times New Roman" w:hAnsi="Times New Roman" w:cs="Times New Roman"/>
          <w:b/>
          <w:bCs/>
          <w:sz w:val="28"/>
          <w:szCs w:val="28"/>
          <w:lang w:eastAsia="ru-RU"/>
        </w:rPr>
        <w:t xml:space="preserve"> </w:t>
      </w:r>
      <w:proofErr w:type="gramStart"/>
      <w:r w:rsidRPr="000E245C">
        <w:rPr>
          <w:rFonts w:ascii="Times New Roman" w:eastAsia="Times New Roman" w:hAnsi="Times New Roman" w:cs="Times New Roman"/>
          <w:b/>
          <w:bCs/>
          <w:sz w:val="28"/>
          <w:szCs w:val="28"/>
          <w:lang w:eastAsia="ru-RU"/>
        </w:rPr>
        <w:t>по</w:t>
      </w:r>
      <w:proofErr w:type="gramEnd"/>
      <w:r w:rsidRPr="000E245C">
        <w:rPr>
          <w:rFonts w:ascii="Times New Roman" w:eastAsia="Times New Roman" w:hAnsi="Times New Roman" w:cs="Times New Roman"/>
          <w:b/>
          <w:bCs/>
          <w:sz w:val="28"/>
          <w:szCs w:val="28"/>
          <w:lang w:eastAsia="ru-RU"/>
        </w:rPr>
        <w:t xml:space="preserve"> направлению подготовки</w:t>
      </w:r>
    </w:p>
    <w:p w:rsidR="000E245C" w:rsidRPr="000E245C" w:rsidRDefault="000E245C" w:rsidP="000E245C">
      <w:pPr>
        <w:autoSpaceDE w:val="0"/>
        <w:autoSpaceDN w:val="0"/>
        <w:adjustRightInd w:val="0"/>
        <w:spacing w:after="0" w:line="264" w:lineRule="auto"/>
        <w:ind w:firstLine="709"/>
        <w:jc w:val="both"/>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64" w:lineRule="auto"/>
        <w:ind w:firstLine="709"/>
        <w:jc w:val="both"/>
        <w:rPr>
          <w:rFonts w:ascii="Times New Roman" w:eastAsia="TimesNewRoman" w:hAnsi="Times New Roman" w:cs="Times New Roman"/>
          <w:sz w:val="28"/>
          <w:szCs w:val="28"/>
          <w:lang w:eastAsia="ru-RU"/>
        </w:rPr>
      </w:pPr>
      <w:r w:rsidRPr="000E245C">
        <w:rPr>
          <w:rFonts w:ascii="Times New Roman" w:eastAsia="TimesNewRoman" w:hAnsi="Times New Roman" w:cs="Times New Roman"/>
          <w:sz w:val="28"/>
          <w:szCs w:val="28"/>
          <w:lang w:eastAsia="ru-RU"/>
        </w:rPr>
        <w:t xml:space="preserve">Нормативно-правовую базу разработки ОПОП </w:t>
      </w:r>
      <w:proofErr w:type="gramStart"/>
      <w:r w:rsidRPr="000E245C">
        <w:rPr>
          <w:rFonts w:ascii="Times New Roman" w:eastAsia="TimesNewRoman" w:hAnsi="Times New Roman" w:cs="Times New Roman"/>
          <w:sz w:val="28"/>
          <w:szCs w:val="28"/>
          <w:lang w:eastAsia="ru-RU"/>
        </w:rPr>
        <w:t>ВО</w:t>
      </w:r>
      <w:proofErr w:type="gramEnd"/>
      <w:r w:rsidRPr="000E245C">
        <w:rPr>
          <w:rFonts w:ascii="Times New Roman" w:eastAsia="TimesNewRoman" w:hAnsi="Times New Roman" w:cs="Times New Roman"/>
          <w:sz w:val="28"/>
          <w:szCs w:val="28"/>
          <w:lang w:eastAsia="ru-RU"/>
        </w:rPr>
        <w:t xml:space="preserve"> составляют:</w:t>
      </w:r>
    </w:p>
    <w:p w:rsidR="000E245C" w:rsidRPr="000E245C" w:rsidRDefault="000E245C" w:rsidP="000E245C">
      <w:pPr>
        <w:autoSpaceDE w:val="0"/>
        <w:autoSpaceDN w:val="0"/>
        <w:adjustRightInd w:val="0"/>
        <w:spacing w:after="0" w:line="264" w:lineRule="auto"/>
        <w:ind w:firstLine="709"/>
        <w:jc w:val="both"/>
        <w:rPr>
          <w:rFonts w:ascii="Times New Roman" w:eastAsia="TimesNew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 </w:t>
      </w:r>
      <w:r w:rsidRPr="000E245C">
        <w:rPr>
          <w:rFonts w:ascii="Times New Roman" w:eastAsia="TimesNewRoman" w:hAnsi="Times New Roman" w:cs="Times New Roman"/>
          <w:sz w:val="28"/>
          <w:szCs w:val="28"/>
          <w:lang w:eastAsia="ru-RU"/>
        </w:rPr>
        <w:t>Федеральный закон Российской Федерации: «Об образовании в Российской Федерации»;</w:t>
      </w:r>
    </w:p>
    <w:p w:rsidR="000E245C" w:rsidRPr="000E245C" w:rsidRDefault="000E245C" w:rsidP="000E245C">
      <w:pPr>
        <w:autoSpaceDE w:val="0"/>
        <w:autoSpaceDN w:val="0"/>
        <w:adjustRightInd w:val="0"/>
        <w:spacing w:after="0" w:line="264" w:lineRule="auto"/>
        <w:ind w:firstLine="709"/>
        <w:jc w:val="both"/>
        <w:rPr>
          <w:rFonts w:ascii="Times New Roman" w:eastAsia="TimesNewRoman" w:hAnsi="Times New Roman" w:cs="Times New Roman"/>
          <w:sz w:val="28"/>
          <w:szCs w:val="28"/>
          <w:lang w:eastAsia="ru-RU"/>
        </w:rPr>
      </w:pPr>
      <w:r w:rsidRPr="000E245C">
        <w:rPr>
          <w:rFonts w:ascii="Times New Roman" w:eastAsia="TimesNewRoman" w:hAnsi="Times New Roman" w:cs="Times New Roman"/>
          <w:sz w:val="28"/>
          <w:szCs w:val="28"/>
          <w:lang w:eastAsia="ru-RU"/>
        </w:rPr>
        <w:t xml:space="preserve">– Порядок организации и осуществления образовательной деятельности по образовательным программам высшего образования – программам </w:t>
      </w:r>
      <w:proofErr w:type="spellStart"/>
      <w:r w:rsidRPr="000E245C">
        <w:rPr>
          <w:rFonts w:ascii="Times New Roman" w:eastAsia="TimesNewRoman" w:hAnsi="Times New Roman" w:cs="Times New Roman"/>
          <w:sz w:val="28"/>
          <w:szCs w:val="28"/>
          <w:lang w:eastAsia="ru-RU"/>
        </w:rPr>
        <w:t>бакалавриата</w:t>
      </w:r>
      <w:proofErr w:type="spellEnd"/>
      <w:r w:rsidRPr="000E245C">
        <w:rPr>
          <w:rFonts w:ascii="Times New Roman" w:eastAsia="TimesNewRoman" w:hAnsi="Times New Roman" w:cs="Times New Roman"/>
          <w:sz w:val="28"/>
          <w:szCs w:val="28"/>
          <w:lang w:eastAsia="ru-RU"/>
        </w:rPr>
        <w:t xml:space="preserve">, программам </w:t>
      </w:r>
      <w:proofErr w:type="spellStart"/>
      <w:r w:rsidRPr="000E245C">
        <w:rPr>
          <w:rFonts w:ascii="Times New Roman" w:eastAsia="TimesNewRoman" w:hAnsi="Times New Roman" w:cs="Times New Roman"/>
          <w:sz w:val="28"/>
          <w:szCs w:val="28"/>
          <w:lang w:eastAsia="ru-RU"/>
        </w:rPr>
        <w:t>специалитета</w:t>
      </w:r>
      <w:proofErr w:type="spellEnd"/>
      <w:r w:rsidRPr="000E245C">
        <w:rPr>
          <w:rFonts w:ascii="Times New Roman" w:eastAsia="TimesNewRoman" w:hAnsi="Times New Roman" w:cs="Times New Roman"/>
          <w:sz w:val="28"/>
          <w:szCs w:val="28"/>
          <w:lang w:eastAsia="ru-RU"/>
        </w:rPr>
        <w:t>, программам магистратуры;</w:t>
      </w:r>
    </w:p>
    <w:p w:rsidR="000E245C" w:rsidRPr="000E245C" w:rsidRDefault="000E245C" w:rsidP="000E245C">
      <w:pPr>
        <w:autoSpaceDE w:val="0"/>
        <w:autoSpaceDN w:val="0"/>
        <w:adjustRightInd w:val="0"/>
        <w:spacing w:after="0" w:line="264" w:lineRule="auto"/>
        <w:ind w:firstLine="709"/>
        <w:jc w:val="both"/>
        <w:rPr>
          <w:rFonts w:ascii="Times New Roman" w:eastAsia="TimesNewRoman" w:hAnsi="Times New Roman" w:cs="Times New Roman"/>
          <w:sz w:val="28"/>
          <w:szCs w:val="28"/>
          <w:lang w:eastAsia="ru-RU"/>
        </w:rPr>
      </w:pPr>
      <w:r w:rsidRPr="000E245C">
        <w:rPr>
          <w:rFonts w:ascii="Times New Roman" w:eastAsia="TimesNewRoman" w:hAnsi="Times New Roman" w:cs="Times New Roman"/>
          <w:sz w:val="28"/>
          <w:szCs w:val="28"/>
          <w:lang w:eastAsia="ru-RU"/>
        </w:rPr>
        <w:t xml:space="preserve">– Федеральный государственный образовательный стандарт высшего образования по направлению подготовки 08.03.01, утвержденный приказом </w:t>
      </w:r>
      <w:r w:rsidRPr="000E245C">
        <w:rPr>
          <w:rFonts w:ascii="Times New Roman" w:eastAsia="TimesNewRoman" w:hAnsi="Times New Roman" w:cs="Times New Roman"/>
          <w:sz w:val="28"/>
          <w:szCs w:val="28"/>
          <w:lang w:eastAsia="ru-RU"/>
        </w:rPr>
        <w:lastRenderedPageBreak/>
        <w:t>Министерства образования и науки Российской Федерации от 12 марта 2015 г. № 201;</w:t>
      </w:r>
    </w:p>
    <w:p w:rsidR="000E245C" w:rsidRPr="000E245C" w:rsidRDefault="000E245C" w:rsidP="000E245C">
      <w:pPr>
        <w:autoSpaceDE w:val="0"/>
        <w:autoSpaceDN w:val="0"/>
        <w:adjustRightInd w:val="0"/>
        <w:spacing w:after="0" w:line="264" w:lineRule="auto"/>
        <w:ind w:firstLine="709"/>
        <w:jc w:val="both"/>
        <w:rPr>
          <w:rFonts w:ascii="Times New Roman" w:eastAsia="TimesNewRoman" w:hAnsi="Times New Roman" w:cs="Times New Roman"/>
          <w:sz w:val="28"/>
          <w:szCs w:val="28"/>
          <w:lang w:eastAsia="ru-RU"/>
        </w:rPr>
      </w:pPr>
      <w:r w:rsidRPr="000E245C">
        <w:rPr>
          <w:rFonts w:ascii="Times New Roman" w:eastAsia="TimesNewRoman" w:hAnsi="Times New Roman" w:cs="Times New Roman"/>
          <w:sz w:val="28"/>
          <w:szCs w:val="28"/>
          <w:lang w:eastAsia="ru-RU"/>
        </w:rPr>
        <w:t xml:space="preserve">– Нормативно-методические документы </w:t>
      </w:r>
      <w:proofErr w:type="spellStart"/>
      <w:r w:rsidRPr="000E245C">
        <w:rPr>
          <w:rFonts w:ascii="Times New Roman" w:eastAsia="TimesNewRoman" w:hAnsi="Times New Roman" w:cs="Times New Roman"/>
          <w:sz w:val="28"/>
          <w:szCs w:val="28"/>
          <w:lang w:eastAsia="ru-RU"/>
        </w:rPr>
        <w:t>Минобрнауки</w:t>
      </w:r>
      <w:proofErr w:type="spellEnd"/>
      <w:r w:rsidRPr="000E245C">
        <w:rPr>
          <w:rFonts w:ascii="Times New Roman" w:eastAsia="TimesNewRoman" w:hAnsi="Times New Roman" w:cs="Times New Roman"/>
          <w:sz w:val="28"/>
          <w:szCs w:val="28"/>
          <w:lang w:eastAsia="ru-RU"/>
        </w:rPr>
        <w:t xml:space="preserve"> России;</w:t>
      </w:r>
    </w:p>
    <w:p w:rsidR="000E245C" w:rsidRPr="000E245C" w:rsidRDefault="000E245C" w:rsidP="000E245C">
      <w:pPr>
        <w:autoSpaceDE w:val="0"/>
        <w:autoSpaceDN w:val="0"/>
        <w:adjustRightInd w:val="0"/>
        <w:spacing w:after="0" w:line="264" w:lineRule="auto"/>
        <w:ind w:firstLine="709"/>
        <w:jc w:val="both"/>
        <w:rPr>
          <w:rFonts w:ascii="Times New Roman" w:eastAsia="TimesNewRoman" w:hAnsi="Times New Roman" w:cs="Times New Roman"/>
          <w:sz w:val="28"/>
          <w:szCs w:val="28"/>
          <w:lang w:eastAsia="ru-RU"/>
        </w:rPr>
      </w:pPr>
      <w:r w:rsidRPr="000E245C">
        <w:rPr>
          <w:rFonts w:ascii="Times New Roman" w:eastAsia="TimesNewRoman" w:hAnsi="Times New Roman" w:cs="Times New Roman"/>
          <w:sz w:val="28"/>
          <w:szCs w:val="28"/>
          <w:lang w:eastAsia="ru-RU"/>
        </w:rPr>
        <w:t xml:space="preserve">– ПООП высшего образования по направлению подготовки (носит рекомендательный характер); </w:t>
      </w:r>
    </w:p>
    <w:p w:rsidR="000E245C" w:rsidRPr="000E245C" w:rsidRDefault="000E245C" w:rsidP="000E245C">
      <w:pPr>
        <w:autoSpaceDE w:val="0"/>
        <w:autoSpaceDN w:val="0"/>
        <w:adjustRightInd w:val="0"/>
        <w:spacing w:after="0" w:line="264" w:lineRule="auto"/>
        <w:ind w:firstLine="709"/>
        <w:jc w:val="both"/>
        <w:rPr>
          <w:rFonts w:ascii="Times New Roman" w:eastAsia="Times New Roman,Italic" w:hAnsi="Times New Roman" w:cs="Times New Roman"/>
          <w:i/>
          <w:iCs/>
          <w:sz w:val="28"/>
          <w:szCs w:val="28"/>
          <w:lang w:eastAsia="ru-RU"/>
        </w:rPr>
      </w:pPr>
      <w:r w:rsidRPr="000E245C">
        <w:rPr>
          <w:rFonts w:ascii="Times New Roman" w:eastAsia="TimesNewRoman" w:hAnsi="Times New Roman" w:cs="Times New Roman"/>
          <w:sz w:val="28"/>
          <w:szCs w:val="28"/>
          <w:lang w:eastAsia="ru-RU"/>
        </w:rPr>
        <w:t xml:space="preserve">– Устав </w:t>
      </w:r>
      <w:proofErr w:type="spellStart"/>
      <w:r w:rsidRPr="000E245C">
        <w:rPr>
          <w:rFonts w:ascii="Times New Roman" w:eastAsia="TimesNewRoman" w:hAnsi="Times New Roman" w:cs="Times New Roman"/>
          <w:sz w:val="28"/>
          <w:szCs w:val="28"/>
          <w:lang w:eastAsia="ru-RU"/>
        </w:rPr>
        <w:t>ВоГУ</w:t>
      </w:r>
      <w:proofErr w:type="spellEnd"/>
      <w:r w:rsidRPr="000E245C">
        <w:rPr>
          <w:rFonts w:ascii="Times New Roman" w:eastAsia="TimesNewRoman" w:hAnsi="Times New Roman" w:cs="Times New Roman"/>
          <w:sz w:val="28"/>
          <w:szCs w:val="28"/>
          <w:lang w:eastAsia="ru-RU"/>
        </w:rPr>
        <w:t>;</w:t>
      </w:r>
    </w:p>
    <w:p w:rsidR="000E245C" w:rsidRPr="000E245C" w:rsidRDefault="000E245C" w:rsidP="000E245C">
      <w:pPr>
        <w:spacing w:after="0" w:line="264" w:lineRule="auto"/>
        <w:ind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Методические материалы:</w:t>
      </w:r>
    </w:p>
    <w:p w:rsidR="000E245C" w:rsidRPr="003441E2" w:rsidRDefault="000E245C" w:rsidP="002C550F">
      <w:pPr>
        <w:spacing w:after="0" w:line="264" w:lineRule="auto"/>
        <w:ind w:firstLine="709"/>
        <w:jc w:val="both"/>
        <w:rPr>
          <w:rFonts w:ascii="Times New Roman" w:eastAsia="Times New Roman" w:hAnsi="Times New Roman" w:cs="Times New Roman"/>
          <w:sz w:val="28"/>
          <w:szCs w:val="28"/>
          <w:lang w:val="en-US" w:eastAsia="ru-RU"/>
        </w:rPr>
      </w:pPr>
      <w:r w:rsidRPr="000E245C">
        <w:rPr>
          <w:rFonts w:ascii="Times New Roman" w:eastAsia="Times New Roman" w:hAnsi="Times New Roman" w:cs="Times New Roman"/>
          <w:sz w:val="28"/>
          <w:szCs w:val="28"/>
          <w:lang w:eastAsia="ru-RU"/>
        </w:rPr>
        <w:t xml:space="preserve">– </w:t>
      </w:r>
      <w:proofErr w:type="spellStart"/>
      <w:r w:rsidRPr="000E245C">
        <w:rPr>
          <w:rFonts w:ascii="Times New Roman" w:eastAsia="Times New Roman" w:hAnsi="Times New Roman" w:cs="Times New Roman"/>
          <w:sz w:val="28"/>
          <w:szCs w:val="28"/>
          <w:lang w:eastAsia="ru-RU"/>
        </w:rPr>
        <w:t>Байденко</w:t>
      </w:r>
      <w:proofErr w:type="spellEnd"/>
      <w:r w:rsidRPr="000E245C">
        <w:rPr>
          <w:rFonts w:ascii="Times New Roman" w:eastAsia="Times New Roman" w:hAnsi="Times New Roman" w:cs="Times New Roman"/>
          <w:sz w:val="28"/>
          <w:szCs w:val="28"/>
          <w:lang w:eastAsia="ru-RU"/>
        </w:rPr>
        <w:t xml:space="preserve">, В.А. Выявление состава компетенций выпускников вузов как необходимый этап проектирования ГОС ВПО нового поколения: методическое пособие/В.А. </w:t>
      </w:r>
      <w:proofErr w:type="spellStart"/>
      <w:r w:rsidRPr="000E245C">
        <w:rPr>
          <w:rFonts w:ascii="Times New Roman" w:eastAsia="Times New Roman" w:hAnsi="Times New Roman" w:cs="Times New Roman"/>
          <w:sz w:val="28"/>
          <w:szCs w:val="28"/>
          <w:lang w:eastAsia="ru-RU"/>
        </w:rPr>
        <w:t>Байденко</w:t>
      </w:r>
      <w:proofErr w:type="spellEnd"/>
      <w:r w:rsidRPr="000E245C">
        <w:rPr>
          <w:rFonts w:ascii="Times New Roman" w:eastAsia="Times New Roman" w:hAnsi="Times New Roman" w:cs="Times New Roman"/>
          <w:sz w:val="28"/>
          <w:szCs w:val="28"/>
          <w:lang w:eastAsia="ru-RU"/>
        </w:rPr>
        <w:t>.- М</w:t>
      </w:r>
      <w:r w:rsidRPr="003441E2">
        <w:rPr>
          <w:rFonts w:ascii="Times New Roman" w:eastAsia="Times New Roman" w:hAnsi="Times New Roman" w:cs="Times New Roman"/>
          <w:sz w:val="28"/>
          <w:szCs w:val="28"/>
          <w:lang w:val="en-US" w:eastAsia="ru-RU"/>
        </w:rPr>
        <w:t xml:space="preserve">., 2006.-71 </w:t>
      </w:r>
      <w:r w:rsidRPr="000E245C">
        <w:rPr>
          <w:rFonts w:ascii="Times New Roman" w:eastAsia="Times New Roman" w:hAnsi="Times New Roman" w:cs="Times New Roman"/>
          <w:sz w:val="28"/>
          <w:szCs w:val="28"/>
          <w:lang w:eastAsia="ru-RU"/>
        </w:rPr>
        <w:t>с</w:t>
      </w:r>
      <w:r w:rsidRPr="003441E2">
        <w:rPr>
          <w:rFonts w:ascii="Times New Roman" w:eastAsia="Times New Roman" w:hAnsi="Times New Roman" w:cs="Times New Roman"/>
          <w:sz w:val="28"/>
          <w:szCs w:val="28"/>
          <w:lang w:val="en-US" w:eastAsia="ru-RU"/>
        </w:rPr>
        <w:t>.;</w:t>
      </w:r>
    </w:p>
    <w:p w:rsidR="000E245C" w:rsidRPr="002C550F" w:rsidRDefault="000E245C" w:rsidP="000E245C">
      <w:pPr>
        <w:spacing w:after="0" w:line="264" w:lineRule="auto"/>
        <w:ind w:firstLine="709"/>
        <w:jc w:val="both"/>
        <w:rPr>
          <w:rFonts w:ascii="Times New Roman" w:eastAsia="Times New Roman" w:hAnsi="Times New Roman" w:cs="Times New Roman"/>
          <w:color w:val="000000"/>
          <w:sz w:val="28"/>
          <w:szCs w:val="28"/>
          <w:u w:val="single"/>
          <w:lang w:val="en-US" w:eastAsia="ru-RU"/>
        </w:rPr>
      </w:pPr>
      <w:r w:rsidRPr="002C550F">
        <w:rPr>
          <w:rFonts w:ascii="Times New Roman" w:eastAsia="Times New Roman" w:hAnsi="Times New Roman" w:cs="Times New Roman"/>
          <w:sz w:val="28"/>
          <w:szCs w:val="28"/>
          <w:lang w:val="en-US" w:eastAsia="ru-RU"/>
        </w:rPr>
        <w:t xml:space="preserve">– </w:t>
      </w:r>
      <w:r w:rsidRPr="000E245C">
        <w:rPr>
          <w:rFonts w:ascii="Times New Roman" w:eastAsia="Times New Roman" w:hAnsi="Times New Roman" w:cs="Times New Roman"/>
          <w:sz w:val="28"/>
          <w:szCs w:val="28"/>
          <w:lang w:val="en-US" w:eastAsia="ru-RU"/>
        </w:rPr>
        <w:t>Tuning</w:t>
      </w:r>
      <w:r w:rsidRPr="002C550F">
        <w:rPr>
          <w:rFonts w:ascii="Times New Roman" w:eastAsia="Times New Roman" w:hAnsi="Times New Roman" w:cs="Times New Roman"/>
          <w:sz w:val="28"/>
          <w:szCs w:val="28"/>
          <w:lang w:val="en-US" w:eastAsia="ru-RU"/>
        </w:rPr>
        <w:t xml:space="preserve"> </w:t>
      </w:r>
      <w:r w:rsidRPr="000E245C">
        <w:rPr>
          <w:rFonts w:ascii="Times New Roman" w:eastAsia="Times New Roman" w:hAnsi="Times New Roman" w:cs="Times New Roman"/>
          <w:sz w:val="28"/>
          <w:szCs w:val="28"/>
          <w:lang w:val="en-US" w:eastAsia="ru-RU"/>
        </w:rPr>
        <w:t>Educational</w:t>
      </w:r>
      <w:r w:rsidRPr="002C550F">
        <w:rPr>
          <w:rFonts w:ascii="Times New Roman" w:eastAsia="Times New Roman" w:hAnsi="Times New Roman" w:cs="Times New Roman"/>
          <w:sz w:val="28"/>
          <w:szCs w:val="28"/>
          <w:lang w:val="en-US" w:eastAsia="ru-RU"/>
        </w:rPr>
        <w:t xml:space="preserve"> </w:t>
      </w:r>
      <w:proofErr w:type="spellStart"/>
      <w:r w:rsidRPr="000E245C">
        <w:rPr>
          <w:rFonts w:ascii="Times New Roman" w:eastAsia="Times New Roman" w:hAnsi="Times New Roman" w:cs="Times New Roman"/>
          <w:sz w:val="28"/>
          <w:szCs w:val="28"/>
          <w:lang w:val="en-US" w:eastAsia="ru-RU"/>
        </w:rPr>
        <w:t>Structuresin</w:t>
      </w:r>
      <w:proofErr w:type="spellEnd"/>
      <w:r w:rsidRPr="002C550F">
        <w:rPr>
          <w:rFonts w:ascii="Times New Roman" w:eastAsia="Times New Roman" w:hAnsi="Times New Roman" w:cs="Times New Roman"/>
          <w:sz w:val="28"/>
          <w:szCs w:val="28"/>
          <w:lang w:val="en-US" w:eastAsia="ru-RU"/>
        </w:rPr>
        <w:t xml:space="preserve"> </w:t>
      </w:r>
      <w:r w:rsidRPr="000E245C">
        <w:rPr>
          <w:rFonts w:ascii="Times New Roman" w:eastAsia="Times New Roman" w:hAnsi="Times New Roman" w:cs="Times New Roman"/>
          <w:sz w:val="28"/>
          <w:szCs w:val="28"/>
          <w:lang w:val="en-US" w:eastAsia="ru-RU"/>
        </w:rPr>
        <w:t>Europe</w:t>
      </w:r>
      <w:r w:rsidRPr="002C550F">
        <w:rPr>
          <w:rFonts w:ascii="Times New Roman" w:eastAsia="Times New Roman" w:hAnsi="Times New Roman" w:cs="Times New Roman"/>
          <w:sz w:val="28"/>
          <w:szCs w:val="28"/>
          <w:lang w:val="en-US" w:eastAsia="ru-RU"/>
        </w:rPr>
        <w:t xml:space="preserve">: </w:t>
      </w:r>
      <w:r w:rsidRPr="000E245C">
        <w:rPr>
          <w:rFonts w:ascii="Times New Roman" w:eastAsia="Times New Roman" w:hAnsi="Times New Roman" w:cs="Times New Roman"/>
          <w:sz w:val="28"/>
          <w:szCs w:val="28"/>
          <w:lang w:eastAsia="ru-RU"/>
        </w:rPr>
        <w:t>электронный</w:t>
      </w:r>
      <w:r w:rsidRPr="002C550F">
        <w:rPr>
          <w:rFonts w:ascii="Times New Roman" w:eastAsia="Times New Roman" w:hAnsi="Times New Roman" w:cs="Times New Roman"/>
          <w:sz w:val="28"/>
          <w:szCs w:val="28"/>
          <w:lang w:val="en-US" w:eastAsia="ru-RU"/>
        </w:rPr>
        <w:t xml:space="preserve"> </w:t>
      </w:r>
      <w:r w:rsidRPr="000E245C">
        <w:rPr>
          <w:rFonts w:ascii="Times New Roman" w:eastAsia="Times New Roman" w:hAnsi="Times New Roman" w:cs="Times New Roman"/>
          <w:sz w:val="28"/>
          <w:szCs w:val="28"/>
          <w:lang w:eastAsia="ru-RU"/>
        </w:rPr>
        <w:t>ресурс</w:t>
      </w:r>
      <w:r w:rsidRPr="002C550F">
        <w:rPr>
          <w:rFonts w:ascii="Times New Roman" w:eastAsia="Times New Roman" w:hAnsi="Times New Roman" w:cs="Times New Roman"/>
          <w:sz w:val="28"/>
          <w:szCs w:val="28"/>
          <w:lang w:val="en-US" w:eastAsia="ru-RU"/>
        </w:rPr>
        <w:t xml:space="preserve">. – </w:t>
      </w:r>
      <w:r w:rsidRPr="000E245C">
        <w:rPr>
          <w:rFonts w:ascii="Times New Roman" w:eastAsia="Times New Roman" w:hAnsi="Times New Roman" w:cs="Times New Roman"/>
          <w:sz w:val="28"/>
          <w:szCs w:val="28"/>
          <w:lang w:eastAsia="ru-RU"/>
        </w:rPr>
        <w:t>Режим</w:t>
      </w:r>
      <w:r w:rsidRPr="002C550F">
        <w:rPr>
          <w:rFonts w:ascii="Times New Roman" w:eastAsia="Times New Roman" w:hAnsi="Times New Roman" w:cs="Times New Roman"/>
          <w:sz w:val="28"/>
          <w:szCs w:val="28"/>
          <w:lang w:val="en-US" w:eastAsia="ru-RU"/>
        </w:rPr>
        <w:t xml:space="preserve"> </w:t>
      </w:r>
      <w:r w:rsidRPr="000E245C">
        <w:rPr>
          <w:rFonts w:ascii="Times New Roman" w:eastAsia="Times New Roman" w:hAnsi="Times New Roman" w:cs="Times New Roman"/>
          <w:sz w:val="28"/>
          <w:szCs w:val="28"/>
          <w:lang w:eastAsia="ru-RU"/>
        </w:rPr>
        <w:t>доступа</w:t>
      </w:r>
      <w:r w:rsidRPr="002C550F">
        <w:rPr>
          <w:rFonts w:ascii="Times New Roman" w:eastAsia="Times New Roman" w:hAnsi="Times New Roman" w:cs="Times New Roman"/>
          <w:sz w:val="28"/>
          <w:szCs w:val="28"/>
          <w:lang w:val="en-US" w:eastAsia="ru-RU"/>
        </w:rPr>
        <w:t xml:space="preserve">: </w:t>
      </w:r>
      <w:hyperlink r:id="rId8" w:history="1">
        <w:r w:rsidRPr="000E245C">
          <w:rPr>
            <w:rFonts w:ascii="Times New Roman" w:eastAsia="Times New Roman" w:hAnsi="Times New Roman" w:cs="Times New Roman"/>
            <w:color w:val="000000"/>
            <w:sz w:val="28"/>
            <w:szCs w:val="28"/>
            <w:lang w:val="en-US" w:eastAsia="ru-RU"/>
          </w:rPr>
          <w:t>http</w:t>
        </w:r>
        <w:r w:rsidRPr="002C550F">
          <w:rPr>
            <w:rFonts w:ascii="Times New Roman" w:eastAsia="Times New Roman" w:hAnsi="Times New Roman" w:cs="Times New Roman"/>
            <w:color w:val="000000"/>
            <w:sz w:val="28"/>
            <w:szCs w:val="28"/>
            <w:lang w:val="en-US" w:eastAsia="ru-RU"/>
          </w:rPr>
          <w:t>://</w:t>
        </w:r>
        <w:r w:rsidRPr="000E245C">
          <w:rPr>
            <w:rFonts w:ascii="Times New Roman" w:eastAsia="Times New Roman" w:hAnsi="Times New Roman" w:cs="Times New Roman"/>
            <w:color w:val="000000"/>
            <w:sz w:val="28"/>
            <w:szCs w:val="28"/>
            <w:lang w:val="en-US" w:eastAsia="ru-RU"/>
          </w:rPr>
          <w:t>tuning</w:t>
        </w:r>
        <w:r w:rsidRPr="002C550F">
          <w:rPr>
            <w:rFonts w:ascii="Times New Roman" w:eastAsia="Times New Roman" w:hAnsi="Times New Roman" w:cs="Times New Roman"/>
            <w:color w:val="000000"/>
            <w:sz w:val="28"/>
            <w:szCs w:val="28"/>
            <w:lang w:val="en-US" w:eastAsia="ru-RU"/>
          </w:rPr>
          <w:t>.</w:t>
        </w:r>
        <w:r w:rsidRPr="000E245C">
          <w:rPr>
            <w:rFonts w:ascii="Times New Roman" w:eastAsia="Times New Roman" w:hAnsi="Times New Roman" w:cs="Times New Roman"/>
            <w:color w:val="000000"/>
            <w:sz w:val="28"/>
            <w:szCs w:val="28"/>
            <w:lang w:val="en-US" w:eastAsia="ru-RU"/>
          </w:rPr>
          <w:t>unideusto</w:t>
        </w:r>
        <w:r w:rsidRPr="002C550F">
          <w:rPr>
            <w:rFonts w:ascii="Times New Roman" w:eastAsia="Times New Roman" w:hAnsi="Times New Roman" w:cs="Times New Roman"/>
            <w:color w:val="000000"/>
            <w:sz w:val="28"/>
            <w:szCs w:val="28"/>
            <w:lang w:val="en-US" w:eastAsia="ru-RU"/>
          </w:rPr>
          <w:t>.</w:t>
        </w:r>
        <w:r w:rsidRPr="000E245C">
          <w:rPr>
            <w:rFonts w:ascii="Times New Roman" w:eastAsia="Times New Roman" w:hAnsi="Times New Roman" w:cs="Times New Roman"/>
            <w:color w:val="000000"/>
            <w:sz w:val="28"/>
            <w:szCs w:val="28"/>
            <w:lang w:val="en-US" w:eastAsia="ru-RU"/>
          </w:rPr>
          <w:t>org</w:t>
        </w:r>
        <w:r w:rsidRPr="002C550F">
          <w:rPr>
            <w:rFonts w:ascii="Times New Roman" w:eastAsia="Times New Roman" w:hAnsi="Times New Roman" w:cs="Times New Roman"/>
            <w:color w:val="000000"/>
            <w:sz w:val="28"/>
            <w:szCs w:val="28"/>
            <w:lang w:val="en-US" w:eastAsia="ru-RU"/>
          </w:rPr>
          <w:t>/</w:t>
        </w:r>
        <w:r w:rsidRPr="000E245C">
          <w:rPr>
            <w:rFonts w:ascii="Times New Roman" w:eastAsia="Times New Roman" w:hAnsi="Times New Roman" w:cs="Times New Roman"/>
            <w:color w:val="000000"/>
            <w:sz w:val="28"/>
            <w:szCs w:val="28"/>
            <w:lang w:val="en-US" w:eastAsia="ru-RU"/>
          </w:rPr>
          <w:t>tuningeu</w:t>
        </w:r>
        <w:r w:rsidRPr="002C550F">
          <w:rPr>
            <w:rFonts w:ascii="Times New Roman" w:eastAsia="Times New Roman" w:hAnsi="Times New Roman" w:cs="Times New Roman"/>
            <w:color w:val="000000"/>
            <w:sz w:val="28"/>
            <w:szCs w:val="28"/>
            <w:lang w:val="en-US" w:eastAsia="ru-RU"/>
          </w:rPr>
          <w:t>/</w:t>
        </w:r>
      </w:hyperlink>
      <w:r w:rsidRPr="002C550F">
        <w:rPr>
          <w:rFonts w:ascii="Times New Roman" w:eastAsia="Times New Roman" w:hAnsi="Times New Roman" w:cs="Times New Roman"/>
          <w:color w:val="000000"/>
          <w:sz w:val="28"/>
          <w:szCs w:val="28"/>
          <w:u w:val="single"/>
          <w:lang w:val="en-US" w:eastAsia="ru-RU"/>
        </w:rPr>
        <w:t>;</w:t>
      </w:r>
    </w:p>
    <w:p w:rsidR="000E245C" w:rsidRPr="000E245C" w:rsidRDefault="000E245C" w:rsidP="000E245C">
      <w:pPr>
        <w:spacing w:after="0" w:line="264" w:lineRule="auto"/>
        <w:ind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 </w:t>
      </w:r>
      <w:r w:rsidRPr="000E245C">
        <w:rPr>
          <w:rFonts w:ascii="Times New Roman" w:eastAsia="Times New Roman" w:hAnsi="Times New Roman" w:cs="Times New Roman"/>
          <w:sz w:val="28"/>
          <w:szCs w:val="28"/>
          <w:lang w:val="en-US" w:eastAsia="ru-RU"/>
        </w:rPr>
        <w:t>Socrates</w:t>
      </w:r>
      <w:r w:rsidRPr="000E245C">
        <w:rPr>
          <w:rFonts w:ascii="Times New Roman" w:eastAsia="Times New Roman" w:hAnsi="Times New Roman" w:cs="Times New Roman"/>
          <w:sz w:val="28"/>
          <w:szCs w:val="28"/>
          <w:lang w:eastAsia="ru-RU"/>
        </w:rPr>
        <w:t>-</w:t>
      </w:r>
      <w:r w:rsidRPr="000E245C">
        <w:rPr>
          <w:rFonts w:ascii="Times New Roman" w:eastAsia="Times New Roman" w:hAnsi="Times New Roman" w:cs="Times New Roman"/>
          <w:sz w:val="28"/>
          <w:szCs w:val="28"/>
          <w:lang w:val="en-US" w:eastAsia="ru-RU"/>
        </w:rPr>
        <w:t>Tempus</w:t>
      </w:r>
      <w:r w:rsidRPr="000E245C">
        <w:rPr>
          <w:rFonts w:ascii="Times New Roman" w:eastAsia="Times New Roman" w:hAnsi="Times New Roman" w:cs="Times New Roman"/>
          <w:sz w:val="28"/>
          <w:szCs w:val="28"/>
          <w:lang w:eastAsia="ru-RU"/>
        </w:rPr>
        <w:t xml:space="preserve">: электронный ресурс. – Режим доступа: </w:t>
      </w:r>
      <w:r w:rsidRPr="000E245C">
        <w:rPr>
          <w:rFonts w:ascii="Times New Roman" w:eastAsia="Times New Roman" w:hAnsi="Times New Roman" w:cs="Times New Roman"/>
          <w:sz w:val="28"/>
          <w:szCs w:val="28"/>
          <w:lang w:val="en-US" w:eastAsia="ru-RU"/>
        </w:rPr>
        <w:t>http</w:t>
      </w:r>
      <w:r w:rsidRPr="000E245C">
        <w:rPr>
          <w:rFonts w:ascii="Times New Roman" w:eastAsia="Times New Roman" w:hAnsi="Times New Roman" w:cs="Times New Roman"/>
          <w:sz w:val="28"/>
          <w:szCs w:val="28"/>
          <w:lang w:eastAsia="ru-RU"/>
        </w:rPr>
        <w:t xml:space="preserve">: // </w:t>
      </w:r>
      <w:hyperlink r:id="rId9" w:history="1">
        <w:r w:rsidRPr="000E245C">
          <w:rPr>
            <w:rFonts w:ascii="Times New Roman" w:eastAsia="Times New Roman" w:hAnsi="Times New Roman" w:cs="Times New Roman"/>
            <w:sz w:val="28"/>
            <w:szCs w:val="28"/>
            <w:lang w:val="en-US" w:eastAsia="ru-RU"/>
          </w:rPr>
          <w:t>www</w:t>
        </w:r>
        <w:r w:rsidRPr="000E245C">
          <w:rPr>
            <w:rFonts w:ascii="Times New Roman" w:eastAsia="Times New Roman" w:hAnsi="Times New Roman" w:cs="Times New Roman"/>
            <w:sz w:val="28"/>
            <w:szCs w:val="28"/>
            <w:lang w:eastAsia="ru-RU"/>
          </w:rPr>
          <w:t>.</w:t>
        </w:r>
        <w:proofErr w:type="spellStart"/>
        <w:r w:rsidRPr="000E245C">
          <w:rPr>
            <w:rFonts w:ascii="Times New Roman" w:eastAsia="Times New Roman" w:hAnsi="Times New Roman" w:cs="Times New Roman"/>
            <w:sz w:val="28"/>
            <w:szCs w:val="28"/>
            <w:lang w:val="en-US" w:eastAsia="ru-RU"/>
          </w:rPr>
          <w:t>iori</w:t>
        </w:r>
        <w:proofErr w:type="spellEnd"/>
        <w:r w:rsidRPr="000E245C">
          <w:rPr>
            <w:rFonts w:ascii="Times New Roman" w:eastAsia="Times New Roman" w:hAnsi="Times New Roman" w:cs="Times New Roman"/>
            <w:sz w:val="28"/>
            <w:szCs w:val="28"/>
            <w:lang w:eastAsia="ru-RU"/>
          </w:rPr>
          <w:t>.</w:t>
        </w:r>
        <w:proofErr w:type="spellStart"/>
        <w:r w:rsidRPr="000E245C">
          <w:rPr>
            <w:rFonts w:ascii="Times New Roman" w:eastAsia="Times New Roman" w:hAnsi="Times New Roman" w:cs="Times New Roman"/>
            <w:sz w:val="28"/>
            <w:szCs w:val="28"/>
            <w:lang w:val="en-US" w:eastAsia="ru-RU"/>
          </w:rPr>
          <w:t>hse</w:t>
        </w:r>
        <w:proofErr w:type="spellEnd"/>
        <w:r w:rsidRPr="000E245C">
          <w:rPr>
            <w:rFonts w:ascii="Times New Roman" w:eastAsia="Times New Roman" w:hAnsi="Times New Roman" w:cs="Times New Roman"/>
            <w:sz w:val="28"/>
            <w:szCs w:val="28"/>
            <w:lang w:eastAsia="ru-RU"/>
          </w:rPr>
          <w:t>.</w:t>
        </w:r>
        <w:proofErr w:type="spellStart"/>
        <w:r w:rsidRPr="000E245C">
          <w:rPr>
            <w:rFonts w:ascii="Times New Roman" w:eastAsia="Times New Roman" w:hAnsi="Times New Roman" w:cs="Times New Roman"/>
            <w:sz w:val="28"/>
            <w:szCs w:val="28"/>
            <w:lang w:val="en-US" w:eastAsia="ru-RU"/>
          </w:rPr>
          <w:t>ru</w:t>
        </w:r>
        <w:proofErr w:type="spellEnd"/>
        <w:r w:rsidRPr="000E245C">
          <w:rPr>
            <w:rFonts w:ascii="Times New Roman" w:eastAsia="Times New Roman" w:hAnsi="Times New Roman" w:cs="Times New Roman"/>
            <w:sz w:val="28"/>
            <w:szCs w:val="28"/>
            <w:lang w:eastAsia="ru-RU"/>
          </w:rPr>
          <w:t>/</w:t>
        </w:r>
        <w:r w:rsidRPr="000E245C">
          <w:rPr>
            <w:rFonts w:ascii="Times New Roman" w:eastAsia="Times New Roman" w:hAnsi="Times New Roman" w:cs="Times New Roman"/>
            <w:sz w:val="28"/>
            <w:szCs w:val="28"/>
            <w:lang w:val="en-US" w:eastAsia="ru-RU"/>
          </w:rPr>
          <w:t>tuning</w:t>
        </w:r>
      </w:hyperlink>
      <w:r w:rsidRPr="000E245C">
        <w:rPr>
          <w:rFonts w:ascii="Times New Roman" w:eastAsia="Times New Roman" w:hAnsi="Times New Roman" w:cs="Times New Roman"/>
          <w:sz w:val="28"/>
          <w:szCs w:val="28"/>
          <w:lang w:eastAsia="ru-RU"/>
        </w:rPr>
        <w:t>;</w:t>
      </w:r>
    </w:p>
    <w:p w:rsidR="000E245C" w:rsidRPr="000E245C" w:rsidRDefault="000E245C" w:rsidP="000E245C">
      <w:pPr>
        <w:spacing w:after="0" w:line="264" w:lineRule="auto"/>
        <w:ind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w:t>
      </w:r>
      <w:r w:rsidRPr="000E245C">
        <w:rPr>
          <w:rFonts w:ascii="Times New Roman" w:eastAsia="Times New Roman" w:hAnsi="Times New Roman" w:cs="Times New Roman"/>
          <w:sz w:val="28"/>
          <w:szCs w:val="28"/>
          <w:lang w:val="en-US" w:eastAsia="ru-RU"/>
        </w:rPr>
        <w:t>COMBAT</w:t>
      </w:r>
      <w:r w:rsidRPr="000E245C">
        <w:rPr>
          <w:rFonts w:ascii="Times New Roman" w:eastAsia="Times New Roman" w:hAnsi="Times New Roman" w:cs="Times New Roman"/>
          <w:sz w:val="28"/>
          <w:szCs w:val="28"/>
          <w:lang w:eastAsia="ru-RU"/>
        </w:rPr>
        <w:t>-</w:t>
      </w:r>
      <w:r w:rsidRPr="000E245C">
        <w:rPr>
          <w:rFonts w:ascii="Times New Roman" w:eastAsia="Times New Roman" w:hAnsi="Times New Roman" w:cs="Times New Roman"/>
          <w:sz w:val="28"/>
          <w:szCs w:val="28"/>
          <w:lang w:val="en-US" w:eastAsia="ru-RU"/>
        </w:rPr>
        <w:t>METEO</w:t>
      </w:r>
      <w:r w:rsidRPr="000E245C">
        <w:rPr>
          <w:rFonts w:ascii="Times New Roman" w:eastAsia="Times New Roman" w:hAnsi="Times New Roman" w:cs="Times New Roman"/>
          <w:sz w:val="28"/>
          <w:szCs w:val="28"/>
          <w:lang w:eastAsia="ru-RU"/>
        </w:rPr>
        <w:t xml:space="preserve">» - </w:t>
      </w:r>
      <w:proofErr w:type="spellStart"/>
      <w:r w:rsidRPr="000E245C">
        <w:rPr>
          <w:rFonts w:ascii="Times New Roman" w:eastAsia="Times New Roman" w:hAnsi="Times New Roman" w:cs="Times New Roman"/>
          <w:sz w:val="28"/>
          <w:szCs w:val="28"/>
          <w:lang w:val="en-US" w:eastAsia="ru-RU"/>
        </w:rPr>
        <w:t>TempusJEP</w:t>
      </w:r>
      <w:proofErr w:type="spellEnd"/>
      <w:r w:rsidRPr="000E245C">
        <w:rPr>
          <w:rFonts w:ascii="Times New Roman" w:eastAsia="Times New Roman" w:hAnsi="Times New Roman" w:cs="Times New Roman"/>
          <w:sz w:val="28"/>
          <w:szCs w:val="28"/>
          <w:lang w:eastAsia="ru-RU"/>
        </w:rPr>
        <w:t xml:space="preserve">-26005-2005: электронный ресурс. – Режим доступа: </w:t>
      </w:r>
      <w:hyperlink r:id="rId10" w:history="1">
        <w:r w:rsidRPr="000E245C">
          <w:rPr>
            <w:rFonts w:ascii="Times New Roman" w:eastAsia="Times New Roman" w:hAnsi="Times New Roman" w:cs="Times New Roman"/>
            <w:sz w:val="28"/>
            <w:szCs w:val="28"/>
            <w:lang w:eastAsia="ru-RU"/>
          </w:rPr>
          <w:t>www.combat-meteo.net</w:t>
        </w:r>
      </w:hyperlink>
      <w:r w:rsidRPr="000E245C">
        <w:rPr>
          <w:rFonts w:ascii="Times New Roman" w:eastAsia="Times New Roman" w:hAnsi="Times New Roman" w:cs="Times New Roman"/>
          <w:sz w:val="28"/>
          <w:szCs w:val="28"/>
          <w:lang w:eastAsia="ru-RU"/>
        </w:rPr>
        <w:t xml:space="preserve">. </w:t>
      </w:r>
    </w:p>
    <w:p w:rsidR="000E245C" w:rsidRPr="000E245C" w:rsidRDefault="000E245C" w:rsidP="000E245C">
      <w:pPr>
        <w:spacing w:after="0" w:line="264" w:lineRule="auto"/>
        <w:ind w:firstLine="709"/>
        <w:jc w:val="both"/>
        <w:rPr>
          <w:rFonts w:ascii="Times New Roman" w:eastAsia="Times New Roman" w:hAnsi="Times New Roman" w:cs="Times New Roman"/>
          <w:sz w:val="28"/>
          <w:szCs w:val="28"/>
          <w:lang w:eastAsia="ru-RU"/>
        </w:rPr>
      </w:pPr>
    </w:p>
    <w:p w:rsidR="000E245C" w:rsidRPr="000E245C" w:rsidRDefault="000E245C" w:rsidP="000E245C">
      <w:pPr>
        <w:autoSpaceDE w:val="0"/>
        <w:autoSpaceDN w:val="0"/>
        <w:adjustRightInd w:val="0"/>
        <w:spacing w:after="0" w:line="264" w:lineRule="auto"/>
        <w:ind w:firstLine="709"/>
        <w:jc w:val="both"/>
        <w:rPr>
          <w:rFonts w:ascii="Times New Roman" w:eastAsia="TimesNewRoman" w:hAnsi="Times New Roman" w:cs="Times New Roman"/>
          <w:b/>
          <w:bCs/>
          <w:sz w:val="28"/>
          <w:szCs w:val="28"/>
          <w:lang w:eastAsia="ru-RU"/>
        </w:rPr>
      </w:pPr>
      <w:r w:rsidRPr="000E245C">
        <w:rPr>
          <w:rFonts w:ascii="Times New Roman" w:eastAsia="TimesNewRoman" w:hAnsi="Times New Roman" w:cs="Times New Roman"/>
          <w:b/>
          <w:bCs/>
          <w:sz w:val="28"/>
          <w:szCs w:val="28"/>
          <w:lang w:eastAsia="ru-RU"/>
        </w:rPr>
        <w:t xml:space="preserve">1.3. Общая характеристика ОПОП ВО </w:t>
      </w:r>
      <w:proofErr w:type="spellStart"/>
      <w:r w:rsidRPr="000E245C">
        <w:rPr>
          <w:rFonts w:ascii="Times New Roman" w:eastAsia="TimesNewRoman" w:hAnsi="Times New Roman" w:cs="Times New Roman"/>
          <w:b/>
          <w:bCs/>
          <w:sz w:val="28"/>
          <w:szCs w:val="28"/>
          <w:lang w:eastAsia="ru-RU"/>
        </w:rPr>
        <w:t>бакалавриата</w:t>
      </w:r>
      <w:proofErr w:type="spellEnd"/>
    </w:p>
    <w:p w:rsidR="000E245C" w:rsidRPr="000E245C" w:rsidRDefault="000E245C" w:rsidP="000E245C">
      <w:pPr>
        <w:autoSpaceDE w:val="0"/>
        <w:autoSpaceDN w:val="0"/>
        <w:adjustRightInd w:val="0"/>
        <w:spacing w:after="0" w:line="264" w:lineRule="auto"/>
        <w:ind w:firstLine="709"/>
        <w:jc w:val="both"/>
        <w:rPr>
          <w:rFonts w:ascii="Times New Roman" w:eastAsia="TimesNewRoman" w:hAnsi="Times New Roman" w:cs="Times New Roman"/>
          <w:b/>
          <w:bCs/>
          <w:sz w:val="28"/>
          <w:szCs w:val="28"/>
          <w:lang w:eastAsia="ru-RU"/>
        </w:rPr>
      </w:pPr>
    </w:p>
    <w:p w:rsidR="000E245C" w:rsidRPr="000E245C" w:rsidRDefault="000E245C" w:rsidP="000E245C">
      <w:pPr>
        <w:autoSpaceDE w:val="0"/>
        <w:autoSpaceDN w:val="0"/>
        <w:adjustRightInd w:val="0"/>
        <w:spacing w:after="0" w:line="264" w:lineRule="auto"/>
        <w:ind w:firstLine="709"/>
        <w:jc w:val="both"/>
        <w:rPr>
          <w:rFonts w:ascii="Times New Roman" w:eastAsia="TimesNewRoman" w:hAnsi="Times New Roman" w:cs="Times New Roman"/>
          <w:b/>
          <w:bCs/>
          <w:sz w:val="28"/>
          <w:szCs w:val="28"/>
          <w:lang w:eastAsia="ru-RU"/>
        </w:rPr>
      </w:pPr>
      <w:r w:rsidRPr="000E245C">
        <w:rPr>
          <w:rFonts w:ascii="Times New Roman" w:eastAsia="TimesNewRoman" w:hAnsi="Times New Roman" w:cs="Times New Roman"/>
          <w:b/>
          <w:bCs/>
          <w:sz w:val="28"/>
          <w:szCs w:val="28"/>
          <w:lang w:eastAsia="ru-RU"/>
        </w:rPr>
        <w:t xml:space="preserve">1.3.1. Социальная роль, цели и задачи ОПОП </w:t>
      </w:r>
      <w:proofErr w:type="gramStart"/>
      <w:r w:rsidRPr="000E245C">
        <w:rPr>
          <w:rFonts w:ascii="Times New Roman" w:eastAsia="TimesNewRoman" w:hAnsi="Times New Roman" w:cs="Times New Roman"/>
          <w:b/>
          <w:bCs/>
          <w:sz w:val="28"/>
          <w:szCs w:val="28"/>
          <w:lang w:eastAsia="ru-RU"/>
        </w:rPr>
        <w:t>ВО</w:t>
      </w:r>
      <w:proofErr w:type="gramEnd"/>
    </w:p>
    <w:p w:rsidR="000E245C" w:rsidRPr="000E245C" w:rsidRDefault="000E245C" w:rsidP="000E245C">
      <w:pPr>
        <w:autoSpaceDE w:val="0"/>
        <w:autoSpaceDN w:val="0"/>
        <w:adjustRightInd w:val="0"/>
        <w:spacing w:after="0" w:line="264" w:lineRule="auto"/>
        <w:ind w:firstLine="709"/>
        <w:jc w:val="both"/>
        <w:rPr>
          <w:rFonts w:ascii="Times New Roman" w:eastAsia="TimesNewRoman" w:hAnsi="Times New Roman" w:cs="Times New Roman"/>
          <w:b/>
          <w:bCs/>
          <w:sz w:val="28"/>
          <w:szCs w:val="28"/>
          <w:lang w:eastAsia="ru-RU"/>
        </w:rPr>
      </w:pPr>
    </w:p>
    <w:p w:rsidR="000E245C" w:rsidRPr="000E245C" w:rsidRDefault="000E245C" w:rsidP="000E245C">
      <w:pPr>
        <w:autoSpaceDE w:val="0"/>
        <w:autoSpaceDN w:val="0"/>
        <w:adjustRightInd w:val="0"/>
        <w:spacing w:after="0" w:line="264" w:lineRule="auto"/>
        <w:ind w:firstLine="709"/>
        <w:jc w:val="both"/>
        <w:rPr>
          <w:rFonts w:ascii="Times New Roman" w:eastAsia="TimesNewRoman" w:hAnsi="Times New Roman" w:cs="Times New Roman"/>
          <w:sz w:val="28"/>
          <w:szCs w:val="28"/>
          <w:lang w:eastAsia="ru-RU"/>
        </w:rPr>
      </w:pPr>
      <w:r w:rsidRPr="000E245C">
        <w:rPr>
          <w:rFonts w:ascii="Times New Roman" w:eastAsia="TimesNewRoman" w:hAnsi="Times New Roman" w:cs="Times New Roman"/>
          <w:sz w:val="28"/>
          <w:szCs w:val="28"/>
          <w:lang w:eastAsia="ru-RU"/>
        </w:rPr>
        <w:t xml:space="preserve">Социальная роль ОПОП </w:t>
      </w:r>
      <w:proofErr w:type="gramStart"/>
      <w:r w:rsidRPr="000E245C">
        <w:rPr>
          <w:rFonts w:ascii="Times New Roman" w:eastAsia="TimesNewRoman" w:hAnsi="Times New Roman" w:cs="Times New Roman"/>
          <w:sz w:val="28"/>
          <w:szCs w:val="28"/>
          <w:lang w:eastAsia="ru-RU"/>
        </w:rPr>
        <w:t>ВО</w:t>
      </w:r>
      <w:proofErr w:type="gramEnd"/>
      <w:r w:rsidRPr="000E245C">
        <w:rPr>
          <w:rFonts w:ascii="Times New Roman" w:eastAsia="TimesNewRoman" w:hAnsi="Times New Roman" w:cs="Times New Roman"/>
          <w:sz w:val="28"/>
          <w:szCs w:val="28"/>
          <w:lang w:eastAsia="ru-RU"/>
        </w:rPr>
        <w:t xml:space="preserve"> – удовлетворение потребностей населения в доступном и качественном образовании как источнике устойчивого экономического роста и повышении благосостояния общества.</w:t>
      </w:r>
    </w:p>
    <w:p w:rsidR="000E245C" w:rsidRPr="000E245C" w:rsidRDefault="000E245C" w:rsidP="000E245C">
      <w:pPr>
        <w:autoSpaceDE w:val="0"/>
        <w:autoSpaceDN w:val="0"/>
        <w:adjustRightInd w:val="0"/>
        <w:spacing w:after="0" w:line="264" w:lineRule="auto"/>
        <w:ind w:firstLine="709"/>
        <w:jc w:val="both"/>
        <w:rPr>
          <w:rFonts w:ascii="Times New Roman" w:eastAsia="TimesNewRoman" w:hAnsi="Times New Roman" w:cs="Times New Roman"/>
          <w:sz w:val="28"/>
          <w:szCs w:val="28"/>
          <w:lang w:eastAsia="ru-RU"/>
        </w:rPr>
      </w:pPr>
      <w:r w:rsidRPr="000E245C">
        <w:rPr>
          <w:rFonts w:ascii="Times New Roman" w:eastAsia="TimesNewRoman" w:hAnsi="Times New Roman" w:cs="Times New Roman"/>
          <w:sz w:val="28"/>
          <w:szCs w:val="28"/>
          <w:lang w:eastAsia="ru-RU"/>
        </w:rPr>
        <w:t xml:space="preserve">Цель ОПОП </w:t>
      </w:r>
      <w:proofErr w:type="gramStart"/>
      <w:r w:rsidRPr="000E245C">
        <w:rPr>
          <w:rFonts w:ascii="Times New Roman" w:eastAsia="TimesNewRoman" w:hAnsi="Times New Roman" w:cs="Times New Roman"/>
          <w:sz w:val="28"/>
          <w:szCs w:val="28"/>
          <w:lang w:eastAsia="ru-RU"/>
        </w:rPr>
        <w:t>ВО</w:t>
      </w:r>
      <w:proofErr w:type="gramEnd"/>
      <w:r w:rsidRPr="000E245C">
        <w:rPr>
          <w:rFonts w:ascii="Times New Roman" w:eastAsia="TimesNewRoman" w:hAnsi="Times New Roman" w:cs="Times New Roman"/>
          <w:sz w:val="28"/>
          <w:szCs w:val="28"/>
          <w:lang w:eastAsia="ru-RU"/>
        </w:rPr>
        <w:t xml:space="preserve"> – подготовка специалиста с высшим образованием, обладающего личностными качествами, а также и сформированными общекультурными / универсальными, общепрофессиональными и профессиональными компетенциями в соответствии с требованиями ФГОС ВО по направлению подготовки 08.03.01 Строительство и направленности (профилю) «Автомобильные дороги и аэродромы».</w:t>
      </w:r>
    </w:p>
    <w:p w:rsidR="000E245C" w:rsidRPr="000E245C" w:rsidRDefault="000E245C" w:rsidP="000E245C">
      <w:pPr>
        <w:autoSpaceDE w:val="0"/>
        <w:autoSpaceDN w:val="0"/>
        <w:adjustRightInd w:val="0"/>
        <w:spacing w:after="0" w:line="264" w:lineRule="auto"/>
        <w:ind w:firstLine="709"/>
        <w:jc w:val="both"/>
        <w:rPr>
          <w:rFonts w:ascii="Times New Roman" w:eastAsia="TimesNewRoman" w:hAnsi="Times New Roman" w:cs="Times New Roman"/>
          <w:sz w:val="28"/>
          <w:szCs w:val="28"/>
          <w:lang w:eastAsia="ru-RU"/>
        </w:rPr>
      </w:pPr>
      <w:r w:rsidRPr="000E245C">
        <w:rPr>
          <w:rFonts w:ascii="Times New Roman" w:eastAsia="TimesNewRoman" w:hAnsi="Times New Roman" w:cs="Times New Roman"/>
          <w:sz w:val="28"/>
          <w:szCs w:val="28"/>
          <w:lang w:eastAsia="ru-RU"/>
        </w:rPr>
        <w:t xml:space="preserve">Задачи ОПОП </w:t>
      </w:r>
      <w:proofErr w:type="gramStart"/>
      <w:r w:rsidRPr="000E245C">
        <w:rPr>
          <w:rFonts w:ascii="Times New Roman" w:eastAsia="TimesNewRoman" w:hAnsi="Times New Roman" w:cs="Times New Roman"/>
          <w:sz w:val="28"/>
          <w:szCs w:val="28"/>
          <w:lang w:eastAsia="ru-RU"/>
        </w:rPr>
        <w:t>ВО</w:t>
      </w:r>
      <w:proofErr w:type="gramEnd"/>
      <w:r w:rsidRPr="000E245C">
        <w:rPr>
          <w:rFonts w:ascii="Times New Roman" w:eastAsia="TimesNewRoman" w:hAnsi="Times New Roman" w:cs="Times New Roman"/>
          <w:sz w:val="28"/>
          <w:szCs w:val="28"/>
          <w:lang w:eastAsia="ru-RU"/>
        </w:rPr>
        <w:t>:</w:t>
      </w:r>
    </w:p>
    <w:p w:rsidR="000E245C" w:rsidRPr="000E245C" w:rsidRDefault="000E245C" w:rsidP="000E245C">
      <w:pPr>
        <w:autoSpaceDE w:val="0"/>
        <w:autoSpaceDN w:val="0"/>
        <w:adjustRightInd w:val="0"/>
        <w:spacing w:after="0" w:line="264" w:lineRule="auto"/>
        <w:ind w:firstLine="709"/>
        <w:jc w:val="both"/>
        <w:rPr>
          <w:rFonts w:ascii="Times New Roman" w:eastAsia="TimesNewRoman" w:hAnsi="Times New Roman" w:cs="Times New Roman"/>
          <w:sz w:val="28"/>
          <w:szCs w:val="28"/>
          <w:lang w:eastAsia="ru-RU"/>
        </w:rPr>
      </w:pPr>
      <w:r w:rsidRPr="000E245C">
        <w:rPr>
          <w:rFonts w:ascii="Times New Roman" w:eastAsia="TimesNewRoman" w:hAnsi="Times New Roman" w:cs="Times New Roman"/>
          <w:sz w:val="28"/>
          <w:szCs w:val="28"/>
          <w:lang w:eastAsia="ru-RU"/>
        </w:rPr>
        <w:t>- обеспечить воспитание личности, владеющей культурой мышления, осознающей социальную значимость своей будущей профессии, обладающей высокой мотивацией к выполнению профессиональной деятельности;</w:t>
      </w:r>
    </w:p>
    <w:p w:rsidR="000E245C" w:rsidRPr="000E245C" w:rsidRDefault="000E245C" w:rsidP="000E245C">
      <w:pPr>
        <w:autoSpaceDE w:val="0"/>
        <w:autoSpaceDN w:val="0"/>
        <w:adjustRightInd w:val="0"/>
        <w:spacing w:after="0" w:line="264" w:lineRule="auto"/>
        <w:ind w:firstLine="709"/>
        <w:jc w:val="both"/>
        <w:rPr>
          <w:rFonts w:ascii="Times New Roman" w:eastAsia="TimesNewRoman" w:hAnsi="Times New Roman" w:cs="Times New Roman"/>
          <w:sz w:val="28"/>
          <w:szCs w:val="28"/>
          <w:lang w:eastAsia="ru-RU"/>
        </w:rPr>
      </w:pPr>
      <w:r w:rsidRPr="000E245C">
        <w:rPr>
          <w:rFonts w:ascii="Times New Roman" w:eastAsia="TimesNewRoman" w:hAnsi="Times New Roman" w:cs="Times New Roman"/>
          <w:sz w:val="28"/>
          <w:szCs w:val="28"/>
          <w:lang w:eastAsia="ru-RU"/>
        </w:rPr>
        <w:t>- осуществить обучение личности основным естественнонаучным законам и явлениям, необходимым в профессиональной деятельности бакалавра;</w:t>
      </w:r>
    </w:p>
    <w:p w:rsidR="000E245C" w:rsidRPr="000E245C" w:rsidRDefault="000E245C" w:rsidP="000E245C">
      <w:pPr>
        <w:autoSpaceDE w:val="0"/>
        <w:autoSpaceDN w:val="0"/>
        <w:adjustRightInd w:val="0"/>
        <w:spacing w:after="0" w:line="264" w:lineRule="auto"/>
        <w:ind w:firstLine="709"/>
        <w:jc w:val="both"/>
        <w:rPr>
          <w:rFonts w:ascii="Times New Roman" w:eastAsia="TimesNewRoman" w:hAnsi="Times New Roman" w:cs="Times New Roman"/>
          <w:sz w:val="28"/>
          <w:szCs w:val="28"/>
          <w:lang w:eastAsia="ru-RU"/>
        </w:rPr>
      </w:pPr>
      <w:r w:rsidRPr="000E245C">
        <w:rPr>
          <w:rFonts w:ascii="Times New Roman" w:eastAsia="TimesNewRoman" w:hAnsi="Times New Roman" w:cs="Times New Roman"/>
          <w:sz w:val="28"/>
          <w:szCs w:val="28"/>
          <w:lang w:eastAsia="ru-RU"/>
        </w:rPr>
        <w:t>- дать профессиональные знания и развить навыки их применения для решения инженерных задач в рамках профессиональной деятельности;</w:t>
      </w:r>
    </w:p>
    <w:p w:rsidR="000E245C" w:rsidRPr="000E245C" w:rsidRDefault="000E245C" w:rsidP="000E245C">
      <w:pPr>
        <w:autoSpaceDE w:val="0"/>
        <w:autoSpaceDN w:val="0"/>
        <w:adjustRightInd w:val="0"/>
        <w:spacing w:after="0" w:line="264" w:lineRule="auto"/>
        <w:ind w:firstLine="709"/>
        <w:jc w:val="both"/>
        <w:rPr>
          <w:rFonts w:ascii="Times New Roman" w:eastAsia="TimesNewRoman" w:hAnsi="Times New Roman" w:cs="Times New Roman"/>
          <w:sz w:val="28"/>
          <w:szCs w:val="28"/>
          <w:lang w:eastAsia="ru-RU"/>
        </w:rPr>
      </w:pPr>
      <w:r w:rsidRPr="000E245C">
        <w:rPr>
          <w:rFonts w:ascii="Times New Roman" w:eastAsia="TimesNewRoman" w:hAnsi="Times New Roman" w:cs="Times New Roman"/>
          <w:sz w:val="28"/>
          <w:szCs w:val="28"/>
          <w:lang w:eastAsia="ru-RU"/>
        </w:rPr>
        <w:t>- научить основным современным методам, способам и средствам получения, хранения, переработки информац</w:t>
      </w:r>
      <w:proofErr w:type="gramStart"/>
      <w:r w:rsidRPr="000E245C">
        <w:rPr>
          <w:rFonts w:ascii="Times New Roman" w:eastAsia="TimesNewRoman" w:hAnsi="Times New Roman" w:cs="Times New Roman"/>
          <w:sz w:val="28"/>
          <w:szCs w:val="28"/>
          <w:lang w:eastAsia="ru-RU"/>
        </w:rPr>
        <w:t>ии и ее</w:t>
      </w:r>
      <w:proofErr w:type="gramEnd"/>
      <w:r w:rsidRPr="000E245C">
        <w:rPr>
          <w:rFonts w:ascii="Times New Roman" w:eastAsia="TimesNewRoman" w:hAnsi="Times New Roman" w:cs="Times New Roman"/>
          <w:sz w:val="28"/>
          <w:szCs w:val="28"/>
          <w:lang w:eastAsia="ru-RU"/>
        </w:rPr>
        <w:t xml:space="preserve"> управлением;</w:t>
      </w:r>
    </w:p>
    <w:p w:rsidR="000E245C" w:rsidRPr="000E245C" w:rsidRDefault="000E245C" w:rsidP="000E245C">
      <w:pPr>
        <w:autoSpaceDE w:val="0"/>
        <w:autoSpaceDN w:val="0"/>
        <w:adjustRightInd w:val="0"/>
        <w:spacing w:after="0" w:line="264" w:lineRule="auto"/>
        <w:ind w:firstLine="709"/>
        <w:jc w:val="both"/>
        <w:rPr>
          <w:rFonts w:ascii="Times New Roman" w:eastAsia="TimesNewRoman" w:hAnsi="Times New Roman" w:cs="Times New Roman"/>
          <w:sz w:val="28"/>
          <w:szCs w:val="28"/>
          <w:lang w:eastAsia="ru-RU"/>
        </w:rPr>
      </w:pPr>
      <w:r w:rsidRPr="000E245C">
        <w:rPr>
          <w:rFonts w:ascii="Times New Roman" w:eastAsia="TimesNewRoman" w:hAnsi="Times New Roman" w:cs="Times New Roman"/>
          <w:sz w:val="28"/>
          <w:szCs w:val="28"/>
          <w:lang w:eastAsia="ru-RU"/>
        </w:rPr>
        <w:lastRenderedPageBreak/>
        <w:t>- привить стремление личности к саморазвитию, повышению своей квалификации и мастерства;</w:t>
      </w:r>
    </w:p>
    <w:p w:rsidR="000E245C" w:rsidRPr="000E245C" w:rsidRDefault="000E245C" w:rsidP="000E245C">
      <w:pPr>
        <w:autoSpaceDE w:val="0"/>
        <w:autoSpaceDN w:val="0"/>
        <w:adjustRightInd w:val="0"/>
        <w:spacing w:after="0" w:line="264" w:lineRule="auto"/>
        <w:ind w:firstLine="709"/>
        <w:jc w:val="both"/>
        <w:rPr>
          <w:rFonts w:ascii="Times New Roman" w:eastAsia="TimesNewRoman" w:hAnsi="Times New Roman" w:cs="Times New Roman"/>
          <w:sz w:val="28"/>
          <w:szCs w:val="28"/>
          <w:lang w:eastAsia="ru-RU"/>
        </w:rPr>
      </w:pPr>
      <w:r w:rsidRPr="000E245C">
        <w:rPr>
          <w:rFonts w:ascii="Times New Roman" w:eastAsia="TimesNewRoman" w:hAnsi="Times New Roman" w:cs="Times New Roman"/>
          <w:sz w:val="28"/>
          <w:szCs w:val="28"/>
          <w:lang w:eastAsia="ru-RU"/>
        </w:rPr>
        <w:t xml:space="preserve">- сформулировать устойчивую мотивацию к профессиональной деятельности в соответствии с предусмотренными ФГОС </w:t>
      </w:r>
      <w:proofErr w:type="gramStart"/>
      <w:r w:rsidRPr="000E245C">
        <w:rPr>
          <w:rFonts w:ascii="Times New Roman" w:eastAsia="TimesNewRoman" w:hAnsi="Times New Roman" w:cs="Times New Roman"/>
          <w:sz w:val="28"/>
          <w:szCs w:val="28"/>
          <w:lang w:eastAsia="ru-RU"/>
        </w:rPr>
        <w:t>ВО</w:t>
      </w:r>
      <w:proofErr w:type="gramEnd"/>
      <w:r w:rsidRPr="000E245C">
        <w:rPr>
          <w:rFonts w:ascii="Times New Roman" w:eastAsia="TimesNewRoman" w:hAnsi="Times New Roman" w:cs="Times New Roman"/>
          <w:sz w:val="28"/>
          <w:szCs w:val="28"/>
          <w:lang w:eastAsia="ru-RU"/>
        </w:rPr>
        <w:t xml:space="preserve"> видами профессиональной деятельности;</w:t>
      </w:r>
    </w:p>
    <w:p w:rsidR="000E245C" w:rsidRPr="000E245C" w:rsidRDefault="000E245C" w:rsidP="000E245C">
      <w:pPr>
        <w:autoSpaceDE w:val="0"/>
        <w:autoSpaceDN w:val="0"/>
        <w:adjustRightInd w:val="0"/>
        <w:spacing w:after="0" w:line="264" w:lineRule="auto"/>
        <w:ind w:firstLine="709"/>
        <w:jc w:val="both"/>
        <w:rPr>
          <w:rFonts w:ascii="Times New Roman" w:eastAsia="TimesNewRoman" w:hAnsi="Times New Roman" w:cs="Times New Roman"/>
          <w:sz w:val="28"/>
          <w:szCs w:val="28"/>
          <w:lang w:eastAsia="ru-RU"/>
        </w:rPr>
      </w:pPr>
      <w:r w:rsidRPr="000E245C">
        <w:rPr>
          <w:rFonts w:ascii="Times New Roman" w:eastAsia="TimesNewRoman" w:hAnsi="Times New Roman" w:cs="Times New Roman"/>
          <w:sz w:val="28"/>
          <w:szCs w:val="28"/>
          <w:lang w:eastAsia="ru-RU"/>
        </w:rPr>
        <w:t xml:space="preserve"> - развить способности находить организационно-управленческие решения в нестандартных ситуациях и готовность нести за них ответственность;</w:t>
      </w:r>
    </w:p>
    <w:p w:rsidR="000E245C" w:rsidRPr="000E245C" w:rsidRDefault="000E245C" w:rsidP="000E245C">
      <w:pPr>
        <w:autoSpaceDE w:val="0"/>
        <w:autoSpaceDN w:val="0"/>
        <w:adjustRightInd w:val="0"/>
        <w:spacing w:after="0" w:line="264" w:lineRule="auto"/>
        <w:ind w:firstLine="709"/>
        <w:jc w:val="both"/>
        <w:rPr>
          <w:rFonts w:ascii="Times New Roman" w:eastAsia="TimesNewRoman" w:hAnsi="Times New Roman" w:cs="Times New Roman"/>
          <w:sz w:val="28"/>
          <w:szCs w:val="28"/>
          <w:lang w:eastAsia="ru-RU"/>
        </w:rPr>
      </w:pPr>
      <w:r w:rsidRPr="000E245C">
        <w:rPr>
          <w:rFonts w:ascii="Times New Roman" w:eastAsia="TimesNewRoman" w:hAnsi="Times New Roman" w:cs="Times New Roman"/>
          <w:sz w:val="28"/>
          <w:szCs w:val="28"/>
          <w:lang w:eastAsia="ru-RU"/>
        </w:rPr>
        <w:t>- обеспечить интеграцию образования и научно-технической деятельности, повышение эффективности использования научно-технических достижений, реформирование научной сферы и стимулирование инновационной деятельности;</w:t>
      </w:r>
    </w:p>
    <w:p w:rsidR="000E245C" w:rsidRPr="000E245C" w:rsidRDefault="000E245C" w:rsidP="000E245C">
      <w:pPr>
        <w:autoSpaceDE w:val="0"/>
        <w:autoSpaceDN w:val="0"/>
        <w:adjustRightInd w:val="0"/>
        <w:spacing w:after="0" w:line="264" w:lineRule="auto"/>
        <w:ind w:firstLine="709"/>
        <w:jc w:val="both"/>
        <w:rPr>
          <w:rFonts w:ascii="Times New Roman" w:eastAsia="TimesNewRoman" w:hAnsi="Times New Roman" w:cs="Times New Roman"/>
          <w:sz w:val="28"/>
          <w:szCs w:val="28"/>
          <w:lang w:eastAsia="ru-RU"/>
        </w:rPr>
      </w:pPr>
      <w:r w:rsidRPr="000E245C">
        <w:rPr>
          <w:rFonts w:ascii="Times New Roman" w:eastAsia="TimesNewRoman" w:hAnsi="Times New Roman" w:cs="Times New Roman"/>
          <w:sz w:val="28"/>
          <w:szCs w:val="28"/>
          <w:lang w:eastAsia="ru-RU"/>
        </w:rPr>
        <w:t xml:space="preserve">- обеспечить качество подготовки бакалавра в соответствии с требованиями ФГОС </w:t>
      </w:r>
      <w:proofErr w:type="gramStart"/>
      <w:r w:rsidRPr="000E245C">
        <w:rPr>
          <w:rFonts w:ascii="Times New Roman" w:eastAsia="TimesNewRoman" w:hAnsi="Times New Roman" w:cs="Times New Roman"/>
          <w:sz w:val="28"/>
          <w:szCs w:val="28"/>
          <w:lang w:eastAsia="ru-RU"/>
        </w:rPr>
        <w:t>ВО</w:t>
      </w:r>
      <w:proofErr w:type="gramEnd"/>
      <w:r w:rsidRPr="000E245C">
        <w:rPr>
          <w:rFonts w:ascii="Times New Roman" w:eastAsia="TimesNewRoman" w:hAnsi="Times New Roman" w:cs="Times New Roman"/>
          <w:sz w:val="28"/>
          <w:szCs w:val="28"/>
          <w:lang w:eastAsia="ru-RU"/>
        </w:rPr>
        <w:t>.</w:t>
      </w:r>
    </w:p>
    <w:p w:rsidR="000E245C" w:rsidRPr="000E245C" w:rsidRDefault="000E245C" w:rsidP="000E245C">
      <w:pPr>
        <w:autoSpaceDE w:val="0"/>
        <w:autoSpaceDN w:val="0"/>
        <w:adjustRightInd w:val="0"/>
        <w:spacing w:after="0" w:line="264" w:lineRule="auto"/>
        <w:ind w:firstLine="709"/>
        <w:jc w:val="both"/>
        <w:rPr>
          <w:rFonts w:ascii="Times New Roman" w:eastAsia="TimesNewRoman" w:hAnsi="Times New Roman" w:cs="Times New Roman"/>
          <w:sz w:val="28"/>
          <w:szCs w:val="28"/>
          <w:lang w:eastAsia="ru-RU"/>
        </w:rPr>
      </w:pPr>
    </w:p>
    <w:p w:rsidR="000E245C" w:rsidRPr="000E245C" w:rsidRDefault="000E245C" w:rsidP="000E245C">
      <w:pPr>
        <w:autoSpaceDE w:val="0"/>
        <w:autoSpaceDN w:val="0"/>
        <w:adjustRightInd w:val="0"/>
        <w:spacing w:after="0" w:line="264" w:lineRule="auto"/>
        <w:ind w:firstLine="709"/>
        <w:jc w:val="both"/>
        <w:rPr>
          <w:rFonts w:ascii="Times New Roman" w:eastAsia="Times New Roman,Italic" w:hAnsi="Times New Roman" w:cs="Times New Roman"/>
          <w:b/>
          <w:bCs/>
          <w:sz w:val="28"/>
          <w:szCs w:val="28"/>
          <w:lang w:eastAsia="ru-RU"/>
        </w:rPr>
      </w:pPr>
      <w:r w:rsidRPr="000E245C">
        <w:rPr>
          <w:rFonts w:ascii="Times New Roman" w:eastAsia="Times New Roman,Italic" w:hAnsi="Times New Roman" w:cs="Times New Roman"/>
          <w:b/>
          <w:bCs/>
          <w:sz w:val="28"/>
          <w:szCs w:val="28"/>
          <w:lang w:eastAsia="ru-RU"/>
        </w:rPr>
        <w:t xml:space="preserve">1.3.2. Срок освоения ОПОП </w:t>
      </w:r>
      <w:proofErr w:type="gramStart"/>
      <w:r w:rsidRPr="000E245C">
        <w:rPr>
          <w:rFonts w:ascii="Times New Roman" w:eastAsia="Times New Roman,Italic" w:hAnsi="Times New Roman" w:cs="Times New Roman"/>
          <w:b/>
          <w:bCs/>
          <w:sz w:val="28"/>
          <w:szCs w:val="28"/>
          <w:lang w:eastAsia="ru-RU"/>
        </w:rPr>
        <w:t>ВО</w:t>
      </w:r>
      <w:proofErr w:type="gramEnd"/>
      <w:r w:rsidRPr="000E245C">
        <w:rPr>
          <w:rFonts w:ascii="Times New Roman" w:eastAsia="Times New Roman,Italic" w:hAnsi="Times New Roman" w:cs="Times New Roman"/>
          <w:b/>
          <w:bCs/>
          <w:sz w:val="28"/>
          <w:szCs w:val="28"/>
          <w:lang w:eastAsia="ru-RU"/>
        </w:rPr>
        <w:t xml:space="preserve"> </w:t>
      </w:r>
    </w:p>
    <w:p w:rsidR="000E245C" w:rsidRPr="000E245C" w:rsidRDefault="000E245C" w:rsidP="000E245C">
      <w:pPr>
        <w:autoSpaceDE w:val="0"/>
        <w:autoSpaceDN w:val="0"/>
        <w:adjustRightInd w:val="0"/>
        <w:spacing w:after="0" w:line="264" w:lineRule="auto"/>
        <w:ind w:firstLine="709"/>
        <w:jc w:val="both"/>
        <w:rPr>
          <w:rFonts w:ascii="Times New Roman" w:eastAsia="Times New Roman,Italic" w:hAnsi="Times New Roman" w:cs="Times New Roman"/>
          <w:b/>
          <w:bCs/>
          <w:sz w:val="28"/>
          <w:szCs w:val="28"/>
          <w:lang w:eastAsia="ru-RU"/>
        </w:rPr>
      </w:pPr>
    </w:p>
    <w:p w:rsidR="000E245C" w:rsidRPr="000E245C" w:rsidRDefault="000E245C" w:rsidP="000E245C">
      <w:pPr>
        <w:autoSpaceDE w:val="0"/>
        <w:autoSpaceDN w:val="0"/>
        <w:adjustRightInd w:val="0"/>
        <w:spacing w:after="0" w:line="264" w:lineRule="auto"/>
        <w:ind w:firstLine="709"/>
        <w:jc w:val="both"/>
        <w:rPr>
          <w:rFonts w:ascii="Times New Roman" w:eastAsia="Times New Roman,Italic" w:hAnsi="Times New Roman" w:cs="Times New Roman"/>
          <w:sz w:val="28"/>
          <w:szCs w:val="28"/>
          <w:lang w:eastAsia="ru-RU"/>
        </w:rPr>
      </w:pPr>
      <w:r w:rsidRPr="000E245C">
        <w:rPr>
          <w:rFonts w:ascii="Times New Roman" w:eastAsia="Times New Roman,Italic" w:hAnsi="Times New Roman" w:cs="Times New Roman"/>
          <w:sz w:val="28"/>
          <w:szCs w:val="28"/>
          <w:lang w:eastAsia="ru-RU"/>
        </w:rPr>
        <w:t xml:space="preserve">Срок освоения ОПОП </w:t>
      </w:r>
      <w:proofErr w:type="gramStart"/>
      <w:r w:rsidRPr="000E245C">
        <w:rPr>
          <w:rFonts w:ascii="Times New Roman" w:eastAsia="Times New Roman,Italic" w:hAnsi="Times New Roman" w:cs="Times New Roman"/>
          <w:sz w:val="28"/>
          <w:szCs w:val="28"/>
          <w:lang w:eastAsia="ru-RU"/>
        </w:rPr>
        <w:t>ВО</w:t>
      </w:r>
      <w:proofErr w:type="gramEnd"/>
      <w:r w:rsidRPr="000E245C">
        <w:rPr>
          <w:rFonts w:ascii="Times New Roman" w:eastAsia="Times New Roman,Italic" w:hAnsi="Times New Roman" w:cs="Times New Roman"/>
          <w:sz w:val="28"/>
          <w:szCs w:val="28"/>
          <w:lang w:eastAsia="ru-RU"/>
        </w:rPr>
        <w:t xml:space="preserve"> </w:t>
      </w:r>
      <w:proofErr w:type="gramStart"/>
      <w:r w:rsidRPr="000E245C">
        <w:rPr>
          <w:rFonts w:ascii="Times New Roman" w:eastAsia="Times New Roman,Italic" w:hAnsi="Times New Roman" w:cs="Times New Roman"/>
          <w:sz w:val="28"/>
          <w:szCs w:val="28"/>
          <w:lang w:eastAsia="ru-RU"/>
        </w:rPr>
        <w:t>по</w:t>
      </w:r>
      <w:proofErr w:type="gramEnd"/>
      <w:r w:rsidRPr="000E245C">
        <w:rPr>
          <w:rFonts w:ascii="Times New Roman" w:eastAsia="Times New Roman,Italic" w:hAnsi="Times New Roman" w:cs="Times New Roman"/>
          <w:sz w:val="28"/>
          <w:szCs w:val="28"/>
          <w:lang w:eastAsia="ru-RU"/>
        </w:rPr>
        <w:t xml:space="preserve"> очной форме обучения, включая последипломные каникулы, - 4 года.</w:t>
      </w:r>
    </w:p>
    <w:p w:rsidR="000E245C" w:rsidRPr="000E245C" w:rsidRDefault="000E245C" w:rsidP="000E245C">
      <w:pPr>
        <w:autoSpaceDE w:val="0"/>
        <w:autoSpaceDN w:val="0"/>
        <w:adjustRightInd w:val="0"/>
        <w:spacing w:after="0" w:line="264" w:lineRule="auto"/>
        <w:ind w:firstLine="709"/>
        <w:jc w:val="both"/>
        <w:rPr>
          <w:rFonts w:ascii="Times New Roman" w:eastAsia="Times New Roman,Italic" w:hAnsi="Times New Roman" w:cs="Times New Roman"/>
          <w:strike/>
          <w:sz w:val="28"/>
          <w:szCs w:val="28"/>
          <w:lang w:eastAsia="ru-RU"/>
        </w:rPr>
      </w:pPr>
    </w:p>
    <w:p w:rsidR="000E245C" w:rsidRPr="000E245C" w:rsidRDefault="000E245C" w:rsidP="000E245C">
      <w:pPr>
        <w:autoSpaceDE w:val="0"/>
        <w:autoSpaceDN w:val="0"/>
        <w:adjustRightInd w:val="0"/>
        <w:spacing w:after="0" w:line="264" w:lineRule="auto"/>
        <w:ind w:firstLine="709"/>
        <w:jc w:val="both"/>
        <w:rPr>
          <w:rFonts w:ascii="Times New Roman" w:eastAsia="Times New Roman,Italic" w:hAnsi="Times New Roman" w:cs="Times New Roman"/>
          <w:sz w:val="28"/>
          <w:szCs w:val="28"/>
          <w:lang w:eastAsia="ru-RU"/>
        </w:rPr>
      </w:pPr>
      <w:r w:rsidRPr="000E245C">
        <w:rPr>
          <w:rFonts w:ascii="Times New Roman" w:eastAsia="Times New Roman,Italic" w:hAnsi="Times New Roman" w:cs="Times New Roman"/>
          <w:b/>
          <w:bCs/>
          <w:sz w:val="28"/>
          <w:szCs w:val="28"/>
          <w:lang w:eastAsia="ru-RU"/>
        </w:rPr>
        <w:t xml:space="preserve">1.3.3. Трудоемкость ОПОП ВО </w:t>
      </w:r>
      <w:r w:rsidRPr="000E245C">
        <w:rPr>
          <w:rFonts w:ascii="Times New Roman" w:eastAsia="Times New Roman,Italic" w:hAnsi="Times New Roman" w:cs="Times New Roman"/>
          <w:sz w:val="28"/>
          <w:szCs w:val="28"/>
          <w:lang w:eastAsia="ru-RU"/>
        </w:rPr>
        <w:t>– 240 зачетных единиц.</w:t>
      </w:r>
    </w:p>
    <w:p w:rsidR="000E245C" w:rsidRPr="000E245C" w:rsidRDefault="000E245C" w:rsidP="000E245C">
      <w:pPr>
        <w:autoSpaceDE w:val="0"/>
        <w:autoSpaceDN w:val="0"/>
        <w:adjustRightInd w:val="0"/>
        <w:spacing w:after="0" w:line="264" w:lineRule="auto"/>
        <w:ind w:firstLine="709"/>
        <w:jc w:val="both"/>
        <w:rPr>
          <w:rFonts w:ascii="Times New Roman" w:eastAsia="Times New Roman,Italic" w:hAnsi="Times New Roman" w:cs="Times New Roman"/>
          <w:b/>
          <w:bCs/>
          <w:sz w:val="28"/>
          <w:szCs w:val="28"/>
          <w:lang w:eastAsia="ru-RU"/>
        </w:rPr>
      </w:pPr>
    </w:p>
    <w:p w:rsidR="000E245C" w:rsidRPr="000E245C" w:rsidRDefault="000E245C" w:rsidP="000E245C">
      <w:pPr>
        <w:autoSpaceDE w:val="0"/>
        <w:autoSpaceDN w:val="0"/>
        <w:adjustRightInd w:val="0"/>
        <w:spacing w:after="0" w:line="264" w:lineRule="auto"/>
        <w:ind w:firstLine="709"/>
        <w:jc w:val="both"/>
        <w:rPr>
          <w:rFonts w:ascii="Times New Roman" w:eastAsia="Times New Roman,Italic" w:hAnsi="Times New Roman" w:cs="Times New Roman"/>
          <w:b/>
          <w:bCs/>
          <w:sz w:val="28"/>
          <w:szCs w:val="28"/>
          <w:lang w:eastAsia="ru-RU"/>
        </w:rPr>
      </w:pPr>
      <w:r w:rsidRPr="000E245C">
        <w:rPr>
          <w:rFonts w:ascii="Times New Roman" w:eastAsia="Times New Roman,Italic" w:hAnsi="Times New Roman" w:cs="Times New Roman"/>
          <w:b/>
          <w:bCs/>
          <w:sz w:val="28"/>
          <w:szCs w:val="28"/>
          <w:lang w:eastAsia="ru-RU"/>
        </w:rPr>
        <w:t>1.3.4. Требования к абитуриенту</w:t>
      </w:r>
    </w:p>
    <w:p w:rsidR="000E245C" w:rsidRPr="000E245C" w:rsidRDefault="000E245C" w:rsidP="000E245C">
      <w:pPr>
        <w:autoSpaceDE w:val="0"/>
        <w:autoSpaceDN w:val="0"/>
        <w:adjustRightInd w:val="0"/>
        <w:spacing w:after="0" w:line="264" w:lineRule="auto"/>
        <w:ind w:firstLine="709"/>
        <w:jc w:val="both"/>
        <w:rPr>
          <w:rFonts w:ascii="Times New Roman" w:eastAsia="Times New Roman,Italic" w:hAnsi="Times New Roman" w:cs="Times New Roman"/>
          <w:b/>
          <w:bCs/>
          <w:sz w:val="28"/>
          <w:szCs w:val="28"/>
          <w:lang w:eastAsia="ru-RU"/>
        </w:rPr>
      </w:pPr>
    </w:p>
    <w:p w:rsidR="000E245C" w:rsidRPr="000E245C" w:rsidRDefault="000E245C" w:rsidP="000E245C">
      <w:pPr>
        <w:spacing w:after="0" w:line="264" w:lineRule="auto"/>
        <w:ind w:firstLine="709"/>
        <w:jc w:val="both"/>
        <w:rPr>
          <w:rFonts w:ascii="Times New Roman" w:eastAsia="TimesNewRoman" w:hAnsi="Times New Roman" w:cs="Times New Roman"/>
          <w:sz w:val="28"/>
          <w:szCs w:val="28"/>
          <w:lang w:eastAsia="ru-RU"/>
        </w:rPr>
      </w:pPr>
      <w:r w:rsidRPr="000E245C">
        <w:rPr>
          <w:rFonts w:ascii="Times New Roman" w:eastAsia="TimesNewRoman" w:hAnsi="Times New Roman" w:cs="Times New Roman"/>
          <w:sz w:val="28"/>
          <w:szCs w:val="28"/>
          <w:lang w:eastAsia="ru-RU"/>
        </w:rPr>
        <w:t>Абитуриент должен иметь документ государственного образца о среднем (полном) общем образовании или среднем профессиональном образовании.</w:t>
      </w:r>
    </w:p>
    <w:p w:rsidR="000E245C" w:rsidRPr="000E245C" w:rsidRDefault="000E245C" w:rsidP="000E245C">
      <w:pPr>
        <w:tabs>
          <w:tab w:val="left" w:pos="7650"/>
          <w:tab w:val="right" w:pos="9638"/>
        </w:tabs>
        <w:spacing w:after="0" w:line="240" w:lineRule="auto"/>
        <w:ind w:firstLine="709"/>
        <w:rPr>
          <w:rFonts w:ascii="Times New Roman" w:eastAsia="Times New Roman" w:hAnsi="Times New Roman" w:cs="Times New Roman"/>
          <w:sz w:val="28"/>
          <w:szCs w:val="28"/>
          <w:lang w:eastAsia="ru-RU"/>
        </w:rPr>
      </w:pPr>
      <w:r w:rsidRPr="000E245C">
        <w:rPr>
          <w:rFonts w:ascii="Times New Roman" w:eastAsia="TimesNewRoman" w:hAnsi="Times New Roman" w:cs="Times New Roman"/>
          <w:sz w:val="28"/>
          <w:szCs w:val="28"/>
          <w:lang w:eastAsia="ru-RU"/>
        </w:rPr>
        <w:br w:type="page"/>
      </w:r>
      <w:r w:rsidRPr="000E245C">
        <w:rPr>
          <w:rFonts w:ascii="Times New Roman" w:eastAsia="Times New Roman" w:hAnsi="Times New Roman" w:cs="Times New Roman"/>
          <w:sz w:val="28"/>
          <w:szCs w:val="28"/>
          <w:lang w:eastAsia="ru-RU"/>
        </w:rPr>
        <w:lastRenderedPageBreak/>
        <w:t>Пример 2:</w:t>
      </w:r>
    </w:p>
    <w:p w:rsidR="000E245C" w:rsidRPr="000E245C" w:rsidRDefault="000E245C" w:rsidP="000E245C">
      <w:pPr>
        <w:autoSpaceDE w:val="0"/>
        <w:autoSpaceDN w:val="0"/>
        <w:adjustRightInd w:val="0"/>
        <w:spacing w:after="0" w:line="288" w:lineRule="auto"/>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 xml:space="preserve">          1. ОБЩИЕ ПОЛОЖЕНИЯ</w:t>
      </w:r>
    </w:p>
    <w:p w:rsidR="000E245C" w:rsidRPr="000E245C" w:rsidRDefault="000E245C" w:rsidP="000E245C">
      <w:pPr>
        <w:autoSpaceDE w:val="0"/>
        <w:autoSpaceDN w:val="0"/>
        <w:adjustRightInd w:val="0"/>
        <w:spacing w:after="0" w:line="288" w:lineRule="auto"/>
        <w:ind w:firstLine="709"/>
        <w:rPr>
          <w:rFonts w:ascii="Times New Roman" w:eastAsia="Times New Roman" w:hAnsi="Times New Roman" w:cs="Times New Roman"/>
          <w:b/>
          <w:bCs/>
          <w:sz w:val="28"/>
          <w:szCs w:val="28"/>
          <w:lang w:eastAsia="ru-RU"/>
        </w:rPr>
      </w:pPr>
    </w:p>
    <w:p w:rsidR="000E245C" w:rsidRPr="000E245C" w:rsidRDefault="000E245C" w:rsidP="000E245C">
      <w:pPr>
        <w:tabs>
          <w:tab w:val="left" w:pos="1080"/>
        </w:tabs>
        <w:autoSpaceDE w:val="0"/>
        <w:autoSpaceDN w:val="0"/>
        <w:adjustRightInd w:val="0"/>
        <w:spacing w:after="0" w:line="288" w:lineRule="auto"/>
        <w:jc w:val="both"/>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 xml:space="preserve">          1.1. Основная профессиональная образовательная программа высшего образования, реализуемая университетом по направлению подготовки 44.04.01 – ПЕДАГОГИЧЕСКОЕ ОБРАЗОВАНИЕ</w:t>
      </w:r>
    </w:p>
    <w:p w:rsidR="000E245C" w:rsidRPr="000E245C" w:rsidRDefault="000E245C" w:rsidP="000E245C">
      <w:pPr>
        <w:autoSpaceDE w:val="0"/>
        <w:autoSpaceDN w:val="0"/>
        <w:adjustRightInd w:val="0"/>
        <w:spacing w:after="0" w:line="288" w:lineRule="auto"/>
        <w:ind w:firstLine="709"/>
        <w:jc w:val="both"/>
        <w:rPr>
          <w:rFonts w:ascii="Times New Roman" w:eastAsia="TimesNewRoman" w:hAnsi="Times New Roman" w:cs="Times New Roman"/>
          <w:sz w:val="28"/>
          <w:szCs w:val="28"/>
          <w:lang w:eastAsia="ru-RU"/>
        </w:rPr>
      </w:pPr>
    </w:p>
    <w:p w:rsidR="000E245C" w:rsidRPr="000E245C" w:rsidRDefault="000E245C" w:rsidP="000E245C">
      <w:pPr>
        <w:spacing w:after="0" w:line="288" w:lineRule="auto"/>
        <w:ind w:firstLine="709"/>
        <w:jc w:val="both"/>
        <w:rPr>
          <w:rFonts w:ascii="Times New Roman" w:eastAsia="Times New Roman" w:hAnsi="Times New Roman" w:cs="Times New Roman"/>
          <w:sz w:val="28"/>
          <w:szCs w:val="28"/>
          <w:lang w:eastAsia="ru-RU"/>
        </w:rPr>
      </w:pPr>
      <w:proofErr w:type="gramStart"/>
      <w:r w:rsidRPr="000E245C">
        <w:rPr>
          <w:rFonts w:ascii="Times New Roman" w:eastAsia="TimesNewRoman" w:hAnsi="Times New Roman" w:cs="Times New Roman"/>
          <w:sz w:val="28"/>
          <w:szCs w:val="28"/>
          <w:lang w:eastAsia="ru-RU"/>
        </w:rPr>
        <w:t xml:space="preserve">Основная профессиональная образовательная программа высшего образования (далее – ОПОП ВО) представляет собой систему документов, разработанную и утвержденную высшим учебным заведением с учетом потребностей регионального рынка труда, требований федеральных органов исполнительной власти и соответствующих отраслевых требований на основе </w:t>
      </w:r>
      <w:r w:rsidRPr="000E245C">
        <w:rPr>
          <w:rFonts w:ascii="Times New Roman" w:eastAsia="Times New Roman,Italic" w:hAnsi="Times New Roman" w:cs="Times New Roman"/>
          <w:iCs/>
          <w:sz w:val="28"/>
          <w:szCs w:val="28"/>
          <w:lang w:eastAsia="ru-RU"/>
        </w:rPr>
        <w:t xml:space="preserve">федерального государственного образовательного стандарта высшего образования по направлению подготовки </w:t>
      </w:r>
      <w:r w:rsidRPr="000E245C">
        <w:rPr>
          <w:rFonts w:ascii="Times New Roman" w:eastAsia="Times New Roman" w:hAnsi="Times New Roman" w:cs="Times New Roman"/>
          <w:bCs/>
          <w:sz w:val="28"/>
          <w:szCs w:val="28"/>
          <w:lang w:eastAsia="ru-RU"/>
        </w:rPr>
        <w:t>44.04.01</w:t>
      </w:r>
      <w:r w:rsidRPr="000E245C">
        <w:rPr>
          <w:rFonts w:ascii="Times New Roman" w:eastAsia="Times New Roman" w:hAnsi="Times New Roman" w:cs="Times New Roman"/>
          <w:b/>
          <w:bCs/>
          <w:sz w:val="28"/>
          <w:szCs w:val="28"/>
          <w:lang w:eastAsia="ru-RU"/>
        </w:rPr>
        <w:t xml:space="preserve"> </w:t>
      </w:r>
      <w:r w:rsidRPr="000E245C">
        <w:rPr>
          <w:rFonts w:ascii="Times New Roman" w:eastAsia="Times New Roman,Italic" w:hAnsi="Times New Roman" w:cs="Times New Roman"/>
          <w:iCs/>
          <w:sz w:val="28"/>
          <w:szCs w:val="28"/>
          <w:lang w:eastAsia="ru-RU"/>
        </w:rPr>
        <w:t xml:space="preserve"> – Педагогическое образование</w:t>
      </w:r>
      <w:r w:rsidRPr="000E245C">
        <w:rPr>
          <w:rFonts w:ascii="Times New Roman" w:eastAsia="TimesNewRoman" w:hAnsi="Times New Roman" w:cs="Times New Roman"/>
          <w:sz w:val="28"/>
          <w:szCs w:val="28"/>
          <w:lang w:eastAsia="ru-RU"/>
        </w:rPr>
        <w:t xml:space="preserve">, а также с учетом рекомендованной профильным учебно-методическим объединением </w:t>
      </w:r>
      <w:r w:rsidRPr="000E245C">
        <w:rPr>
          <w:rFonts w:ascii="Times New Roman" w:eastAsia="Times New Roman,Italic" w:hAnsi="Times New Roman" w:cs="Times New Roman"/>
          <w:iCs/>
          <w:sz w:val="28"/>
          <w:szCs w:val="28"/>
          <w:lang w:eastAsia="ru-RU"/>
        </w:rPr>
        <w:t>примерной основной образовательной программы</w:t>
      </w:r>
      <w:proofErr w:type="gramEnd"/>
      <w:r w:rsidRPr="000E245C">
        <w:rPr>
          <w:rFonts w:ascii="Times New Roman" w:eastAsia="Times New Roman,Italic" w:hAnsi="Times New Roman" w:cs="Times New Roman"/>
          <w:iCs/>
          <w:sz w:val="28"/>
          <w:szCs w:val="28"/>
          <w:lang w:eastAsia="ru-RU"/>
        </w:rPr>
        <w:t xml:space="preserve"> ПООП ВО</w:t>
      </w:r>
      <w:r w:rsidRPr="000E245C">
        <w:rPr>
          <w:rFonts w:ascii="Times New Roman" w:eastAsia="TimesNewRoman" w:hAnsi="Times New Roman" w:cs="Times New Roman"/>
          <w:sz w:val="28"/>
          <w:szCs w:val="28"/>
          <w:lang w:eastAsia="ru-RU"/>
        </w:rPr>
        <w:t xml:space="preserve">.  </w:t>
      </w:r>
    </w:p>
    <w:p w:rsidR="000E245C" w:rsidRPr="000E245C" w:rsidRDefault="000E245C" w:rsidP="000E245C">
      <w:pPr>
        <w:autoSpaceDE w:val="0"/>
        <w:autoSpaceDN w:val="0"/>
        <w:adjustRightInd w:val="0"/>
        <w:spacing w:after="0" w:line="264" w:lineRule="auto"/>
        <w:ind w:firstLine="709"/>
        <w:jc w:val="both"/>
        <w:rPr>
          <w:rFonts w:ascii="Times New Roman" w:eastAsia="TimesNewRoman" w:hAnsi="Times New Roman" w:cs="Times New Roman"/>
          <w:sz w:val="28"/>
          <w:szCs w:val="28"/>
          <w:lang w:eastAsia="ru-RU"/>
        </w:rPr>
      </w:pPr>
      <w:proofErr w:type="gramStart"/>
      <w:r w:rsidRPr="000E245C">
        <w:rPr>
          <w:rFonts w:ascii="Times New Roman" w:eastAsia="TimesNewRoman" w:hAnsi="Times New Roman" w:cs="Times New Roman"/>
          <w:sz w:val="28"/>
          <w:szCs w:val="28"/>
          <w:lang w:eastAsia="ru-RU"/>
        </w:rPr>
        <w:t xml:space="preserve">ОПОП ВО 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данному направлению подготовки и включает в себя документы, согласно содержанию ОПОП ВО, в </w:t>
      </w:r>
      <w:proofErr w:type="spellStart"/>
      <w:r w:rsidRPr="000E245C">
        <w:rPr>
          <w:rFonts w:ascii="Times New Roman" w:eastAsia="TimesNewRoman" w:hAnsi="Times New Roman" w:cs="Times New Roman"/>
          <w:sz w:val="28"/>
          <w:szCs w:val="28"/>
          <w:lang w:eastAsia="ru-RU"/>
        </w:rPr>
        <w:t>т.ч</w:t>
      </w:r>
      <w:proofErr w:type="spellEnd"/>
      <w:r w:rsidRPr="000E245C">
        <w:rPr>
          <w:rFonts w:ascii="Times New Roman" w:eastAsia="TimesNewRoman" w:hAnsi="Times New Roman" w:cs="Times New Roman"/>
          <w:sz w:val="28"/>
          <w:szCs w:val="28"/>
          <w:lang w:eastAsia="ru-RU"/>
        </w:rPr>
        <w:t>. рабочий учебный план, рабочие программы учебных курсов / дисциплин / модулей и другие материалы, обеспечивающие качество подготовки обучающихся, а также программы учебной и производственной практик, календарный учебный график и</w:t>
      </w:r>
      <w:proofErr w:type="gramEnd"/>
      <w:r w:rsidRPr="000E245C">
        <w:rPr>
          <w:rFonts w:ascii="Times New Roman" w:eastAsia="TimesNewRoman" w:hAnsi="Times New Roman" w:cs="Times New Roman"/>
          <w:sz w:val="28"/>
          <w:szCs w:val="28"/>
          <w:lang w:eastAsia="ru-RU"/>
        </w:rPr>
        <w:t xml:space="preserve"> методические материалы, обеспечивающие реализацию соответствующей образовате</w:t>
      </w:r>
      <w:bookmarkStart w:id="0" w:name="_GoBack"/>
      <w:bookmarkEnd w:id="0"/>
      <w:r w:rsidRPr="000E245C">
        <w:rPr>
          <w:rFonts w:ascii="Times New Roman" w:eastAsia="TimesNewRoman" w:hAnsi="Times New Roman" w:cs="Times New Roman"/>
          <w:sz w:val="28"/>
          <w:szCs w:val="28"/>
          <w:lang w:eastAsia="ru-RU"/>
        </w:rPr>
        <w:t>льной технологии.</w:t>
      </w:r>
    </w:p>
    <w:p w:rsidR="00943FC2" w:rsidRPr="00943FC2" w:rsidRDefault="00943FC2" w:rsidP="00943FC2">
      <w:pPr>
        <w:autoSpaceDE w:val="0"/>
        <w:autoSpaceDN w:val="0"/>
        <w:adjustRightInd w:val="0"/>
        <w:spacing w:after="0" w:line="264" w:lineRule="auto"/>
        <w:ind w:firstLine="709"/>
        <w:jc w:val="both"/>
        <w:rPr>
          <w:rFonts w:ascii="Times New Roman" w:eastAsia="TimesNewRoman" w:hAnsi="Times New Roman" w:cs="Times New Roman"/>
          <w:sz w:val="28"/>
          <w:szCs w:val="28"/>
          <w:lang w:eastAsia="ru-RU"/>
        </w:rPr>
      </w:pPr>
      <w:r w:rsidRPr="00943FC2">
        <w:rPr>
          <w:rFonts w:ascii="Times New Roman" w:eastAsia="TimesNewRoman" w:hAnsi="Times New Roman" w:cs="Times New Roman"/>
          <w:sz w:val="28"/>
          <w:szCs w:val="28"/>
          <w:lang w:eastAsia="ru-RU"/>
        </w:rPr>
        <w:t>Язык обучения – русский.</w:t>
      </w:r>
    </w:p>
    <w:p w:rsidR="000E245C" w:rsidRPr="000E245C" w:rsidRDefault="000E245C" w:rsidP="000E245C">
      <w:pPr>
        <w:autoSpaceDE w:val="0"/>
        <w:autoSpaceDN w:val="0"/>
        <w:adjustRightInd w:val="0"/>
        <w:spacing w:after="0" w:line="264" w:lineRule="auto"/>
        <w:ind w:firstLine="709"/>
        <w:jc w:val="both"/>
        <w:rPr>
          <w:rFonts w:ascii="Times New Roman" w:eastAsia="TimesNewRoman" w:hAnsi="Times New Roman" w:cs="Times New Roman"/>
          <w:sz w:val="28"/>
          <w:szCs w:val="28"/>
          <w:lang w:eastAsia="ru-RU"/>
        </w:rPr>
      </w:pPr>
    </w:p>
    <w:p w:rsidR="000E245C" w:rsidRPr="000E245C" w:rsidRDefault="000E245C" w:rsidP="000E245C">
      <w:pPr>
        <w:autoSpaceDE w:val="0"/>
        <w:autoSpaceDN w:val="0"/>
        <w:adjustRightInd w:val="0"/>
        <w:spacing w:after="0" w:line="264" w:lineRule="auto"/>
        <w:jc w:val="both"/>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 xml:space="preserve">          1.2. Нормативные документы для разработки ОПОП </w:t>
      </w:r>
      <w:proofErr w:type="gramStart"/>
      <w:r w:rsidRPr="000E245C">
        <w:rPr>
          <w:rFonts w:ascii="Times New Roman" w:eastAsia="Times New Roman" w:hAnsi="Times New Roman" w:cs="Times New Roman"/>
          <w:b/>
          <w:bCs/>
          <w:sz w:val="28"/>
          <w:szCs w:val="28"/>
          <w:lang w:eastAsia="ru-RU"/>
        </w:rPr>
        <w:t>ВО</w:t>
      </w:r>
      <w:proofErr w:type="gramEnd"/>
      <w:r w:rsidRPr="000E245C">
        <w:rPr>
          <w:rFonts w:ascii="Times New Roman" w:eastAsia="Times New Roman" w:hAnsi="Times New Roman" w:cs="Times New Roman"/>
          <w:b/>
          <w:bCs/>
          <w:sz w:val="28"/>
          <w:szCs w:val="28"/>
          <w:lang w:eastAsia="ru-RU"/>
        </w:rPr>
        <w:t xml:space="preserve"> </w:t>
      </w:r>
      <w:proofErr w:type="gramStart"/>
      <w:r w:rsidRPr="000E245C">
        <w:rPr>
          <w:rFonts w:ascii="Times New Roman" w:eastAsia="Times New Roman" w:hAnsi="Times New Roman" w:cs="Times New Roman"/>
          <w:b/>
          <w:bCs/>
          <w:sz w:val="28"/>
          <w:szCs w:val="28"/>
          <w:lang w:eastAsia="ru-RU"/>
        </w:rPr>
        <w:t>по</w:t>
      </w:r>
      <w:proofErr w:type="gramEnd"/>
      <w:r w:rsidRPr="000E245C">
        <w:rPr>
          <w:rFonts w:ascii="Times New Roman" w:eastAsia="Times New Roman" w:hAnsi="Times New Roman" w:cs="Times New Roman"/>
          <w:b/>
          <w:bCs/>
          <w:sz w:val="28"/>
          <w:szCs w:val="28"/>
          <w:lang w:eastAsia="ru-RU"/>
        </w:rPr>
        <w:t xml:space="preserve"> направлению подготовки</w:t>
      </w:r>
    </w:p>
    <w:p w:rsidR="000E245C" w:rsidRPr="000E245C" w:rsidRDefault="000E245C" w:rsidP="000E245C">
      <w:pPr>
        <w:autoSpaceDE w:val="0"/>
        <w:autoSpaceDN w:val="0"/>
        <w:adjustRightInd w:val="0"/>
        <w:spacing w:after="0" w:line="264" w:lineRule="auto"/>
        <w:ind w:firstLine="709"/>
        <w:jc w:val="both"/>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64" w:lineRule="auto"/>
        <w:ind w:firstLine="709"/>
        <w:jc w:val="both"/>
        <w:rPr>
          <w:rFonts w:ascii="Times New Roman" w:eastAsia="TimesNewRoman" w:hAnsi="Times New Roman" w:cs="Times New Roman"/>
          <w:sz w:val="28"/>
          <w:szCs w:val="28"/>
          <w:lang w:eastAsia="ru-RU"/>
        </w:rPr>
      </w:pPr>
      <w:r w:rsidRPr="000E245C">
        <w:rPr>
          <w:rFonts w:ascii="Times New Roman" w:eastAsia="TimesNewRoman" w:hAnsi="Times New Roman" w:cs="Times New Roman"/>
          <w:sz w:val="28"/>
          <w:szCs w:val="28"/>
          <w:lang w:eastAsia="ru-RU"/>
        </w:rPr>
        <w:t xml:space="preserve">Нормативно-правовую базу разработки ОПОП </w:t>
      </w:r>
      <w:proofErr w:type="gramStart"/>
      <w:r w:rsidRPr="000E245C">
        <w:rPr>
          <w:rFonts w:ascii="Times New Roman" w:eastAsia="TimesNewRoman" w:hAnsi="Times New Roman" w:cs="Times New Roman"/>
          <w:sz w:val="28"/>
          <w:szCs w:val="28"/>
          <w:lang w:eastAsia="ru-RU"/>
        </w:rPr>
        <w:t>ВО</w:t>
      </w:r>
      <w:proofErr w:type="gramEnd"/>
      <w:r w:rsidRPr="000E245C">
        <w:rPr>
          <w:rFonts w:ascii="Times New Roman" w:eastAsia="TimesNewRoman" w:hAnsi="Times New Roman" w:cs="Times New Roman"/>
          <w:sz w:val="28"/>
          <w:szCs w:val="28"/>
          <w:lang w:eastAsia="ru-RU"/>
        </w:rPr>
        <w:t xml:space="preserve"> составляют:</w:t>
      </w:r>
    </w:p>
    <w:p w:rsidR="000E245C" w:rsidRPr="000E245C" w:rsidRDefault="000E245C" w:rsidP="000E245C">
      <w:pPr>
        <w:autoSpaceDE w:val="0"/>
        <w:autoSpaceDN w:val="0"/>
        <w:adjustRightInd w:val="0"/>
        <w:spacing w:after="0" w:line="264" w:lineRule="auto"/>
        <w:ind w:firstLine="709"/>
        <w:jc w:val="both"/>
        <w:rPr>
          <w:rFonts w:ascii="Times New Roman" w:eastAsia="TimesNew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 </w:t>
      </w:r>
      <w:r w:rsidRPr="000E245C">
        <w:rPr>
          <w:rFonts w:ascii="Times New Roman" w:eastAsia="TimesNewRoman" w:hAnsi="Times New Roman" w:cs="Times New Roman"/>
          <w:sz w:val="28"/>
          <w:szCs w:val="28"/>
          <w:lang w:eastAsia="ru-RU"/>
        </w:rPr>
        <w:t>Федеральный закон Российской Федерации: «Об образовании в Российской Федерации»;</w:t>
      </w:r>
    </w:p>
    <w:p w:rsidR="000E245C" w:rsidRPr="000E245C" w:rsidRDefault="000E245C" w:rsidP="000E245C">
      <w:pPr>
        <w:autoSpaceDE w:val="0"/>
        <w:autoSpaceDN w:val="0"/>
        <w:adjustRightInd w:val="0"/>
        <w:spacing w:after="0" w:line="264" w:lineRule="auto"/>
        <w:ind w:firstLine="709"/>
        <w:jc w:val="both"/>
        <w:rPr>
          <w:rFonts w:ascii="Times New Roman" w:eastAsia="TimesNewRoman" w:hAnsi="Times New Roman" w:cs="Times New Roman"/>
          <w:sz w:val="28"/>
          <w:szCs w:val="28"/>
          <w:lang w:eastAsia="ru-RU"/>
        </w:rPr>
      </w:pPr>
      <w:r w:rsidRPr="000E245C">
        <w:rPr>
          <w:rFonts w:ascii="Times New Roman" w:eastAsia="TimesNewRoman" w:hAnsi="Times New Roman" w:cs="Times New Roman"/>
          <w:sz w:val="28"/>
          <w:szCs w:val="28"/>
          <w:lang w:eastAsia="ru-RU"/>
        </w:rPr>
        <w:t xml:space="preserve">– Порядок организации и осуществления образовательной деятельности по образовательным программам высшего образования – программам </w:t>
      </w:r>
      <w:proofErr w:type="spellStart"/>
      <w:r w:rsidRPr="000E245C">
        <w:rPr>
          <w:rFonts w:ascii="Times New Roman" w:eastAsia="TimesNewRoman" w:hAnsi="Times New Roman" w:cs="Times New Roman"/>
          <w:sz w:val="28"/>
          <w:szCs w:val="28"/>
          <w:lang w:eastAsia="ru-RU"/>
        </w:rPr>
        <w:t>бакалавриата</w:t>
      </w:r>
      <w:proofErr w:type="spellEnd"/>
      <w:r w:rsidRPr="000E245C">
        <w:rPr>
          <w:rFonts w:ascii="Times New Roman" w:eastAsia="TimesNewRoman" w:hAnsi="Times New Roman" w:cs="Times New Roman"/>
          <w:sz w:val="28"/>
          <w:szCs w:val="28"/>
          <w:lang w:eastAsia="ru-RU"/>
        </w:rPr>
        <w:t xml:space="preserve">, программам </w:t>
      </w:r>
      <w:proofErr w:type="spellStart"/>
      <w:r w:rsidRPr="000E245C">
        <w:rPr>
          <w:rFonts w:ascii="Times New Roman" w:eastAsia="TimesNewRoman" w:hAnsi="Times New Roman" w:cs="Times New Roman"/>
          <w:sz w:val="28"/>
          <w:szCs w:val="28"/>
          <w:lang w:eastAsia="ru-RU"/>
        </w:rPr>
        <w:t>специалитета</w:t>
      </w:r>
      <w:proofErr w:type="spellEnd"/>
      <w:r w:rsidRPr="000E245C">
        <w:rPr>
          <w:rFonts w:ascii="Times New Roman" w:eastAsia="TimesNewRoman" w:hAnsi="Times New Roman" w:cs="Times New Roman"/>
          <w:sz w:val="28"/>
          <w:szCs w:val="28"/>
          <w:lang w:eastAsia="ru-RU"/>
        </w:rPr>
        <w:t>, программам магистратуры;</w:t>
      </w:r>
    </w:p>
    <w:p w:rsidR="000E245C" w:rsidRPr="000E245C" w:rsidRDefault="000E245C" w:rsidP="000E245C">
      <w:pPr>
        <w:autoSpaceDE w:val="0"/>
        <w:autoSpaceDN w:val="0"/>
        <w:adjustRightInd w:val="0"/>
        <w:spacing w:after="0" w:line="264" w:lineRule="auto"/>
        <w:ind w:firstLine="709"/>
        <w:jc w:val="both"/>
        <w:rPr>
          <w:rFonts w:ascii="Times New Roman" w:eastAsia="TimesNewRoman" w:hAnsi="Times New Roman" w:cs="Times New Roman"/>
          <w:sz w:val="28"/>
          <w:szCs w:val="28"/>
          <w:lang w:eastAsia="ru-RU"/>
        </w:rPr>
      </w:pPr>
      <w:r w:rsidRPr="000E245C">
        <w:rPr>
          <w:rFonts w:ascii="Times New Roman" w:eastAsia="TimesNewRoman" w:hAnsi="Times New Roman" w:cs="Times New Roman"/>
          <w:sz w:val="28"/>
          <w:szCs w:val="28"/>
          <w:lang w:eastAsia="ru-RU"/>
        </w:rPr>
        <w:t xml:space="preserve">– Федеральный государственный образовательный стандарт высшего образования по направлению подготовки 44.04.01 Педагогическое образование </w:t>
      </w:r>
      <w:r w:rsidRPr="000E245C">
        <w:rPr>
          <w:rFonts w:ascii="Times New Roman" w:eastAsia="TimesNewRoman" w:hAnsi="Times New Roman" w:cs="Times New Roman"/>
          <w:sz w:val="28"/>
          <w:szCs w:val="28"/>
          <w:lang w:eastAsia="ru-RU"/>
        </w:rPr>
        <w:lastRenderedPageBreak/>
        <w:t>(уровень магистратуры), утвержденный приказом Министерства образования и науки Российской Федерации от 21 ноября 2014 г. № 1505;</w:t>
      </w:r>
    </w:p>
    <w:p w:rsidR="000E245C" w:rsidRPr="000E245C" w:rsidRDefault="000E245C" w:rsidP="000E245C">
      <w:pPr>
        <w:autoSpaceDE w:val="0"/>
        <w:autoSpaceDN w:val="0"/>
        <w:adjustRightInd w:val="0"/>
        <w:spacing w:after="0" w:line="264" w:lineRule="auto"/>
        <w:ind w:firstLine="709"/>
        <w:jc w:val="both"/>
        <w:rPr>
          <w:rFonts w:ascii="Times New Roman" w:eastAsia="TimesNewRoman" w:hAnsi="Times New Roman" w:cs="Times New Roman"/>
          <w:sz w:val="28"/>
          <w:szCs w:val="28"/>
          <w:lang w:eastAsia="ru-RU"/>
        </w:rPr>
      </w:pPr>
      <w:r w:rsidRPr="000E245C">
        <w:rPr>
          <w:rFonts w:ascii="Times New Roman" w:eastAsia="TimesNewRoman" w:hAnsi="Times New Roman" w:cs="Times New Roman"/>
          <w:sz w:val="28"/>
          <w:szCs w:val="28"/>
          <w:lang w:eastAsia="ru-RU"/>
        </w:rPr>
        <w:t xml:space="preserve"> – 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 утвержденный приказом Министерства труда и социальной защиты Российской Федерации от 18 октября 2013 г. № 544н;</w:t>
      </w:r>
    </w:p>
    <w:p w:rsidR="000E245C" w:rsidRPr="000E245C" w:rsidRDefault="000E245C" w:rsidP="000E245C">
      <w:pPr>
        <w:autoSpaceDE w:val="0"/>
        <w:autoSpaceDN w:val="0"/>
        <w:adjustRightInd w:val="0"/>
        <w:spacing w:after="0" w:line="264" w:lineRule="auto"/>
        <w:ind w:firstLine="709"/>
        <w:jc w:val="both"/>
        <w:rPr>
          <w:rFonts w:ascii="Times New Roman" w:eastAsia="TimesNewRoman" w:hAnsi="Times New Roman" w:cs="Times New Roman"/>
          <w:sz w:val="28"/>
          <w:szCs w:val="28"/>
          <w:lang w:eastAsia="ru-RU"/>
        </w:rPr>
      </w:pPr>
      <w:r w:rsidRPr="000E245C">
        <w:rPr>
          <w:rFonts w:ascii="Times New Roman" w:eastAsia="TimesNewRoman" w:hAnsi="Times New Roman" w:cs="Times New Roman"/>
          <w:sz w:val="28"/>
          <w:szCs w:val="28"/>
          <w:lang w:eastAsia="ru-RU"/>
        </w:rPr>
        <w:t xml:space="preserve"> – Профессиональный стандарт Специалист по научно-исследовательским и опытно-конструкторским разработкам, утвержденный приказом Министерства труда и социальной защиты Российской Федерации от 4 марта 2014 г. № 121н;</w:t>
      </w:r>
    </w:p>
    <w:p w:rsidR="000E245C" w:rsidRPr="000E245C" w:rsidRDefault="000E245C" w:rsidP="000E245C">
      <w:pPr>
        <w:autoSpaceDE w:val="0"/>
        <w:autoSpaceDN w:val="0"/>
        <w:adjustRightInd w:val="0"/>
        <w:spacing w:after="0" w:line="264" w:lineRule="auto"/>
        <w:ind w:firstLine="709"/>
        <w:jc w:val="both"/>
        <w:rPr>
          <w:rFonts w:ascii="Times New Roman" w:eastAsia="TimesNewRoman" w:hAnsi="Times New Roman" w:cs="Times New Roman"/>
          <w:sz w:val="28"/>
          <w:szCs w:val="28"/>
          <w:lang w:eastAsia="ru-RU"/>
        </w:rPr>
      </w:pPr>
      <w:r w:rsidRPr="000E245C">
        <w:rPr>
          <w:rFonts w:ascii="Times New Roman" w:eastAsia="TimesNewRoman" w:hAnsi="Times New Roman" w:cs="Times New Roman"/>
          <w:sz w:val="28"/>
          <w:szCs w:val="28"/>
          <w:lang w:eastAsia="ru-RU"/>
        </w:rPr>
        <w:t xml:space="preserve">– Нормативно-методические документы </w:t>
      </w:r>
      <w:proofErr w:type="spellStart"/>
      <w:r w:rsidRPr="000E245C">
        <w:rPr>
          <w:rFonts w:ascii="Times New Roman" w:eastAsia="TimesNewRoman" w:hAnsi="Times New Roman" w:cs="Times New Roman"/>
          <w:sz w:val="28"/>
          <w:szCs w:val="28"/>
          <w:lang w:eastAsia="ru-RU"/>
        </w:rPr>
        <w:t>Минобрнауки</w:t>
      </w:r>
      <w:proofErr w:type="spellEnd"/>
      <w:r w:rsidRPr="000E245C">
        <w:rPr>
          <w:rFonts w:ascii="Times New Roman" w:eastAsia="TimesNewRoman" w:hAnsi="Times New Roman" w:cs="Times New Roman"/>
          <w:sz w:val="28"/>
          <w:szCs w:val="28"/>
          <w:lang w:eastAsia="ru-RU"/>
        </w:rPr>
        <w:t xml:space="preserve"> России;</w:t>
      </w:r>
    </w:p>
    <w:p w:rsidR="000E245C" w:rsidRPr="000E245C" w:rsidRDefault="000E245C" w:rsidP="000E245C">
      <w:pPr>
        <w:autoSpaceDE w:val="0"/>
        <w:autoSpaceDN w:val="0"/>
        <w:adjustRightInd w:val="0"/>
        <w:spacing w:after="0" w:line="264" w:lineRule="auto"/>
        <w:ind w:firstLine="709"/>
        <w:jc w:val="both"/>
        <w:rPr>
          <w:rFonts w:ascii="Times New Roman" w:eastAsia="Times New Roman,Italic" w:hAnsi="Times New Roman" w:cs="Times New Roman"/>
          <w:i/>
          <w:iCs/>
          <w:sz w:val="28"/>
          <w:szCs w:val="28"/>
          <w:lang w:eastAsia="ru-RU"/>
        </w:rPr>
      </w:pPr>
      <w:r w:rsidRPr="000E245C">
        <w:rPr>
          <w:rFonts w:ascii="Times New Roman" w:eastAsia="TimesNewRoman" w:hAnsi="Times New Roman" w:cs="Times New Roman"/>
          <w:sz w:val="28"/>
          <w:szCs w:val="28"/>
          <w:lang w:eastAsia="ru-RU"/>
        </w:rPr>
        <w:t xml:space="preserve">– Устав </w:t>
      </w:r>
      <w:proofErr w:type="spellStart"/>
      <w:r w:rsidRPr="000E245C">
        <w:rPr>
          <w:rFonts w:ascii="Times New Roman" w:eastAsia="TimesNewRoman" w:hAnsi="Times New Roman" w:cs="Times New Roman"/>
          <w:sz w:val="28"/>
          <w:szCs w:val="28"/>
          <w:lang w:eastAsia="ru-RU"/>
        </w:rPr>
        <w:t>ВоГУ</w:t>
      </w:r>
      <w:proofErr w:type="spellEnd"/>
      <w:r w:rsidRPr="000E245C">
        <w:rPr>
          <w:rFonts w:ascii="Times New Roman" w:eastAsia="TimesNewRoman" w:hAnsi="Times New Roman" w:cs="Times New Roman"/>
          <w:sz w:val="28"/>
          <w:szCs w:val="28"/>
          <w:lang w:eastAsia="ru-RU"/>
        </w:rPr>
        <w:t>.</w:t>
      </w:r>
    </w:p>
    <w:p w:rsidR="000E245C" w:rsidRPr="000E245C" w:rsidRDefault="000E245C" w:rsidP="000E245C">
      <w:pPr>
        <w:spacing w:after="0" w:line="264" w:lineRule="auto"/>
        <w:ind w:firstLine="709"/>
        <w:jc w:val="both"/>
        <w:rPr>
          <w:rFonts w:ascii="Times New Roman" w:eastAsia="Times New Roman" w:hAnsi="Times New Roman" w:cs="Times New Roman"/>
          <w:sz w:val="28"/>
          <w:szCs w:val="28"/>
          <w:lang w:eastAsia="ru-RU"/>
        </w:rPr>
      </w:pPr>
    </w:p>
    <w:p w:rsidR="000E245C" w:rsidRPr="000E245C" w:rsidRDefault="000E245C" w:rsidP="000E245C">
      <w:pPr>
        <w:autoSpaceDE w:val="0"/>
        <w:autoSpaceDN w:val="0"/>
        <w:adjustRightInd w:val="0"/>
        <w:spacing w:after="0" w:line="264" w:lineRule="auto"/>
        <w:ind w:firstLine="709"/>
        <w:jc w:val="both"/>
        <w:rPr>
          <w:rFonts w:ascii="Times New Roman" w:eastAsia="TimesNewRoman" w:hAnsi="Times New Roman" w:cs="Times New Roman"/>
          <w:b/>
          <w:bCs/>
          <w:sz w:val="28"/>
          <w:szCs w:val="28"/>
          <w:lang w:eastAsia="ru-RU"/>
        </w:rPr>
      </w:pPr>
      <w:r w:rsidRPr="000E245C">
        <w:rPr>
          <w:rFonts w:ascii="Times New Roman" w:eastAsia="TimesNewRoman" w:hAnsi="Times New Roman" w:cs="Times New Roman"/>
          <w:b/>
          <w:bCs/>
          <w:sz w:val="28"/>
          <w:szCs w:val="28"/>
          <w:lang w:eastAsia="ru-RU"/>
        </w:rPr>
        <w:t xml:space="preserve">1.3. Общая характеристика ОПОП </w:t>
      </w:r>
      <w:proofErr w:type="gramStart"/>
      <w:r w:rsidRPr="000E245C">
        <w:rPr>
          <w:rFonts w:ascii="Times New Roman" w:eastAsia="TimesNewRoman" w:hAnsi="Times New Roman" w:cs="Times New Roman"/>
          <w:b/>
          <w:bCs/>
          <w:sz w:val="28"/>
          <w:szCs w:val="28"/>
          <w:lang w:eastAsia="ru-RU"/>
        </w:rPr>
        <w:t>ВО</w:t>
      </w:r>
      <w:proofErr w:type="gramEnd"/>
      <w:r w:rsidRPr="000E245C">
        <w:rPr>
          <w:rFonts w:ascii="Times New Roman" w:eastAsia="TimesNewRoman" w:hAnsi="Times New Roman" w:cs="Times New Roman"/>
          <w:b/>
          <w:bCs/>
          <w:sz w:val="28"/>
          <w:szCs w:val="28"/>
          <w:lang w:eastAsia="ru-RU"/>
        </w:rPr>
        <w:t xml:space="preserve"> магистратуры</w:t>
      </w:r>
    </w:p>
    <w:p w:rsidR="000E245C" w:rsidRPr="000E245C" w:rsidRDefault="000E245C" w:rsidP="000E245C">
      <w:pPr>
        <w:autoSpaceDE w:val="0"/>
        <w:autoSpaceDN w:val="0"/>
        <w:adjustRightInd w:val="0"/>
        <w:spacing w:after="0" w:line="264" w:lineRule="auto"/>
        <w:ind w:firstLine="709"/>
        <w:jc w:val="both"/>
        <w:rPr>
          <w:rFonts w:ascii="Times New Roman" w:eastAsia="TimesNewRoman" w:hAnsi="Times New Roman" w:cs="Times New Roman"/>
          <w:b/>
          <w:bCs/>
          <w:sz w:val="28"/>
          <w:szCs w:val="28"/>
          <w:lang w:eastAsia="ru-RU"/>
        </w:rPr>
      </w:pPr>
    </w:p>
    <w:p w:rsidR="000E245C" w:rsidRPr="000E245C" w:rsidRDefault="000E245C" w:rsidP="000E245C">
      <w:pPr>
        <w:autoSpaceDE w:val="0"/>
        <w:autoSpaceDN w:val="0"/>
        <w:adjustRightInd w:val="0"/>
        <w:spacing w:after="0" w:line="264" w:lineRule="auto"/>
        <w:ind w:firstLine="709"/>
        <w:jc w:val="both"/>
        <w:rPr>
          <w:rFonts w:ascii="Times New Roman" w:eastAsia="TimesNewRoman" w:hAnsi="Times New Roman" w:cs="Times New Roman"/>
          <w:b/>
          <w:bCs/>
          <w:sz w:val="28"/>
          <w:szCs w:val="28"/>
          <w:lang w:eastAsia="ru-RU"/>
        </w:rPr>
      </w:pPr>
      <w:r w:rsidRPr="000E245C">
        <w:rPr>
          <w:rFonts w:ascii="Times New Roman" w:eastAsia="TimesNewRoman" w:hAnsi="Times New Roman" w:cs="Times New Roman"/>
          <w:b/>
          <w:bCs/>
          <w:sz w:val="28"/>
          <w:szCs w:val="28"/>
          <w:lang w:eastAsia="ru-RU"/>
        </w:rPr>
        <w:t xml:space="preserve">1.3.1. Социальная роль, цели и задачи ОПОП </w:t>
      </w:r>
      <w:proofErr w:type="gramStart"/>
      <w:r w:rsidRPr="000E245C">
        <w:rPr>
          <w:rFonts w:ascii="Times New Roman" w:eastAsia="TimesNewRoman" w:hAnsi="Times New Roman" w:cs="Times New Roman"/>
          <w:b/>
          <w:bCs/>
          <w:sz w:val="28"/>
          <w:szCs w:val="28"/>
          <w:lang w:eastAsia="ru-RU"/>
        </w:rPr>
        <w:t>ВО</w:t>
      </w:r>
      <w:proofErr w:type="gramEnd"/>
    </w:p>
    <w:p w:rsidR="000E245C" w:rsidRPr="000E245C" w:rsidRDefault="000E245C" w:rsidP="000E245C">
      <w:pPr>
        <w:autoSpaceDE w:val="0"/>
        <w:autoSpaceDN w:val="0"/>
        <w:adjustRightInd w:val="0"/>
        <w:spacing w:after="0" w:line="264" w:lineRule="auto"/>
        <w:ind w:firstLine="709"/>
        <w:jc w:val="both"/>
        <w:rPr>
          <w:rFonts w:ascii="Times New Roman" w:eastAsia="TimesNewRoman" w:hAnsi="Times New Roman" w:cs="Times New Roman"/>
          <w:b/>
          <w:bCs/>
          <w:sz w:val="28"/>
          <w:szCs w:val="28"/>
          <w:lang w:eastAsia="ru-RU"/>
        </w:rPr>
      </w:pPr>
    </w:p>
    <w:p w:rsidR="000E245C" w:rsidRPr="000E245C" w:rsidRDefault="000E245C" w:rsidP="000E245C">
      <w:pPr>
        <w:autoSpaceDE w:val="0"/>
        <w:autoSpaceDN w:val="0"/>
        <w:adjustRightInd w:val="0"/>
        <w:spacing w:after="0" w:line="264" w:lineRule="auto"/>
        <w:ind w:firstLine="709"/>
        <w:jc w:val="both"/>
        <w:rPr>
          <w:rFonts w:ascii="Times New Roman" w:eastAsia="TimesNewRoman" w:hAnsi="Times New Roman" w:cs="Times New Roman"/>
          <w:sz w:val="28"/>
          <w:szCs w:val="28"/>
          <w:lang w:eastAsia="ru-RU"/>
        </w:rPr>
      </w:pPr>
      <w:r w:rsidRPr="000E245C">
        <w:rPr>
          <w:rFonts w:ascii="Times New Roman" w:eastAsia="TimesNewRoman" w:hAnsi="Times New Roman" w:cs="Times New Roman"/>
          <w:sz w:val="28"/>
          <w:szCs w:val="28"/>
          <w:lang w:eastAsia="ru-RU"/>
        </w:rPr>
        <w:t xml:space="preserve">Социальная роль ОПОП </w:t>
      </w:r>
      <w:proofErr w:type="gramStart"/>
      <w:r w:rsidRPr="000E245C">
        <w:rPr>
          <w:rFonts w:ascii="Times New Roman" w:eastAsia="TimesNewRoman" w:hAnsi="Times New Roman" w:cs="Times New Roman"/>
          <w:sz w:val="28"/>
          <w:szCs w:val="28"/>
          <w:lang w:eastAsia="ru-RU"/>
        </w:rPr>
        <w:t>ВО</w:t>
      </w:r>
      <w:proofErr w:type="gramEnd"/>
      <w:r w:rsidRPr="000E245C">
        <w:rPr>
          <w:rFonts w:ascii="Times New Roman" w:eastAsia="TimesNewRoman" w:hAnsi="Times New Roman" w:cs="Times New Roman"/>
          <w:sz w:val="28"/>
          <w:szCs w:val="28"/>
          <w:lang w:eastAsia="ru-RU"/>
        </w:rPr>
        <w:t xml:space="preserve"> – удовлетворение потребностей населения в доступном и качественном образовании как источнике устойчивого экономического роста и повышении благосостояния общества.</w:t>
      </w:r>
    </w:p>
    <w:p w:rsidR="000E245C" w:rsidRPr="000E245C" w:rsidRDefault="000E245C" w:rsidP="000E245C">
      <w:pPr>
        <w:autoSpaceDE w:val="0"/>
        <w:autoSpaceDN w:val="0"/>
        <w:adjustRightInd w:val="0"/>
        <w:spacing w:after="0" w:line="264" w:lineRule="auto"/>
        <w:ind w:firstLine="709"/>
        <w:jc w:val="both"/>
        <w:rPr>
          <w:rFonts w:ascii="Times New Roman" w:eastAsia="TimesNewRoman" w:hAnsi="Times New Roman" w:cs="Times New Roman"/>
          <w:sz w:val="28"/>
          <w:szCs w:val="28"/>
          <w:lang w:eastAsia="ru-RU"/>
        </w:rPr>
      </w:pPr>
      <w:r w:rsidRPr="000E245C">
        <w:rPr>
          <w:rFonts w:ascii="Times New Roman" w:eastAsia="TimesNewRoman" w:hAnsi="Times New Roman" w:cs="Times New Roman"/>
          <w:sz w:val="28"/>
          <w:szCs w:val="28"/>
          <w:lang w:eastAsia="ru-RU"/>
        </w:rPr>
        <w:t xml:space="preserve">Цель ОПОП </w:t>
      </w:r>
      <w:proofErr w:type="gramStart"/>
      <w:r w:rsidRPr="000E245C">
        <w:rPr>
          <w:rFonts w:ascii="Times New Roman" w:eastAsia="TimesNewRoman" w:hAnsi="Times New Roman" w:cs="Times New Roman"/>
          <w:sz w:val="28"/>
          <w:szCs w:val="28"/>
          <w:lang w:eastAsia="ru-RU"/>
        </w:rPr>
        <w:t>ВО</w:t>
      </w:r>
      <w:proofErr w:type="gramEnd"/>
      <w:r w:rsidRPr="000E245C">
        <w:rPr>
          <w:rFonts w:ascii="Times New Roman" w:eastAsia="TimesNewRoman" w:hAnsi="Times New Roman" w:cs="Times New Roman"/>
          <w:sz w:val="28"/>
          <w:szCs w:val="28"/>
          <w:lang w:eastAsia="ru-RU"/>
        </w:rPr>
        <w:t xml:space="preserve"> – подготовка высококвалифицированных кадров для работы в сфере образования и культуры, требующей широкого образования в соответствующем направлении и углубленной профессиональной специализации, владения навыками научно-исследовательской, научно-педагогической, культурно-просветительской работы в соответствии с требованиями ФГОС ВО по направлению подготовки 44.04.01 – Педагогическое образование (уровень магистратуры) и профессиональных стандартов.</w:t>
      </w:r>
    </w:p>
    <w:p w:rsidR="000E245C" w:rsidRPr="000E245C" w:rsidRDefault="000E245C" w:rsidP="000E245C">
      <w:pPr>
        <w:autoSpaceDE w:val="0"/>
        <w:autoSpaceDN w:val="0"/>
        <w:adjustRightInd w:val="0"/>
        <w:spacing w:after="0" w:line="264" w:lineRule="auto"/>
        <w:ind w:firstLine="709"/>
        <w:jc w:val="both"/>
        <w:rPr>
          <w:rFonts w:ascii="Times New Roman" w:eastAsia="TimesNewRoman" w:hAnsi="Times New Roman" w:cs="Times New Roman"/>
          <w:sz w:val="28"/>
          <w:szCs w:val="28"/>
          <w:lang w:eastAsia="ru-RU"/>
        </w:rPr>
      </w:pPr>
      <w:r w:rsidRPr="000E245C">
        <w:rPr>
          <w:rFonts w:ascii="Times New Roman" w:eastAsia="TimesNewRoman" w:hAnsi="Times New Roman" w:cs="Times New Roman"/>
          <w:sz w:val="28"/>
          <w:szCs w:val="28"/>
          <w:lang w:eastAsia="ru-RU"/>
        </w:rPr>
        <w:t xml:space="preserve">Задачи ОПОП </w:t>
      </w:r>
      <w:proofErr w:type="gramStart"/>
      <w:r w:rsidRPr="000E245C">
        <w:rPr>
          <w:rFonts w:ascii="Times New Roman" w:eastAsia="TimesNewRoman" w:hAnsi="Times New Roman" w:cs="Times New Roman"/>
          <w:sz w:val="28"/>
          <w:szCs w:val="28"/>
          <w:lang w:eastAsia="ru-RU"/>
        </w:rPr>
        <w:t>ВО</w:t>
      </w:r>
      <w:proofErr w:type="gramEnd"/>
      <w:r w:rsidRPr="000E245C">
        <w:rPr>
          <w:rFonts w:ascii="Times New Roman" w:eastAsia="TimesNewRoman" w:hAnsi="Times New Roman" w:cs="Times New Roman"/>
          <w:sz w:val="28"/>
          <w:szCs w:val="28"/>
          <w:lang w:eastAsia="ru-RU"/>
        </w:rPr>
        <w:t>:</w:t>
      </w:r>
    </w:p>
    <w:p w:rsidR="000E245C" w:rsidRPr="000E245C" w:rsidRDefault="000E245C" w:rsidP="000E245C">
      <w:pPr>
        <w:autoSpaceDE w:val="0"/>
        <w:autoSpaceDN w:val="0"/>
        <w:adjustRightInd w:val="0"/>
        <w:spacing w:after="0" w:line="264" w:lineRule="auto"/>
        <w:ind w:firstLine="709"/>
        <w:jc w:val="both"/>
        <w:rPr>
          <w:rFonts w:ascii="Times New Roman" w:eastAsia="TimesNewRoman" w:hAnsi="Times New Roman" w:cs="Times New Roman"/>
          <w:sz w:val="28"/>
          <w:szCs w:val="28"/>
          <w:lang w:eastAsia="ru-RU"/>
        </w:rPr>
      </w:pPr>
      <w:r w:rsidRPr="000E245C">
        <w:rPr>
          <w:rFonts w:ascii="Times New Roman" w:eastAsia="TimesNewRoman" w:hAnsi="Times New Roman" w:cs="Times New Roman"/>
          <w:sz w:val="28"/>
          <w:szCs w:val="28"/>
          <w:lang w:eastAsia="ru-RU"/>
        </w:rPr>
        <w:t>- дать профессиональные знания и развить навыки их применения для решения инженерных задач в рамках профессиональной деятельности;</w:t>
      </w:r>
    </w:p>
    <w:p w:rsidR="000E245C" w:rsidRPr="000E245C" w:rsidRDefault="000E245C" w:rsidP="000E245C">
      <w:pPr>
        <w:autoSpaceDE w:val="0"/>
        <w:autoSpaceDN w:val="0"/>
        <w:adjustRightInd w:val="0"/>
        <w:spacing w:after="0" w:line="264" w:lineRule="auto"/>
        <w:ind w:firstLine="709"/>
        <w:jc w:val="both"/>
        <w:rPr>
          <w:rFonts w:ascii="Times New Roman" w:eastAsia="TimesNewRoman" w:hAnsi="Times New Roman" w:cs="Times New Roman"/>
          <w:sz w:val="28"/>
          <w:szCs w:val="28"/>
          <w:lang w:eastAsia="ru-RU"/>
        </w:rPr>
      </w:pPr>
      <w:r w:rsidRPr="000E245C">
        <w:rPr>
          <w:rFonts w:ascii="Times New Roman" w:eastAsia="TimesNewRoman" w:hAnsi="Times New Roman" w:cs="Times New Roman"/>
          <w:sz w:val="28"/>
          <w:szCs w:val="28"/>
          <w:lang w:eastAsia="ru-RU"/>
        </w:rPr>
        <w:t>- привить стремление личности к саморазвитию, повышению своей квалификации и мастерства;</w:t>
      </w:r>
    </w:p>
    <w:p w:rsidR="000E245C" w:rsidRPr="000E245C" w:rsidRDefault="000E245C" w:rsidP="000E245C">
      <w:pPr>
        <w:autoSpaceDE w:val="0"/>
        <w:autoSpaceDN w:val="0"/>
        <w:adjustRightInd w:val="0"/>
        <w:spacing w:after="0" w:line="264" w:lineRule="auto"/>
        <w:ind w:firstLine="708"/>
        <w:jc w:val="both"/>
        <w:rPr>
          <w:rFonts w:ascii="Times New Roman" w:eastAsia="TimesNewRoman" w:hAnsi="Times New Roman" w:cs="Times New Roman"/>
          <w:sz w:val="28"/>
          <w:szCs w:val="28"/>
          <w:lang w:eastAsia="ru-RU"/>
        </w:rPr>
      </w:pPr>
      <w:r w:rsidRPr="000E245C">
        <w:rPr>
          <w:rFonts w:ascii="Times New Roman" w:eastAsia="TimesNewRoman" w:hAnsi="Times New Roman" w:cs="Times New Roman"/>
          <w:sz w:val="28"/>
          <w:szCs w:val="28"/>
          <w:lang w:eastAsia="ru-RU"/>
        </w:rPr>
        <w:t xml:space="preserve">- сформулировать устойчивую мотивацию к профессиональной деятельности в соответствии с предусмотренными ФГОС </w:t>
      </w:r>
      <w:proofErr w:type="gramStart"/>
      <w:r w:rsidRPr="000E245C">
        <w:rPr>
          <w:rFonts w:ascii="Times New Roman" w:eastAsia="TimesNewRoman" w:hAnsi="Times New Roman" w:cs="Times New Roman"/>
          <w:sz w:val="28"/>
          <w:szCs w:val="28"/>
          <w:lang w:eastAsia="ru-RU"/>
        </w:rPr>
        <w:t>ВО</w:t>
      </w:r>
      <w:proofErr w:type="gramEnd"/>
      <w:r w:rsidRPr="000E245C">
        <w:rPr>
          <w:rFonts w:ascii="Times New Roman" w:eastAsia="TimesNewRoman" w:hAnsi="Times New Roman" w:cs="Times New Roman"/>
          <w:sz w:val="28"/>
          <w:szCs w:val="28"/>
          <w:lang w:eastAsia="ru-RU"/>
        </w:rPr>
        <w:t xml:space="preserve"> видами профессиональной деятельности;</w:t>
      </w:r>
    </w:p>
    <w:p w:rsidR="000E245C" w:rsidRPr="000E245C" w:rsidRDefault="000E245C" w:rsidP="000E245C">
      <w:pPr>
        <w:autoSpaceDE w:val="0"/>
        <w:autoSpaceDN w:val="0"/>
        <w:adjustRightInd w:val="0"/>
        <w:spacing w:after="0" w:line="264" w:lineRule="auto"/>
        <w:ind w:firstLine="709"/>
        <w:jc w:val="both"/>
        <w:rPr>
          <w:rFonts w:ascii="Times New Roman" w:eastAsia="TimesNewRoman" w:hAnsi="Times New Roman" w:cs="Times New Roman"/>
          <w:sz w:val="28"/>
          <w:szCs w:val="28"/>
          <w:lang w:eastAsia="ru-RU"/>
        </w:rPr>
      </w:pPr>
      <w:r w:rsidRPr="000E245C">
        <w:rPr>
          <w:rFonts w:ascii="Times New Roman" w:eastAsia="TimesNewRoman" w:hAnsi="Times New Roman" w:cs="Times New Roman"/>
          <w:sz w:val="28"/>
          <w:szCs w:val="28"/>
          <w:lang w:eastAsia="ru-RU"/>
        </w:rPr>
        <w:t xml:space="preserve"> - развить способности находить организационно-управленческие решения в нестандартных ситуациях и готовность нести за них ответственность;</w:t>
      </w:r>
    </w:p>
    <w:p w:rsidR="000E245C" w:rsidRPr="000E245C" w:rsidRDefault="000E245C" w:rsidP="000E245C">
      <w:pPr>
        <w:autoSpaceDE w:val="0"/>
        <w:autoSpaceDN w:val="0"/>
        <w:adjustRightInd w:val="0"/>
        <w:spacing w:after="0" w:line="264" w:lineRule="auto"/>
        <w:ind w:firstLine="709"/>
        <w:jc w:val="both"/>
        <w:rPr>
          <w:rFonts w:ascii="Times New Roman" w:eastAsia="TimesNewRoman" w:hAnsi="Times New Roman" w:cs="Times New Roman"/>
          <w:sz w:val="28"/>
          <w:szCs w:val="28"/>
          <w:lang w:eastAsia="ru-RU"/>
        </w:rPr>
      </w:pPr>
      <w:r w:rsidRPr="000E245C">
        <w:rPr>
          <w:rFonts w:ascii="Times New Roman" w:eastAsia="TimesNewRoman" w:hAnsi="Times New Roman" w:cs="Times New Roman"/>
          <w:sz w:val="28"/>
          <w:szCs w:val="28"/>
          <w:lang w:eastAsia="ru-RU"/>
        </w:rPr>
        <w:t xml:space="preserve">- обеспечить интеграцию образования и научно-технической деятельности, повышение эффективности использования научно-технических </w:t>
      </w:r>
      <w:r w:rsidRPr="000E245C">
        <w:rPr>
          <w:rFonts w:ascii="Times New Roman" w:eastAsia="TimesNewRoman" w:hAnsi="Times New Roman" w:cs="Times New Roman"/>
          <w:sz w:val="28"/>
          <w:szCs w:val="28"/>
          <w:lang w:eastAsia="ru-RU"/>
        </w:rPr>
        <w:lastRenderedPageBreak/>
        <w:t>достижений, реформирование научной сферы и стимулирование инновационной деятельности;</w:t>
      </w:r>
    </w:p>
    <w:p w:rsidR="000E245C" w:rsidRPr="000E245C" w:rsidRDefault="000E245C" w:rsidP="000E245C">
      <w:pPr>
        <w:autoSpaceDE w:val="0"/>
        <w:autoSpaceDN w:val="0"/>
        <w:adjustRightInd w:val="0"/>
        <w:spacing w:after="0" w:line="264" w:lineRule="auto"/>
        <w:ind w:firstLine="709"/>
        <w:jc w:val="both"/>
        <w:rPr>
          <w:rFonts w:ascii="Times New Roman" w:eastAsia="TimesNewRoman" w:hAnsi="Times New Roman" w:cs="Times New Roman"/>
          <w:sz w:val="28"/>
          <w:szCs w:val="28"/>
          <w:lang w:eastAsia="ru-RU"/>
        </w:rPr>
      </w:pPr>
      <w:r w:rsidRPr="000E245C">
        <w:rPr>
          <w:rFonts w:ascii="Times New Roman" w:eastAsia="TimesNewRoman" w:hAnsi="Times New Roman" w:cs="Times New Roman"/>
          <w:sz w:val="28"/>
          <w:szCs w:val="28"/>
          <w:lang w:eastAsia="ru-RU"/>
        </w:rPr>
        <w:t xml:space="preserve">- обеспечить качество подготовки магистра в соответствии с требованиями ФГОС </w:t>
      </w:r>
      <w:proofErr w:type="gramStart"/>
      <w:r w:rsidRPr="000E245C">
        <w:rPr>
          <w:rFonts w:ascii="Times New Roman" w:eastAsia="TimesNewRoman" w:hAnsi="Times New Roman" w:cs="Times New Roman"/>
          <w:sz w:val="28"/>
          <w:szCs w:val="28"/>
          <w:lang w:eastAsia="ru-RU"/>
        </w:rPr>
        <w:t>ВО</w:t>
      </w:r>
      <w:proofErr w:type="gramEnd"/>
      <w:r w:rsidRPr="000E245C">
        <w:rPr>
          <w:rFonts w:ascii="Times New Roman" w:eastAsia="TimesNewRoman" w:hAnsi="Times New Roman" w:cs="Times New Roman"/>
          <w:sz w:val="28"/>
          <w:szCs w:val="28"/>
          <w:lang w:eastAsia="ru-RU"/>
        </w:rPr>
        <w:t>.</w:t>
      </w:r>
    </w:p>
    <w:p w:rsidR="000E245C" w:rsidRPr="000E245C" w:rsidRDefault="000E245C" w:rsidP="000E245C">
      <w:pPr>
        <w:autoSpaceDE w:val="0"/>
        <w:autoSpaceDN w:val="0"/>
        <w:adjustRightInd w:val="0"/>
        <w:spacing w:after="0" w:line="264" w:lineRule="auto"/>
        <w:ind w:firstLine="709"/>
        <w:jc w:val="both"/>
        <w:rPr>
          <w:rFonts w:ascii="Times New Roman" w:eastAsia="TimesNewRoman" w:hAnsi="Times New Roman" w:cs="Times New Roman"/>
          <w:sz w:val="28"/>
          <w:szCs w:val="28"/>
          <w:lang w:eastAsia="ru-RU"/>
        </w:rPr>
      </w:pPr>
    </w:p>
    <w:p w:rsidR="000E245C" w:rsidRPr="000E245C" w:rsidRDefault="000E245C" w:rsidP="000E245C">
      <w:pPr>
        <w:autoSpaceDE w:val="0"/>
        <w:autoSpaceDN w:val="0"/>
        <w:adjustRightInd w:val="0"/>
        <w:spacing w:after="0" w:line="264" w:lineRule="auto"/>
        <w:ind w:firstLine="709"/>
        <w:jc w:val="both"/>
        <w:rPr>
          <w:rFonts w:ascii="Times New Roman" w:eastAsia="Times New Roman,Italic" w:hAnsi="Times New Roman" w:cs="Times New Roman"/>
          <w:b/>
          <w:bCs/>
          <w:sz w:val="28"/>
          <w:szCs w:val="28"/>
          <w:lang w:eastAsia="ru-RU"/>
        </w:rPr>
      </w:pPr>
      <w:r w:rsidRPr="000E245C">
        <w:rPr>
          <w:rFonts w:ascii="Times New Roman" w:eastAsia="Times New Roman,Italic" w:hAnsi="Times New Roman" w:cs="Times New Roman"/>
          <w:b/>
          <w:bCs/>
          <w:sz w:val="28"/>
          <w:szCs w:val="28"/>
          <w:lang w:eastAsia="ru-RU"/>
        </w:rPr>
        <w:t xml:space="preserve">1.3.2. Срок освоения ОПОП </w:t>
      </w:r>
      <w:proofErr w:type="gramStart"/>
      <w:r w:rsidRPr="000E245C">
        <w:rPr>
          <w:rFonts w:ascii="Times New Roman" w:eastAsia="Times New Roman,Italic" w:hAnsi="Times New Roman" w:cs="Times New Roman"/>
          <w:b/>
          <w:bCs/>
          <w:sz w:val="28"/>
          <w:szCs w:val="28"/>
          <w:lang w:eastAsia="ru-RU"/>
        </w:rPr>
        <w:t>ВО</w:t>
      </w:r>
      <w:proofErr w:type="gramEnd"/>
      <w:r w:rsidRPr="000E245C">
        <w:rPr>
          <w:rFonts w:ascii="Times New Roman" w:eastAsia="Times New Roman,Italic" w:hAnsi="Times New Roman" w:cs="Times New Roman"/>
          <w:b/>
          <w:bCs/>
          <w:sz w:val="28"/>
          <w:szCs w:val="28"/>
          <w:lang w:eastAsia="ru-RU"/>
        </w:rPr>
        <w:t xml:space="preserve"> </w:t>
      </w:r>
    </w:p>
    <w:p w:rsidR="000E245C" w:rsidRPr="000E245C" w:rsidRDefault="000E245C" w:rsidP="000E245C">
      <w:pPr>
        <w:autoSpaceDE w:val="0"/>
        <w:autoSpaceDN w:val="0"/>
        <w:adjustRightInd w:val="0"/>
        <w:spacing w:after="0" w:line="264" w:lineRule="auto"/>
        <w:ind w:firstLine="709"/>
        <w:jc w:val="both"/>
        <w:rPr>
          <w:rFonts w:ascii="Times New Roman" w:eastAsia="Times New Roman,Italic" w:hAnsi="Times New Roman" w:cs="Times New Roman"/>
          <w:b/>
          <w:bCs/>
          <w:sz w:val="28"/>
          <w:szCs w:val="28"/>
          <w:lang w:eastAsia="ru-RU"/>
        </w:rPr>
      </w:pPr>
    </w:p>
    <w:p w:rsidR="000E245C" w:rsidRPr="000E245C" w:rsidRDefault="000E245C" w:rsidP="000E245C">
      <w:pPr>
        <w:autoSpaceDE w:val="0"/>
        <w:autoSpaceDN w:val="0"/>
        <w:adjustRightInd w:val="0"/>
        <w:spacing w:after="0" w:line="264" w:lineRule="auto"/>
        <w:ind w:firstLine="709"/>
        <w:jc w:val="both"/>
        <w:rPr>
          <w:rFonts w:ascii="Times New Roman" w:eastAsia="Times New Roman,Italic" w:hAnsi="Times New Roman" w:cs="Times New Roman"/>
          <w:sz w:val="28"/>
          <w:szCs w:val="28"/>
          <w:lang w:eastAsia="ru-RU"/>
        </w:rPr>
      </w:pPr>
      <w:r w:rsidRPr="000E245C">
        <w:rPr>
          <w:rFonts w:ascii="Times New Roman" w:eastAsia="Times New Roman,Italic" w:hAnsi="Times New Roman" w:cs="Times New Roman"/>
          <w:sz w:val="28"/>
          <w:szCs w:val="28"/>
          <w:lang w:eastAsia="ru-RU"/>
        </w:rPr>
        <w:t xml:space="preserve">Срок освоения ОПОП </w:t>
      </w:r>
      <w:proofErr w:type="gramStart"/>
      <w:r w:rsidRPr="000E245C">
        <w:rPr>
          <w:rFonts w:ascii="Times New Roman" w:eastAsia="Times New Roman,Italic" w:hAnsi="Times New Roman" w:cs="Times New Roman"/>
          <w:sz w:val="28"/>
          <w:szCs w:val="28"/>
          <w:lang w:eastAsia="ru-RU"/>
        </w:rPr>
        <w:t>ВО</w:t>
      </w:r>
      <w:proofErr w:type="gramEnd"/>
      <w:r w:rsidRPr="000E245C">
        <w:rPr>
          <w:rFonts w:ascii="Times New Roman" w:eastAsia="Times New Roman,Italic" w:hAnsi="Times New Roman" w:cs="Times New Roman"/>
          <w:sz w:val="28"/>
          <w:szCs w:val="28"/>
          <w:lang w:eastAsia="ru-RU"/>
        </w:rPr>
        <w:t xml:space="preserve"> </w:t>
      </w:r>
      <w:proofErr w:type="gramStart"/>
      <w:r w:rsidRPr="000E245C">
        <w:rPr>
          <w:rFonts w:ascii="Times New Roman" w:eastAsia="Times New Roman,Italic" w:hAnsi="Times New Roman" w:cs="Times New Roman"/>
          <w:sz w:val="28"/>
          <w:szCs w:val="28"/>
          <w:lang w:eastAsia="ru-RU"/>
        </w:rPr>
        <w:t>по</w:t>
      </w:r>
      <w:proofErr w:type="gramEnd"/>
      <w:r w:rsidRPr="000E245C">
        <w:rPr>
          <w:rFonts w:ascii="Times New Roman" w:eastAsia="Times New Roman,Italic" w:hAnsi="Times New Roman" w:cs="Times New Roman"/>
          <w:sz w:val="28"/>
          <w:szCs w:val="28"/>
          <w:lang w:eastAsia="ru-RU"/>
        </w:rPr>
        <w:t xml:space="preserve"> очной форме обучения - 2 года.</w:t>
      </w:r>
    </w:p>
    <w:p w:rsidR="000E245C" w:rsidRPr="000E245C" w:rsidRDefault="000E245C" w:rsidP="000E245C">
      <w:pPr>
        <w:autoSpaceDE w:val="0"/>
        <w:autoSpaceDN w:val="0"/>
        <w:adjustRightInd w:val="0"/>
        <w:spacing w:after="0" w:line="264" w:lineRule="auto"/>
        <w:ind w:firstLine="709"/>
        <w:jc w:val="both"/>
        <w:rPr>
          <w:rFonts w:ascii="Times New Roman" w:eastAsia="Times New Roman,Italic" w:hAnsi="Times New Roman" w:cs="Times New Roman"/>
          <w:strike/>
          <w:sz w:val="28"/>
          <w:szCs w:val="28"/>
          <w:lang w:eastAsia="ru-RU"/>
        </w:rPr>
      </w:pPr>
    </w:p>
    <w:p w:rsidR="000E245C" w:rsidRPr="000E245C" w:rsidRDefault="000E245C" w:rsidP="000E245C">
      <w:pPr>
        <w:autoSpaceDE w:val="0"/>
        <w:autoSpaceDN w:val="0"/>
        <w:adjustRightInd w:val="0"/>
        <w:spacing w:after="0" w:line="264" w:lineRule="auto"/>
        <w:ind w:firstLine="709"/>
        <w:jc w:val="both"/>
        <w:rPr>
          <w:rFonts w:ascii="Times New Roman" w:eastAsia="Times New Roman,Italic" w:hAnsi="Times New Roman" w:cs="Times New Roman"/>
          <w:sz w:val="28"/>
          <w:szCs w:val="28"/>
          <w:lang w:eastAsia="ru-RU"/>
        </w:rPr>
      </w:pPr>
      <w:r w:rsidRPr="000E245C">
        <w:rPr>
          <w:rFonts w:ascii="Times New Roman" w:eastAsia="Times New Roman,Italic" w:hAnsi="Times New Roman" w:cs="Times New Roman"/>
          <w:b/>
          <w:bCs/>
          <w:sz w:val="28"/>
          <w:szCs w:val="28"/>
          <w:lang w:eastAsia="ru-RU"/>
        </w:rPr>
        <w:t xml:space="preserve">1.3.3. Трудоемкость ОПОП ВО </w:t>
      </w:r>
      <w:r w:rsidRPr="000E245C">
        <w:rPr>
          <w:rFonts w:ascii="Times New Roman" w:eastAsia="Times New Roman,Italic" w:hAnsi="Times New Roman" w:cs="Times New Roman"/>
          <w:sz w:val="28"/>
          <w:szCs w:val="28"/>
          <w:lang w:eastAsia="ru-RU"/>
        </w:rPr>
        <w:t>– 120 зачетных единиц.</w:t>
      </w:r>
    </w:p>
    <w:p w:rsidR="000E245C" w:rsidRPr="000E245C" w:rsidRDefault="000E245C" w:rsidP="000E245C">
      <w:pPr>
        <w:autoSpaceDE w:val="0"/>
        <w:autoSpaceDN w:val="0"/>
        <w:adjustRightInd w:val="0"/>
        <w:spacing w:after="0" w:line="264" w:lineRule="auto"/>
        <w:ind w:firstLine="709"/>
        <w:jc w:val="both"/>
        <w:rPr>
          <w:rFonts w:ascii="Times New Roman" w:eastAsia="Times New Roman,Italic" w:hAnsi="Times New Roman" w:cs="Times New Roman"/>
          <w:b/>
          <w:bCs/>
          <w:sz w:val="28"/>
          <w:szCs w:val="28"/>
          <w:lang w:eastAsia="ru-RU"/>
        </w:rPr>
      </w:pPr>
    </w:p>
    <w:p w:rsidR="000E245C" w:rsidRPr="000E245C" w:rsidRDefault="000E245C" w:rsidP="000E245C">
      <w:pPr>
        <w:autoSpaceDE w:val="0"/>
        <w:autoSpaceDN w:val="0"/>
        <w:adjustRightInd w:val="0"/>
        <w:spacing w:after="0" w:line="264" w:lineRule="auto"/>
        <w:ind w:firstLine="709"/>
        <w:jc w:val="both"/>
        <w:rPr>
          <w:rFonts w:ascii="Times New Roman" w:eastAsia="Times New Roman,Italic" w:hAnsi="Times New Roman" w:cs="Times New Roman"/>
          <w:b/>
          <w:bCs/>
          <w:sz w:val="28"/>
          <w:szCs w:val="28"/>
          <w:lang w:eastAsia="ru-RU"/>
        </w:rPr>
      </w:pPr>
      <w:r w:rsidRPr="000E245C">
        <w:rPr>
          <w:rFonts w:ascii="Times New Roman" w:eastAsia="Times New Roman,Italic" w:hAnsi="Times New Roman" w:cs="Times New Roman"/>
          <w:b/>
          <w:bCs/>
          <w:sz w:val="28"/>
          <w:szCs w:val="28"/>
          <w:lang w:eastAsia="ru-RU"/>
        </w:rPr>
        <w:t>1.3.4. Требования к абитуриенту</w:t>
      </w:r>
    </w:p>
    <w:p w:rsidR="000E245C" w:rsidRPr="000E245C" w:rsidRDefault="000E245C" w:rsidP="000E245C">
      <w:pPr>
        <w:autoSpaceDE w:val="0"/>
        <w:autoSpaceDN w:val="0"/>
        <w:adjustRightInd w:val="0"/>
        <w:spacing w:after="0" w:line="264" w:lineRule="auto"/>
        <w:ind w:firstLine="709"/>
        <w:jc w:val="both"/>
        <w:rPr>
          <w:rFonts w:ascii="Times New Roman" w:eastAsia="Times New Roman,Italic" w:hAnsi="Times New Roman" w:cs="Times New Roman"/>
          <w:b/>
          <w:bCs/>
          <w:sz w:val="28"/>
          <w:szCs w:val="28"/>
          <w:lang w:eastAsia="ru-RU"/>
        </w:rPr>
      </w:pPr>
    </w:p>
    <w:p w:rsidR="000E245C" w:rsidRPr="000E245C" w:rsidRDefault="000E245C" w:rsidP="000E245C">
      <w:pPr>
        <w:spacing w:after="0" w:line="264" w:lineRule="auto"/>
        <w:ind w:firstLine="709"/>
        <w:jc w:val="both"/>
        <w:rPr>
          <w:rFonts w:ascii="Times New Roman" w:eastAsia="TimesNewRoman" w:hAnsi="Times New Roman" w:cs="Times New Roman"/>
          <w:sz w:val="28"/>
          <w:szCs w:val="28"/>
          <w:lang w:eastAsia="ru-RU"/>
        </w:rPr>
      </w:pPr>
      <w:r w:rsidRPr="000E245C">
        <w:rPr>
          <w:rFonts w:ascii="Times New Roman" w:eastAsia="TimesNewRoman" w:hAnsi="Times New Roman" w:cs="Times New Roman"/>
          <w:sz w:val="28"/>
          <w:szCs w:val="28"/>
          <w:lang w:eastAsia="ru-RU"/>
        </w:rPr>
        <w:t>Абитуриент должен иметь документ государственного образца о высшем образовании (диплом бакалавра, специалиста, магистра).</w:t>
      </w:r>
    </w:p>
    <w:p w:rsidR="000E245C" w:rsidRPr="000E245C" w:rsidRDefault="000E245C" w:rsidP="000E245C">
      <w:pPr>
        <w:tabs>
          <w:tab w:val="left" w:pos="7650"/>
          <w:tab w:val="right" w:pos="9638"/>
        </w:tabs>
        <w:spacing w:after="0" w:line="240" w:lineRule="auto"/>
        <w:rPr>
          <w:rFonts w:ascii="Times New Roman" w:eastAsia="TimesNewRoman" w:hAnsi="Times New Roman" w:cs="Times New Roman"/>
          <w:sz w:val="28"/>
          <w:szCs w:val="28"/>
          <w:lang w:eastAsia="ru-RU"/>
        </w:rPr>
      </w:pPr>
      <w:r w:rsidRPr="000E245C">
        <w:rPr>
          <w:rFonts w:ascii="Times New Roman" w:eastAsia="TimesNewRoman" w:hAnsi="Times New Roman" w:cs="Times New Roman"/>
          <w:sz w:val="28"/>
          <w:szCs w:val="28"/>
          <w:lang w:eastAsia="ru-RU"/>
        </w:rPr>
        <w:br w:type="page"/>
      </w:r>
    </w:p>
    <w:p w:rsidR="000E245C" w:rsidRPr="000E245C" w:rsidRDefault="000E245C" w:rsidP="000E245C">
      <w:pPr>
        <w:spacing w:after="0" w:line="240" w:lineRule="auto"/>
        <w:ind w:firstLine="709"/>
        <w:rPr>
          <w:rFonts w:ascii="Times New Roman" w:eastAsia="TimesNewRoman" w:hAnsi="Times New Roman" w:cs="Times New Roman"/>
          <w:sz w:val="28"/>
          <w:szCs w:val="28"/>
          <w:lang w:eastAsia="ru-RU"/>
        </w:rPr>
      </w:pPr>
      <w:r w:rsidRPr="000E245C">
        <w:rPr>
          <w:rFonts w:ascii="Times New Roman" w:eastAsia="TimesNewRoman" w:hAnsi="Times New Roman" w:cs="Times New Roman"/>
          <w:sz w:val="28"/>
          <w:szCs w:val="28"/>
          <w:lang w:eastAsia="ru-RU"/>
        </w:rPr>
        <w:lastRenderedPageBreak/>
        <w:t>Пример 1:</w:t>
      </w:r>
    </w:p>
    <w:p w:rsidR="000E245C" w:rsidRPr="000E245C" w:rsidRDefault="000E245C" w:rsidP="000E245C">
      <w:pPr>
        <w:spacing w:after="0" w:line="240" w:lineRule="auto"/>
        <w:ind w:firstLine="709"/>
        <w:rPr>
          <w:rFonts w:ascii="Times New Roman" w:eastAsia="TimesNewRoman" w:hAnsi="Times New Roman" w:cs="Times New Roman"/>
          <w:sz w:val="24"/>
          <w:szCs w:val="24"/>
          <w:lang w:eastAsia="ru-RU"/>
        </w:rPr>
      </w:pPr>
    </w:p>
    <w:p w:rsidR="000E245C" w:rsidRPr="000E245C" w:rsidRDefault="000E245C" w:rsidP="000E245C">
      <w:pPr>
        <w:autoSpaceDE w:val="0"/>
        <w:autoSpaceDN w:val="0"/>
        <w:adjustRightInd w:val="0"/>
        <w:spacing w:after="0" w:line="288" w:lineRule="auto"/>
        <w:ind w:firstLine="709"/>
        <w:rPr>
          <w:rFonts w:ascii="Times New Roman" w:eastAsia="Times New Roman,Italic" w:hAnsi="Times New Roman" w:cs="Times New Roman"/>
          <w:b/>
          <w:bCs/>
          <w:sz w:val="28"/>
          <w:szCs w:val="28"/>
          <w:lang w:eastAsia="ru-RU"/>
        </w:rPr>
      </w:pPr>
      <w:r w:rsidRPr="000E245C">
        <w:rPr>
          <w:rFonts w:ascii="Times New Roman" w:eastAsia="Times New Roman,Italic" w:hAnsi="Times New Roman" w:cs="Times New Roman"/>
          <w:b/>
          <w:bCs/>
          <w:sz w:val="28"/>
          <w:szCs w:val="28"/>
          <w:lang w:eastAsia="ru-RU"/>
        </w:rPr>
        <w:t xml:space="preserve">2. ХАРАКТЕРИСТИКА ПРОФЕССИОНАЛЬНОЙ ДЕЯТЕЛЬНОСТИ ВЫПУСКНИКА </w:t>
      </w:r>
    </w:p>
    <w:p w:rsidR="000E245C" w:rsidRPr="000E245C" w:rsidRDefault="000E245C" w:rsidP="000E245C">
      <w:pPr>
        <w:autoSpaceDE w:val="0"/>
        <w:autoSpaceDN w:val="0"/>
        <w:adjustRightInd w:val="0"/>
        <w:spacing w:after="0" w:line="288" w:lineRule="auto"/>
        <w:ind w:firstLine="709"/>
        <w:jc w:val="both"/>
        <w:rPr>
          <w:rFonts w:ascii="Times New Roman" w:eastAsia="Times New Roman,Italic" w:hAnsi="Times New Roman" w:cs="Times New Roman"/>
          <w:b/>
          <w:bCs/>
          <w:sz w:val="28"/>
          <w:szCs w:val="28"/>
          <w:lang w:eastAsia="ru-RU"/>
        </w:rPr>
      </w:pPr>
    </w:p>
    <w:p w:rsidR="000E245C" w:rsidRPr="000E245C" w:rsidRDefault="000E245C" w:rsidP="000E245C">
      <w:pPr>
        <w:autoSpaceDE w:val="0"/>
        <w:autoSpaceDN w:val="0"/>
        <w:adjustRightInd w:val="0"/>
        <w:spacing w:after="0" w:line="288" w:lineRule="auto"/>
        <w:ind w:firstLine="709"/>
        <w:jc w:val="both"/>
        <w:rPr>
          <w:rFonts w:ascii="Times New Roman" w:eastAsia="Times New Roman,Italic" w:hAnsi="Times New Roman" w:cs="Times New Roman"/>
          <w:b/>
          <w:bCs/>
          <w:sz w:val="28"/>
          <w:szCs w:val="28"/>
          <w:lang w:eastAsia="ru-RU"/>
        </w:rPr>
      </w:pPr>
      <w:r w:rsidRPr="000E245C">
        <w:rPr>
          <w:rFonts w:ascii="Times New Roman" w:eastAsia="Times New Roman,Italic" w:hAnsi="Times New Roman" w:cs="Times New Roman"/>
          <w:b/>
          <w:bCs/>
          <w:sz w:val="28"/>
          <w:szCs w:val="28"/>
          <w:lang w:eastAsia="ru-RU"/>
        </w:rPr>
        <w:t>2.1. Область профессиональной деятельности выпускника</w:t>
      </w:r>
    </w:p>
    <w:p w:rsidR="000E245C" w:rsidRPr="000E245C" w:rsidRDefault="000E245C" w:rsidP="000E245C">
      <w:pPr>
        <w:shd w:val="clear" w:color="auto" w:fill="FFFFFF"/>
        <w:tabs>
          <w:tab w:val="left" w:pos="0"/>
        </w:tabs>
        <w:spacing w:after="0" w:line="288" w:lineRule="auto"/>
        <w:ind w:right="5" w:firstLine="709"/>
        <w:jc w:val="both"/>
        <w:rPr>
          <w:rFonts w:ascii="Times New Roman" w:eastAsia="Times New Roman" w:hAnsi="Times New Roman" w:cs="Times New Roman"/>
          <w:sz w:val="28"/>
          <w:szCs w:val="28"/>
          <w:lang w:eastAsia="ru-RU"/>
        </w:rPr>
      </w:pPr>
    </w:p>
    <w:p w:rsidR="000E245C" w:rsidRPr="000E245C" w:rsidRDefault="000E245C" w:rsidP="000E245C">
      <w:pPr>
        <w:shd w:val="clear" w:color="auto" w:fill="FFFFFF"/>
        <w:tabs>
          <w:tab w:val="left" w:pos="0"/>
        </w:tabs>
        <w:spacing w:after="0" w:line="288" w:lineRule="auto"/>
        <w:ind w:right="5"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Область профессиональной деятельности выпускника, освоившего программу </w:t>
      </w:r>
      <w:proofErr w:type="spellStart"/>
      <w:r w:rsidRPr="000E245C">
        <w:rPr>
          <w:rFonts w:ascii="Times New Roman" w:eastAsia="Times New Roman" w:hAnsi="Times New Roman" w:cs="Times New Roman"/>
          <w:sz w:val="28"/>
          <w:szCs w:val="28"/>
          <w:lang w:eastAsia="ru-RU"/>
        </w:rPr>
        <w:t>бакалавриата</w:t>
      </w:r>
      <w:proofErr w:type="spellEnd"/>
      <w:r w:rsidRPr="000E245C">
        <w:rPr>
          <w:rFonts w:ascii="Times New Roman" w:eastAsia="Times New Roman" w:hAnsi="Times New Roman" w:cs="Times New Roman"/>
          <w:sz w:val="28"/>
          <w:szCs w:val="28"/>
          <w:lang w:eastAsia="ru-RU"/>
        </w:rPr>
        <w:t>, включает:</w:t>
      </w:r>
    </w:p>
    <w:p w:rsidR="000E245C" w:rsidRPr="000E245C" w:rsidRDefault="000E245C" w:rsidP="001006A4">
      <w:pPr>
        <w:widowControl w:val="0"/>
        <w:numPr>
          <w:ilvl w:val="0"/>
          <w:numId w:val="32"/>
        </w:numPr>
        <w:shd w:val="clear" w:color="auto" w:fill="FFFFFF"/>
        <w:tabs>
          <w:tab w:val="left" w:pos="0"/>
        </w:tabs>
        <w:autoSpaceDE w:val="0"/>
        <w:autoSpaceDN w:val="0"/>
        <w:adjustRightInd w:val="0"/>
        <w:spacing w:after="0" w:line="288" w:lineRule="auto"/>
        <w:ind w:left="142" w:firstLine="709"/>
        <w:contextualSpacing/>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инженерные изыскания, проектирование, возведение, эксплуатацию, обслуживание, мониторинг, оценку, ремонт и реконструкцию автомобильных дорог и сооружений на них;</w:t>
      </w:r>
    </w:p>
    <w:p w:rsidR="000E245C" w:rsidRPr="000E245C" w:rsidRDefault="000E245C" w:rsidP="001006A4">
      <w:pPr>
        <w:widowControl w:val="0"/>
        <w:numPr>
          <w:ilvl w:val="0"/>
          <w:numId w:val="32"/>
        </w:numPr>
        <w:shd w:val="clear" w:color="auto" w:fill="FFFFFF"/>
        <w:tabs>
          <w:tab w:val="left" w:pos="0"/>
        </w:tabs>
        <w:autoSpaceDE w:val="0"/>
        <w:autoSpaceDN w:val="0"/>
        <w:adjustRightInd w:val="0"/>
        <w:spacing w:after="0" w:line="288" w:lineRule="auto"/>
        <w:ind w:left="142" w:firstLine="709"/>
        <w:contextualSpacing/>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инженерное обеспечение и оборудование объектов транспортной инфраструктуры;</w:t>
      </w:r>
    </w:p>
    <w:p w:rsidR="000E245C" w:rsidRPr="000E245C" w:rsidRDefault="000E245C" w:rsidP="001006A4">
      <w:pPr>
        <w:widowControl w:val="0"/>
        <w:numPr>
          <w:ilvl w:val="0"/>
          <w:numId w:val="32"/>
        </w:numPr>
        <w:shd w:val="clear" w:color="auto" w:fill="FFFFFF"/>
        <w:tabs>
          <w:tab w:val="left" w:pos="0"/>
        </w:tabs>
        <w:autoSpaceDE w:val="0"/>
        <w:autoSpaceDN w:val="0"/>
        <w:adjustRightInd w:val="0"/>
        <w:spacing w:after="0" w:line="288" w:lineRule="auto"/>
        <w:ind w:left="142" w:firstLine="709"/>
        <w:contextualSpacing/>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применение машин, оборудования и технологий для строительно-монтажных работ, работ по эксплуатации и обслуживанию автомобильных дорог и сооружений на них, а также для производства строительных материалов, изделий и конструкций;</w:t>
      </w:r>
    </w:p>
    <w:p w:rsidR="000E245C" w:rsidRPr="000E245C" w:rsidRDefault="000E245C" w:rsidP="001006A4">
      <w:pPr>
        <w:widowControl w:val="0"/>
        <w:numPr>
          <w:ilvl w:val="0"/>
          <w:numId w:val="32"/>
        </w:numPr>
        <w:shd w:val="clear" w:color="auto" w:fill="FFFFFF"/>
        <w:tabs>
          <w:tab w:val="left" w:pos="0"/>
        </w:tabs>
        <w:autoSpaceDE w:val="0"/>
        <w:autoSpaceDN w:val="0"/>
        <w:adjustRightInd w:val="0"/>
        <w:spacing w:after="0" w:line="288" w:lineRule="auto"/>
        <w:ind w:left="142" w:firstLine="709"/>
        <w:contextualSpacing/>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предпринимательскую деятельность и управление производственной деятельностью в дорожно-строительной сфере, включая обеспечение и оценку экономической эффективности предпринимательской и производственной деятельности;</w:t>
      </w:r>
    </w:p>
    <w:p w:rsidR="000E245C" w:rsidRPr="000E245C" w:rsidRDefault="000E245C" w:rsidP="001006A4">
      <w:pPr>
        <w:widowControl w:val="0"/>
        <w:numPr>
          <w:ilvl w:val="0"/>
          <w:numId w:val="32"/>
        </w:numPr>
        <w:shd w:val="clear" w:color="auto" w:fill="FFFFFF"/>
        <w:tabs>
          <w:tab w:val="left" w:pos="0"/>
        </w:tabs>
        <w:autoSpaceDE w:val="0"/>
        <w:autoSpaceDN w:val="0"/>
        <w:adjustRightInd w:val="0"/>
        <w:spacing w:after="0" w:line="288" w:lineRule="auto"/>
        <w:ind w:left="142" w:firstLine="709"/>
        <w:contextualSpacing/>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техническую и экологическую безопасность в </w:t>
      </w:r>
      <w:proofErr w:type="spellStart"/>
      <w:r w:rsidRPr="000E245C">
        <w:rPr>
          <w:rFonts w:ascii="Times New Roman" w:eastAsia="Times New Roman" w:hAnsi="Times New Roman" w:cs="Times New Roman"/>
          <w:sz w:val="28"/>
          <w:szCs w:val="28"/>
          <w:lang w:eastAsia="ru-RU"/>
        </w:rPr>
        <w:t>дорожностроительной</w:t>
      </w:r>
      <w:proofErr w:type="spellEnd"/>
      <w:r w:rsidRPr="000E245C">
        <w:rPr>
          <w:rFonts w:ascii="Times New Roman" w:eastAsia="Times New Roman" w:hAnsi="Times New Roman" w:cs="Times New Roman"/>
          <w:sz w:val="28"/>
          <w:szCs w:val="28"/>
          <w:lang w:eastAsia="ru-RU"/>
        </w:rPr>
        <w:t xml:space="preserve"> сфере.</w:t>
      </w:r>
    </w:p>
    <w:p w:rsidR="000E245C" w:rsidRPr="000E245C" w:rsidRDefault="000E245C" w:rsidP="000E245C">
      <w:pPr>
        <w:autoSpaceDE w:val="0"/>
        <w:autoSpaceDN w:val="0"/>
        <w:adjustRightInd w:val="0"/>
        <w:spacing w:after="0" w:line="288" w:lineRule="auto"/>
        <w:ind w:firstLine="709"/>
        <w:jc w:val="both"/>
        <w:rPr>
          <w:rFonts w:ascii="Times New Roman" w:eastAsia="Times New Roman,Italic" w:hAnsi="Times New Roman" w:cs="Times New Roman"/>
          <w:b/>
          <w:bCs/>
          <w:sz w:val="28"/>
          <w:szCs w:val="28"/>
          <w:lang w:eastAsia="ru-RU"/>
        </w:rPr>
      </w:pPr>
    </w:p>
    <w:p w:rsidR="000E245C" w:rsidRPr="000E245C" w:rsidRDefault="000E245C" w:rsidP="000E245C">
      <w:pPr>
        <w:shd w:val="clear" w:color="auto" w:fill="FFFFFF"/>
        <w:tabs>
          <w:tab w:val="left" w:pos="619"/>
        </w:tabs>
        <w:spacing w:after="0" w:line="288" w:lineRule="auto"/>
        <w:ind w:firstLine="709"/>
        <w:jc w:val="both"/>
        <w:rPr>
          <w:rFonts w:ascii="Times New Roman" w:eastAsia="Times New Roman" w:hAnsi="Times New Roman" w:cs="Times New Roman"/>
          <w:sz w:val="28"/>
          <w:szCs w:val="28"/>
          <w:lang w:eastAsia="ru-RU"/>
        </w:rPr>
      </w:pPr>
    </w:p>
    <w:p w:rsidR="000E245C" w:rsidRPr="000E245C" w:rsidRDefault="000E245C" w:rsidP="000E245C">
      <w:pPr>
        <w:autoSpaceDE w:val="0"/>
        <w:autoSpaceDN w:val="0"/>
        <w:adjustRightInd w:val="0"/>
        <w:spacing w:after="0" w:line="288" w:lineRule="auto"/>
        <w:ind w:firstLine="709"/>
        <w:rPr>
          <w:rFonts w:ascii="Times New Roman" w:eastAsia="Times New Roman,Italic" w:hAnsi="Times New Roman" w:cs="Times New Roman"/>
          <w:b/>
          <w:bCs/>
          <w:sz w:val="28"/>
          <w:szCs w:val="28"/>
          <w:lang w:eastAsia="ru-RU"/>
        </w:rPr>
      </w:pPr>
      <w:r w:rsidRPr="000E245C">
        <w:rPr>
          <w:rFonts w:ascii="Times New Roman" w:eastAsia="Times New Roman,Italic" w:hAnsi="Times New Roman" w:cs="Times New Roman"/>
          <w:b/>
          <w:bCs/>
          <w:sz w:val="28"/>
          <w:szCs w:val="28"/>
          <w:lang w:eastAsia="ru-RU"/>
        </w:rPr>
        <w:t>2.2. Объекты профессиональной деятельности выпускника</w:t>
      </w:r>
    </w:p>
    <w:p w:rsidR="000E245C" w:rsidRPr="000E245C" w:rsidRDefault="000E245C" w:rsidP="000E245C">
      <w:pPr>
        <w:autoSpaceDE w:val="0"/>
        <w:autoSpaceDN w:val="0"/>
        <w:adjustRightInd w:val="0"/>
        <w:spacing w:after="0" w:line="288" w:lineRule="auto"/>
        <w:ind w:firstLine="709"/>
        <w:jc w:val="both"/>
        <w:rPr>
          <w:rFonts w:ascii="Times New Roman" w:eastAsia="Times New Roman,Italic" w:hAnsi="Times New Roman" w:cs="Times New Roman"/>
          <w:b/>
          <w:bCs/>
          <w:sz w:val="28"/>
          <w:szCs w:val="28"/>
          <w:lang w:eastAsia="ru-RU"/>
        </w:rPr>
      </w:pPr>
    </w:p>
    <w:p w:rsidR="000E245C" w:rsidRPr="000E245C" w:rsidRDefault="000E245C" w:rsidP="000E245C">
      <w:pPr>
        <w:shd w:val="clear" w:color="auto" w:fill="FFFFFF"/>
        <w:tabs>
          <w:tab w:val="left" w:pos="0"/>
          <w:tab w:val="left" w:pos="955"/>
        </w:tabs>
        <w:spacing w:after="0" w:line="288" w:lineRule="auto"/>
        <w:ind w:right="10"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ab/>
        <w:t xml:space="preserve">Объектами профессиональной деятельности выпускника, освоившего программу </w:t>
      </w:r>
      <w:proofErr w:type="spellStart"/>
      <w:r w:rsidRPr="000E245C">
        <w:rPr>
          <w:rFonts w:ascii="Times New Roman" w:eastAsia="Times New Roman" w:hAnsi="Times New Roman" w:cs="Times New Roman"/>
          <w:sz w:val="28"/>
          <w:szCs w:val="28"/>
          <w:lang w:eastAsia="ru-RU"/>
        </w:rPr>
        <w:t>бакалавриата</w:t>
      </w:r>
      <w:proofErr w:type="spellEnd"/>
      <w:r w:rsidRPr="000E245C">
        <w:rPr>
          <w:rFonts w:ascii="Times New Roman" w:eastAsia="Times New Roman" w:hAnsi="Times New Roman" w:cs="Times New Roman"/>
          <w:sz w:val="28"/>
          <w:szCs w:val="28"/>
          <w:lang w:eastAsia="ru-RU"/>
        </w:rPr>
        <w:t>, являются:</w:t>
      </w:r>
    </w:p>
    <w:p w:rsidR="000E245C" w:rsidRPr="000E245C" w:rsidRDefault="000E245C" w:rsidP="000E245C">
      <w:pPr>
        <w:shd w:val="clear" w:color="auto" w:fill="FFFFFF"/>
        <w:tabs>
          <w:tab w:val="left" w:pos="0"/>
          <w:tab w:val="left" w:pos="2333"/>
          <w:tab w:val="left" w:pos="3763"/>
          <w:tab w:val="left" w:pos="4728"/>
          <w:tab w:val="left" w:pos="6206"/>
          <w:tab w:val="left" w:pos="8141"/>
          <w:tab w:val="left" w:pos="8510"/>
        </w:tabs>
        <w:spacing w:after="0" w:line="288" w:lineRule="auto"/>
        <w:ind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pacing w:val="-2"/>
          <w:sz w:val="28"/>
          <w:szCs w:val="28"/>
          <w:lang w:eastAsia="ru-RU"/>
        </w:rPr>
        <w:t>инженерные транспортные сооружения</w:t>
      </w:r>
      <w:r w:rsidRPr="000E245C">
        <w:rPr>
          <w:rFonts w:ascii="Times New Roman" w:eastAsia="Times New Roman" w:hAnsi="Times New Roman" w:cs="Times New Roman"/>
          <w:sz w:val="28"/>
          <w:szCs w:val="28"/>
          <w:lang w:eastAsia="ru-RU"/>
        </w:rPr>
        <w:t>;</w:t>
      </w:r>
    </w:p>
    <w:p w:rsidR="000E245C" w:rsidRPr="000E245C" w:rsidRDefault="000E245C" w:rsidP="000E245C">
      <w:pPr>
        <w:shd w:val="clear" w:color="auto" w:fill="FFFFFF"/>
        <w:tabs>
          <w:tab w:val="left" w:pos="0"/>
        </w:tabs>
        <w:spacing w:after="0" w:line="288" w:lineRule="auto"/>
        <w:ind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строительные материалы, изделия и конструкции;</w:t>
      </w:r>
    </w:p>
    <w:p w:rsidR="000E245C" w:rsidRPr="000E245C" w:rsidRDefault="000E245C" w:rsidP="000E245C">
      <w:pPr>
        <w:shd w:val="clear" w:color="auto" w:fill="FFFFFF"/>
        <w:tabs>
          <w:tab w:val="left" w:pos="0"/>
        </w:tabs>
        <w:spacing w:after="0" w:line="288" w:lineRule="auto"/>
        <w:ind w:right="10"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системы транспортной инфраструктуры населенных пунктов;</w:t>
      </w:r>
    </w:p>
    <w:p w:rsidR="000E245C" w:rsidRPr="000E245C" w:rsidRDefault="000E245C" w:rsidP="000E245C">
      <w:pPr>
        <w:shd w:val="clear" w:color="auto" w:fill="FFFFFF"/>
        <w:tabs>
          <w:tab w:val="left" w:pos="0"/>
        </w:tabs>
        <w:spacing w:after="0" w:line="288" w:lineRule="auto"/>
        <w:ind w:right="10"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природоохранные объекты и объекты природной среды, взаимодействующие с автомобильными дорогами и транспортными сооружениями;</w:t>
      </w:r>
    </w:p>
    <w:p w:rsidR="000E245C" w:rsidRPr="000E245C" w:rsidRDefault="000E245C" w:rsidP="000E245C">
      <w:pPr>
        <w:shd w:val="clear" w:color="auto" w:fill="FFFFFF"/>
        <w:tabs>
          <w:tab w:val="left" w:pos="0"/>
        </w:tabs>
        <w:spacing w:after="0" w:line="288" w:lineRule="auto"/>
        <w:ind w:right="10"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городские территории, объекты транспортной инфраструктуры;</w:t>
      </w:r>
    </w:p>
    <w:p w:rsidR="000E245C" w:rsidRPr="000E245C" w:rsidRDefault="000E245C" w:rsidP="000E245C">
      <w:pPr>
        <w:autoSpaceDE w:val="0"/>
        <w:autoSpaceDN w:val="0"/>
        <w:adjustRightInd w:val="0"/>
        <w:spacing w:after="0" w:line="288" w:lineRule="auto"/>
        <w:ind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lastRenderedPageBreak/>
        <w:t>машины, оборудование, технологические комплексы и системы автоматизации, используемые при строительстве, эксплуатации, обслуживании, ремонте и реконструкции автомобильных дорог и сооружений на них, а также при производстве строительных материалов, изделий и конструкций.</w:t>
      </w:r>
    </w:p>
    <w:p w:rsidR="000E245C" w:rsidRPr="000E245C" w:rsidRDefault="000E245C" w:rsidP="000E245C">
      <w:pPr>
        <w:autoSpaceDE w:val="0"/>
        <w:autoSpaceDN w:val="0"/>
        <w:adjustRightInd w:val="0"/>
        <w:spacing w:after="0" w:line="288" w:lineRule="auto"/>
        <w:ind w:firstLine="709"/>
        <w:jc w:val="both"/>
        <w:rPr>
          <w:rFonts w:ascii="Times New Roman" w:eastAsia="Times New Roman,Italic" w:hAnsi="Times New Roman" w:cs="Times New Roman"/>
          <w:b/>
          <w:bCs/>
          <w:sz w:val="28"/>
          <w:szCs w:val="28"/>
          <w:lang w:eastAsia="ru-RU"/>
        </w:rPr>
      </w:pPr>
    </w:p>
    <w:p w:rsidR="000E245C" w:rsidRPr="001006A4" w:rsidRDefault="000E245C" w:rsidP="001006A4">
      <w:pPr>
        <w:pStyle w:val="a5"/>
        <w:numPr>
          <w:ilvl w:val="1"/>
          <w:numId w:val="47"/>
        </w:numPr>
        <w:autoSpaceDE w:val="0"/>
        <w:autoSpaceDN w:val="0"/>
        <w:adjustRightInd w:val="0"/>
        <w:spacing w:line="288" w:lineRule="auto"/>
        <w:rPr>
          <w:rFonts w:eastAsia="Times New Roman,Italic"/>
          <w:b/>
          <w:bCs/>
          <w:sz w:val="28"/>
          <w:szCs w:val="28"/>
        </w:rPr>
      </w:pPr>
      <w:r w:rsidRPr="001006A4">
        <w:rPr>
          <w:rFonts w:eastAsia="Times New Roman,Italic"/>
          <w:b/>
          <w:bCs/>
          <w:sz w:val="28"/>
          <w:szCs w:val="28"/>
        </w:rPr>
        <w:t>Виды профессиональной деятельности выпускника</w:t>
      </w:r>
    </w:p>
    <w:p w:rsidR="000E245C" w:rsidRPr="000E245C" w:rsidRDefault="000E245C" w:rsidP="000E245C">
      <w:pPr>
        <w:shd w:val="clear" w:color="auto" w:fill="FFFFFF"/>
        <w:tabs>
          <w:tab w:val="left" w:pos="0"/>
          <w:tab w:val="left" w:pos="955"/>
        </w:tabs>
        <w:spacing w:after="0" w:line="288" w:lineRule="auto"/>
        <w:ind w:right="5" w:firstLine="709"/>
        <w:jc w:val="both"/>
        <w:rPr>
          <w:rFonts w:ascii="Times New Roman" w:eastAsia="Times New Roman" w:hAnsi="Times New Roman" w:cs="Times New Roman"/>
          <w:sz w:val="28"/>
          <w:szCs w:val="28"/>
          <w:highlight w:val="yellow"/>
          <w:lang w:eastAsia="ru-RU"/>
        </w:rPr>
      </w:pPr>
    </w:p>
    <w:p w:rsidR="000E245C" w:rsidRPr="000E245C" w:rsidRDefault="000E245C" w:rsidP="000E245C">
      <w:pPr>
        <w:shd w:val="clear" w:color="auto" w:fill="FFFFFF"/>
        <w:tabs>
          <w:tab w:val="left" w:pos="0"/>
          <w:tab w:val="left" w:pos="955"/>
        </w:tabs>
        <w:spacing w:after="0" w:line="288" w:lineRule="auto"/>
        <w:ind w:right="5"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Виды профессиональной деятельности, к которым готовится выпускник, освоивший программу </w:t>
      </w:r>
      <w:proofErr w:type="spellStart"/>
      <w:r w:rsidRPr="000E245C">
        <w:rPr>
          <w:rFonts w:ascii="Times New Roman" w:eastAsia="Times New Roman" w:hAnsi="Times New Roman" w:cs="Times New Roman"/>
          <w:sz w:val="28"/>
          <w:szCs w:val="28"/>
          <w:lang w:eastAsia="ru-RU"/>
        </w:rPr>
        <w:t>бакалавриата</w:t>
      </w:r>
      <w:proofErr w:type="spellEnd"/>
      <w:r w:rsidRPr="000E245C">
        <w:rPr>
          <w:rFonts w:ascii="Times New Roman" w:eastAsia="Times New Roman" w:hAnsi="Times New Roman" w:cs="Times New Roman"/>
          <w:sz w:val="28"/>
          <w:szCs w:val="28"/>
          <w:lang w:eastAsia="ru-RU"/>
        </w:rPr>
        <w:t>:</w:t>
      </w:r>
    </w:p>
    <w:p w:rsidR="000E245C" w:rsidRPr="000E245C" w:rsidRDefault="000E245C" w:rsidP="000E245C">
      <w:pPr>
        <w:widowControl w:val="0"/>
        <w:numPr>
          <w:ilvl w:val="0"/>
          <w:numId w:val="34"/>
        </w:numPr>
        <w:shd w:val="clear" w:color="auto" w:fill="FFFFFF"/>
        <w:tabs>
          <w:tab w:val="left" w:pos="0"/>
        </w:tabs>
        <w:autoSpaceDE w:val="0"/>
        <w:autoSpaceDN w:val="0"/>
        <w:adjustRightInd w:val="0"/>
        <w:spacing w:after="0" w:line="288" w:lineRule="auto"/>
        <w:ind w:left="709" w:hanging="425"/>
        <w:contextualSpacing/>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изыскательская и проектно-конструкторская;</w:t>
      </w:r>
    </w:p>
    <w:p w:rsidR="000E245C" w:rsidRPr="000E245C" w:rsidRDefault="000E245C" w:rsidP="000E245C">
      <w:pPr>
        <w:widowControl w:val="0"/>
        <w:numPr>
          <w:ilvl w:val="0"/>
          <w:numId w:val="34"/>
        </w:numPr>
        <w:shd w:val="clear" w:color="auto" w:fill="FFFFFF"/>
        <w:tabs>
          <w:tab w:val="left" w:pos="0"/>
        </w:tabs>
        <w:autoSpaceDE w:val="0"/>
        <w:autoSpaceDN w:val="0"/>
        <w:adjustRightInd w:val="0"/>
        <w:spacing w:after="0" w:line="288" w:lineRule="auto"/>
        <w:ind w:left="709" w:hanging="425"/>
        <w:contextualSpacing/>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производственно-технологическая и производственно-управленческая;</w:t>
      </w:r>
    </w:p>
    <w:p w:rsidR="000E245C" w:rsidRPr="000E245C" w:rsidRDefault="000E245C" w:rsidP="000E245C">
      <w:pPr>
        <w:widowControl w:val="0"/>
        <w:numPr>
          <w:ilvl w:val="0"/>
          <w:numId w:val="34"/>
        </w:numPr>
        <w:shd w:val="clear" w:color="auto" w:fill="FFFFFF"/>
        <w:tabs>
          <w:tab w:val="left" w:pos="0"/>
        </w:tabs>
        <w:autoSpaceDE w:val="0"/>
        <w:autoSpaceDN w:val="0"/>
        <w:adjustRightInd w:val="0"/>
        <w:spacing w:after="0" w:line="288" w:lineRule="auto"/>
        <w:ind w:left="709" w:hanging="425"/>
        <w:contextualSpacing/>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экспериментально-исследовательская;</w:t>
      </w:r>
    </w:p>
    <w:p w:rsidR="000E245C" w:rsidRPr="000E245C" w:rsidRDefault="000E245C" w:rsidP="000E245C">
      <w:pPr>
        <w:autoSpaceDE w:val="0"/>
        <w:autoSpaceDN w:val="0"/>
        <w:adjustRightInd w:val="0"/>
        <w:spacing w:after="0" w:line="288" w:lineRule="auto"/>
        <w:ind w:left="360"/>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–монтажно-наладочная и </w:t>
      </w:r>
      <w:proofErr w:type="spellStart"/>
      <w:r w:rsidRPr="000E245C">
        <w:rPr>
          <w:rFonts w:ascii="Times New Roman" w:eastAsia="Times New Roman" w:hAnsi="Times New Roman" w:cs="Times New Roman"/>
          <w:sz w:val="28"/>
          <w:szCs w:val="28"/>
          <w:lang w:eastAsia="ru-RU"/>
        </w:rPr>
        <w:t>сервисно</w:t>
      </w:r>
      <w:proofErr w:type="spellEnd"/>
      <w:r w:rsidRPr="000E245C">
        <w:rPr>
          <w:rFonts w:ascii="Times New Roman" w:eastAsia="Times New Roman" w:hAnsi="Times New Roman" w:cs="Times New Roman"/>
          <w:sz w:val="28"/>
          <w:szCs w:val="28"/>
          <w:lang w:eastAsia="ru-RU"/>
        </w:rPr>
        <w:t>-эксплуатационная;</w:t>
      </w:r>
    </w:p>
    <w:p w:rsidR="000E245C" w:rsidRPr="000E245C" w:rsidRDefault="000E245C" w:rsidP="000E245C">
      <w:pPr>
        <w:autoSpaceDE w:val="0"/>
        <w:autoSpaceDN w:val="0"/>
        <w:adjustRightInd w:val="0"/>
        <w:spacing w:after="0" w:line="288" w:lineRule="auto"/>
        <w:ind w:left="360"/>
        <w:jc w:val="both"/>
        <w:rPr>
          <w:rFonts w:ascii="Times New Roman" w:eastAsia="Times New Roman,Italic" w:hAnsi="Times New Roman" w:cs="Times New Roman"/>
          <w:b/>
          <w:bCs/>
          <w:sz w:val="28"/>
          <w:szCs w:val="28"/>
          <w:lang w:eastAsia="ru-RU"/>
        </w:rPr>
      </w:pPr>
      <w:r w:rsidRPr="000E245C">
        <w:rPr>
          <w:rFonts w:ascii="Times New Roman" w:eastAsia="Times New Roman" w:hAnsi="Times New Roman" w:cs="Times New Roman"/>
          <w:sz w:val="28"/>
          <w:szCs w:val="28"/>
          <w:lang w:eastAsia="ru-RU"/>
        </w:rPr>
        <w:t>– предпринимательская.</w:t>
      </w:r>
    </w:p>
    <w:p w:rsidR="000E245C" w:rsidRPr="000E245C" w:rsidRDefault="000E245C" w:rsidP="000E245C">
      <w:pPr>
        <w:widowControl w:val="0"/>
        <w:shd w:val="clear" w:color="auto" w:fill="FFFFFF"/>
        <w:tabs>
          <w:tab w:val="left" w:pos="540"/>
        </w:tabs>
        <w:autoSpaceDE w:val="0"/>
        <w:autoSpaceDN w:val="0"/>
        <w:adjustRightInd w:val="0"/>
        <w:spacing w:after="0" w:line="288" w:lineRule="auto"/>
        <w:jc w:val="both"/>
        <w:rPr>
          <w:rFonts w:ascii="Times New Roman" w:eastAsia="Times New Roman" w:hAnsi="Times New Roman" w:cs="Times New Roman"/>
          <w:color w:val="000000"/>
          <w:spacing w:val="1"/>
          <w:sz w:val="28"/>
          <w:szCs w:val="28"/>
          <w:lang w:eastAsia="ru-RU"/>
        </w:rPr>
      </w:pPr>
    </w:p>
    <w:p w:rsidR="000E245C" w:rsidRPr="000E245C" w:rsidRDefault="000E245C" w:rsidP="000E245C">
      <w:pPr>
        <w:autoSpaceDE w:val="0"/>
        <w:autoSpaceDN w:val="0"/>
        <w:adjustRightInd w:val="0"/>
        <w:spacing w:after="0" w:line="288" w:lineRule="auto"/>
        <w:ind w:firstLine="709"/>
        <w:jc w:val="both"/>
        <w:rPr>
          <w:rFonts w:ascii="Times New Roman" w:eastAsia="Times New Roman,Italic" w:hAnsi="Times New Roman" w:cs="Times New Roman"/>
          <w:b/>
          <w:bCs/>
          <w:sz w:val="28"/>
          <w:szCs w:val="28"/>
          <w:lang w:eastAsia="ru-RU"/>
        </w:rPr>
      </w:pPr>
      <w:r w:rsidRPr="000E245C">
        <w:rPr>
          <w:rFonts w:ascii="Times New Roman" w:eastAsia="Times New Roman,Italic" w:hAnsi="Times New Roman" w:cs="Times New Roman"/>
          <w:b/>
          <w:bCs/>
          <w:sz w:val="28"/>
          <w:szCs w:val="28"/>
          <w:lang w:eastAsia="ru-RU"/>
        </w:rPr>
        <w:t>2.4. Задачи профессиональной деятельности выпускника</w:t>
      </w:r>
    </w:p>
    <w:p w:rsidR="000E245C" w:rsidRPr="000E245C" w:rsidRDefault="000E245C" w:rsidP="000E245C">
      <w:pPr>
        <w:autoSpaceDE w:val="0"/>
        <w:autoSpaceDN w:val="0"/>
        <w:adjustRightInd w:val="0"/>
        <w:spacing w:after="0" w:line="288" w:lineRule="auto"/>
        <w:ind w:firstLine="709"/>
        <w:jc w:val="both"/>
        <w:rPr>
          <w:rFonts w:ascii="Times New Roman" w:eastAsia="Times New Roman,Italic" w:hAnsi="Times New Roman" w:cs="Times New Roman"/>
          <w:b/>
          <w:bCs/>
          <w:sz w:val="28"/>
          <w:szCs w:val="28"/>
          <w:lang w:eastAsia="ru-RU"/>
        </w:rPr>
      </w:pPr>
    </w:p>
    <w:p w:rsidR="000E245C" w:rsidRPr="000E245C" w:rsidRDefault="000E245C" w:rsidP="000E245C">
      <w:pPr>
        <w:shd w:val="clear" w:color="auto" w:fill="FFFFFF"/>
        <w:tabs>
          <w:tab w:val="left" w:pos="0"/>
          <w:tab w:val="left" w:pos="1104"/>
          <w:tab w:val="left" w:pos="2366"/>
          <w:tab w:val="left" w:pos="3624"/>
          <w:tab w:val="left" w:pos="6763"/>
        </w:tabs>
        <w:spacing w:after="0" w:line="288" w:lineRule="auto"/>
        <w:ind w:right="5"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pacing w:val="-3"/>
          <w:sz w:val="28"/>
          <w:szCs w:val="28"/>
          <w:lang w:eastAsia="ru-RU"/>
        </w:rPr>
        <w:t>Выпускник,</w:t>
      </w:r>
      <w:r w:rsidRPr="000E245C">
        <w:rPr>
          <w:rFonts w:ascii="Times New Roman" w:eastAsia="Times New Roman" w:hAnsi="Times New Roman" w:cs="Times New Roman"/>
          <w:sz w:val="28"/>
          <w:szCs w:val="28"/>
          <w:lang w:eastAsia="ru-RU"/>
        </w:rPr>
        <w:t xml:space="preserve"> </w:t>
      </w:r>
      <w:r w:rsidRPr="000E245C">
        <w:rPr>
          <w:rFonts w:ascii="Times New Roman" w:eastAsia="Times New Roman" w:hAnsi="Times New Roman" w:cs="Times New Roman"/>
          <w:spacing w:val="-2"/>
          <w:sz w:val="28"/>
          <w:szCs w:val="28"/>
          <w:lang w:eastAsia="ru-RU"/>
        </w:rPr>
        <w:t>освоивший</w:t>
      </w:r>
      <w:r w:rsidRPr="000E245C">
        <w:rPr>
          <w:rFonts w:ascii="Times New Roman" w:eastAsia="Times New Roman" w:hAnsi="Times New Roman" w:cs="Times New Roman"/>
          <w:sz w:val="28"/>
          <w:szCs w:val="28"/>
          <w:lang w:eastAsia="ru-RU"/>
        </w:rPr>
        <w:t xml:space="preserve"> </w:t>
      </w:r>
      <w:r w:rsidRPr="000E245C">
        <w:rPr>
          <w:rFonts w:ascii="Times New Roman" w:eastAsia="Times New Roman" w:hAnsi="Times New Roman" w:cs="Times New Roman"/>
          <w:spacing w:val="-12"/>
          <w:sz w:val="28"/>
          <w:szCs w:val="28"/>
          <w:lang w:eastAsia="ru-RU"/>
        </w:rPr>
        <w:t xml:space="preserve">программу </w:t>
      </w:r>
      <w:proofErr w:type="spellStart"/>
      <w:r w:rsidRPr="000E245C">
        <w:rPr>
          <w:rFonts w:ascii="Times New Roman" w:eastAsia="Times New Roman" w:hAnsi="Times New Roman" w:cs="Times New Roman"/>
          <w:spacing w:val="-12"/>
          <w:sz w:val="28"/>
          <w:szCs w:val="28"/>
          <w:lang w:eastAsia="ru-RU"/>
        </w:rPr>
        <w:t>бакалавриата</w:t>
      </w:r>
      <w:proofErr w:type="spellEnd"/>
      <w:r w:rsidRPr="000E245C">
        <w:rPr>
          <w:rFonts w:ascii="Times New Roman" w:eastAsia="Times New Roman" w:hAnsi="Times New Roman" w:cs="Times New Roman"/>
          <w:spacing w:val="-12"/>
          <w:sz w:val="28"/>
          <w:szCs w:val="28"/>
          <w:lang w:eastAsia="ru-RU"/>
        </w:rPr>
        <w:t>, в</w:t>
      </w:r>
      <w:r w:rsidRPr="000E245C">
        <w:rPr>
          <w:rFonts w:ascii="Times New Roman" w:eastAsia="Times New Roman" w:hAnsi="Times New Roman" w:cs="Times New Roman"/>
          <w:sz w:val="28"/>
          <w:szCs w:val="28"/>
          <w:lang w:eastAsia="ru-RU"/>
        </w:rPr>
        <w:t xml:space="preserve"> соответствии с видами профессиональной деятельности, на которые ориентирована программа </w:t>
      </w:r>
      <w:proofErr w:type="spellStart"/>
      <w:r w:rsidRPr="000E245C">
        <w:rPr>
          <w:rFonts w:ascii="Times New Roman" w:eastAsia="Times New Roman" w:hAnsi="Times New Roman" w:cs="Times New Roman"/>
          <w:sz w:val="28"/>
          <w:szCs w:val="28"/>
          <w:lang w:eastAsia="ru-RU"/>
        </w:rPr>
        <w:t>бакалавриата</w:t>
      </w:r>
      <w:proofErr w:type="spellEnd"/>
      <w:r w:rsidRPr="000E245C">
        <w:rPr>
          <w:rFonts w:ascii="Times New Roman" w:eastAsia="Times New Roman" w:hAnsi="Times New Roman" w:cs="Times New Roman"/>
          <w:sz w:val="28"/>
          <w:szCs w:val="28"/>
          <w:lang w:eastAsia="ru-RU"/>
        </w:rPr>
        <w:t>, должен быть готов решать следующие профессиональные задачи:</w:t>
      </w:r>
    </w:p>
    <w:p w:rsidR="000E245C" w:rsidRPr="000E245C" w:rsidRDefault="000E245C" w:rsidP="000E245C">
      <w:pPr>
        <w:shd w:val="clear" w:color="auto" w:fill="FFFFFF"/>
        <w:tabs>
          <w:tab w:val="left" w:pos="0"/>
        </w:tabs>
        <w:spacing w:after="0" w:line="288" w:lineRule="auto"/>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b/>
          <w:sz w:val="28"/>
          <w:szCs w:val="28"/>
          <w:lang w:eastAsia="ru-RU"/>
        </w:rPr>
        <w:t>в изыскательской и проектно-конструкторской деятельности:</w:t>
      </w:r>
    </w:p>
    <w:p w:rsidR="000E245C" w:rsidRPr="000E245C" w:rsidRDefault="000E245C" w:rsidP="000E245C">
      <w:pPr>
        <w:shd w:val="clear" w:color="auto" w:fill="FFFFFF"/>
        <w:tabs>
          <w:tab w:val="left" w:pos="0"/>
        </w:tabs>
        <w:spacing w:after="0" w:line="288" w:lineRule="auto"/>
        <w:ind w:right="11"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сбор и систематизация информационных и исходных данных для проектирования автомобильных дорог и </w:t>
      </w:r>
      <w:r w:rsidRPr="000E245C">
        <w:rPr>
          <w:rFonts w:ascii="Times New Roman" w:eastAsia="Times New Roman" w:hAnsi="Times New Roman" w:cs="Times New Roman"/>
          <w:spacing w:val="-1"/>
          <w:sz w:val="28"/>
          <w:szCs w:val="28"/>
          <w:lang w:eastAsia="ru-RU"/>
        </w:rPr>
        <w:t xml:space="preserve">сооружений на них, комплексов, транспортной инфраструктуры, инженерных систем и оборудования, планировки </w:t>
      </w:r>
      <w:r w:rsidRPr="000E245C">
        <w:rPr>
          <w:rFonts w:ascii="Times New Roman" w:eastAsia="Times New Roman" w:hAnsi="Times New Roman" w:cs="Times New Roman"/>
          <w:sz w:val="28"/>
          <w:szCs w:val="28"/>
          <w:lang w:eastAsia="ru-RU"/>
        </w:rPr>
        <w:t>населенных мест;</w:t>
      </w:r>
    </w:p>
    <w:p w:rsidR="000E245C" w:rsidRPr="000E245C" w:rsidRDefault="000E245C" w:rsidP="000E245C">
      <w:pPr>
        <w:shd w:val="clear" w:color="auto" w:fill="FFFFFF"/>
        <w:tabs>
          <w:tab w:val="left" w:pos="0"/>
        </w:tabs>
        <w:spacing w:after="0" w:line="288" w:lineRule="auto"/>
        <w:ind w:right="10"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участие в выполнении инженерных изысканий для строительства и </w:t>
      </w:r>
      <w:proofErr w:type="gramStart"/>
      <w:r w:rsidRPr="000E245C">
        <w:rPr>
          <w:rFonts w:ascii="Times New Roman" w:eastAsia="Times New Roman" w:hAnsi="Times New Roman" w:cs="Times New Roman"/>
          <w:sz w:val="28"/>
          <w:szCs w:val="28"/>
          <w:lang w:eastAsia="ru-RU"/>
        </w:rPr>
        <w:t>реконструкции</w:t>
      </w:r>
      <w:proofErr w:type="gramEnd"/>
      <w:r w:rsidRPr="000E245C">
        <w:rPr>
          <w:rFonts w:ascii="Times New Roman" w:eastAsia="Times New Roman" w:hAnsi="Times New Roman" w:cs="Times New Roman"/>
          <w:sz w:val="28"/>
          <w:szCs w:val="28"/>
          <w:lang w:eastAsia="ru-RU"/>
        </w:rPr>
        <w:t xml:space="preserve"> автомобильных дорог и </w:t>
      </w:r>
      <w:r w:rsidRPr="000E245C">
        <w:rPr>
          <w:rFonts w:ascii="Times New Roman" w:eastAsia="Times New Roman" w:hAnsi="Times New Roman" w:cs="Times New Roman"/>
          <w:spacing w:val="-1"/>
          <w:sz w:val="28"/>
          <w:szCs w:val="28"/>
          <w:lang w:eastAsia="ru-RU"/>
        </w:rPr>
        <w:t>сооружений на них</w:t>
      </w:r>
      <w:r w:rsidRPr="000E245C">
        <w:rPr>
          <w:rFonts w:ascii="Times New Roman" w:eastAsia="Times New Roman" w:hAnsi="Times New Roman" w:cs="Times New Roman"/>
          <w:sz w:val="28"/>
          <w:szCs w:val="28"/>
          <w:lang w:eastAsia="ru-RU"/>
        </w:rPr>
        <w:t>;</w:t>
      </w:r>
    </w:p>
    <w:p w:rsidR="000E245C" w:rsidRPr="000E245C" w:rsidRDefault="000E245C" w:rsidP="000E245C">
      <w:pPr>
        <w:shd w:val="clear" w:color="auto" w:fill="FFFFFF"/>
        <w:tabs>
          <w:tab w:val="left" w:pos="0"/>
        </w:tabs>
        <w:spacing w:after="0" w:line="288" w:lineRule="auto"/>
        <w:ind w:right="5"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расчетные обоснования элементов строительных конструкций автомобильных дорог и </w:t>
      </w:r>
      <w:r w:rsidRPr="000E245C">
        <w:rPr>
          <w:rFonts w:ascii="Times New Roman" w:eastAsia="Times New Roman" w:hAnsi="Times New Roman" w:cs="Times New Roman"/>
          <w:spacing w:val="-1"/>
          <w:sz w:val="28"/>
          <w:szCs w:val="28"/>
          <w:lang w:eastAsia="ru-RU"/>
        </w:rPr>
        <w:t>сооружений на них,</w:t>
      </w:r>
      <w:r w:rsidRPr="000E245C">
        <w:rPr>
          <w:rFonts w:ascii="Times New Roman" w:eastAsia="Times New Roman" w:hAnsi="Times New Roman" w:cs="Times New Roman"/>
          <w:sz w:val="28"/>
          <w:szCs w:val="28"/>
          <w:lang w:eastAsia="ru-RU"/>
        </w:rPr>
        <w:t xml:space="preserve"> их конструирование с использованием универсальных и специализированных программно-вычислительных комплексов, а также систем автоматизированного проектирования;</w:t>
      </w:r>
    </w:p>
    <w:p w:rsidR="000E245C" w:rsidRPr="000E245C" w:rsidRDefault="000E245C" w:rsidP="000E245C">
      <w:pPr>
        <w:shd w:val="clear" w:color="auto" w:fill="FFFFFF"/>
        <w:tabs>
          <w:tab w:val="left" w:pos="0"/>
        </w:tabs>
        <w:spacing w:after="0" w:line="288" w:lineRule="auto"/>
        <w:ind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подготовка проектной и рабочей технической документации в транспортной сфере, оформление законченных проектных и конструкторских работ;</w:t>
      </w:r>
    </w:p>
    <w:p w:rsidR="000E245C" w:rsidRPr="000E245C" w:rsidRDefault="000E245C" w:rsidP="000E245C">
      <w:pPr>
        <w:shd w:val="clear" w:color="auto" w:fill="FFFFFF"/>
        <w:tabs>
          <w:tab w:val="left" w:pos="0"/>
        </w:tabs>
        <w:spacing w:after="0" w:line="288" w:lineRule="auto"/>
        <w:ind w:right="10"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обеспечение соответствия разрабатываемых проектов и технической документации заданию, стандартам, нормам и правилам, техническим </w:t>
      </w:r>
      <w:r w:rsidRPr="000E245C">
        <w:rPr>
          <w:rFonts w:ascii="Times New Roman" w:eastAsia="Times New Roman" w:hAnsi="Times New Roman" w:cs="Times New Roman"/>
          <w:sz w:val="28"/>
          <w:szCs w:val="28"/>
          <w:lang w:eastAsia="ru-RU"/>
        </w:rPr>
        <w:lastRenderedPageBreak/>
        <w:t xml:space="preserve">условиям и другим исполнительным документам, техническая и правовая экспертиза проектов строительства, ремонта и </w:t>
      </w:r>
      <w:proofErr w:type="gramStart"/>
      <w:r w:rsidRPr="000E245C">
        <w:rPr>
          <w:rFonts w:ascii="Times New Roman" w:eastAsia="Times New Roman" w:hAnsi="Times New Roman" w:cs="Times New Roman"/>
          <w:sz w:val="28"/>
          <w:szCs w:val="28"/>
          <w:lang w:eastAsia="ru-RU"/>
        </w:rPr>
        <w:t>реконструкции</w:t>
      </w:r>
      <w:proofErr w:type="gramEnd"/>
      <w:r w:rsidRPr="000E245C">
        <w:rPr>
          <w:rFonts w:ascii="Times New Roman" w:eastAsia="Times New Roman" w:hAnsi="Times New Roman" w:cs="Times New Roman"/>
          <w:sz w:val="28"/>
          <w:szCs w:val="28"/>
          <w:lang w:eastAsia="ru-RU"/>
        </w:rPr>
        <w:t xml:space="preserve"> автомобильных дорог, </w:t>
      </w:r>
      <w:r w:rsidRPr="000E245C">
        <w:rPr>
          <w:rFonts w:ascii="Times New Roman" w:eastAsia="Times New Roman" w:hAnsi="Times New Roman" w:cs="Times New Roman"/>
          <w:spacing w:val="-1"/>
          <w:sz w:val="28"/>
          <w:szCs w:val="28"/>
          <w:lang w:eastAsia="ru-RU"/>
        </w:rPr>
        <w:t>сооружений на них и транспортных комплексов</w:t>
      </w:r>
      <w:r w:rsidRPr="000E245C">
        <w:rPr>
          <w:rFonts w:ascii="Times New Roman" w:eastAsia="Times New Roman" w:hAnsi="Times New Roman" w:cs="Times New Roman"/>
          <w:sz w:val="28"/>
          <w:szCs w:val="28"/>
          <w:lang w:eastAsia="ru-RU"/>
        </w:rPr>
        <w:t>;</w:t>
      </w:r>
    </w:p>
    <w:p w:rsidR="000E245C" w:rsidRPr="000E245C" w:rsidRDefault="000E245C" w:rsidP="000E245C">
      <w:pPr>
        <w:shd w:val="clear" w:color="auto" w:fill="FFFFFF"/>
        <w:tabs>
          <w:tab w:val="left" w:pos="0"/>
        </w:tabs>
        <w:spacing w:after="0" w:line="288" w:lineRule="auto"/>
        <w:ind w:firstLine="709"/>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составление проектно-сметной документации в транспортной сфере;</w:t>
      </w:r>
    </w:p>
    <w:p w:rsidR="000E245C" w:rsidRPr="000E245C" w:rsidRDefault="000E245C" w:rsidP="000E245C">
      <w:pPr>
        <w:shd w:val="clear" w:color="auto" w:fill="FFFFFF"/>
        <w:tabs>
          <w:tab w:val="left" w:pos="0"/>
        </w:tabs>
        <w:spacing w:after="0" w:line="288" w:lineRule="auto"/>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b/>
          <w:sz w:val="28"/>
          <w:szCs w:val="28"/>
          <w:lang w:eastAsia="ru-RU"/>
        </w:rPr>
        <w:t>в производственно-технологической и производственно-управленческой деятельности:</w:t>
      </w:r>
    </w:p>
    <w:p w:rsidR="000E245C" w:rsidRPr="000E245C" w:rsidRDefault="000E245C" w:rsidP="000E245C">
      <w:pPr>
        <w:shd w:val="clear" w:color="auto" w:fill="FFFFFF"/>
        <w:tabs>
          <w:tab w:val="left" w:pos="0"/>
        </w:tabs>
        <w:spacing w:after="0" w:line="288" w:lineRule="auto"/>
        <w:ind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организация рабочих мест, их техническое оснащение, размещение технологического оборудования;</w:t>
      </w:r>
    </w:p>
    <w:p w:rsidR="000E245C" w:rsidRPr="000E245C" w:rsidRDefault="000E245C" w:rsidP="000E245C">
      <w:pPr>
        <w:shd w:val="clear" w:color="auto" w:fill="FFFFFF"/>
        <w:tabs>
          <w:tab w:val="left" w:pos="0"/>
        </w:tabs>
        <w:spacing w:after="0" w:line="288" w:lineRule="auto"/>
        <w:ind w:right="10"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организация работы малых коллективов исполнителей, планирование работы персонала и фондов оплаты труда;</w:t>
      </w:r>
    </w:p>
    <w:p w:rsidR="000E245C" w:rsidRPr="000E245C" w:rsidRDefault="000E245C" w:rsidP="000E245C">
      <w:pPr>
        <w:shd w:val="clear" w:color="auto" w:fill="FFFFFF"/>
        <w:tabs>
          <w:tab w:val="left" w:pos="0"/>
        </w:tabs>
        <w:spacing w:after="0" w:line="288" w:lineRule="auto"/>
        <w:ind w:firstLine="709"/>
        <w:jc w:val="both"/>
        <w:rPr>
          <w:rFonts w:ascii="Times New Roman" w:eastAsia="Times New Roman" w:hAnsi="Times New Roman" w:cs="Times New Roman"/>
          <w:sz w:val="28"/>
          <w:szCs w:val="28"/>
          <w:lang w:eastAsia="ru-RU"/>
        </w:rPr>
      </w:pPr>
      <w:proofErr w:type="gramStart"/>
      <w:r w:rsidRPr="000E245C">
        <w:rPr>
          <w:rFonts w:ascii="Times New Roman" w:eastAsia="Times New Roman" w:hAnsi="Times New Roman" w:cs="Times New Roman"/>
          <w:sz w:val="28"/>
          <w:szCs w:val="28"/>
          <w:lang w:eastAsia="ru-RU"/>
        </w:rPr>
        <w:t>контроль за</w:t>
      </w:r>
      <w:proofErr w:type="gramEnd"/>
      <w:r w:rsidRPr="000E245C">
        <w:rPr>
          <w:rFonts w:ascii="Times New Roman" w:eastAsia="Times New Roman" w:hAnsi="Times New Roman" w:cs="Times New Roman"/>
          <w:sz w:val="28"/>
          <w:szCs w:val="28"/>
          <w:lang w:eastAsia="ru-RU"/>
        </w:rPr>
        <w:t xml:space="preserve"> соблюдением технологической дисциплины;</w:t>
      </w:r>
    </w:p>
    <w:p w:rsidR="000E245C" w:rsidRPr="000E245C" w:rsidRDefault="000E245C" w:rsidP="000E245C">
      <w:pPr>
        <w:shd w:val="clear" w:color="auto" w:fill="FFFFFF"/>
        <w:tabs>
          <w:tab w:val="left" w:pos="0"/>
        </w:tabs>
        <w:spacing w:after="0" w:line="288" w:lineRule="auto"/>
        <w:ind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приемка, освоение и обслуживание технологического оборудования и машин;</w:t>
      </w:r>
    </w:p>
    <w:p w:rsidR="000E245C" w:rsidRPr="000E245C" w:rsidRDefault="000E245C" w:rsidP="000E245C">
      <w:pPr>
        <w:shd w:val="clear" w:color="auto" w:fill="FFFFFF"/>
        <w:tabs>
          <w:tab w:val="left" w:pos="0"/>
          <w:tab w:val="left" w:pos="1022"/>
          <w:tab w:val="left" w:pos="2112"/>
          <w:tab w:val="left" w:pos="3173"/>
          <w:tab w:val="left" w:pos="4498"/>
          <w:tab w:val="left" w:pos="4848"/>
          <w:tab w:val="left" w:pos="6355"/>
          <w:tab w:val="left" w:pos="7896"/>
          <w:tab w:val="left" w:pos="8990"/>
          <w:tab w:val="left" w:pos="9341"/>
        </w:tabs>
        <w:spacing w:after="0" w:line="288" w:lineRule="auto"/>
        <w:ind w:right="5"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организация метрологического обеспечения технологических процессов, использование типовых </w:t>
      </w:r>
      <w:r w:rsidRPr="000E245C">
        <w:rPr>
          <w:rFonts w:ascii="Times New Roman" w:eastAsia="Times New Roman" w:hAnsi="Times New Roman" w:cs="Times New Roman"/>
          <w:spacing w:val="-2"/>
          <w:sz w:val="28"/>
          <w:szCs w:val="28"/>
          <w:lang w:eastAsia="ru-RU"/>
        </w:rPr>
        <w:t xml:space="preserve">методов контроля качества возведения </w:t>
      </w:r>
      <w:r w:rsidRPr="000E245C">
        <w:rPr>
          <w:rFonts w:ascii="Times New Roman" w:eastAsia="Times New Roman" w:hAnsi="Times New Roman" w:cs="Times New Roman"/>
          <w:sz w:val="28"/>
          <w:szCs w:val="28"/>
          <w:lang w:eastAsia="ru-RU"/>
        </w:rPr>
        <w:t xml:space="preserve">и </w:t>
      </w:r>
      <w:r w:rsidRPr="000E245C">
        <w:rPr>
          <w:rFonts w:ascii="Times New Roman" w:eastAsia="Times New Roman" w:hAnsi="Times New Roman" w:cs="Times New Roman"/>
          <w:spacing w:val="-2"/>
          <w:sz w:val="28"/>
          <w:szCs w:val="28"/>
          <w:lang w:eastAsia="ru-RU"/>
        </w:rPr>
        <w:t xml:space="preserve">эксплуатации дорожных </w:t>
      </w:r>
      <w:r w:rsidRPr="000E245C">
        <w:rPr>
          <w:rFonts w:ascii="Times New Roman" w:eastAsia="Times New Roman" w:hAnsi="Times New Roman" w:cs="Times New Roman"/>
          <w:spacing w:val="-3"/>
          <w:sz w:val="28"/>
          <w:szCs w:val="28"/>
          <w:lang w:eastAsia="ru-RU"/>
        </w:rPr>
        <w:t xml:space="preserve">объектов </w:t>
      </w:r>
      <w:r w:rsidRPr="000E245C">
        <w:rPr>
          <w:rFonts w:ascii="Times New Roman" w:eastAsia="Times New Roman" w:hAnsi="Times New Roman" w:cs="Times New Roman"/>
          <w:sz w:val="28"/>
          <w:szCs w:val="28"/>
          <w:lang w:eastAsia="ru-RU"/>
        </w:rPr>
        <w:t xml:space="preserve">и </w:t>
      </w:r>
      <w:r w:rsidRPr="000E245C">
        <w:rPr>
          <w:rFonts w:ascii="Times New Roman" w:eastAsia="Times New Roman" w:hAnsi="Times New Roman" w:cs="Times New Roman"/>
          <w:spacing w:val="-2"/>
          <w:sz w:val="28"/>
          <w:szCs w:val="28"/>
          <w:lang w:eastAsia="ru-RU"/>
        </w:rPr>
        <w:t xml:space="preserve">объектов </w:t>
      </w:r>
      <w:r w:rsidRPr="000E245C">
        <w:rPr>
          <w:rFonts w:ascii="Times New Roman" w:eastAsia="Times New Roman" w:hAnsi="Times New Roman" w:cs="Times New Roman"/>
          <w:sz w:val="28"/>
          <w:szCs w:val="28"/>
          <w:lang w:eastAsia="ru-RU"/>
        </w:rPr>
        <w:t>транспортной сферы, а также качества выпускаемой продукции, машин и оборудования;</w:t>
      </w:r>
    </w:p>
    <w:p w:rsidR="000E245C" w:rsidRPr="000E245C" w:rsidRDefault="000E245C" w:rsidP="000E245C">
      <w:pPr>
        <w:shd w:val="clear" w:color="auto" w:fill="FFFFFF"/>
        <w:tabs>
          <w:tab w:val="left" w:pos="0"/>
        </w:tabs>
        <w:spacing w:after="0" w:line="288" w:lineRule="auto"/>
        <w:ind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участие в работах по доводке и освоению технологических процессов возведения, ремонта, реконструкции, эксплуатации и обслуживанию автомобильных дорог и </w:t>
      </w:r>
      <w:r w:rsidRPr="000E245C">
        <w:rPr>
          <w:rFonts w:ascii="Times New Roman" w:eastAsia="Times New Roman" w:hAnsi="Times New Roman" w:cs="Times New Roman"/>
          <w:spacing w:val="-1"/>
          <w:sz w:val="28"/>
          <w:szCs w:val="28"/>
          <w:lang w:eastAsia="ru-RU"/>
        </w:rPr>
        <w:t>сооружений на них</w:t>
      </w:r>
      <w:r w:rsidRPr="000E245C">
        <w:rPr>
          <w:rFonts w:ascii="Times New Roman" w:eastAsia="Times New Roman" w:hAnsi="Times New Roman" w:cs="Times New Roman"/>
          <w:sz w:val="28"/>
          <w:szCs w:val="28"/>
          <w:lang w:eastAsia="ru-RU"/>
        </w:rPr>
        <w:t>, а также производства строительных материалов, изделий и конструкций, изготовления машин и оборудования;</w:t>
      </w:r>
    </w:p>
    <w:p w:rsidR="000E245C" w:rsidRPr="000E245C" w:rsidRDefault="000E245C" w:rsidP="000E245C">
      <w:pPr>
        <w:shd w:val="clear" w:color="auto" w:fill="FFFFFF"/>
        <w:tabs>
          <w:tab w:val="left" w:pos="0"/>
        </w:tabs>
        <w:spacing w:after="0" w:line="288" w:lineRule="auto"/>
        <w:ind w:right="5"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реализация мер экологической безопасности, экологическая отчетность в транспортной сфере;</w:t>
      </w:r>
    </w:p>
    <w:p w:rsidR="000E245C" w:rsidRPr="000E245C" w:rsidRDefault="000E245C" w:rsidP="000E245C">
      <w:pPr>
        <w:shd w:val="clear" w:color="auto" w:fill="FFFFFF"/>
        <w:tabs>
          <w:tab w:val="left" w:pos="0"/>
        </w:tabs>
        <w:spacing w:after="0" w:line="288" w:lineRule="auto"/>
        <w:ind w:right="14"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реализация мер по энергосбережению и повышению энергетической эффективности транспортных сооружений;</w:t>
      </w:r>
    </w:p>
    <w:p w:rsidR="000E245C" w:rsidRPr="000E245C" w:rsidRDefault="000E245C" w:rsidP="000E245C">
      <w:pPr>
        <w:shd w:val="clear" w:color="auto" w:fill="FFFFFF"/>
        <w:tabs>
          <w:tab w:val="left" w:pos="0"/>
        </w:tabs>
        <w:spacing w:after="0" w:line="288" w:lineRule="auto"/>
        <w:ind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составление технической документации (графиков работ, инструкций, планов, смет, заявок на материалы, оборудование), а также установленной отчетности по утвержденным формам;</w:t>
      </w:r>
    </w:p>
    <w:p w:rsidR="000E245C" w:rsidRPr="000E245C" w:rsidRDefault="000E245C" w:rsidP="000E245C">
      <w:pPr>
        <w:shd w:val="clear" w:color="auto" w:fill="FFFFFF"/>
        <w:tabs>
          <w:tab w:val="left" w:pos="0"/>
          <w:tab w:val="left" w:pos="1507"/>
          <w:tab w:val="left" w:pos="1848"/>
          <w:tab w:val="left" w:pos="3245"/>
          <w:tab w:val="left" w:pos="4555"/>
          <w:tab w:val="left" w:pos="4906"/>
          <w:tab w:val="left" w:pos="6648"/>
          <w:tab w:val="left" w:pos="8194"/>
          <w:tab w:val="left" w:pos="9341"/>
        </w:tabs>
        <w:spacing w:after="0" w:line="288" w:lineRule="auto"/>
        <w:ind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pacing w:val="-3"/>
          <w:sz w:val="28"/>
          <w:szCs w:val="28"/>
          <w:lang w:eastAsia="ru-RU"/>
        </w:rPr>
        <w:t>участие</w:t>
      </w:r>
      <w:r w:rsidRPr="000E245C">
        <w:rPr>
          <w:rFonts w:ascii="Times New Roman" w:eastAsia="Times New Roman" w:hAnsi="Times New Roman" w:cs="Times New Roman"/>
          <w:sz w:val="28"/>
          <w:szCs w:val="28"/>
          <w:lang w:eastAsia="ru-RU"/>
        </w:rPr>
        <w:t xml:space="preserve"> в </w:t>
      </w:r>
      <w:r w:rsidRPr="000E245C">
        <w:rPr>
          <w:rFonts w:ascii="Times New Roman" w:eastAsia="Times New Roman" w:hAnsi="Times New Roman" w:cs="Times New Roman"/>
          <w:spacing w:val="-2"/>
          <w:sz w:val="28"/>
          <w:szCs w:val="28"/>
          <w:lang w:eastAsia="ru-RU"/>
        </w:rPr>
        <w:t>инженерных</w:t>
      </w:r>
      <w:r w:rsidRPr="000E245C">
        <w:rPr>
          <w:rFonts w:ascii="Times New Roman" w:eastAsia="Times New Roman" w:hAnsi="Times New Roman" w:cs="Times New Roman"/>
          <w:sz w:val="28"/>
          <w:szCs w:val="28"/>
          <w:lang w:eastAsia="ru-RU"/>
        </w:rPr>
        <w:t xml:space="preserve"> </w:t>
      </w:r>
      <w:r w:rsidRPr="000E245C">
        <w:rPr>
          <w:rFonts w:ascii="Times New Roman" w:eastAsia="Times New Roman" w:hAnsi="Times New Roman" w:cs="Times New Roman"/>
          <w:spacing w:val="-3"/>
          <w:sz w:val="28"/>
          <w:szCs w:val="28"/>
          <w:lang w:eastAsia="ru-RU"/>
        </w:rPr>
        <w:t>изысканиях</w:t>
      </w:r>
      <w:r w:rsidRPr="000E245C">
        <w:rPr>
          <w:rFonts w:ascii="Times New Roman" w:eastAsia="Times New Roman" w:hAnsi="Times New Roman" w:cs="Times New Roman"/>
          <w:sz w:val="28"/>
          <w:szCs w:val="28"/>
          <w:lang w:eastAsia="ru-RU"/>
        </w:rPr>
        <w:t xml:space="preserve"> и </w:t>
      </w:r>
      <w:r w:rsidRPr="000E245C">
        <w:rPr>
          <w:rFonts w:ascii="Times New Roman" w:eastAsia="Times New Roman" w:hAnsi="Times New Roman" w:cs="Times New Roman"/>
          <w:spacing w:val="-2"/>
          <w:sz w:val="28"/>
          <w:szCs w:val="28"/>
          <w:lang w:eastAsia="ru-RU"/>
        </w:rPr>
        <w:t>проектировании</w:t>
      </w:r>
      <w:r w:rsidRPr="000E245C">
        <w:rPr>
          <w:rFonts w:ascii="Times New Roman" w:eastAsia="Times New Roman" w:hAnsi="Times New Roman" w:cs="Times New Roman"/>
          <w:sz w:val="28"/>
          <w:szCs w:val="28"/>
          <w:lang w:eastAsia="ru-RU"/>
        </w:rPr>
        <w:t xml:space="preserve"> дорожно-</w:t>
      </w:r>
      <w:r w:rsidRPr="000E245C">
        <w:rPr>
          <w:rFonts w:ascii="Times New Roman" w:eastAsia="Times New Roman" w:hAnsi="Times New Roman" w:cs="Times New Roman"/>
          <w:spacing w:val="-2"/>
          <w:sz w:val="28"/>
          <w:szCs w:val="28"/>
          <w:lang w:eastAsia="ru-RU"/>
        </w:rPr>
        <w:t>строительных</w:t>
      </w:r>
      <w:r w:rsidRPr="000E245C">
        <w:rPr>
          <w:rFonts w:ascii="Times New Roman" w:eastAsia="Times New Roman" w:hAnsi="Times New Roman" w:cs="Times New Roman"/>
          <w:sz w:val="28"/>
          <w:szCs w:val="28"/>
          <w:lang w:eastAsia="ru-RU"/>
        </w:rPr>
        <w:t xml:space="preserve"> </w:t>
      </w:r>
      <w:r w:rsidRPr="000E245C">
        <w:rPr>
          <w:rFonts w:ascii="Times New Roman" w:eastAsia="Times New Roman" w:hAnsi="Times New Roman" w:cs="Times New Roman"/>
          <w:spacing w:val="-2"/>
          <w:sz w:val="28"/>
          <w:szCs w:val="28"/>
          <w:lang w:eastAsia="ru-RU"/>
        </w:rPr>
        <w:t>объектов</w:t>
      </w:r>
      <w:r w:rsidRPr="000E245C">
        <w:rPr>
          <w:rFonts w:ascii="Times New Roman" w:eastAsia="Times New Roman" w:hAnsi="Times New Roman" w:cs="Times New Roman"/>
          <w:sz w:val="28"/>
          <w:szCs w:val="28"/>
          <w:lang w:eastAsia="ru-RU"/>
        </w:rPr>
        <w:t>;</w:t>
      </w:r>
    </w:p>
    <w:p w:rsidR="000E245C" w:rsidRPr="000E245C" w:rsidRDefault="000E245C" w:rsidP="000E245C">
      <w:pPr>
        <w:shd w:val="clear" w:color="auto" w:fill="FFFFFF"/>
        <w:tabs>
          <w:tab w:val="left" w:pos="0"/>
        </w:tabs>
        <w:spacing w:after="0" w:line="288" w:lineRule="auto"/>
        <w:ind w:right="5"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выполнение работ по стандартизации и подготовке к сертификации технических средств, систем, процессов, оборудования и материалов;</w:t>
      </w:r>
    </w:p>
    <w:p w:rsidR="000E245C" w:rsidRPr="000E245C" w:rsidRDefault="000E245C" w:rsidP="000E245C">
      <w:pPr>
        <w:shd w:val="clear" w:color="auto" w:fill="FFFFFF"/>
        <w:tabs>
          <w:tab w:val="left" w:pos="0"/>
        </w:tabs>
        <w:spacing w:after="0" w:line="288" w:lineRule="auto"/>
        <w:ind w:firstLine="709"/>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исполнение </w:t>
      </w:r>
      <w:proofErr w:type="gramStart"/>
      <w:r w:rsidRPr="000E245C">
        <w:rPr>
          <w:rFonts w:ascii="Times New Roman" w:eastAsia="Times New Roman" w:hAnsi="Times New Roman" w:cs="Times New Roman"/>
          <w:sz w:val="28"/>
          <w:szCs w:val="28"/>
          <w:lang w:eastAsia="ru-RU"/>
        </w:rPr>
        <w:t>документации системы менеджмента качества предприятия</w:t>
      </w:r>
      <w:proofErr w:type="gramEnd"/>
      <w:r w:rsidRPr="000E245C">
        <w:rPr>
          <w:rFonts w:ascii="Times New Roman" w:eastAsia="Times New Roman" w:hAnsi="Times New Roman" w:cs="Times New Roman"/>
          <w:sz w:val="28"/>
          <w:szCs w:val="28"/>
          <w:lang w:eastAsia="ru-RU"/>
        </w:rPr>
        <w:t>;</w:t>
      </w:r>
    </w:p>
    <w:p w:rsidR="000E245C" w:rsidRPr="000E245C" w:rsidRDefault="000E245C" w:rsidP="000E245C">
      <w:pPr>
        <w:shd w:val="clear" w:color="auto" w:fill="FFFFFF"/>
        <w:tabs>
          <w:tab w:val="left" w:pos="0"/>
        </w:tabs>
        <w:spacing w:after="0" w:line="288" w:lineRule="auto"/>
        <w:ind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проведение организационно-плановых расчетов по реорганизации производственного участка;</w:t>
      </w:r>
    </w:p>
    <w:p w:rsidR="000E245C" w:rsidRPr="000E245C" w:rsidRDefault="000E245C" w:rsidP="000E245C">
      <w:pPr>
        <w:shd w:val="clear" w:color="auto" w:fill="FFFFFF"/>
        <w:tabs>
          <w:tab w:val="left" w:pos="0"/>
        </w:tabs>
        <w:spacing w:after="0" w:line="288" w:lineRule="auto"/>
        <w:ind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разработка оперативных планов работы первичного производственного подразделения;</w:t>
      </w:r>
    </w:p>
    <w:p w:rsidR="000E245C" w:rsidRPr="000E245C" w:rsidRDefault="000E245C" w:rsidP="000E245C">
      <w:pPr>
        <w:shd w:val="clear" w:color="auto" w:fill="FFFFFF"/>
        <w:tabs>
          <w:tab w:val="left" w:pos="0"/>
        </w:tabs>
        <w:spacing w:after="0" w:line="288" w:lineRule="auto"/>
        <w:ind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lastRenderedPageBreak/>
        <w:t>проведение анализа затрат и результатов деятельности производственного подразделения;</w:t>
      </w:r>
    </w:p>
    <w:p w:rsidR="000E245C" w:rsidRPr="000E245C" w:rsidRDefault="000E245C" w:rsidP="000E245C">
      <w:pPr>
        <w:shd w:val="clear" w:color="auto" w:fill="FFFFFF"/>
        <w:tabs>
          <w:tab w:val="left" w:pos="0"/>
        </w:tabs>
        <w:spacing w:after="0" w:line="288" w:lineRule="auto"/>
        <w:ind w:right="5"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организация и выполнение строительно-монтажных работ, работ по эксплуатации, обслуживанию, ремонту и реконструкции автомобильных дорог и </w:t>
      </w:r>
      <w:r w:rsidRPr="000E245C">
        <w:rPr>
          <w:rFonts w:ascii="Times New Roman" w:eastAsia="Times New Roman" w:hAnsi="Times New Roman" w:cs="Times New Roman"/>
          <w:spacing w:val="-1"/>
          <w:sz w:val="28"/>
          <w:szCs w:val="28"/>
          <w:lang w:eastAsia="ru-RU"/>
        </w:rPr>
        <w:t>сооружений на них</w:t>
      </w:r>
      <w:r w:rsidRPr="000E245C">
        <w:rPr>
          <w:rFonts w:ascii="Times New Roman" w:eastAsia="Times New Roman" w:hAnsi="Times New Roman" w:cs="Times New Roman"/>
          <w:sz w:val="28"/>
          <w:szCs w:val="28"/>
          <w:lang w:eastAsia="ru-RU"/>
        </w:rPr>
        <w:t>;</w:t>
      </w:r>
    </w:p>
    <w:p w:rsidR="000E245C" w:rsidRPr="000E245C" w:rsidRDefault="000E245C" w:rsidP="000E245C">
      <w:pPr>
        <w:shd w:val="clear" w:color="auto" w:fill="FFFFFF"/>
        <w:tabs>
          <w:tab w:val="left" w:pos="0"/>
        </w:tabs>
        <w:spacing w:after="0" w:line="288" w:lineRule="auto"/>
        <w:ind w:right="10"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мониторинг и проверка технического состояния, остаточного ресурса автомобильных дорог и </w:t>
      </w:r>
      <w:r w:rsidRPr="000E245C">
        <w:rPr>
          <w:rFonts w:ascii="Times New Roman" w:eastAsia="Times New Roman" w:hAnsi="Times New Roman" w:cs="Times New Roman"/>
          <w:spacing w:val="-1"/>
          <w:sz w:val="28"/>
          <w:szCs w:val="28"/>
          <w:lang w:eastAsia="ru-RU"/>
        </w:rPr>
        <w:t>сооружений на них</w:t>
      </w:r>
      <w:r w:rsidRPr="000E245C">
        <w:rPr>
          <w:rFonts w:ascii="Times New Roman" w:eastAsia="Times New Roman" w:hAnsi="Times New Roman" w:cs="Times New Roman"/>
          <w:sz w:val="28"/>
          <w:szCs w:val="28"/>
          <w:lang w:eastAsia="ru-RU"/>
        </w:rPr>
        <w:t>, оборудования и объектов автодорожного хозяйства;</w:t>
      </w:r>
    </w:p>
    <w:p w:rsidR="000E245C" w:rsidRPr="000E245C" w:rsidRDefault="000E245C" w:rsidP="000E245C">
      <w:pPr>
        <w:shd w:val="clear" w:color="auto" w:fill="FFFFFF"/>
        <w:tabs>
          <w:tab w:val="left" w:pos="0"/>
        </w:tabs>
        <w:spacing w:after="0" w:line="288" w:lineRule="auto"/>
        <w:ind w:right="10"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организация и проведение испытаний строительных конструкций изделий, а также сооружений;</w:t>
      </w:r>
    </w:p>
    <w:p w:rsidR="000E245C" w:rsidRPr="000E245C" w:rsidRDefault="000E245C" w:rsidP="000E245C">
      <w:pPr>
        <w:shd w:val="clear" w:color="auto" w:fill="FFFFFF"/>
        <w:tabs>
          <w:tab w:val="left" w:pos="0"/>
        </w:tabs>
        <w:spacing w:after="0" w:line="288" w:lineRule="auto"/>
        <w:ind w:right="5"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организация подготовки строительных объектов и объектов дорожного хозяйства к сезонной эксплуатации;</w:t>
      </w:r>
    </w:p>
    <w:p w:rsidR="000E245C" w:rsidRPr="000E245C" w:rsidRDefault="000E245C" w:rsidP="000E245C">
      <w:pPr>
        <w:shd w:val="clear" w:color="auto" w:fill="FFFFFF"/>
        <w:tabs>
          <w:tab w:val="left" w:pos="0"/>
        </w:tabs>
        <w:spacing w:after="0" w:line="288" w:lineRule="auto"/>
        <w:ind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реализация мер техники безопасности и охраны труда, отчетность по охране труда;</w:t>
      </w:r>
    </w:p>
    <w:p w:rsidR="000E245C" w:rsidRPr="000E245C" w:rsidRDefault="000E245C" w:rsidP="000E245C">
      <w:pPr>
        <w:shd w:val="clear" w:color="auto" w:fill="FFFFFF"/>
        <w:tabs>
          <w:tab w:val="left" w:pos="0"/>
        </w:tabs>
        <w:spacing w:after="0" w:line="288" w:lineRule="auto"/>
        <w:ind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участие в управлении технической эксплуатацией инженерных систем;</w:t>
      </w:r>
    </w:p>
    <w:p w:rsidR="000E245C" w:rsidRPr="000E245C" w:rsidRDefault="000E245C" w:rsidP="000E245C">
      <w:pPr>
        <w:shd w:val="clear" w:color="auto" w:fill="FFFFFF"/>
        <w:tabs>
          <w:tab w:val="left" w:pos="0"/>
        </w:tabs>
        <w:spacing w:after="0" w:line="288" w:lineRule="auto"/>
        <w:ind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экспериментально-исследовательская деятельность:</w:t>
      </w:r>
    </w:p>
    <w:p w:rsidR="000E245C" w:rsidRPr="000E245C" w:rsidRDefault="000E245C" w:rsidP="000E245C">
      <w:pPr>
        <w:shd w:val="clear" w:color="auto" w:fill="FFFFFF"/>
        <w:tabs>
          <w:tab w:val="left" w:pos="0"/>
        </w:tabs>
        <w:spacing w:after="0" w:line="288" w:lineRule="auto"/>
        <w:ind w:right="5"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изучение и анализ научно-технической информации, отечественного и зарубежного опыта по профилю деятельности;</w:t>
      </w:r>
    </w:p>
    <w:p w:rsidR="000E245C" w:rsidRPr="000E245C" w:rsidRDefault="000E245C" w:rsidP="000E245C">
      <w:pPr>
        <w:shd w:val="clear" w:color="auto" w:fill="FFFFFF"/>
        <w:tabs>
          <w:tab w:val="left" w:pos="0"/>
        </w:tabs>
        <w:spacing w:after="0" w:line="288" w:lineRule="auto"/>
        <w:ind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использование стандартных пакетов автоматизации проектирования и исследований;</w:t>
      </w:r>
    </w:p>
    <w:p w:rsidR="000E245C" w:rsidRPr="000E245C" w:rsidRDefault="000E245C" w:rsidP="000E245C">
      <w:pPr>
        <w:shd w:val="clear" w:color="auto" w:fill="FFFFFF"/>
        <w:tabs>
          <w:tab w:val="left" w:pos="0"/>
        </w:tabs>
        <w:spacing w:after="0" w:line="288" w:lineRule="auto"/>
        <w:ind w:right="14"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участие в проведении экспериментов по заданным методикам, составление описания проводимых исследований и систематизация результатов;</w:t>
      </w:r>
    </w:p>
    <w:p w:rsidR="000E245C" w:rsidRPr="000E245C" w:rsidRDefault="000E245C" w:rsidP="000E245C">
      <w:pPr>
        <w:shd w:val="clear" w:color="auto" w:fill="FFFFFF"/>
        <w:tabs>
          <w:tab w:val="left" w:pos="0"/>
        </w:tabs>
        <w:spacing w:after="0" w:line="288" w:lineRule="auto"/>
        <w:ind w:right="10"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подготовка данных в установленной форме для составления обзоров, отчетов, научных и иных публикаций;</w:t>
      </w:r>
    </w:p>
    <w:p w:rsidR="000E245C" w:rsidRPr="000E245C" w:rsidRDefault="000E245C" w:rsidP="000E245C">
      <w:pPr>
        <w:shd w:val="clear" w:color="auto" w:fill="FFFFFF"/>
        <w:tabs>
          <w:tab w:val="left" w:pos="0"/>
        </w:tabs>
        <w:spacing w:after="0" w:line="288" w:lineRule="auto"/>
        <w:ind w:right="10"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составление отчетов по выполненным работам, участие во внедрении результатов исследований и практических разработок;</w:t>
      </w:r>
    </w:p>
    <w:p w:rsidR="000E245C" w:rsidRPr="000E245C" w:rsidRDefault="000E245C" w:rsidP="000E245C">
      <w:pPr>
        <w:shd w:val="clear" w:color="auto" w:fill="FFFFFF"/>
        <w:tabs>
          <w:tab w:val="left" w:pos="0"/>
        </w:tabs>
        <w:spacing w:after="0" w:line="288" w:lineRule="auto"/>
        <w:ind w:right="10"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испытания образцов продукции, выпускаемой предприятием автодорожной сферы, составление программ испытаний;</w:t>
      </w:r>
    </w:p>
    <w:p w:rsidR="000E245C" w:rsidRPr="000E245C" w:rsidRDefault="000E245C" w:rsidP="000E245C">
      <w:pPr>
        <w:shd w:val="clear" w:color="auto" w:fill="FFFFFF"/>
        <w:tabs>
          <w:tab w:val="left" w:pos="0"/>
        </w:tabs>
        <w:spacing w:after="0" w:line="288" w:lineRule="auto"/>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b/>
          <w:sz w:val="28"/>
          <w:szCs w:val="28"/>
          <w:lang w:eastAsia="ru-RU"/>
        </w:rPr>
        <w:t xml:space="preserve">в монтажно-наладочной и </w:t>
      </w:r>
      <w:proofErr w:type="spellStart"/>
      <w:r w:rsidRPr="000E245C">
        <w:rPr>
          <w:rFonts w:ascii="Times New Roman" w:eastAsia="Times New Roman" w:hAnsi="Times New Roman" w:cs="Times New Roman"/>
          <w:b/>
          <w:sz w:val="28"/>
          <w:szCs w:val="28"/>
          <w:lang w:eastAsia="ru-RU"/>
        </w:rPr>
        <w:t>сервисно</w:t>
      </w:r>
      <w:proofErr w:type="spellEnd"/>
      <w:r w:rsidRPr="000E245C">
        <w:rPr>
          <w:rFonts w:ascii="Times New Roman" w:eastAsia="Times New Roman" w:hAnsi="Times New Roman" w:cs="Times New Roman"/>
          <w:b/>
          <w:sz w:val="28"/>
          <w:szCs w:val="28"/>
          <w:lang w:eastAsia="ru-RU"/>
        </w:rPr>
        <w:t>-эксплуатационной деятельности:</w:t>
      </w:r>
    </w:p>
    <w:p w:rsidR="000E245C" w:rsidRPr="000E245C" w:rsidRDefault="000E245C" w:rsidP="000E245C">
      <w:pPr>
        <w:shd w:val="clear" w:color="auto" w:fill="FFFFFF"/>
        <w:tabs>
          <w:tab w:val="left" w:pos="0"/>
        </w:tabs>
        <w:spacing w:after="0" w:line="288" w:lineRule="auto"/>
        <w:ind w:right="14"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монтаж, наладка, испытания, сдача в эксплуатацию и эксплуатация конструкций, инженерных систем и оборудования дорожных объектов, объектов транспортного хозяйства;</w:t>
      </w:r>
    </w:p>
    <w:p w:rsidR="000E245C" w:rsidRPr="000E245C" w:rsidRDefault="000E245C" w:rsidP="000E245C">
      <w:pPr>
        <w:shd w:val="clear" w:color="auto" w:fill="FFFFFF"/>
        <w:tabs>
          <w:tab w:val="left" w:pos="0"/>
        </w:tabs>
        <w:spacing w:after="0" w:line="288" w:lineRule="auto"/>
        <w:ind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опытная проверка технологического оборудования и средств технологического обеспечения;</w:t>
      </w:r>
    </w:p>
    <w:p w:rsidR="000E245C" w:rsidRPr="000E245C" w:rsidRDefault="000E245C" w:rsidP="000E245C">
      <w:pPr>
        <w:shd w:val="clear" w:color="auto" w:fill="FFFFFF"/>
        <w:tabs>
          <w:tab w:val="left" w:pos="0"/>
        </w:tabs>
        <w:spacing w:after="0" w:line="288" w:lineRule="auto"/>
        <w:ind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приемка и освоение вводимого в эксплуатацию оборудования;</w:t>
      </w:r>
    </w:p>
    <w:p w:rsidR="000E245C" w:rsidRPr="000E245C" w:rsidRDefault="000E245C" w:rsidP="000E245C">
      <w:pPr>
        <w:shd w:val="clear" w:color="auto" w:fill="FFFFFF"/>
        <w:tabs>
          <w:tab w:val="left" w:pos="0"/>
        </w:tabs>
        <w:spacing w:after="0" w:line="288" w:lineRule="auto"/>
        <w:ind w:right="5"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lastRenderedPageBreak/>
        <w:t>проверка технического состояния и остаточного ресурса дорожных объектов и объектов транспортного хозяйства, дорожно-строительного оборудования;</w:t>
      </w:r>
    </w:p>
    <w:p w:rsidR="000E245C" w:rsidRPr="000E245C" w:rsidRDefault="000E245C" w:rsidP="000E245C">
      <w:pPr>
        <w:shd w:val="clear" w:color="auto" w:fill="FFFFFF"/>
        <w:tabs>
          <w:tab w:val="left" w:pos="0"/>
          <w:tab w:val="left" w:pos="1622"/>
          <w:tab w:val="left" w:pos="1997"/>
          <w:tab w:val="left" w:pos="4613"/>
          <w:tab w:val="left" w:pos="5861"/>
          <w:tab w:val="left" w:pos="7483"/>
          <w:tab w:val="left" w:pos="7858"/>
        </w:tabs>
        <w:spacing w:after="0" w:line="288" w:lineRule="auto"/>
        <w:ind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организация профилактических осмотров, текущего и капитального ремонта, реконструкции автомобильных дорог и </w:t>
      </w:r>
      <w:r w:rsidRPr="000E245C">
        <w:rPr>
          <w:rFonts w:ascii="Times New Roman" w:eastAsia="Times New Roman" w:hAnsi="Times New Roman" w:cs="Times New Roman"/>
          <w:spacing w:val="-1"/>
          <w:sz w:val="28"/>
          <w:szCs w:val="28"/>
          <w:lang w:eastAsia="ru-RU"/>
        </w:rPr>
        <w:t>сооружений на них,</w:t>
      </w:r>
      <w:r w:rsidRPr="000E245C">
        <w:rPr>
          <w:rFonts w:ascii="Times New Roman" w:eastAsia="Times New Roman" w:hAnsi="Times New Roman" w:cs="Times New Roman"/>
          <w:sz w:val="28"/>
          <w:szCs w:val="28"/>
          <w:lang w:eastAsia="ru-RU"/>
        </w:rPr>
        <w:t xml:space="preserve"> дорожно-</w:t>
      </w:r>
      <w:r w:rsidRPr="000E245C">
        <w:rPr>
          <w:rFonts w:ascii="Times New Roman" w:eastAsia="Times New Roman" w:hAnsi="Times New Roman" w:cs="Times New Roman"/>
          <w:spacing w:val="-2"/>
          <w:sz w:val="28"/>
          <w:szCs w:val="28"/>
          <w:lang w:eastAsia="ru-RU"/>
        </w:rPr>
        <w:t>строительного</w:t>
      </w:r>
      <w:r w:rsidRPr="000E245C">
        <w:rPr>
          <w:rFonts w:ascii="Times New Roman" w:eastAsia="Times New Roman" w:hAnsi="Times New Roman" w:cs="Times New Roman"/>
          <w:sz w:val="28"/>
          <w:szCs w:val="28"/>
          <w:lang w:eastAsia="ru-RU"/>
        </w:rPr>
        <w:t xml:space="preserve"> оборудования;</w:t>
      </w:r>
    </w:p>
    <w:p w:rsidR="000E245C" w:rsidRPr="000E245C" w:rsidRDefault="000E245C" w:rsidP="000E245C">
      <w:pPr>
        <w:shd w:val="clear" w:color="auto" w:fill="FFFFFF"/>
        <w:tabs>
          <w:tab w:val="left" w:pos="0"/>
        </w:tabs>
        <w:spacing w:after="0" w:line="288" w:lineRule="auto"/>
        <w:ind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разработка и реализация программ по достижению </w:t>
      </w:r>
      <w:proofErr w:type="spellStart"/>
      <w:r w:rsidRPr="000E245C">
        <w:rPr>
          <w:rFonts w:ascii="Times New Roman" w:eastAsia="Times New Roman" w:hAnsi="Times New Roman" w:cs="Times New Roman"/>
          <w:sz w:val="28"/>
          <w:szCs w:val="28"/>
          <w:lang w:eastAsia="ru-RU"/>
        </w:rPr>
        <w:t>энергоэффективности</w:t>
      </w:r>
      <w:proofErr w:type="spellEnd"/>
      <w:r w:rsidRPr="000E245C">
        <w:rPr>
          <w:rFonts w:ascii="Times New Roman" w:eastAsia="Times New Roman" w:hAnsi="Times New Roman" w:cs="Times New Roman"/>
          <w:sz w:val="28"/>
          <w:szCs w:val="28"/>
          <w:lang w:eastAsia="ru-RU"/>
        </w:rPr>
        <w:t xml:space="preserve"> автомобильных дорог и </w:t>
      </w:r>
      <w:r w:rsidRPr="000E245C">
        <w:rPr>
          <w:rFonts w:ascii="Times New Roman" w:eastAsia="Times New Roman" w:hAnsi="Times New Roman" w:cs="Times New Roman"/>
          <w:spacing w:val="-1"/>
          <w:sz w:val="28"/>
          <w:szCs w:val="28"/>
          <w:lang w:eastAsia="ru-RU"/>
        </w:rPr>
        <w:t>сооружений на них</w:t>
      </w:r>
      <w:r w:rsidRPr="000E245C">
        <w:rPr>
          <w:rFonts w:ascii="Times New Roman" w:eastAsia="Times New Roman" w:hAnsi="Times New Roman" w:cs="Times New Roman"/>
          <w:sz w:val="28"/>
          <w:szCs w:val="28"/>
          <w:lang w:eastAsia="ru-RU"/>
        </w:rPr>
        <w:t>;</w:t>
      </w:r>
    </w:p>
    <w:p w:rsidR="000E245C" w:rsidRPr="000E245C" w:rsidRDefault="000E245C" w:rsidP="000E245C">
      <w:pPr>
        <w:shd w:val="clear" w:color="auto" w:fill="FFFFFF"/>
        <w:tabs>
          <w:tab w:val="left" w:pos="0"/>
        </w:tabs>
        <w:spacing w:after="0" w:line="288" w:lineRule="auto"/>
        <w:ind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составление инструкций по эксплуатации оборудования, дорожно-строительных и транспортных объектов;</w:t>
      </w:r>
    </w:p>
    <w:p w:rsidR="000E245C" w:rsidRPr="000E245C" w:rsidRDefault="000E245C" w:rsidP="000E245C">
      <w:pPr>
        <w:shd w:val="clear" w:color="auto" w:fill="FFFFFF"/>
        <w:tabs>
          <w:tab w:val="left" w:pos="0"/>
        </w:tabs>
        <w:spacing w:after="0" w:line="288" w:lineRule="auto"/>
        <w:ind w:right="5"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организация подготовки автомобильных дорог и </w:t>
      </w:r>
      <w:r w:rsidRPr="000E245C">
        <w:rPr>
          <w:rFonts w:ascii="Times New Roman" w:eastAsia="Times New Roman" w:hAnsi="Times New Roman" w:cs="Times New Roman"/>
          <w:spacing w:val="-1"/>
          <w:sz w:val="28"/>
          <w:szCs w:val="28"/>
          <w:lang w:eastAsia="ru-RU"/>
        </w:rPr>
        <w:t>сооружений на них</w:t>
      </w:r>
      <w:r w:rsidRPr="000E245C">
        <w:rPr>
          <w:rFonts w:ascii="Times New Roman" w:eastAsia="Times New Roman" w:hAnsi="Times New Roman" w:cs="Times New Roman"/>
          <w:sz w:val="28"/>
          <w:szCs w:val="28"/>
          <w:lang w:eastAsia="ru-RU"/>
        </w:rPr>
        <w:t xml:space="preserve"> к сезонной эксплуатации;</w:t>
      </w:r>
    </w:p>
    <w:p w:rsidR="000E245C" w:rsidRPr="000E245C" w:rsidRDefault="000E245C" w:rsidP="000E245C">
      <w:pPr>
        <w:shd w:val="clear" w:color="auto" w:fill="FFFFFF"/>
        <w:tabs>
          <w:tab w:val="left" w:pos="0"/>
        </w:tabs>
        <w:spacing w:after="0" w:line="288" w:lineRule="auto"/>
        <w:ind w:right="14"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составление заявок на оборудование и запасные части, подготовка технической документации на ремонт;</w:t>
      </w:r>
    </w:p>
    <w:p w:rsidR="000E245C" w:rsidRPr="000E245C" w:rsidRDefault="000E245C" w:rsidP="000E245C">
      <w:pPr>
        <w:shd w:val="clear" w:color="auto" w:fill="FFFFFF"/>
        <w:tabs>
          <w:tab w:val="left" w:pos="0"/>
        </w:tabs>
        <w:spacing w:after="0" w:line="288" w:lineRule="auto"/>
        <w:ind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участие в управлении технической эксплуатацией инженерных систем;</w:t>
      </w:r>
    </w:p>
    <w:p w:rsidR="000E245C" w:rsidRPr="000E245C" w:rsidRDefault="000E245C" w:rsidP="000E245C">
      <w:pPr>
        <w:shd w:val="clear" w:color="auto" w:fill="FFFFFF"/>
        <w:tabs>
          <w:tab w:val="left" w:pos="0"/>
        </w:tabs>
        <w:spacing w:after="0" w:line="288" w:lineRule="auto"/>
        <w:ind w:right="5"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осуществление функций заказчика и технического надзора за выполнением работ по строительству, эксплуатации, обслуживанию, реконструкции, ремонту автомобильных дорог и </w:t>
      </w:r>
      <w:r w:rsidRPr="000E245C">
        <w:rPr>
          <w:rFonts w:ascii="Times New Roman" w:eastAsia="Times New Roman" w:hAnsi="Times New Roman" w:cs="Times New Roman"/>
          <w:spacing w:val="-1"/>
          <w:sz w:val="28"/>
          <w:szCs w:val="28"/>
          <w:lang w:eastAsia="ru-RU"/>
        </w:rPr>
        <w:t>сооружений на них, а также объектов транспортного назначения</w:t>
      </w:r>
      <w:r w:rsidRPr="000E245C">
        <w:rPr>
          <w:rFonts w:ascii="Times New Roman" w:eastAsia="Times New Roman" w:hAnsi="Times New Roman" w:cs="Times New Roman"/>
          <w:sz w:val="28"/>
          <w:szCs w:val="28"/>
          <w:lang w:eastAsia="ru-RU"/>
        </w:rPr>
        <w:t>;</w:t>
      </w:r>
    </w:p>
    <w:p w:rsidR="000E245C" w:rsidRPr="000E245C" w:rsidRDefault="000E245C" w:rsidP="000E245C">
      <w:pPr>
        <w:shd w:val="clear" w:color="auto" w:fill="FFFFFF"/>
        <w:tabs>
          <w:tab w:val="left" w:pos="0"/>
        </w:tabs>
        <w:spacing w:after="0" w:line="288" w:lineRule="auto"/>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b/>
          <w:sz w:val="28"/>
          <w:szCs w:val="28"/>
          <w:lang w:eastAsia="ru-RU"/>
        </w:rPr>
        <w:t>в предпринимательской деятельности:</w:t>
      </w:r>
    </w:p>
    <w:p w:rsidR="000E245C" w:rsidRPr="000E245C" w:rsidRDefault="000E245C" w:rsidP="000E245C">
      <w:pPr>
        <w:shd w:val="clear" w:color="auto" w:fill="FFFFFF"/>
        <w:tabs>
          <w:tab w:val="left" w:pos="0"/>
        </w:tabs>
        <w:spacing w:after="0" w:line="240" w:lineRule="auto"/>
        <w:ind w:right="10"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участие в организации управленческой и предпринимательской деятельности в сфере автомобильных дорог и </w:t>
      </w:r>
      <w:r w:rsidRPr="000E245C">
        <w:rPr>
          <w:rFonts w:ascii="Times New Roman" w:eastAsia="Times New Roman" w:hAnsi="Times New Roman" w:cs="Times New Roman"/>
          <w:spacing w:val="-1"/>
          <w:sz w:val="28"/>
          <w:szCs w:val="28"/>
          <w:lang w:eastAsia="ru-RU"/>
        </w:rPr>
        <w:t>сооружений на них</w:t>
      </w:r>
      <w:r w:rsidRPr="000E245C">
        <w:rPr>
          <w:rFonts w:ascii="Times New Roman" w:eastAsia="Times New Roman" w:hAnsi="Times New Roman" w:cs="Times New Roman"/>
          <w:sz w:val="28"/>
          <w:szCs w:val="28"/>
          <w:lang w:eastAsia="ru-RU"/>
        </w:rPr>
        <w:t xml:space="preserve"> на базе знаний их организационно-правовых основ;</w:t>
      </w:r>
    </w:p>
    <w:p w:rsidR="000E245C" w:rsidRPr="000E245C" w:rsidRDefault="000E245C" w:rsidP="000E245C">
      <w:pPr>
        <w:shd w:val="clear" w:color="auto" w:fill="FFFFFF"/>
        <w:tabs>
          <w:tab w:val="left" w:pos="0"/>
        </w:tabs>
        <w:spacing w:after="0" w:line="240" w:lineRule="auto"/>
        <w:ind w:right="10"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применение основ этики и культуры межличностного общения в производственной сфере и деловой коммуникации;</w:t>
      </w:r>
    </w:p>
    <w:p w:rsidR="000E245C" w:rsidRPr="000E245C" w:rsidRDefault="000E245C" w:rsidP="000E245C">
      <w:pPr>
        <w:shd w:val="clear" w:color="auto" w:fill="FFFFFF"/>
        <w:tabs>
          <w:tab w:val="left" w:pos="0"/>
        </w:tabs>
        <w:spacing w:after="0" w:line="240" w:lineRule="auto"/>
        <w:ind w:right="5"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применение знаний основ ценообразования и сметного нормирования в дорожном строительстве и транспортной сфере;</w:t>
      </w:r>
    </w:p>
    <w:p w:rsidR="000E245C" w:rsidRPr="000E245C" w:rsidRDefault="000E245C" w:rsidP="000E245C">
      <w:pPr>
        <w:shd w:val="clear" w:color="auto" w:fill="FFFFFF"/>
        <w:tabs>
          <w:tab w:val="left" w:pos="0"/>
          <w:tab w:val="left" w:pos="1579"/>
          <w:tab w:val="left" w:pos="1997"/>
          <w:tab w:val="left" w:pos="3341"/>
          <w:tab w:val="left" w:pos="4637"/>
          <w:tab w:val="left" w:pos="5059"/>
          <w:tab w:val="left" w:pos="6446"/>
          <w:tab w:val="left" w:pos="8074"/>
          <w:tab w:val="left" w:pos="8491"/>
          <w:tab w:val="left" w:pos="10085"/>
        </w:tabs>
        <w:spacing w:after="0" w:line="240" w:lineRule="auto"/>
        <w:ind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pacing w:val="-3"/>
          <w:sz w:val="28"/>
          <w:szCs w:val="28"/>
          <w:lang w:eastAsia="ru-RU"/>
        </w:rPr>
        <w:t xml:space="preserve">участие </w:t>
      </w:r>
      <w:r w:rsidRPr="000E245C">
        <w:rPr>
          <w:rFonts w:ascii="Times New Roman" w:eastAsia="Times New Roman" w:hAnsi="Times New Roman" w:cs="Times New Roman"/>
          <w:sz w:val="28"/>
          <w:szCs w:val="28"/>
          <w:lang w:eastAsia="ru-RU"/>
        </w:rPr>
        <w:t xml:space="preserve">в </w:t>
      </w:r>
      <w:r w:rsidRPr="000E245C">
        <w:rPr>
          <w:rFonts w:ascii="Times New Roman" w:eastAsia="Times New Roman" w:hAnsi="Times New Roman" w:cs="Times New Roman"/>
          <w:spacing w:val="-2"/>
          <w:sz w:val="28"/>
          <w:szCs w:val="28"/>
          <w:lang w:eastAsia="ru-RU"/>
        </w:rPr>
        <w:t>подготовке тендерной</w:t>
      </w:r>
      <w:r w:rsidRPr="000E245C">
        <w:rPr>
          <w:rFonts w:ascii="Times New Roman" w:eastAsia="Times New Roman" w:hAnsi="Times New Roman" w:cs="Times New Roman"/>
          <w:sz w:val="28"/>
          <w:szCs w:val="28"/>
          <w:lang w:eastAsia="ru-RU"/>
        </w:rPr>
        <w:tab/>
        <w:t xml:space="preserve">и </w:t>
      </w:r>
      <w:r w:rsidRPr="000E245C">
        <w:rPr>
          <w:rFonts w:ascii="Times New Roman" w:eastAsia="Times New Roman" w:hAnsi="Times New Roman" w:cs="Times New Roman"/>
          <w:spacing w:val="-2"/>
          <w:sz w:val="28"/>
          <w:szCs w:val="28"/>
          <w:lang w:eastAsia="ru-RU"/>
        </w:rPr>
        <w:t xml:space="preserve">договорной документации </w:t>
      </w:r>
      <w:r w:rsidRPr="000E245C">
        <w:rPr>
          <w:rFonts w:ascii="Times New Roman" w:eastAsia="Times New Roman" w:hAnsi="Times New Roman" w:cs="Times New Roman"/>
          <w:sz w:val="28"/>
          <w:szCs w:val="28"/>
          <w:lang w:eastAsia="ru-RU"/>
        </w:rPr>
        <w:t xml:space="preserve">в транспортной сфере, осуществление </w:t>
      </w:r>
      <w:proofErr w:type="gramStart"/>
      <w:r w:rsidRPr="000E245C">
        <w:rPr>
          <w:rFonts w:ascii="Times New Roman" w:eastAsia="Times New Roman" w:hAnsi="Times New Roman" w:cs="Times New Roman"/>
          <w:sz w:val="28"/>
          <w:szCs w:val="28"/>
          <w:lang w:eastAsia="ru-RU"/>
        </w:rPr>
        <w:t>контроля за</w:t>
      </w:r>
      <w:proofErr w:type="gramEnd"/>
      <w:r w:rsidRPr="000E245C">
        <w:rPr>
          <w:rFonts w:ascii="Times New Roman" w:eastAsia="Times New Roman" w:hAnsi="Times New Roman" w:cs="Times New Roman"/>
          <w:sz w:val="28"/>
          <w:szCs w:val="28"/>
          <w:lang w:eastAsia="ru-RU"/>
        </w:rPr>
        <w:t xml:space="preserve"> исполнением поставщиками, исполнителями, подрядчиками условий контрактов, гражданско-правовых договоров;</w:t>
      </w:r>
    </w:p>
    <w:p w:rsidR="000E245C" w:rsidRPr="000E245C" w:rsidRDefault="000E245C" w:rsidP="000E245C">
      <w:pPr>
        <w:shd w:val="clear" w:color="auto" w:fill="FFFFFF"/>
        <w:tabs>
          <w:tab w:val="left" w:pos="0"/>
        </w:tabs>
        <w:spacing w:after="0" w:line="240" w:lineRule="auto"/>
        <w:ind w:right="10"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подготовка технических заданий по разработке, а также мониторинг исполнения инвестиционных программ в сфере автодорожного строительства и транспортного хозяйства;</w:t>
      </w:r>
    </w:p>
    <w:p w:rsidR="000E245C" w:rsidRPr="000E245C" w:rsidRDefault="000E245C" w:rsidP="000E245C">
      <w:pPr>
        <w:shd w:val="clear" w:color="auto" w:fill="FFFFFF"/>
        <w:tabs>
          <w:tab w:val="left" w:pos="0"/>
        </w:tabs>
        <w:spacing w:after="0" w:line="240" w:lineRule="auto"/>
        <w:ind w:right="10"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ведение отчетности организации в автодорожной сфере в соответствии с требованиями законодательства.</w:t>
      </w:r>
    </w:p>
    <w:p w:rsidR="000E245C" w:rsidRPr="000E245C" w:rsidRDefault="000E245C" w:rsidP="000E245C">
      <w:pPr>
        <w:autoSpaceDE w:val="0"/>
        <w:autoSpaceDN w:val="0"/>
        <w:adjustRightInd w:val="0"/>
        <w:spacing w:after="0" w:line="240" w:lineRule="auto"/>
        <w:ind w:firstLine="709"/>
        <w:jc w:val="both"/>
        <w:rPr>
          <w:rFonts w:ascii="Times New Roman" w:eastAsia="Times New Roman,Italic" w:hAnsi="Times New Roman" w:cs="Times New Roman"/>
          <w:b/>
          <w:bCs/>
          <w:sz w:val="28"/>
          <w:szCs w:val="28"/>
          <w:lang w:eastAsia="ru-RU"/>
        </w:rPr>
      </w:pPr>
    </w:p>
    <w:p w:rsidR="001006A4" w:rsidRDefault="001006A4" w:rsidP="000E245C">
      <w:pPr>
        <w:spacing w:after="0" w:line="240" w:lineRule="auto"/>
        <w:ind w:firstLine="709"/>
        <w:rPr>
          <w:rFonts w:ascii="Times New Roman" w:eastAsia="TimesNewRoman" w:hAnsi="Times New Roman" w:cs="Times New Roman"/>
          <w:sz w:val="28"/>
          <w:szCs w:val="28"/>
          <w:lang w:eastAsia="ru-RU"/>
        </w:rPr>
      </w:pPr>
    </w:p>
    <w:p w:rsidR="001006A4" w:rsidRDefault="001006A4" w:rsidP="000E245C">
      <w:pPr>
        <w:spacing w:after="0" w:line="240" w:lineRule="auto"/>
        <w:ind w:firstLine="709"/>
        <w:rPr>
          <w:rFonts w:ascii="Times New Roman" w:eastAsia="TimesNewRoman" w:hAnsi="Times New Roman" w:cs="Times New Roman"/>
          <w:sz w:val="28"/>
          <w:szCs w:val="28"/>
          <w:lang w:eastAsia="ru-RU"/>
        </w:rPr>
      </w:pPr>
    </w:p>
    <w:p w:rsidR="001006A4" w:rsidRDefault="001006A4" w:rsidP="000E245C">
      <w:pPr>
        <w:spacing w:after="0" w:line="240" w:lineRule="auto"/>
        <w:ind w:firstLine="709"/>
        <w:rPr>
          <w:rFonts w:ascii="Times New Roman" w:eastAsia="TimesNewRoman" w:hAnsi="Times New Roman" w:cs="Times New Roman"/>
          <w:sz w:val="28"/>
          <w:szCs w:val="28"/>
          <w:lang w:eastAsia="ru-RU"/>
        </w:rPr>
      </w:pPr>
    </w:p>
    <w:p w:rsidR="001006A4" w:rsidRDefault="001006A4" w:rsidP="000E245C">
      <w:pPr>
        <w:spacing w:after="0" w:line="240" w:lineRule="auto"/>
        <w:ind w:firstLine="709"/>
        <w:rPr>
          <w:rFonts w:ascii="Times New Roman" w:eastAsia="TimesNewRoman" w:hAnsi="Times New Roman" w:cs="Times New Roman"/>
          <w:sz w:val="28"/>
          <w:szCs w:val="28"/>
          <w:lang w:eastAsia="ru-RU"/>
        </w:rPr>
      </w:pPr>
    </w:p>
    <w:p w:rsidR="001006A4" w:rsidRDefault="001006A4" w:rsidP="000E245C">
      <w:pPr>
        <w:spacing w:after="0" w:line="240" w:lineRule="auto"/>
        <w:ind w:firstLine="709"/>
        <w:rPr>
          <w:rFonts w:ascii="Times New Roman" w:eastAsia="TimesNewRoman" w:hAnsi="Times New Roman" w:cs="Times New Roman"/>
          <w:sz w:val="28"/>
          <w:szCs w:val="28"/>
          <w:lang w:eastAsia="ru-RU"/>
        </w:rPr>
      </w:pPr>
    </w:p>
    <w:p w:rsidR="000E245C" w:rsidRPr="000E245C" w:rsidRDefault="000E245C" w:rsidP="000E245C">
      <w:pPr>
        <w:spacing w:after="0" w:line="240" w:lineRule="auto"/>
        <w:ind w:firstLine="709"/>
        <w:rPr>
          <w:rFonts w:ascii="Times New Roman" w:eastAsia="TimesNewRoman" w:hAnsi="Times New Roman" w:cs="Times New Roman"/>
          <w:sz w:val="28"/>
          <w:szCs w:val="28"/>
          <w:lang w:eastAsia="ru-RU"/>
        </w:rPr>
      </w:pPr>
      <w:r w:rsidRPr="000E245C">
        <w:rPr>
          <w:rFonts w:ascii="Times New Roman" w:eastAsia="TimesNewRoman" w:hAnsi="Times New Roman" w:cs="Times New Roman"/>
          <w:sz w:val="28"/>
          <w:szCs w:val="28"/>
          <w:lang w:eastAsia="ru-RU"/>
        </w:rPr>
        <w:lastRenderedPageBreak/>
        <w:t>Пример 2:</w:t>
      </w:r>
    </w:p>
    <w:p w:rsidR="000E245C" w:rsidRPr="000E245C" w:rsidRDefault="000E245C" w:rsidP="000E245C">
      <w:pPr>
        <w:spacing w:after="0" w:line="240" w:lineRule="auto"/>
        <w:ind w:firstLine="709"/>
        <w:rPr>
          <w:rFonts w:ascii="Times New Roman" w:eastAsia="TimesNewRoman" w:hAnsi="Times New Roman" w:cs="Times New Roman"/>
          <w:sz w:val="24"/>
          <w:szCs w:val="24"/>
          <w:lang w:eastAsia="ru-RU"/>
        </w:rPr>
      </w:pPr>
    </w:p>
    <w:p w:rsidR="000E245C" w:rsidRPr="000E245C" w:rsidRDefault="000E245C" w:rsidP="000E245C">
      <w:pPr>
        <w:autoSpaceDE w:val="0"/>
        <w:autoSpaceDN w:val="0"/>
        <w:adjustRightInd w:val="0"/>
        <w:spacing w:after="0" w:line="288" w:lineRule="auto"/>
        <w:ind w:firstLine="709"/>
        <w:rPr>
          <w:rFonts w:ascii="Times New Roman" w:eastAsia="Times New Roman,Italic" w:hAnsi="Times New Roman" w:cs="Times New Roman"/>
          <w:b/>
          <w:bCs/>
          <w:sz w:val="28"/>
          <w:szCs w:val="28"/>
          <w:lang w:eastAsia="ru-RU"/>
        </w:rPr>
      </w:pPr>
      <w:r w:rsidRPr="000E245C">
        <w:rPr>
          <w:rFonts w:ascii="Times New Roman" w:eastAsia="Times New Roman,Italic" w:hAnsi="Times New Roman" w:cs="Times New Roman"/>
          <w:b/>
          <w:bCs/>
          <w:sz w:val="28"/>
          <w:szCs w:val="28"/>
          <w:lang w:eastAsia="ru-RU"/>
        </w:rPr>
        <w:t xml:space="preserve">2. ХАРАКТЕРИСТИКА ПРОФЕССИОНАЛЬНОЙ ДЕЯТЕЛЬНОСТИ ВЫПУСКНИКА </w:t>
      </w:r>
    </w:p>
    <w:p w:rsidR="000E245C" w:rsidRPr="000E245C" w:rsidRDefault="000E245C" w:rsidP="000E245C">
      <w:pPr>
        <w:autoSpaceDE w:val="0"/>
        <w:autoSpaceDN w:val="0"/>
        <w:adjustRightInd w:val="0"/>
        <w:spacing w:after="0" w:line="288" w:lineRule="auto"/>
        <w:ind w:firstLine="709"/>
        <w:jc w:val="both"/>
        <w:rPr>
          <w:rFonts w:ascii="Times New Roman" w:eastAsia="Times New Roman,Italic" w:hAnsi="Times New Roman" w:cs="Times New Roman"/>
          <w:b/>
          <w:bCs/>
          <w:sz w:val="28"/>
          <w:szCs w:val="28"/>
          <w:lang w:eastAsia="ru-RU"/>
        </w:rPr>
      </w:pPr>
    </w:p>
    <w:p w:rsidR="000E245C" w:rsidRPr="000E245C" w:rsidRDefault="000E245C" w:rsidP="000E245C">
      <w:pPr>
        <w:autoSpaceDE w:val="0"/>
        <w:autoSpaceDN w:val="0"/>
        <w:adjustRightInd w:val="0"/>
        <w:spacing w:after="0" w:line="288" w:lineRule="auto"/>
        <w:ind w:firstLine="709"/>
        <w:jc w:val="both"/>
        <w:rPr>
          <w:rFonts w:ascii="Times New Roman" w:eastAsia="Times New Roman,Italic" w:hAnsi="Times New Roman" w:cs="Times New Roman"/>
          <w:b/>
          <w:bCs/>
          <w:sz w:val="28"/>
          <w:szCs w:val="28"/>
          <w:lang w:eastAsia="ru-RU"/>
        </w:rPr>
      </w:pPr>
      <w:r w:rsidRPr="000E245C">
        <w:rPr>
          <w:rFonts w:ascii="Times New Roman" w:eastAsia="Times New Roman,Italic" w:hAnsi="Times New Roman" w:cs="Times New Roman"/>
          <w:b/>
          <w:bCs/>
          <w:sz w:val="28"/>
          <w:szCs w:val="28"/>
          <w:lang w:eastAsia="ru-RU"/>
        </w:rPr>
        <w:t>2.1. Область профессиональной деятельности выпускника</w:t>
      </w:r>
    </w:p>
    <w:p w:rsidR="000E245C" w:rsidRPr="000E245C" w:rsidRDefault="000E245C" w:rsidP="000E245C">
      <w:pPr>
        <w:shd w:val="clear" w:color="auto" w:fill="FFFFFF"/>
        <w:tabs>
          <w:tab w:val="left" w:pos="0"/>
        </w:tabs>
        <w:spacing w:after="0" w:line="288" w:lineRule="auto"/>
        <w:ind w:right="5" w:firstLine="709"/>
        <w:jc w:val="both"/>
        <w:rPr>
          <w:rFonts w:ascii="Times New Roman" w:eastAsia="Times New Roman" w:hAnsi="Times New Roman" w:cs="Times New Roman"/>
          <w:sz w:val="28"/>
          <w:szCs w:val="28"/>
          <w:lang w:eastAsia="ru-RU"/>
        </w:rPr>
      </w:pPr>
    </w:p>
    <w:p w:rsidR="000E245C" w:rsidRPr="000E245C" w:rsidRDefault="000E245C" w:rsidP="000E245C">
      <w:pPr>
        <w:shd w:val="clear" w:color="auto" w:fill="FFFFFF"/>
        <w:tabs>
          <w:tab w:val="left" w:pos="0"/>
        </w:tabs>
        <w:spacing w:after="0" w:line="288" w:lineRule="auto"/>
        <w:ind w:right="5"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Область профессиональной деятельности выпускника, освоившего программу магистратуры, включает образование, социальную сферу, культуру.</w:t>
      </w:r>
    </w:p>
    <w:p w:rsidR="000E245C" w:rsidRPr="000E245C" w:rsidRDefault="000E245C" w:rsidP="000E245C">
      <w:pPr>
        <w:shd w:val="clear" w:color="auto" w:fill="FFFFFF"/>
        <w:tabs>
          <w:tab w:val="left" w:pos="619"/>
        </w:tabs>
        <w:spacing w:after="0" w:line="288" w:lineRule="auto"/>
        <w:ind w:firstLine="709"/>
        <w:jc w:val="both"/>
        <w:rPr>
          <w:rFonts w:ascii="Times New Roman" w:eastAsia="Times New Roman" w:hAnsi="Times New Roman" w:cs="Times New Roman"/>
          <w:sz w:val="28"/>
          <w:szCs w:val="28"/>
          <w:lang w:eastAsia="ru-RU"/>
        </w:rPr>
      </w:pPr>
    </w:p>
    <w:p w:rsidR="000E245C" w:rsidRPr="000E245C" w:rsidRDefault="000E245C" w:rsidP="000E245C">
      <w:pPr>
        <w:autoSpaceDE w:val="0"/>
        <w:autoSpaceDN w:val="0"/>
        <w:adjustRightInd w:val="0"/>
        <w:spacing w:after="0" w:line="288" w:lineRule="auto"/>
        <w:ind w:firstLine="709"/>
        <w:rPr>
          <w:rFonts w:ascii="Times New Roman" w:eastAsia="Times New Roman,Italic" w:hAnsi="Times New Roman" w:cs="Times New Roman"/>
          <w:b/>
          <w:bCs/>
          <w:sz w:val="28"/>
          <w:szCs w:val="28"/>
          <w:lang w:eastAsia="ru-RU"/>
        </w:rPr>
      </w:pPr>
      <w:r w:rsidRPr="000E245C">
        <w:rPr>
          <w:rFonts w:ascii="Times New Roman" w:eastAsia="Times New Roman,Italic" w:hAnsi="Times New Roman" w:cs="Times New Roman"/>
          <w:b/>
          <w:bCs/>
          <w:sz w:val="28"/>
          <w:szCs w:val="28"/>
          <w:lang w:eastAsia="ru-RU"/>
        </w:rPr>
        <w:t>2.2. Объекты профессиональной деятельности выпускника</w:t>
      </w:r>
    </w:p>
    <w:p w:rsidR="000E245C" w:rsidRPr="000E245C" w:rsidRDefault="000E245C" w:rsidP="000E245C">
      <w:pPr>
        <w:autoSpaceDE w:val="0"/>
        <w:autoSpaceDN w:val="0"/>
        <w:adjustRightInd w:val="0"/>
        <w:spacing w:after="0" w:line="288" w:lineRule="auto"/>
        <w:ind w:firstLine="709"/>
        <w:jc w:val="both"/>
        <w:rPr>
          <w:rFonts w:ascii="Times New Roman" w:eastAsia="Times New Roman,Italic" w:hAnsi="Times New Roman" w:cs="Times New Roman"/>
          <w:b/>
          <w:bCs/>
          <w:sz w:val="28"/>
          <w:szCs w:val="28"/>
          <w:lang w:eastAsia="ru-RU"/>
        </w:rPr>
      </w:pPr>
    </w:p>
    <w:p w:rsidR="000E245C" w:rsidRPr="000E245C" w:rsidRDefault="000E245C" w:rsidP="000E245C">
      <w:pPr>
        <w:shd w:val="clear" w:color="auto" w:fill="FFFFFF"/>
        <w:tabs>
          <w:tab w:val="left" w:pos="0"/>
          <w:tab w:val="left" w:pos="955"/>
        </w:tabs>
        <w:spacing w:after="0" w:line="288" w:lineRule="auto"/>
        <w:ind w:right="10"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ab/>
        <w:t>Объектами профессиональной деятельности выпускника, освоившего программу магистратуры, являются обучение, воспитание, развитие, просвещение, образовательные системы.</w:t>
      </w:r>
    </w:p>
    <w:p w:rsidR="000E245C" w:rsidRPr="000E245C" w:rsidRDefault="000E245C" w:rsidP="000E245C">
      <w:pPr>
        <w:autoSpaceDE w:val="0"/>
        <w:autoSpaceDN w:val="0"/>
        <w:adjustRightInd w:val="0"/>
        <w:spacing w:after="0" w:line="288" w:lineRule="auto"/>
        <w:contextualSpacing/>
        <w:rPr>
          <w:rFonts w:ascii="Times New Roman" w:eastAsia="Times New Roman,Italic" w:hAnsi="Times New Roman" w:cs="Times New Roman"/>
          <w:b/>
          <w:bCs/>
          <w:sz w:val="28"/>
          <w:szCs w:val="28"/>
          <w:lang w:eastAsia="ru-RU"/>
        </w:rPr>
      </w:pPr>
    </w:p>
    <w:p w:rsidR="000E245C" w:rsidRPr="000E245C" w:rsidRDefault="000E245C" w:rsidP="000E245C">
      <w:pPr>
        <w:autoSpaceDE w:val="0"/>
        <w:autoSpaceDN w:val="0"/>
        <w:adjustRightInd w:val="0"/>
        <w:spacing w:after="0" w:line="288" w:lineRule="auto"/>
        <w:ind w:firstLine="708"/>
        <w:contextualSpacing/>
        <w:rPr>
          <w:rFonts w:ascii="Times New Roman" w:eastAsia="Times New Roman,Italic" w:hAnsi="Times New Roman" w:cs="Times New Roman"/>
          <w:b/>
          <w:bCs/>
          <w:sz w:val="28"/>
          <w:szCs w:val="28"/>
          <w:lang w:eastAsia="ru-RU"/>
        </w:rPr>
      </w:pPr>
      <w:r w:rsidRPr="000E245C">
        <w:rPr>
          <w:rFonts w:ascii="Times New Roman" w:eastAsia="Times New Roman,Italic" w:hAnsi="Times New Roman" w:cs="Times New Roman"/>
          <w:b/>
          <w:bCs/>
          <w:sz w:val="28"/>
          <w:szCs w:val="28"/>
          <w:lang w:eastAsia="ru-RU"/>
        </w:rPr>
        <w:t>2.3. Виды профессиональной деятельности выпускника</w:t>
      </w:r>
    </w:p>
    <w:p w:rsidR="000E245C" w:rsidRPr="000E245C" w:rsidRDefault="000E245C" w:rsidP="000E245C">
      <w:pPr>
        <w:shd w:val="clear" w:color="auto" w:fill="FFFFFF"/>
        <w:tabs>
          <w:tab w:val="left" w:pos="0"/>
          <w:tab w:val="left" w:pos="955"/>
        </w:tabs>
        <w:spacing w:after="0" w:line="288" w:lineRule="auto"/>
        <w:ind w:right="5" w:firstLine="709"/>
        <w:jc w:val="both"/>
        <w:rPr>
          <w:rFonts w:ascii="Times New Roman" w:eastAsia="Times New Roman" w:hAnsi="Times New Roman" w:cs="Times New Roman"/>
          <w:sz w:val="28"/>
          <w:szCs w:val="28"/>
          <w:highlight w:val="yellow"/>
          <w:lang w:eastAsia="ru-RU"/>
        </w:rPr>
      </w:pPr>
    </w:p>
    <w:p w:rsidR="000E245C" w:rsidRPr="000E245C" w:rsidRDefault="000E245C" w:rsidP="000E245C">
      <w:pPr>
        <w:shd w:val="clear" w:color="auto" w:fill="FFFFFF"/>
        <w:tabs>
          <w:tab w:val="left" w:pos="0"/>
          <w:tab w:val="left" w:pos="955"/>
        </w:tabs>
        <w:spacing w:after="0" w:line="288" w:lineRule="auto"/>
        <w:ind w:right="5"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Виды профессиональной деятельности, к которым готовится выпускник, освоивший программу магистратуры:</w:t>
      </w:r>
    </w:p>
    <w:p w:rsidR="000E245C" w:rsidRPr="000E245C" w:rsidRDefault="000E245C" w:rsidP="000E245C">
      <w:pPr>
        <w:widowControl w:val="0"/>
        <w:numPr>
          <w:ilvl w:val="0"/>
          <w:numId w:val="34"/>
        </w:numPr>
        <w:shd w:val="clear" w:color="auto" w:fill="FFFFFF"/>
        <w:tabs>
          <w:tab w:val="left" w:pos="0"/>
        </w:tabs>
        <w:autoSpaceDE w:val="0"/>
        <w:autoSpaceDN w:val="0"/>
        <w:adjustRightInd w:val="0"/>
        <w:spacing w:after="0" w:line="288" w:lineRule="auto"/>
        <w:ind w:left="709" w:hanging="425"/>
        <w:contextualSpacing/>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педагогическая;</w:t>
      </w:r>
    </w:p>
    <w:p w:rsidR="000E245C" w:rsidRPr="000E245C" w:rsidRDefault="000E245C" w:rsidP="000E245C">
      <w:pPr>
        <w:widowControl w:val="0"/>
        <w:numPr>
          <w:ilvl w:val="0"/>
          <w:numId w:val="34"/>
        </w:numPr>
        <w:shd w:val="clear" w:color="auto" w:fill="FFFFFF"/>
        <w:tabs>
          <w:tab w:val="left" w:pos="0"/>
        </w:tabs>
        <w:autoSpaceDE w:val="0"/>
        <w:autoSpaceDN w:val="0"/>
        <w:adjustRightInd w:val="0"/>
        <w:spacing w:after="0" w:line="288" w:lineRule="auto"/>
        <w:ind w:left="709" w:hanging="425"/>
        <w:contextualSpacing/>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научно-исследовательская;</w:t>
      </w:r>
    </w:p>
    <w:p w:rsidR="000E245C" w:rsidRPr="000E245C" w:rsidRDefault="000E245C" w:rsidP="000E245C">
      <w:pPr>
        <w:widowControl w:val="0"/>
        <w:numPr>
          <w:ilvl w:val="0"/>
          <w:numId w:val="34"/>
        </w:numPr>
        <w:shd w:val="clear" w:color="auto" w:fill="FFFFFF"/>
        <w:tabs>
          <w:tab w:val="left" w:pos="0"/>
        </w:tabs>
        <w:autoSpaceDE w:val="0"/>
        <w:autoSpaceDN w:val="0"/>
        <w:adjustRightInd w:val="0"/>
        <w:spacing w:after="0" w:line="288" w:lineRule="auto"/>
        <w:ind w:left="709" w:hanging="425"/>
        <w:contextualSpacing/>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проектная;</w:t>
      </w:r>
    </w:p>
    <w:p w:rsidR="000E245C" w:rsidRPr="000E245C" w:rsidRDefault="000E245C" w:rsidP="000E245C">
      <w:pPr>
        <w:autoSpaceDE w:val="0"/>
        <w:autoSpaceDN w:val="0"/>
        <w:adjustRightInd w:val="0"/>
        <w:spacing w:after="0" w:line="288" w:lineRule="auto"/>
        <w:ind w:left="360"/>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методическая;</w:t>
      </w:r>
    </w:p>
    <w:p w:rsidR="000E245C" w:rsidRPr="000E245C" w:rsidRDefault="000E245C" w:rsidP="000E245C">
      <w:pPr>
        <w:autoSpaceDE w:val="0"/>
        <w:autoSpaceDN w:val="0"/>
        <w:adjustRightInd w:val="0"/>
        <w:spacing w:after="0" w:line="288" w:lineRule="auto"/>
        <w:ind w:left="360"/>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управленческая;</w:t>
      </w:r>
    </w:p>
    <w:p w:rsidR="000E245C" w:rsidRPr="000E245C" w:rsidRDefault="000E245C" w:rsidP="000E245C">
      <w:pPr>
        <w:autoSpaceDE w:val="0"/>
        <w:autoSpaceDN w:val="0"/>
        <w:adjustRightInd w:val="0"/>
        <w:spacing w:after="0" w:line="288" w:lineRule="auto"/>
        <w:ind w:left="360"/>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культурно-просветительская.</w:t>
      </w:r>
    </w:p>
    <w:p w:rsidR="000E245C" w:rsidRPr="000E245C" w:rsidRDefault="000E245C" w:rsidP="000E245C">
      <w:pPr>
        <w:widowControl w:val="0"/>
        <w:shd w:val="clear" w:color="auto" w:fill="FFFFFF"/>
        <w:tabs>
          <w:tab w:val="left" w:pos="540"/>
        </w:tabs>
        <w:autoSpaceDE w:val="0"/>
        <w:autoSpaceDN w:val="0"/>
        <w:adjustRightInd w:val="0"/>
        <w:spacing w:after="0" w:line="288" w:lineRule="auto"/>
        <w:jc w:val="both"/>
        <w:rPr>
          <w:rFonts w:ascii="Times New Roman" w:eastAsia="Times New Roman" w:hAnsi="Times New Roman" w:cs="Times New Roman"/>
          <w:color w:val="000000"/>
          <w:spacing w:val="1"/>
          <w:sz w:val="28"/>
          <w:szCs w:val="28"/>
          <w:lang w:eastAsia="ru-RU"/>
        </w:rPr>
      </w:pPr>
    </w:p>
    <w:p w:rsidR="000E245C" w:rsidRPr="000E245C" w:rsidRDefault="000E245C" w:rsidP="000E245C">
      <w:pPr>
        <w:autoSpaceDE w:val="0"/>
        <w:autoSpaceDN w:val="0"/>
        <w:adjustRightInd w:val="0"/>
        <w:spacing w:after="0" w:line="288" w:lineRule="auto"/>
        <w:ind w:firstLine="709"/>
        <w:jc w:val="both"/>
        <w:rPr>
          <w:rFonts w:ascii="Times New Roman" w:eastAsia="Times New Roman,Italic" w:hAnsi="Times New Roman" w:cs="Times New Roman"/>
          <w:b/>
          <w:bCs/>
          <w:sz w:val="28"/>
          <w:szCs w:val="28"/>
          <w:lang w:eastAsia="ru-RU"/>
        </w:rPr>
      </w:pPr>
      <w:r w:rsidRPr="000E245C">
        <w:rPr>
          <w:rFonts w:ascii="Times New Roman" w:eastAsia="Times New Roman,Italic" w:hAnsi="Times New Roman" w:cs="Times New Roman"/>
          <w:b/>
          <w:bCs/>
          <w:sz w:val="28"/>
          <w:szCs w:val="28"/>
          <w:lang w:eastAsia="ru-RU"/>
        </w:rPr>
        <w:t>2.4. Задачи профессиональной деятельности выпускника</w:t>
      </w:r>
    </w:p>
    <w:p w:rsidR="000E245C" w:rsidRPr="000E245C" w:rsidRDefault="000E245C" w:rsidP="000E245C">
      <w:pPr>
        <w:autoSpaceDE w:val="0"/>
        <w:autoSpaceDN w:val="0"/>
        <w:adjustRightInd w:val="0"/>
        <w:spacing w:after="0" w:line="288" w:lineRule="auto"/>
        <w:ind w:firstLine="709"/>
        <w:jc w:val="both"/>
        <w:rPr>
          <w:rFonts w:ascii="Times New Roman" w:eastAsia="Times New Roman,Italic" w:hAnsi="Times New Roman" w:cs="Times New Roman"/>
          <w:b/>
          <w:bCs/>
          <w:sz w:val="28"/>
          <w:szCs w:val="28"/>
          <w:lang w:eastAsia="ru-RU"/>
        </w:rPr>
      </w:pPr>
    </w:p>
    <w:p w:rsidR="000E245C" w:rsidRPr="000E245C" w:rsidRDefault="000E245C" w:rsidP="000E245C">
      <w:pPr>
        <w:shd w:val="clear" w:color="auto" w:fill="FFFFFF"/>
        <w:tabs>
          <w:tab w:val="left" w:pos="0"/>
          <w:tab w:val="left" w:pos="1104"/>
          <w:tab w:val="left" w:pos="2366"/>
          <w:tab w:val="left" w:pos="3624"/>
          <w:tab w:val="left" w:pos="6763"/>
        </w:tabs>
        <w:spacing w:after="0" w:line="288" w:lineRule="auto"/>
        <w:ind w:right="5"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pacing w:val="-3"/>
          <w:sz w:val="28"/>
          <w:szCs w:val="28"/>
          <w:lang w:eastAsia="ru-RU"/>
        </w:rPr>
        <w:t>Выпускник,</w:t>
      </w:r>
      <w:r w:rsidRPr="000E245C">
        <w:rPr>
          <w:rFonts w:ascii="Times New Roman" w:eastAsia="Times New Roman" w:hAnsi="Times New Roman" w:cs="Times New Roman"/>
          <w:sz w:val="28"/>
          <w:szCs w:val="28"/>
          <w:lang w:eastAsia="ru-RU"/>
        </w:rPr>
        <w:t xml:space="preserve"> </w:t>
      </w:r>
      <w:r w:rsidRPr="000E245C">
        <w:rPr>
          <w:rFonts w:ascii="Times New Roman" w:eastAsia="Times New Roman" w:hAnsi="Times New Roman" w:cs="Times New Roman"/>
          <w:spacing w:val="-2"/>
          <w:sz w:val="28"/>
          <w:szCs w:val="28"/>
          <w:lang w:eastAsia="ru-RU"/>
        </w:rPr>
        <w:t>освоивший</w:t>
      </w:r>
      <w:r w:rsidRPr="000E245C">
        <w:rPr>
          <w:rFonts w:ascii="Times New Roman" w:eastAsia="Times New Roman" w:hAnsi="Times New Roman" w:cs="Times New Roman"/>
          <w:sz w:val="28"/>
          <w:szCs w:val="28"/>
          <w:lang w:eastAsia="ru-RU"/>
        </w:rPr>
        <w:t xml:space="preserve"> </w:t>
      </w:r>
      <w:r w:rsidRPr="000E245C">
        <w:rPr>
          <w:rFonts w:ascii="Times New Roman" w:eastAsia="Times New Roman" w:hAnsi="Times New Roman" w:cs="Times New Roman"/>
          <w:spacing w:val="-12"/>
          <w:sz w:val="28"/>
          <w:szCs w:val="28"/>
          <w:lang w:eastAsia="ru-RU"/>
        </w:rPr>
        <w:t>программу магистратуры, в</w:t>
      </w:r>
      <w:r w:rsidRPr="000E245C">
        <w:rPr>
          <w:rFonts w:ascii="Times New Roman" w:eastAsia="Times New Roman" w:hAnsi="Times New Roman" w:cs="Times New Roman"/>
          <w:sz w:val="28"/>
          <w:szCs w:val="28"/>
          <w:lang w:eastAsia="ru-RU"/>
        </w:rPr>
        <w:t xml:space="preserve"> соответствии с видами профессиональной деятельности, на которые ориентирована программа магистратуры, должен быть готов решать следующие профессиональные задачи:</w:t>
      </w:r>
    </w:p>
    <w:p w:rsidR="000E245C" w:rsidRPr="000E245C" w:rsidRDefault="000E245C" w:rsidP="000E245C">
      <w:pPr>
        <w:shd w:val="clear" w:color="auto" w:fill="FFFFFF"/>
        <w:tabs>
          <w:tab w:val="left" w:pos="0"/>
          <w:tab w:val="left" w:pos="1104"/>
          <w:tab w:val="left" w:pos="2366"/>
          <w:tab w:val="left" w:pos="3624"/>
          <w:tab w:val="left" w:pos="6763"/>
        </w:tabs>
        <w:spacing w:after="0" w:line="288" w:lineRule="auto"/>
        <w:ind w:right="5"/>
        <w:jc w:val="both"/>
        <w:rPr>
          <w:rFonts w:ascii="Times New Roman" w:eastAsia="Times New Roman" w:hAnsi="Times New Roman" w:cs="Times New Roman"/>
          <w:b/>
          <w:color w:val="000000"/>
          <w:sz w:val="28"/>
          <w:szCs w:val="28"/>
          <w:lang w:eastAsia="ru-RU"/>
        </w:rPr>
      </w:pPr>
      <w:r w:rsidRPr="000E245C">
        <w:rPr>
          <w:rFonts w:ascii="Times New Roman" w:eastAsia="Times New Roman" w:hAnsi="Times New Roman" w:cs="Times New Roman"/>
          <w:b/>
          <w:color w:val="000000"/>
          <w:sz w:val="28"/>
          <w:szCs w:val="28"/>
          <w:lang w:eastAsia="ru-RU"/>
        </w:rPr>
        <w:t>в области педагогической деятельности:</w:t>
      </w:r>
    </w:p>
    <w:p w:rsidR="000E245C" w:rsidRPr="000E245C" w:rsidRDefault="000E245C" w:rsidP="000E245C">
      <w:pPr>
        <w:shd w:val="clear" w:color="auto" w:fill="FFFFFF"/>
        <w:tabs>
          <w:tab w:val="left" w:pos="0"/>
          <w:tab w:val="left" w:pos="1104"/>
          <w:tab w:val="left" w:pos="2366"/>
          <w:tab w:val="left" w:pos="3624"/>
          <w:tab w:val="left" w:pos="6763"/>
        </w:tabs>
        <w:spacing w:after="0" w:line="288" w:lineRule="auto"/>
        <w:ind w:firstLine="709"/>
        <w:jc w:val="both"/>
        <w:rPr>
          <w:rFonts w:ascii="Times New Roman" w:eastAsia="Times New Roman" w:hAnsi="Times New Roman" w:cs="Times New Roman"/>
          <w:color w:val="000000"/>
          <w:sz w:val="28"/>
          <w:szCs w:val="28"/>
          <w:lang w:eastAsia="ru-RU"/>
        </w:rPr>
      </w:pPr>
    </w:p>
    <w:p w:rsidR="000E245C" w:rsidRPr="000E245C" w:rsidRDefault="000E245C" w:rsidP="000E245C">
      <w:pPr>
        <w:shd w:val="clear" w:color="auto" w:fill="FFFFFF"/>
        <w:tabs>
          <w:tab w:val="left" w:pos="0"/>
          <w:tab w:val="left" w:pos="1104"/>
          <w:tab w:val="left" w:pos="2366"/>
          <w:tab w:val="left" w:pos="3624"/>
          <w:tab w:val="left" w:pos="6763"/>
        </w:tabs>
        <w:spacing w:after="0" w:line="288" w:lineRule="auto"/>
        <w:ind w:firstLine="709"/>
        <w:jc w:val="both"/>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color w:val="000000"/>
          <w:sz w:val="28"/>
          <w:szCs w:val="28"/>
          <w:lang w:eastAsia="ru-RU"/>
        </w:rPr>
        <w:t xml:space="preserve">изучение возможностей, потребностей и </w:t>
      </w:r>
      <w:proofErr w:type="gramStart"/>
      <w:r w:rsidRPr="000E245C">
        <w:rPr>
          <w:rFonts w:ascii="Times New Roman" w:eastAsia="Times New Roman" w:hAnsi="Times New Roman" w:cs="Times New Roman"/>
          <w:color w:val="000000"/>
          <w:sz w:val="28"/>
          <w:szCs w:val="28"/>
          <w:lang w:eastAsia="ru-RU"/>
        </w:rPr>
        <w:t>достижений</w:t>
      </w:r>
      <w:proofErr w:type="gramEnd"/>
      <w:r w:rsidRPr="000E245C">
        <w:rPr>
          <w:rFonts w:ascii="Times New Roman" w:eastAsia="Times New Roman" w:hAnsi="Times New Roman" w:cs="Times New Roman"/>
          <w:color w:val="000000"/>
          <w:sz w:val="28"/>
          <w:szCs w:val="28"/>
          <w:lang w:eastAsia="ru-RU"/>
        </w:rPr>
        <w:t xml:space="preserve"> обучающихся в зависимости от уровня осваиваемой образовательной программы;</w:t>
      </w:r>
    </w:p>
    <w:p w:rsidR="000E245C" w:rsidRPr="000E245C" w:rsidRDefault="000E245C" w:rsidP="000E245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 xml:space="preserve">организация процесса обучения и воспитания в сфере образования с использованием технологий, отражающих специфику предметной области и </w:t>
      </w:r>
      <w:r w:rsidRPr="000E245C">
        <w:rPr>
          <w:rFonts w:ascii="Times New Roman" w:eastAsia="Times New Roman" w:hAnsi="Times New Roman" w:cs="Times New Roman"/>
          <w:color w:val="000000"/>
          <w:sz w:val="28"/>
          <w:szCs w:val="28"/>
          <w:lang w:eastAsia="ru-RU"/>
        </w:rPr>
        <w:lastRenderedPageBreak/>
        <w:t>соответствующих возрастным и психофизическим особенностям обучающихся, в том числе их особым образовательным потребностям;</w:t>
      </w:r>
    </w:p>
    <w:p w:rsidR="000E245C" w:rsidRPr="000E245C" w:rsidRDefault="000E245C" w:rsidP="000E245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организация взаимодействия с коллегами, родителями, социальными партнерами, в том числе иностранными;</w:t>
      </w:r>
    </w:p>
    <w:p w:rsidR="000E245C" w:rsidRPr="000E245C" w:rsidRDefault="000E245C" w:rsidP="000E245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осуществление профессионального самообразования и личностного роста;</w:t>
      </w:r>
    </w:p>
    <w:p w:rsidR="000E245C" w:rsidRPr="000E245C" w:rsidRDefault="000E245C" w:rsidP="000E245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0E245C" w:rsidRPr="000E245C" w:rsidRDefault="000E245C" w:rsidP="000E245C">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E245C">
        <w:rPr>
          <w:rFonts w:ascii="Times New Roman" w:eastAsia="Times New Roman" w:hAnsi="Times New Roman" w:cs="Times New Roman"/>
          <w:b/>
          <w:color w:val="000000"/>
          <w:sz w:val="28"/>
          <w:szCs w:val="28"/>
          <w:lang w:eastAsia="ru-RU"/>
        </w:rPr>
        <w:t>в области научно-исследовательской деятельности:</w:t>
      </w:r>
    </w:p>
    <w:p w:rsidR="000E245C" w:rsidRPr="000E245C" w:rsidRDefault="000E245C" w:rsidP="000E245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0E245C" w:rsidRPr="000E245C" w:rsidRDefault="000E245C" w:rsidP="000E245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анализ, систематизация и обобщение результатов научных исследований в сфере науки и образования путем применения комплекса исследовательских методов при решении конкретных научно-исследовательских задач;</w:t>
      </w:r>
    </w:p>
    <w:p w:rsidR="000E245C" w:rsidRPr="000E245C" w:rsidRDefault="000E245C" w:rsidP="000E245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проведение и анализ результатов научного исследования в сфере науки и области образования с использованием современных научных методов и технологий;</w:t>
      </w:r>
    </w:p>
    <w:p w:rsidR="000E245C" w:rsidRPr="000E245C" w:rsidRDefault="000E245C" w:rsidP="000E245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организация выполнения научно-исследовательской работы и руководство ею;</w:t>
      </w:r>
    </w:p>
    <w:p w:rsidR="000E245C" w:rsidRPr="000E245C" w:rsidRDefault="000E245C" w:rsidP="000E245C">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r w:rsidRPr="000E245C">
        <w:rPr>
          <w:rFonts w:ascii="Times New Roman" w:eastAsia="Times New Roman" w:hAnsi="Times New Roman" w:cs="Times New Roman"/>
          <w:b/>
          <w:color w:val="000000"/>
          <w:sz w:val="28"/>
          <w:szCs w:val="28"/>
          <w:lang w:eastAsia="ru-RU"/>
        </w:rPr>
        <w:t>в области проектной деятельности:</w:t>
      </w:r>
    </w:p>
    <w:p w:rsidR="000E245C" w:rsidRPr="000E245C" w:rsidRDefault="000E245C" w:rsidP="000E245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проектирование образовательных программ и индивидуальных образовательных маршрутов обучающихся;</w:t>
      </w:r>
    </w:p>
    <w:p w:rsidR="000E245C" w:rsidRPr="000E245C" w:rsidRDefault="000E245C" w:rsidP="000E245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проектирование содержания учебных дисциплин (модулей), форм и методов контроля и контрольно-измерительных материалов;</w:t>
      </w:r>
    </w:p>
    <w:p w:rsidR="000E245C" w:rsidRPr="000E245C" w:rsidRDefault="000E245C" w:rsidP="000E245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проектирование образовательных сред, обеспечивающих качество образовательного процесса;</w:t>
      </w:r>
    </w:p>
    <w:p w:rsidR="000E245C" w:rsidRPr="000E245C" w:rsidRDefault="000E245C" w:rsidP="000E245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проектирование дальнейшего образовательного маршрута и профессиональной карьеры;</w:t>
      </w:r>
    </w:p>
    <w:p w:rsidR="000E245C" w:rsidRPr="000E245C" w:rsidRDefault="000E245C" w:rsidP="000E245C">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r w:rsidRPr="000E245C">
        <w:rPr>
          <w:rFonts w:ascii="Times New Roman" w:eastAsia="Times New Roman" w:hAnsi="Times New Roman" w:cs="Times New Roman"/>
          <w:b/>
          <w:color w:val="000000"/>
          <w:sz w:val="28"/>
          <w:szCs w:val="28"/>
          <w:lang w:eastAsia="ru-RU"/>
        </w:rPr>
        <w:t>в области методической деятельности:</w:t>
      </w:r>
    </w:p>
    <w:p w:rsidR="000E245C" w:rsidRPr="000E245C" w:rsidRDefault="000E245C" w:rsidP="000E245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изучение и анализ профессиональных и образовательных потребностей и возможностей педагогов и проектирование на основе полученных результатов маршрутов индивидуального методического сопровождения;</w:t>
      </w:r>
    </w:p>
    <w:p w:rsidR="000E245C" w:rsidRPr="000E245C" w:rsidRDefault="000E245C" w:rsidP="000E245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исследование, организация и оценка реализации результатов методического сопровождения педагогов;</w:t>
      </w:r>
    </w:p>
    <w:p w:rsidR="000E245C" w:rsidRPr="000E245C" w:rsidRDefault="000E245C" w:rsidP="000E245C">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r w:rsidRPr="000E245C">
        <w:rPr>
          <w:rFonts w:ascii="Times New Roman" w:eastAsia="Times New Roman" w:hAnsi="Times New Roman" w:cs="Times New Roman"/>
          <w:b/>
          <w:color w:val="000000"/>
          <w:sz w:val="28"/>
          <w:szCs w:val="28"/>
          <w:lang w:eastAsia="ru-RU"/>
        </w:rPr>
        <w:t>в области управленческой деятельности:</w:t>
      </w:r>
    </w:p>
    <w:p w:rsidR="000E245C" w:rsidRPr="000E245C" w:rsidRDefault="000E245C" w:rsidP="000E245C">
      <w:pPr>
        <w:shd w:val="clear" w:color="auto" w:fill="FFFFFF"/>
        <w:spacing w:before="100" w:beforeAutospacing="1" w:after="100" w:afterAutospacing="1" w:line="240" w:lineRule="auto"/>
        <w:ind w:firstLine="708"/>
        <w:jc w:val="both"/>
        <w:rPr>
          <w:rFonts w:ascii="Times New Roman" w:eastAsia="Times New Roman" w:hAnsi="Times New Roman" w:cs="Times New Roman"/>
          <w:b/>
          <w:color w:val="000000"/>
          <w:sz w:val="28"/>
          <w:szCs w:val="28"/>
          <w:lang w:eastAsia="ru-RU"/>
        </w:rPr>
      </w:pPr>
      <w:r w:rsidRPr="000E245C">
        <w:rPr>
          <w:rFonts w:ascii="Times New Roman" w:eastAsia="Times New Roman" w:hAnsi="Times New Roman" w:cs="Times New Roman"/>
          <w:color w:val="000000"/>
          <w:sz w:val="28"/>
          <w:szCs w:val="28"/>
          <w:lang w:eastAsia="ru-RU"/>
        </w:rPr>
        <w:t>изучение состояния и потенциала управляемой системы и ее макро- и микроокружения путем использования комплекса методов стратегического и оперативного анализа;</w:t>
      </w:r>
    </w:p>
    <w:p w:rsidR="000E245C" w:rsidRPr="000E245C" w:rsidRDefault="000E245C" w:rsidP="000E245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исследование, организация и оценка реализации результатов управленческого процесса с использованием технологий менеджмента, соответствующих общим и специфическим закономерностям развития управляемой системы;</w:t>
      </w:r>
    </w:p>
    <w:p w:rsidR="000E245C" w:rsidRPr="000E245C" w:rsidRDefault="000E245C" w:rsidP="000E245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lastRenderedPageBreak/>
        <w:t>использование имеющихся возможностей окружения управляемой системы и проектирование путей ее обогащения и развития для обеспечения качества управления;</w:t>
      </w:r>
    </w:p>
    <w:p w:rsidR="000E245C" w:rsidRPr="000E245C" w:rsidRDefault="000E245C" w:rsidP="000E245C">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0E245C" w:rsidRPr="000E245C" w:rsidRDefault="000E245C" w:rsidP="000E245C">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0E245C">
        <w:rPr>
          <w:rFonts w:ascii="Times New Roman" w:eastAsia="Times New Roman" w:hAnsi="Times New Roman" w:cs="Times New Roman"/>
          <w:b/>
          <w:color w:val="000000"/>
          <w:sz w:val="28"/>
          <w:szCs w:val="28"/>
          <w:lang w:eastAsia="ru-RU"/>
        </w:rPr>
        <w:t>в области культурно-просветительской деятельности:</w:t>
      </w:r>
    </w:p>
    <w:p w:rsidR="000E245C" w:rsidRPr="000E245C" w:rsidRDefault="000E245C" w:rsidP="000E245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0E245C" w:rsidRPr="000E245C" w:rsidRDefault="000E245C" w:rsidP="000E245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изучение и формирование культурных потребностей обучающихся;</w:t>
      </w:r>
    </w:p>
    <w:p w:rsidR="000E245C" w:rsidRPr="000E245C" w:rsidRDefault="000E245C" w:rsidP="000E245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повышение культурно-образовательного уровня различных групп населения, разработка стратегии просветительской деятельности;</w:t>
      </w:r>
    </w:p>
    <w:p w:rsidR="000E245C" w:rsidRPr="000E245C" w:rsidRDefault="000E245C" w:rsidP="000E245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проектирование и реализация комплексных просветительских программ, ориентированных на потребности различных социальных групп, с учетом региональной и демографической специфики.</w:t>
      </w:r>
    </w:p>
    <w:p w:rsidR="000E245C" w:rsidRPr="000E245C" w:rsidRDefault="000E245C" w:rsidP="000E245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0E245C" w:rsidRPr="000E245C" w:rsidRDefault="000E245C" w:rsidP="000E245C">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0E245C">
        <w:rPr>
          <w:rFonts w:ascii="Times New Roman" w:eastAsia="Times New Roman" w:hAnsi="Times New Roman" w:cs="Times New Roman"/>
          <w:b/>
          <w:color w:val="000000"/>
          <w:sz w:val="28"/>
          <w:szCs w:val="28"/>
          <w:lang w:eastAsia="ru-RU"/>
        </w:rPr>
        <w:t>2.5. Программа магистратуры направлена на освоение следующих обобщенных трудовых функций:</w:t>
      </w:r>
    </w:p>
    <w:p w:rsidR="000E245C" w:rsidRPr="000E245C" w:rsidRDefault="000E245C" w:rsidP="000E245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педагогическая деятельность по проектированию и реализации образовательного процесса в образовательных организациях дошкольного, начального общего, основного общего, среднего общего образования;</w:t>
      </w:r>
    </w:p>
    <w:p w:rsidR="000E245C" w:rsidRPr="000E245C" w:rsidRDefault="000E245C" w:rsidP="000E245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педагогическая деятельность по проектированию и реализации основных общеобразовательных программ;</w:t>
      </w:r>
    </w:p>
    <w:p w:rsidR="000E245C" w:rsidRPr="000E245C" w:rsidRDefault="000E245C" w:rsidP="000E245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проведение научно-исследовательских и опытно-конструкторских разработок по отдельным разделам темы;</w:t>
      </w:r>
    </w:p>
    <w:p w:rsidR="000E245C" w:rsidRPr="000E245C" w:rsidRDefault="000E245C" w:rsidP="000E245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проведение научно-исследовательских и опытно-конструкторских разработок при исследовании самостоятельных тем;</w:t>
      </w:r>
    </w:p>
    <w:p w:rsidR="000E245C" w:rsidRPr="000E245C" w:rsidRDefault="000E245C" w:rsidP="000E245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проведение научно-исследовательских и опытно-конструкторских работ по тематике организации;</w:t>
      </w:r>
    </w:p>
    <w:p w:rsidR="000E245C" w:rsidRPr="000E245C" w:rsidRDefault="000E245C" w:rsidP="000E245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осуществление научного руководства в соответствующей области знаний.</w:t>
      </w:r>
    </w:p>
    <w:p w:rsidR="000E245C" w:rsidRPr="000E245C" w:rsidRDefault="000E245C" w:rsidP="000E245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0E245C" w:rsidRPr="000E245C" w:rsidRDefault="000E245C" w:rsidP="000E245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0E245C" w:rsidRPr="000E245C" w:rsidRDefault="000E245C" w:rsidP="001006A4">
      <w:pPr>
        <w:spacing w:after="0" w:line="240" w:lineRule="auto"/>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br w:type="page"/>
      </w:r>
    </w:p>
    <w:p w:rsidR="000E245C" w:rsidRPr="000E245C" w:rsidRDefault="000E245C" w:rsidP="000E245C">
      <w:pPr>
        <w:spacing w:after="0" w:line="240" w:lineRule="auto"/>
        <w:jc w:val="center"/>
        <w:rPr>
          <w:rFonts w:ascii="Times New Roman" w:eastAsia="Times New Roman" w:hAnsi="Times New Roman" w:cs="Times New Roman"/>
          <w:b/>
          <w:sz w:val="4"/>
          <w:szCs w:val="4"/>
          <w:lang w:eastAsia="ru-RU"/>
        </w:rPr>
      </w:pPr>
      <w:r w:rsidRPr="000E245C">
        <w:rPr>
          <w:rFonts w:ascii="Times New Roman" w:eastAsia="Times New Roman" w:hAnsi="Times New Roman" w:cs="Times New Roman"/>
          <w:b/>
          <w:sz w:val="24"/>
          <w:szCs w:val="24"/>
          <w:lang w:eastAsia="ru-RU"/>
        </w:rPr>
        <w:lastRenderedPageBreak/>
        <w:t>МИНОБРНАУКИ РОССИИ</w:t>
      </w:r>
    </w:p>
    <w:p w:rsidR="000E245C" w:rsidRPr="000E245C" w:rsidRDefault="000E245C" w:rsidP="000E245C">
      <w:pPr>
        <w:autoSpaceDE w:val="0"/>
        <w:autoSpaceDN w:val="0"/>
        <w:adjustRightInd w:val="0"/>
        <w:spacing w:after="0" w:line="240" w:lineRule="auto"/>
        <w:ind w:left="-180"/>
        <w:jc w:val="center"/>
        <w:rPr>
          <w:rFonts w:ascii="Times New Roman" w:eastAsia="TimesNewRoman" w:hAnsi="Times New Roman" w:cs="Times New Roman"/>
          <w:sz w:val="18"/>
          <w:szCs w:val="18"/>
          <w:lang w:eastAsia="ru-RU"/>
        </w:rPr>
      </w:pPr>
      <w:r w:rsidRPr="000E245C">
        <w:rPr>
          <w:rFonts w:ascii="Times New Roman" w:eastAsia="TimesNewRoman" w:hAnsi="Times New Roman" w:cs="Times New Roman"/>
          <w:sz w:val="18"/>
          <w:szCs w:val="18"/>
          <w:lang w:eastAsia="ru-RU"/>
        </w:rPr>
        <w:t>федеральное государственное бюджетное образовательное учреждение высшего образования</w:t>
      </w: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i/>
          <w:iCs/>
          <w:sz w:val="16"/>
          <w:szCs w:val="16"/>
          <w:lang w:eastAsia="ru-RU"/>
        </w:rPr>
      </w:pPr>
      <w:r w:rsidRPr="000E245C">
        <w:rPr>
          <w:rFonts w:ascii="Times New Roman" w:eastAsia="TimesNewRoman" w:hAnsi="Times New Roman" w:cs="Times New Roman"/>
          <w:b/>
          <w:bCs/>
          <w:sz w:val="24"/>
          <w:szCs w:val="24"/>
          <w:lang w:eastAsia="ru-RU"/>
        </w:rPr>
        <w:t>«Вологодский государственный университет»</w:t>
      </w:r>
    </w:p>
    <w:p w:rsidR="000E245C" w:rsidRPr="000E245C" w:rsidRDefault="000E245C" w:rsidP="000E245C">
      <w:pPr>
        <w:autoSpaceDE w:val="0"/>
        <w:autoSpaceDN w:val="0"/>
        <w:adjustRightInd w:val="0"/>
        <w:spacing w:after="0" w:line="240" w:lineRule="auto"/>
        <w:rPr>
          <w:rFonts w:ascii="Times New Roman" w:eastAsia="TimesNewRoman" w:hAnsi="Times New Roman" w:cs="Times New Roman"/>
          <w:b/>
          <w:sz w:val="24"/>
          <w:szCs w:val="24"/>
          <w:lang w:eastAsia="ru-RU"/>
        </w:rPr>
      </w:pPr>
      <w:r w:rsidRPr="000E245C">
        <w:rPr>
          <w:rFonts w:ascii="Times New Roman" w:eastAsia="TimesNewRoman" w:hAnsi="Times New Roman" w:cs="Times New Roman"/>
          <w:b/>
          <w:sz w:val="24"/>
          <w:szCs w:val="24"/>
          <w:lang w:eastAsia="ru-RU"/>
        </w:rPr>
        <w:t xml:space="preserve">                                                                       (</w:t>
      </w:r>
      <w:proofErr w:type="spellStart"/>
      <w:r w:rsidRPr="000E245C">
        <w:rPr>
          <w:rFonts w:ascii="Times New Roman" w:eastAsia="TimesNewRoman" w:hAnsi="Times New Roman" w:cs="Times New Roman"/>
          <w:b/>
          <w:sz w:val="24"/>
          <w:szCs w:val="24"/>
          <w:lang w:eastAsia="ru-RU"/>
        </w:rPr>
        <w:t>ВоГУ</w:t>
      </w:r>
      <w:proofErr w:type="spellEnd"/>
      <w:r w:rsidRPr="000E245C">
        <w:rPr>
          <w:rFonts w:ascii="Times New Roman" w:eastAsia="TimesNewRoman" w:hAnsi="Times New Roman" w:cs="Times New Roman"/>
          <w:b/>
          <w:sz w:val="24"/>
          <w:szCs w:val="24"/>
          <w:lang w:eastAsia="ru-RU"/>
        </w:rPr>
        <w:t>)</w:t>
      </w:r>
    </w:p>
    <w:p w:rsidR="000E245C" w:rsidRPr="000E245C" w:rsidRDefault="000E245C" w:rsidP="000E245C">
      <w:pPr>
        <w:autoSpaceDE w:val="0"/>
        <w:autoSpaceDN w:val="0"/>
        <w:adjustRightInd w:val="0"/>
        <w:spacing w:after="0" w:line="240" w:lineRule="auto"/>
        <w:rPr>
          <w:rFonts w:ascii="Times New Roman" w:eastAsia="TimesNew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i/>
          <w:iCs/>
          <w:sz w:val="16"/>
          <w:szCs w:val="16"/>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sz w:val="28"/>
          <w:szCs w:val="28"/>
          <w:lang w:eastAsia="ru-RU"/>
        </w:rPr>
      </w:pPr>
      <w:r w:rsidRPr="000E245C">
        <w:rPr>
          <w:rFonts w:ascii="Times New Roman" w:eastAsia="Times New Roman,Italic" w:hAnsi="Times New Roman" w:cs="Times New Roman"/>
          <w:b/>
          <w:bCs/>
          <w:sz w:val="28"/>
          <w:szCs w:val="28"/>
          <w:lang w:eastAsia="ru-RU"/>
        </w:rPr>
        <w:t>3. КОМПЕТЕНЦИИ ВЫПУСКНИКА ВУЗА</w:t>
      </w: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sz w:val="28"/>
          <w:szCs w:val="28"/>
          <w:lang w:eastAsia="ru-RU"/>
        </w:rPr>
      </w:pPr>
      <w:r w:rsidRPr="000E245C">
        <w:rPr>
          <w:rFonts w:ascii="Times New Roman" w:eastAsia="Times New Roman,Italic" w:hAnsi="Times New Roman" w:cs="Times New Roman"/>
          <w:b/>
          <w:bCs/>
          <w:sz w:val="28"/>
          <w:szCs w:val="28"/>
          <w:lang w:eastAsia="ru-RU"/>
        </w:rPr>
        <w:t>КАК СОВОКУПНЫЙ ОЖИДАЕМЫЙ РЕЗУЛЬТАТ ОБРАЗОВАНИЯ</w:t>
      </w: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sz w:val="28"/>
          <w:szCs w:val="28"/>
          <w:lang w:eastAsia="ru-RU"/>
        </w:rPr>
      </w:pPr>
      <w:r w:rsidRPr="000E245C">
        <w:rPr>
          <w:rFonts w:ascii="Times New Roman" w:eastAsia="Times New Roman,Italic" w:hAnsi="Times New Roman" w:cs="Times New Roman"/>
          <w:b/>
          <w:bCs/>
          <w:sz w:val="28"/>
          <w:szCs w:val="28"/>
          <w:lang w:eastAsia="ru-RU"/>
        </w:rPr>
        <w:t xml:space="preserve">ПО ЗАВЕРШЕНИИ ОСВОЕНИЯ ОПОП </w:t>
      </w:r>
      <w:proofErr w:type="gramStart"/>
      <w:r w:rsidRPr="000E245C">
        <w:rPr>
          <w:rFonts w:ascii="Times New Roman" w:eastAsia="Times New Roman,Italic" w:hAnsi="Times New Roman" w:cs="Times New Roman"/>
          <w:b/>
          <w:bCs/>
          <w:sz w:val="28"/>
          <w:szCs w:val="28"/>
          <w:lang w:eastAsia="ru-RU"/>
        </w:rPr>
        <w:t>ВО</w:t>
      </w:r>
      <w:proofErr w:type="gramEnd"/>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Направление подготовки / специальность: ХХ.ХХ</w:t>
      </w:r>
      <w:proofErr w:type="gramStart"/>
      <w:r w:rsidRPr="000E245C">
        <w:rPr>
          <w:rFonts w:ascii="Times New Roman" w:eastAsia="Times New Roman" w:hAnsi="Times New Roman" w:cs="Times New Roman"/>
          <w:b/>
          <w:bCs/>
          <w:sz w:val="28"/>
          <w:szCs w:val="28"/>
          <w:lang w:eastAsia="ru-RU"/>
        </w:rPr>
        <w:t>.Х</w:t>
      </w:r>
      <w:proofErr w:type="gramEnd"/>
      <w:r w:rsidRPr="000E245C">
        <w:rPr>
          <w:rFonts w:ascii="Times New Roman" w:eastAsia="Times New Roman" w:hAnsi="Times New Roman" w:cs="Times New Roman"/>
          <w:b/>
          <w:bCs/>
          <w:sz w:val="28"/>
          <w:szCs w:val="28"/>
          <w:lang w:eastAsia="ru-RU"/>
        </w:rPr>
        <w:t>Х – Наименование</w:t>
      </w: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i/>
          <w:i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i/>
          <w:i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Направленность (профиль / специализация): Наименование</w:t>
      </w: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sz w:val="28"/>
          <w:szCs w:val="28"/>
          <w:lang w:eastAsia="ru-RU"/>
        </w:rPr>
      </w:pPr>
      <w:r w:rsidRPr="000E245C">
        <w:rPr>
          <w:rFonts w:ascii="Times New Roman" w:eastAsia="Times New Roman" w:hAnsi="Times New Roman" w:cs="Times New Roman"/>
          <w:b/>
          <w:bCs/>
          <w:sz w:val="28"/>
          <w:szCs w:val="28"/>
          <w:lang w:eastAsia="ru-RU"/>
        </w:rPr>
        <w:t xml:space="preserve">Программа </w:t>
      </w:r>
      <w:r w:rsidRPr="000E245C">
        <w:rPr>
          <w:rFonts w:ascii="Times New Roman" w:eastAsia="Times New Roman" w:hAnsi="Times New Roman" w:cs="Times New Roman"/>
          <w:bCs/>
          <w:sz w:val="28"/>
          <w:szCs w:val="28"/>
          <w:lang w:eastAsia="ru-RU"/>
        </w:rPr>
        <w:t>____________________________________  ____________________</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sz w:val="16"/>
          <w:szCs w:val="24"/>
          <w:u w:val="single"/>
          <w:lang w:eastAsia="ru-RU"/>
        </w:rPr>
      </w:pPr>
      <w:r w:rsidRPr="000E245C">
        <w:rPr>
          <w:rFonts w:ascii="Times New Roman" w:eastAsia="Times New Roman" w:hAnsi="Times New Roman" w:cs="Times New Roman"/>
          <w:bCs/>
          <w:sz w:val="16"/>
          <w:szCs w:val="24"/>
          <w:lang w:eastAsia="ru-RU"/>
        </w:rPr>
        <w:t xml:space="preserve">                                                 академическог</w:t>
      </w:r>
      <w:proofErr w:type="gramStart"/>
      <w:r w:rsidRPr="000E245C">
        <w:rPr>
          <w:rFonts w:ascii="Times New Roman" w:eastAsia="Times New Roman" w:hAnsi="Times New Roman" w:cs="Times New Roman"/>
          <w:bCs/>
          <w:sz w:val="16"/>
          <w:szCs w:val="24"/>
          <w:lang w:eastAsia="ru-RU"/>
        </w:rPr>
        <w:t>о(</w:t>
      </w:r>
      <w:proofErr w:type="gramEnd"/>
      <w:r w:rsidRPr="000E245C">
        <w:rPr>
          <w:rFonts w:ascii="Times New Roman" w:eastAsia="Times New Roman" w:hAnsi="Times New Roman" w:cs="Times New Roman"/>
          <w:bCs/>
          <w:sz w:val="16"/>
          <w:szCs w:val="24"/>
          <w:lang w:eastAsia="ru-RU"/>
        </w:rPr>
        <w:t xml:space="preserve">ой)/прикладного(ой)                                        </w:t>
      </w:r>
      <w:proofErr w:type="spellStart"/>
      <w:r w:rsidRPr="000E245C">
        <w:rPr>
          <w:rFonts w:ascii="Times New Roman" w:eastAsia="Times New Roman" w:hAnsi="Times New Roman" w:cs="Times New Roman"/>
          <w:bCs/>
          <w:sz w:val="16"/>
          <w:szCs w:val="24"/>
          <w:lang w:eastAsia="ru-RU"/>
        </w:rPr>
        <w:t>бакалавриата</w:t>
      </w:r>
      <w:proofErr w:type="spellEnd"/>
      <w:r w:rsidRPr="000E245C">
        <w:rPr>
          <w:rFonts w:ascii="Times New Roman" w:eastAsia="Times New Roman" w:hAnsi="Times New Roman" w:cs="Times New Roman"/>
          <w:bCs/>
          <w:sz w:val="16"/>
          <w:szCs w:val="24"/>
          <w:lang w:eastAsia="ru-RU"/>
        </w:rPr>
        <w:t xml:space="preserve"> / магистратуры / аспирантуры</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Cs/>
          <w:sz w:val="28"/>
          <w:szCs w:val="28"/>
          <w:lang w:eastAsia="ru-RU"/>
        </w:rPr>
      </w:pPr>
      <w:r w:rsidRPr="000E245C">
        <w:rPr>
          <w:rFonts w:ascii="Times New Roman" w:eastAsia="Times New Roman" w:hAnsi="Times New Roman" w:cs="Times New Roman"/>
          <w:b/>
          <w:bCs/>
          <w:sz w:val="28"/>
          <w:szCs w:val="28"/>
          <w:lang w:eastAsia="ru-RU"/>
        </w:rPr>
        <w:t xml:space="preserve">Квалификация выпускника: </w:t>
      </w:r>
      <w:r w:rsidRPr="000E245C">
        <w:rPr>
          <w:rFonts w:ascii="Times New Roman" w:eastAsia="Times New Roman" w:hAnsi="Times New Roman" w:cs="Times New Roman"/>
          <w:bCs/>
          <w:sz w:val="28"/>
          <w:szCs w:val="28"/>
          <w:lang w:eastAsia="ru-RU"/>
        </w:rPr>
        <w:t>__________________________________________</w:t>
      </w: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16"/>
          <w:szCs w:val="16"/>
          <w:lang w:eastAsia="ru-RU"/>
        </w:rPr>
      </w:pPr>
      <w:r w:rsidRPr="000E245C">
        <w:rPr>
          <w:rFonts w:ascii="Times New Roman" w:eastAsia="Times New Roman" w:hAnsi="Times New Roman" w:cs="Times New Roman"/>
          <w:bCs/>
          <w:sz w:val="16"/>
          <w:szCs w:val="16"/>
          <w:lang w:eastAsia="ru-RU"/>
        </w:rPr>
        <w:t xml:space="preserve">                                                                   квалификация указывается в соответствии с перечнем специальностей и направлений подготовки </w:t>
      </w:r>
      <w:proofErr w:type="gramStart"/>
      <w:r w:rsidRPr="000E245C">
        <w:rPr>
          <w:rFonts w:ascii="Times New Roman" w:eastAsia="Times New Roman" w:hAnsi="Times New Roman" w:cs="Times New Roman"/>
          <w:bCs/>
          <w:sz w:val="16"/>
          <w:szCs w:val="16"/>
          <w:lang w:eastAsia="ru-RU"/>
        </w:rPr>
        <w:t>ВО</w:t>
      </w:r>
      <w:proofErr w:type="gramEnd"/>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 xml:space="preserve">Нормативный срок обучения:                        </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1006A4" w:rsidRDefault="001006A4" w:rsidP="000E245C">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006A4" w:rsidRDefault="001006A4" w:rsidP="000E245C">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006A4" w:rsidRDefault="001006A4" w:rsidP="000E245C">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Вологда</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20ХХ г.</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color w:val="00FF00"/>
          <w:sz w:val="24"/>
          <w:szCs w:val="24"/>
          <w:lang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481"/>
      </w:tblGrid>
      <w:tr w:rsidR="000E245C" w:rsidRPr="000E245C" w:rsidTr="00F277C3">
        <w:trPr>
          <w:trHeight w:val="165"/>
        </w:trPr>
        <w:tc>
          <w:tcPr>
            <w:tcW w:w="2088" w:type="dxa"/>
            <w:tcBorders>
              <w:bottom w:val="nil"/>
            </w:tcBorders>
            <w:vAlign w:val="center"/>
          </w:tcPr>
          <w:p w:rsidR="000E245C" w:rsidRPr="000E245C" w:rsidRDefault="000E245C" w:rsidP="000E245C">
            <w:pPr>
              <w:spacing w:after="0" w:line="312" w:lineRule="auto"/>
              <w:ind w:firstLine="709"/>
              <w:jc w:val="right"/>
              <w:rPr>
                <w:rFonts w:ascii="Times New Roman" w:eastAsia="Times New Roman,Italic" w:hAnsi="Times New Roman" w:cs="Times New Roman"/>
                <w:sz w:val="24"/>
                <w:szCs w:val="24"/>
                <w:lang w:eastAsia="ru-RU"/>
              </w:rPr>
            </w:pPr>
          </w:p>
        </w:tc>
        <w:tc>
          <w:tcPr>
            <w:tcW w:w="7481" w:type="dxa"/>
            <w:tcBorders>
              <w:bottom w:val="nil"/>
            </w:tcBorders>
            <w:vAlign w:val="center"/>
          </w:tcPr>
          <w:p w:rsidR="000E245C" w:rsidRPr="000E245C" w:rsidRDefault="000E245C" w:rsidP="000E245C">
            <w:pPr>
              <w:spacing w:after="0" w:line="312" w:lineRule="auto"/>
              <w:ind w:firstLine="709"/>
              <w:jc w:val="right"/>
              <w:rPr>
                <w:rFonts w:ascii="Times New Roman" w:eastAsia="Times New Roman,Italic" w:hAnsi="Times New Roman" w:cs="Times New Roman"/>
                <w:sz w:val="24"/>
                <w:szCs w:val="24"/>
                <w:lang w:eastAsia="ru-RU"/>
              </w:rPr>
            </w:pPr>
          </w:p>
        </w:tc>
      </w:tr>
      <w:tr w:rsidR="000E245C" w:rsidRPr="000E245C" w:rsidTr="00F277C3">
        <w:trPr>
          <w:trHeight w:val="687"/>
        </w:trPr>
        <w:tc>
          <w:tcPr>
            <w:tcW w:w="2088" w:type="dxa"/>
            <w:tcBorders>
              <w:top w:val="nil"/>
            </w:tcBorders>
            <w:vAlign w:val="center"/>
          </w:tcPr>
          <w:p w:rsidR="000E245C" w:rsidRPr="000E245C" w:rsidRDefault="000E245C" w:rsidP="000E245C">
            <w:pPr>
              <w:autoSpaceDE w:val="0"/>
              <w:autoSpaceDN w:val="0"/>
              <w:adjustRightInd w:val="0"/>
              <w:spacing w:after="0" w:line="312" w:lineRule="auto"/>
              <w:jc w:val="right"/>
              <w:rPr>
                <w:rFonts w:ascii="Times New Roman" w:eastAsia="Times New Roman,Italic" w:hAnsi="Times New Roman" w:cs="Times New Roman"/>
                <w:sz w:val="24"/>
                <w:szCs w:val="24"/>
                <w:lang w:eastAsia="ru-RU"/>
              </w:rPr>
            </w:pPr>
          </w:p>
          <w:p w:rsidR="000E245C" w:rsidRPr="000E245C" w:rsidRDefault="000E245C" w:rsidP="000E245C">
            <w:pPr>
              <w:autoSpaceDE w:val="0"/>
              <w:autoSpaceDN w:val="0"/>
              <w:adjustRightInd w:val="0"/>
              <w:spacing w:after="0" w:line="312" w:lineRule="auto"/>
              <w:jc w:val="center"/>
              <w:rPr>
                <w:rFonts w:ascii="Times New Roman" w:eastAsia="Times New Roman,Italic" w:hAnsi="Times New Roman" w:cs="Times New Roman"/>
                <w:sz w:val="24"/>
                <w:szCs w:val="24"/>
                <w:lang w:eastAsia="ru-RU"/>
              </w:rPr>
            </w:pPr>
          </w:p>
          <w:p w:rsidR="000E245C" w:rsidRPr="000E245C" w:rsidRDefault="000E245C" w:rsidP="000E245C">
            <w:pPr>
              <w:autoSpaceDE w:val="0"/>
              <w:autoSpaceDN w:val="0"/>
              <w:adjustRightInd w:val="0"/>
              <w:spacing w:after="0" w:line="312" w:lineRule="auto"/>
              <w:jc w:val="center"/>
              <w:rPr>
                <w:rFonts w:ascii="Times New Roman" w:eastAsia="Times New Roman,Italic" w:hAnsi="Times New Roman" w:cs="Times New Roman"/>
                <w:sz w:val="24"/>
                <w:szCs w:val="24"/>
                <w:lang w:eastAsia="ru-RU"/>
              </w:rPr>
            </w:pPr>
            <w:r w:rsidRPr="000E245C">
              <w:rPr>
                <w:rFonts w:ascii="Times New Roman" w:eastAsia="Times New Roman,Italic" w:hAnsi="Times New Roman" w:cs="Times New Roman"/>
                <w:sz w:val="24"/>
                <w:szCs w:val="24"/>
                <w:lang w:eastAsia="ru-RU"/>
              </w:rPr>
              <w:t>Коды</w:t>
            </w:r>
          </w:p>
          <w:p w:rsidR="000E245C" w:rsidRPr="000E245C" w:rsidRDefault="000E245C" w:rsidP="000E245C">
            <w:pPr>
              <w:autoSpaceDE w:val="0"/>
              <w:autoSpaceDN w:val="0"/>
              <w:adjustRightInd w:val="0"/>
              <w:spacing w:after="0" w:line="312" w:lineRule="auto"/>
              <w:jc w:val="center"/>
              <w:rPr>
                <w:rFonts w:ascii="Times New Roman" w:eastAsia="Times New Roman,Italic" w:hAnsi="Times New Roman" w:cs="Times New Roman"/>
                <w:sz w:val="24"/>
                <w:szCs w:val="24"/>
                <w:lang w:eastAsia="ru-RU"/>
              </w:rPr>
            </w:pPr>
            <w:r w:rsidRPr="000E245C">
              <w:rPr>
                <w:rFonts w:ascii="Times New Roman" w:eastAsia="Times New Roman,Italic" w:hAnsi="Times New Roman" w:cs="Times New Roman"/>
                <w:sz w:val="24"/>
                <w:szCs w:val="24"/>
                <w:lang w:eastAsia="ru-RU"/>
              </w:rPr>
              <w:t>компетенций</w:t>
            </w:r>
          </w:p>
        </w:tc>
        <w:tc>
          <w:tcPr>
            <w:tcW w:w="7481" w:type="dxa"/>
            <w:tcBorders>
              <w:top w:val="nil"/>
            </w:tcBorders>
            <w:vAlign w:val="center"/>
          </w:tcPr>
          <w:p w:rsidR="000E245C" w:rsidRPr="000E245C" w:rsidRDefault="000E245C" w:rsidP="000E245C">
            <w:pPr>
              <w:autoSpaceDE w:val="0"/>
              <w:autoSpaceDN w:val="0"/>
              <w:adjustRightInd w:val="0"/>
              <w:spacing w:after="0" w:line="312" w:lineRule="auto"/>
              <w:jc w:val="center"/>
              <w:rPr>
                <w:rFonts w:ascii="Times New Roman" w:eastAsia="Times New Roman,Italic" w:hAnsi="Times New Roman" w:cs="Times New Roman"/>
                <w:sz w:val="24"/>
                <w:szCs w:val="24"/>
                <w:lang w:eastAsia="ru-RU"/>
              </w:rPr>
            </w:pPr>
            <w:r w:rsidRPr="000E245C">
              <w:rPr>
                <w:rFonts w:ascii="Times New Roman" w:eastAsia="Times New Roman,Italic" w:hAnsi="Times New Roman" w:cs="Times New Roman"/>
                <w:sz w:val="24"/>
                <w:szCs w:val="24"/>
                <w:lang w:eastAsia="ru-RU"/>
              </w:rPr>
              <w:t>Название компетенции</w:t>
            </w:r>
          </w:p>
        </w:tc>
      </w:tr>
      <w:tr w:rsidR="000E245C" w:rsidRPr="000E245C" w:rsidTr="00F277C3">
        <w:tc>
          <w:tcPr>
            <w:tcW w:w="2088" w:type="dxa"/>
            <w:vAlign w:val="center"/>
          </w:tcPr>
          <w:p w:rsidR="000E245C" w:rsidRPr="000E245C" w:rsidRDefault="000E245C" w:rsidP="000E245C">
            <w:pPr>
              <w:autoSpaceDE w:val="0"/>
              <w:autoSpaceDN w:val="0"/>
              <w:adjustRightInd w:val="0"/>
              <w:spacing w:after="0" w:line="312" w:lineRule="auto"/>
              <w:rPr>
                <w:rFonts w:ascii="Times New Roman" w:eastAsia="Times New Roman,Italic" w:hAnsi="Times New Roman" w:cs="Times New Roman"/>
                <w:b/>
                <w:bCs/>
                <w:sz w:val="24"/>
                <w:szCs w:val="24"/>
                <w:lang w:eastAsia="ru-RU"/>
              </w:rPr>
            </w:pPr>
            <w:proofErr w:type="gramStart"/>
            <w:r w:rsidRPr="000E245C">
              <w:rPr>
                <w:rFonts w:ascii="Times New Roman" w:eastAsia="Times New Roman,Italic" w:hAnsi="Times New Roman" w:cs="Times New Roman"/>
                <w:b/>
                <w:bCs/>
                <w:sz w:val="24"/>
                <w:szCs w:val="24"/>
                <w:lang w:eastAsia="ru-RU"/>
              </w:rPr>
              <w:t>ОК</w:t>
            </w:r>
            <w:proofErr w:type="gramEnd"/>
          </w:p>
        </w:tc>
        <w:tc>
          <w:tcPr>
            <w:tcW w:w="7481" w:type="dxa"/>
            <w:vAlign w:val="center"/>
          </w:tcPr>
          <w:p w:rsidR="000E245C" w:rsidRPr="000E245C" w:rsidRDefault="000E245C" w:rsidP="000E245C">
            <w:pPr>
              <w:autoSpaceDE w:val="0"/>
              <w:autoSpaceDN w:val="0"/>
              <w:adjustRightInd w:val="0"/>
              <w:spacing w:after="0" w:line="312" w:lineRule="auto"/>
              <w:rPr>
                <w:rFonts w:ascii="Times New Roman" w:eastAsia="Times New Roman,Italic" w:hAnsi="Times New Roman" w:cs="Times New Roman"/>
                <w:b/>
                <w:bCs/>
                <w:sz w:val="24"/>
                <w:szCs w:val="24"/>
                <w:lang w:eastAsia="ru-RU"/>
              </w:rPr>
            </w:pPr>
            <w:r w:rsidRPr="000E245C">
              <w:rPr>
                <w:rFonts w:ascii="Times New Roman" w:eastAsia="Times New Roman,Italic" w:hAnsi="Times New Roman" w:cs="Times New Roman"/>
                <w:b/>
                <w:bCs/>
                <w:sz w:val="24"/>
                <w:szCs w:val="24"/>
                <w:lang w:eastAsia="ru-RU"/>
              </w:rPr>
              <w:t>ОБЩЕКУЛЬТУРНЫЕ КОМПЕТЕНЦИИ:</w:t>
            </w:r>
          </w:p>
        </w:tc>
      </w:tr>
      <w:tr w:rsidR="000E245C" w:rsidRPr="000E245C" w:rsidTr="00F277C3">
        <w:trPr>
          <w:trHeight w:val="555"/>
        </w:trPr>
        <w:tc>
          <w:tcPr>
            <w:tcW w:w="2088" w:type="dxa"/>
          </w:tcPr>
          <w:p w:rsidR="000E245C" w:rsidRPr="000E245C" w:rsidRDefault="000E245C" w:rsidP="000E245C">
            <w:pPr>
              <w:autoSpaceDE w:val="0"/>
              <w:autoSpaceDN w:val="0"/>
              <w:adjustRightInd w:val="0"/>
              <w:spacing w:after="0" w:line="312" w:lineRule="auto"/>
              <w:rPr>
                <w:rFonts w:ascii="Times New Roman" w:eastAsia="Times New Roman,Italic" w:hAnsi="Times New Roman" w:cs="Times New Roman"/>
                <w:sz w:val="24"/>
                <w:szCs w:val="24"/>
                <w:lang w:eastAsia="ru-RU"/>
              </w:rPr>
            </w:pPr>
            <w:r w:rsidRPr="000E245C">
              <w:rPr>
                <w:rFonts w:ascii="Times New Roman" w:eastAsia="Times New Roman,Italic" w:hAnsi="Times New Roman" w:cs="Times New Roman"/>
                <w:sz w:val="24"/>
                <w:szCs w:val="24"/>
                <w:lang w:eastAsia="ru-RU"/>
              </w:rPr>
              <w:t>ОК-1</w:t>
            </w:r>
          </w:p>
        </w:tc>
        <w:tc>
          <w:tcPr>
            <w:tcW w:w="7481" w:type="dxa"/>
          </w:tcPr>
          <w:p w:rsidR="000E245C" w:rsidRPr="000E245C" w:rsidRDefault="000E245C" w:rsidP="000E245C">
            <w:pPr>
              <w:autoSpaceDE w:val="0"/>
              <w:autoSpaceDN w:val="0"/>
              <w:adjustRightInd w:val="0"/>
              <w:spacing w:after="0" w:line="312" w:lineRule="auto"/>
              <w:jc w:val="both"/>
              <w:rPr>
                <w:rFonts w:ascii="Times New Roman" w:eastAsia="Times New Roman,Italic" w:hAnsi="Times New Roman" w:cs="Times New Roman"/>
                <w:sz w:val="24"/>
                <w:szCs w:val="24"/>
                <w:lang w:eastAsia="ru-RU"/>
              </w:rPr>
            </w:pPr>
            <w:r w:rsidRPr="000E245C">
              <w:rPr>
                <w:rFonts w:ascii="Times New Roman" w:eastAsia="Times New Roman,Italic" w:hAnsi="Times New Roman" w:cs="Times New Roman"/>
                <w:sz w:val="24"/>
                <w:szCs w:val="24"/>
                <w:lang w:eastAsia="ru-RU"/>
              </w:rPr>
              <w:t>…</w:t>
            </w:r>
          </w:p>
        </w:tc>
      </w:tr>
      <w:tr w:rsidR="000E245C" w:rsidRPr="000E245C" w:rsidTr="00F277C3">
        <w:trPr>
          <w:trHeight w:val="450"/>
        </w:trPr>
        <w:tc>
          <w:tcPr>
            <w:tcW w:w="2088" w:type="dxa"/>
          </w:tcPr>
          <w:p w:rsidR="000E245C" w:rsidRPr="000E245C" w:rsidRDefault="000E245C" w:rsidP="000E245C">
            <w:pPr>
              <w:autoSpaceDE w:val="0"/>
              <w:autoSpaceDN w:val="0"/>
              <w:adjustRightInd w:val="0"/>
              <w:spacing w:after="0" w:line="312" w:lineRule="auto"/>
              <w:rPr>
                <w:rFonts w:ascii="Times New Roman" w:eastAsia="Times New Roman,Italic" w:hAnsi="Times New Roman" w:cs="Times New Roman"/>
                <w:b/>
                <w:sz w:val="24"/>
                <w:szCs w:val="24"/>
                <w:lang w:eastAsia="ru-RU"/>
              </w:rPr>
            </w:pPr>
            <w:r w:rsidRPr="000E245C">
              <w:rPr>
                <w:rFonts w:ascii="Times New Roman" w:eastAsia="Times New Roman,Italic" w:hAnsi="Times New Roman" w:cs="Times New Roman"/>
                <w:b/>
                <w:sz w:val="24"/>
                <w:szCs w:val="24"/>
                <w:lang w:eastAsia="ru-RU"/>
              </w:rPr>
              <w:t>УК</w:t>
            </w:r>
          </w:p>
        </w:tc>
        <w:tc>
          <w:tcPr>
            <w:tcW w:w="7481" w:type="dxa"/>
          </w:tcPr>
          <w:p w:rsidR="000E245C" w:rsidRPr="000E245C" w:rsidRDefault="000E245C" w:rsidP="000E245C">
            <w:pPr>
              <w:autoSpaceDE w:val="0"/>
              <w:autoSpaceDN w:val="0"/>
              <w:adjustRightInd w:val="0"/>
              <w:spacing w:after="0" w:line="312" w:lineRule="auto"/>
              <w:jc w:val="both"/>
              <w:rPr>
                <w:rFonts w:ascii="Times New Roman" w:eastAsia="Times New Roman,Italic" w:hAnsi="Times New Roman" w:cs="Times New Roman"/>
                <w:b/>
                <w:sz w:val="24"/>
                <w:szCs w:val="24"/>
                <w:lang w:eastAsia="ru-RU"/>
              </w:rPr>
            </w:pPr>
            <w:r w:rsidRPr="000E245C">
              <w:rPr>
                <w:rFonts w:ascii="Times New Roman" w:eastAsia="Times New Roman,Italic" w:hAnsi="Times New Roman" w:cs="Times New Roman"/>
                <w:b/>
                <w:sz w:val="24"/>
                <w:szCs w:val="24"/>
                <w:lang w:eastAsia="ru-RU"/>
              </w:rPr>
              <w:t>УНИВЕРСАЛЬНЫЕ КОМПЕТЕНЦИИ:</w:t>
            </w:r>
          </w:p>
        </w:tc>
      </w:tr>
      <w:tr w:rsidR="000E245C" w:rsidRPr="000E245C" w:rsidTr="00F277C3">
        <w:trPr>
          <w:trHeight w:val="450"/>
        </w:trPr>
        <w:tc>
          <w:tcPr>
            <w:tcW w:w="2088" w:type="dxa"/>
          </w:tcPr>
          <w:p w:rsidR="000E245C" w:rsidRPr="000E245C" w:rsidRDefault="000E245C" w:rsidP="000E245C">
            <w:pPr>
              <w:autoSpaceDE w:val="0"/>
              <w:autoSpaceDN w:val="0"/>
              <w:adjustRightInd w:val="0"/>
              <w:spacing w:after="0" w:line="312" w:lineRule="auto"/>
              <w:rPr>
                <w:rFonts w:ascii="Times New Roman" w:eastAsia="Times New Roman,Italic" w:hAnsi="Times New Roman" w:cs="Times New Roman"/>
                <w:sz w:val="24"/>
                <w:szCs w:val="24"/>
                <w:lang w:eastAsia="ru-RU"/>
              </w:rPr>
            </w:pPr>
            <w:r w:rsidRPr="000E245C">
              <w:rPr>
                <w:rFonts w:ascii="Times New Roman" w:eastAsia="Times New Roman,Italic" w:hAnsi="Times New Roman" w:cs="Times New Roman"/>
                <w:sz w:val="24"/>
                <w:szCs w:val="24"/>
                <w:lang w:eastAsia="ru-RU"/>
              </w:rPr>
              <w:t>УК-1</w:t>
            </w:r>
          </w:p>
        </w:tc>
        <w:tc>
          <w:tcPr>
            <w:tcW w:w="7481" w:type="dxa"/>
          </w:tcPr>
          <w:p w:rsidR="000E245C" w:rsidRPr="000E245C" w:rsidRDefault="000E245C" w:rsidP="000E245C">
            <w:pPr>
              <w:autoSpaceDE w:val="0"/>
              <w:autoSpaceDN w:val="0"/>
              <w:adjustRightInd w:val="0"/>
              <w:spacing w:after="0" w:line="312" w:lineRule="auto"/>
              <w:jc w:val="both"/>
              <w:rPr>
                <w:rFonts w:ascii="Times New Roman" w:eastAsia="Times New Roman,Italic" w:hAnsi="Times New Roman" w:cs="Times New Roman"/>
                <w:sz w:val="24"/>
                <w:szCs w:val="24"/>
                <w:lang w:eastAsia="ru-RU"/>
              </w:rPr>
            </w:pPr>
            <w:r w:rsidRPr="000E245C">
              <w:rPr>
                <w:rFonts w:ascii="Times New Roman" w:eastAsia="Times New Roman,Italic" w:hAnsi="Times New Roman" w:cs="Times New Roman"/>
                <w:sz w:val="24"/>
                <w:szCs w:val="24"/>
                <w:lang w:eastAsia="ru-RU"/>
              </w:rPr>
              <w:t>…</w:t>
            </w:r>
          </w:p>
        </w:tc>
      </w:tr>
      <w:tr w:rsidR="000E245C" w:rsidRPr="000E245C" w:rsidTr="00F277C3">
        <w:trPr>
          <w:trHeight w:val="450"/>
        </w:trPr>
        <w:tc>
          <w:tcPr>
            <w:tcW w:w="2088" w:type="dxa"/>
          </w:tcPr>
          <w:p w:rsidR="000E245C" w:rsidRPr="000E245C" w:rsidRDefault="000E245C" w:rsidP="000E245C">
            <w:pPr>
              <w:autoSpaceDE w:val="0"/>
              <w:autoSpaceDN w:val="0"/>
              <w:adjustRightInd w:val="0"/>
              <w:spacing w:after="0" w:line="312" w:lineRule="auto"/>
              <w:rPr>
                <w:rFonts w:ascii="Times New Roman" w:eastAsia="Times New Roman,Italic" w:hAnsi="Times New Roman" w:cs="Times New Roman"/>
                <w:b/>
                <w:sz w:val="24"/>
                <w:szCs w:val="24"/>
                <w:lang w:eastAsia="ru-RU"/>
              </w:rPr>
            </w:pPr>
            <w:r w:rsidRPr="000E245C">
              <w:rPr>
                <w:rFonts w:ascii="Times New Roman" w:eastAsia="Times New Roman,Italic" w:hAnsi="Times New Roman" w:cs="Times New Roman"/>
                <w:b/>
                <w:sz w:val="24"/>
                <w:szCs w:val="24"/>
                <w:lang w:eastAsia="ru-RU"/>
              </w:rPr>
              <w:t>ОПК</w:t>
            </w:r>
          </w:p>
        </w:tc>
        <w:tc>
          <w:tcPr>
            <w:tcW w:w="7481" w:type="dxa"/>
          </w:tcPr>
          <w:p w:rsidR="000E245C" w:rsidRPr="000E245C" w:rsidRDefault="000E245C" w:rsidP="000E245C">
            <w:pPr>
              <w:autoSpaceDE w:val="0"/>
              <w:autoSpaceDN w:val="0"/>
              <w:adjustRightInd w:val="0"/>
              <w:spacing w:after="0" w:line="312" w:lineRule="auto"/>
              <w:jc w:val="both"/>
              <w:rPr>
                <w:rFonts w:ascii="Times New Roman" w:eastAsia="Times New Roman,Italic" w:hAnsi="Times New Roman" w:cs="Times New Roman"/>
                <w:b/>
                <w:sz w:val="24"/>
                <w:szCs w:val="24"/>
                <w:lang w:eastAsia="ru-RU"/>
              </w:rPr>
            </w:pPr>
            <w:r w:rsidRPr="000E245C">
              <w:rPr>
                <w:rFonts w:ascii="Times New Roman" w:eastAsia="Times New Roman,Italic" w:hAnsi="Times New Roman" w:cs="Times New Roman"/>
                <w:b/>
                <w:sz w:val="24"/>
                <w:szCs w:val="24"/>
                <w:lang w:eastAsia="ru-RU"/>
              </w:rPr>
              <w:t>ОБЩЕПРОФЕССИОНАЛЬНЫЕ КОМПЕТЕНЦИИ:</w:t>
            </w:r>
          </w:p>
        </w:tc>
      </w:tr>
      <w:tr w:rsidR="000E245C" w:rsidRPr="000E245C" w:rsidTr="00F277C3">
        <w:trPr>
          <w:trHeight w:val="450"/>
        </w:trPr>
        <w:tc>
          <w:tcPr>
            <w:tcW w:w="2088" w:type="dxa"/>
          </w:tcPr>
          <w:p w:rsidR="000E245C" w:rsidRPr="000E245C" w:rsidRDefault="000E245C" w:rsidP="000E245C">
            <w:pPr>
              <w:autoSpaceDE w:val="0"/>
              <w:autoSpaceDN w:val="0"/>
              <w:adjustRightInd w:val="0"/>
              <w:spacing w:after="0" w:line="312" w:lineRule="auto"/>
              <w:rPr>
                <w:rFonts w:ascii="Times New Roman" w:eastAsia="Times New Roman,Italic" w:hAnsi="Times New Roman" w:cs="Times New Roman"/>
                <w:sz w:val="24"/>
                <w:szCs w:val="24"/>
                <w:lang w:eastAsia="ru-RU"/>
              </w:rPr>
            </w:pPr>
            <w:r w:rsidRPr="000E245C">
              <w:rPr>
                <w:rFonts w:ascii="Times New Roman" w:eastAsia="Times New Roman,Italic" w:hAnsi="Times New Roman" w:cs="Times New Roman"/>
                <w:sz w:val="24"/>
                <w:szCs w:val="24"/>
                <w:lang w:eastAsia="ru-RU"/>
              </w:rPr>
              <w:t>ОПК-1</w:t>
            </w:r>
          </w:p>
        </w:tc>
        <w:tc>
          <w:tcPr>
            <w:tcW w:w="7481" w:type="dxa"/>
          </w:tcPr>
          <w:p w:rsidR="000E245C" w:rsidRPr="000E245C" w:rsidRDefault="000E245C" w:rsidP="000E245C">
            <w:pPr>
              <w:autoSpaceDE w:val="0"/>
              <w:autoSpaceDN w:val="0"/>
              <w:adjustRightInd w:val="0"/>
              <w:spacing w:after="0" w:line="312" w:lineRule="auto"/>
              <w:jc w:val="both"/>
              <w:rPr>
                <w:rFonts w:ascii="Times New Roman" w:eastAsia="Times New Roman,Italic" w:hAnsi="Times New Roman" w:cs="Times New Roman"/>
                <w:sz w:val="24"/>
                <w:szCs w:val="24"/>
                <w:lang w:eastAsia="ru-RU"/>
              </w:rPr>
            </w:pPr>
            <w:r w:rsidRPr="000E245C">
              <w:rPr>
                <w:rFonts w:ascii="Times New Roman" w:eastAsia="Times New Roman,Italic" w:hAnsi="Times New Roman" w:cs="Times New Roman"/>
                <w:sz w:val="24"/>
                <w:szCs w:val="24"/>
                <w:lang w:eastAsia="ru-RU"/>
              </w:rPr>
              <w:t>…</w:t>
            </w:r>
          </w:p>
        </w:tc>
      </w:tr>
      <w:tr w:rsidR="000E245C" w:rsidRPr="000E245C" w:rsidTr="00F277C3">
        <w:trPr>
          <w:trHeight w:val="450"/>
        </w:trPr>
        <w:tc>
          <w:tcPr>
            <w:tcW w:w="2088" w:type="dxa"/>
          </w:tcPr>
          <w:p w:rsidR="000E245C" w:rsidRPr="000E245C" w:rsidRDefault="000E245C" w:rsidP="000E245C">
            <w:pPr>
              <w:autoSpaceDE w:val="0"/>
              <w:autoSpaceDN w:val="0"/>
              <w:adjustRightInd w:val="0"/>
              <w:spacing w:after="0" w:line="312" w:lineRule="auto"/>
              <w:rPr>
                <w:rFonts w:ascii="Times New Roman" w:eastAsia="Times New Roman,Italic" w:hAnsi="Times New Roman" w:cs="Times New Roman"/>
                <w:sz w:val="24"/>
                <w:szCs w:val="24"/>
                <w:lang w:eastAsia="ru-RU"/>
              </w:rPr>
            </w:pPr>
            <w:r w:rsidRPr="000E245C">
              <w:rPr>
                <w:rFonts w:ascii="Times New Roman" w:eastAsia="Times New Roman,Italic" w:hAnsi="Times New Roman" w:cs="Times New Roman"/>
                <w:b/>
                <w:bCs/>
                <w:sz w:val="24"/>
                <w:szCs w:val="24"/>
                <w:lang w:eastAsia="ru-RU"/>
              </w:rPr>
              <w:t>ПК</w:t>
            </w:r>
          </w:p>
        </w:tc>
        <w:tc>
          <w:tcPr>
            <w:tcW w:w="7481" w:type="dxa"/>
          </w:tcPr>
          <w:p w:rsidR="000E245C" w:rsidRPr="000E245C" w:rsidRDefault="000E245C" w:rsidP="000E245C">
            <w:pPr>
              <w:autoSpaceDE w:val="0"/>
              <w:autoSpaceDN w:val="0"/>
              <w:adjustRightInd w:val="0"/>
              <w:spacing w:after="0" w:line="312" w:lineRule="auto"/>
              <w:jc w:val="both"/>
              <w:rPr>
                <w:rFonts w:ascii="Times New Roman" w:eastAsia="Times New Roman,Italic" w:hAnsi="Times New Roman" w:cs="Times New Roman"/>
                <w:sz w:val="24"/>
                <w:szCs w:val="24"/>
                <w:lang w:eastAsia="ru-RU"/>
              </w:rPr>
            </w:pPr>
            <w:r w:rsidRPr="000E245C">
              <w:rPr>
                <w:rFonts w:ascii="Times New Roman" w:eastAsia="Times New Roman,Italic" w:hAnsi="Times New Roman" w:cs="Times New Roman"/>
                <w:b/>
                <w:bCs/>
                <w:sz w:val="24"/>
                <w:szCs w:val="24"/>
                <w:lang w:eastAsia="ru-RU"/>
              </w:rPr>
              <w:t>ПРОФЕССИОНАЛЬНЫЕ КОМПЕТЕНЦИИ:</w:t>
            </w:r>
          </w:p>
        </w:tc>
      </w:tr>
      <w:tr w:rsidR="000E245C" w:rsidRPr="000E245C" w:rsidTr="00F277C3">
        <w:trPr>
          <w:trHeight w:val="450"/>
        </w:trPr>
        <w:tc>
          <w:tcPr>
            <w:tcW w:w="2088" w:type="dxa"/>
          </w:tcPr>
          <w:p w:rsidR="000E245C" w:rsidRPr="000E245C" w:rsidRDefault="000E245C" w:rsidP="000E245C">
            <w:pPr>
              <w:autoSpaceDE w:val="0"/>
              <w:autoSpaceDN w:val="0"/>
              <w:adjustRightInd w:val="0"/>
              <w:spacing w:after="0" w:line="312" w:lineRule="auto"/>
              <w:rPr>
                <w:rFonts w:ascii="Times New Roman" w:eastAsia="Times New Roman,Italic" w:hAnsi="Times New Roman" w:cs="Times New Roman"/>
                <w:sz w:val="24"/>
                <w:szCs w:val="24"/>
                <w:lang w:eastAsia="ru-RU"/>
              </w:rPr>
            </w:pPr>
            <w:r w:rsidRPr="000E245C">
              <w:rPr>
                <w:rFonts w:ascii="Times New Roman" w:eastAsia="Times New Roman,Italic" w:hAnsi="Times New Roman" w:cs="Times New Roman"/>
                <w:sz w:val="24"/>
                <w:szCs w:val="24"/>
                <w:lang w:eastAsia="ru-RU"/>
              </w:rPr>
              <w:t>ПК-1</w:t>
            </w:r>
          </w:p>
        </w:tc>
        <w:tc>
          <w:tcPr>
            <w:tcW w:w="7481" w:type="dxa"/>
          </w:tcPr>
          <w:p w:rsidR="000E245C" w:rsidRPr="000E245C" w:rsidRDefault="000E245C" w:rsidP="000E245C">
            <w:pPr>
              <w:autoSpaceDE w:val="0"/>
              <w:autoSpaceDN w:val="0"/>
              <w:adjustRightInd w:val="0"/>
              <w:spacing w:after="0" w:line="312" w:lineRule="auto"/>
              <w:jc w:val="both"/>
              <w:rPr>
                <w:rFonts w:ascii="Times New Roman" w:eastAsia="Times New Roman,Italic" w:hAnsi="Times New Roman" w:cs="Times New Roman"/>
                <w:sz w:val="24"/>
                <w:szCs w:val="24"/>
                <w:lang w:eastAsia="ru-RU"/>
              </w:rPr>
            </w:pPr>
            <w:r w:rsidRPr="000E245C">
              <w:rPr>
                <w:rFonts w:ascii="Times New Roman" w:eastAsia="Times New Roman,Italic" w:hAnsi="Times New Roman" w:cs="Times New Roman"/>
                <w:sz w:val="24"/>
                <w:szCs w:val="24"/>
                <w:lang w:eastAsia="ru-RU"/>
              </w:rPr>
              <w:t>…</w:t>
            </w:r>
          </w:p>
        </w:tc>
      </w:tr>
      <w:tr w:rsidR="000E245C" w:rsidRPr="000E245C" w:rsidTr="00F277C3">
        <w:trPr>
          <w:trHeight w:val="450"/>
        </w:trPr>
        <w:tc>
          <w:tcPr>
            <w:tcW w:w="2088" w:type="dxa"/>
          </w:tcPr>
          <w:p w:rsidR="000E245C" w:rsidRPr="000E245C" w:rsidRDefault="000E245C" w:rsidP="000E245C">
            <w:pPr>
              <w:autoSpaceDE w:val="0"/>
              <w:autoSpaceDN w:val="0"/>
              <w:adjustRightInd w:val="0"/>
              <w:spacing w:after="0" w:line="312" w:lineRule="auto"/>
              <w:rPr>
                <w:rFonts w:ascii="Times New Roman" w:eastAsia="Times New Roman,Italic" w:hAnsi="Times New Roman" w:cs="Times New Roman"/>
                <w:b/>
                <w:sz w:val="24"/>
                <w:szCs w:val="24"/>
                <w:lang w:eastAsia="ru-RU"/>
              </w:rPr>
            </w:pPr>
            <w:r w:rsidRPr="000E245C">
              <w:rPr>
                <w:rFonts w:ascii="Times New Roman" w:eastAsia="Times New Roman,Italic" w:hAnsi="Times New Roman" w:cs="Times New Roman"/>
                <w:b/>
                <w:sz w:val="24"/>
                <w:szCs w:val="24"/>
                <w:lang w:eastAsia="ru-RU"/>
              </w:rPr>
              <w:t>ПСК</w:t>
            </w:r>
          </w:p>
        </w:tc>
        <w:tc>
          <w:tcPr>
            <w:tcW w:w="7481" w:type="dxa"/>
          </w:tcPr>
          <w:p w:rsidR="000E245C" w:rsidRPr="000E245C" w:rsidRDefault="000E245C" w:rsidP="000E245C">
            <w:pPr>
              <w:autoSpaceDE w:val="0"/>
              <w:autoSpaceDN w:val="0"/>
              <w:adjustRightInd w:val="0"/>
              <w:spacing w:after="0" w:line="312" w:lineRule="auto"/>
              <w:jc w:val="both"/>
              <w:rPr>
                <w:rFonts w:ascii="Times New Roman" w:eastAsia="Times New Roman,Italic" w:hAnsi="Times New Roman" w:cs="Times New Roman"/>
                <w:b/>
                <w:sz w:val="24"/>
                <w:szCs w:val="24"/>
                <w:lang w:eastAsia="ru-RU"/>
              </w:rPr>
            </w:pPr>
            <w:r w:rsidRPr="000E245C">
              <w:rPr>
                <w:rFonts w:ascii="Times New Roman" w:eastAsia="Times New Roman,Italic" w:hAnsi="Times New Roman" w:cs="Times New Roman"/>
                <w:b/>
                <w:sz w:val="24"/>
                <w:szCs w:val="24"/>
                <w:lang w:eastAsia="ru-RU"/>
              </w:rPr>
              <w:t>ПРОФЕССИОНАЛЬНО-СПЕЦИАЛИЗИРОВАННЫЕ КОМПЕТЕНЦИИ</w:t>
            </w:r>
          </w:p>
        </w:tc>
      </w:tr>
      <w:tr w:rsidR="000E245C" w:rsidRPr="000E245C" w:rsidTr="00F277C3">
        <w:trPr>
          <w:trHeight w:val="450"/>
        </w:trPr>
        <w:tc>
          <w:tcPr>
            <w:tcW w:w="2088" w:type="dxa"/>
          </w:tcPr>
          <w:p w:rsidR="000E245C" w:rsidRPr="000E245C" w:rsidRDefault="000E245C" w:rsidP="000E245C">
            <w:pPr>
              <w:autoSpaceDE w:val="0"/>
              <w:autoSpaceDN w:val="0"/>
              <w:adjustRightInd w:val="0"/>
              <w:spacing w:after="0" w:line="312" w:lineRule="auto"/>
              <w:rPr>
                <w:rFonts w:ascii="Times New Roman" w:eastAsia="Times New Roman,Italic" w:hAnsi="Times New Roman" w:cs="Times New Roman"/>
                <w:sz w:val="24"/>
                <w:szCs w:val="24"/>
                <w:lang w:eastAsia="ru-RU"/>
              </w:rPr>
            </w:pPr>
            <w:r w:rsidRPr="000E245C">
              <w:rPr>
                <w:rFonts w:ascii="Times New Roman" w:eastAsia="Times New Roman,Italic" w:hAnsi="Times New Roman" w:cs="Times New Roman"/>
                <w:sz w:val="24"/>
                <w:szCs w:val="24"/>
                <w:lang w:eastAsia="ru-RU"/>
              </w:rPr>
              <w:t>ПСК-1</w:t>
            </w:r>
          </w:p>
        </w:tc>
        <w:tc>
          <w:tcPr>
            <w:tcW w:w="7481" w:type="dxa"/>
          </w:tcPr>
          <w:p w:rsidR="000E245C" w:rsidRPr="000E245C" w:rsidRDefault="000E245C" w:rsidP="000E245C">
            <w:pPr>
              <w:autoSpaceDE w:val="0"/>
              <w:autoSpaceDN w:val="0"/>
              <w:adjustRightInd w:val="0"/>
              <w:spacing w:after="0" w:line="312" w:lineRule="auto"/>
              <w:jc w:val="both"/>
              <w:rPr>
                <w:rFonts w:ascii="Times New Roman" w:eastAsia="Times New Roman,Italic" w:hAnsi="Times New Roman" w:cs="Times New Roman"/>
                <w:sz w:val="24"/>
                <w:szCs w:val="24"/>
                <w:lang w:eastAsia="ru-RU"/>
              </w:rPr>
            </w:pPr>
            <w:r w:rsidRPr="000E245C">
              <w:rPr>
                <w:rFonts w:ascii="Times New Roman" w:eastAsia="Times New Roman,Italic" w:hAnsi="Times New Roman" w:cs="Times New Roman"/>
                <w:sz w:val="24"/>
                <w:szCs w:val="24"/>
                <w:lang w:eastAsia="ru-RU"/>
              </w:rPr>
              <w:t>…</w:t>
            </w:r>
          </w:p>
        </w:tc>
      </w:tr>
    </w:tbl>
    <w:p w:rsidR="000E245C" w:rsidRPr="000E245C" w:rsidRDefault="000E245C" w:rsidP="000E245C">
      <w:pPr>
        <w:spacing w:after="0" w:line="312" w:lineRule="auto"/>
        <w:rPr>
          <w:rFonts w:ascii="Times New Roman" w:eastAsia="Times New Roman" w:hAnsi="Times New Roman" w:cs="Times New Roman"/>
          <w:color w:val="00FF00"/>
          <w:sz w:val="24"/>
          <w:szCs w:val="24"/>
          <w:lang w:eastAsia="ru-RU"/>
        </w:rPr>
      </w:pPr>
    </w:p>
    <w:p w:rsidR="000E245C" w:rsidRPr="000E245C" w:rsidRDefault="000E245C" w:rsidP="000E245C">
      <w:pPr>
        <w:autoSpaceDE w:val="0"/>
        <w:autoSpaceDN w:val="0"/>
        <w:adjustRightInd w:val="0"/>
        <w:spacing w:after="0" w:line="312" w:lineRule="auto"/>
        <w:ind w:firstLine="708"/>
        <w:jc w:val="both"/>
        <w:rPr>
          <w:rFonts w:ascii="Times New Roman" w:eastAsia="Times New Roman,Italic" w:hAnsi="Times New Roman" w:cs="Times New Roman"/>
          <w:sz w:val="28"/>
          <w:szCs w:val="28"/>
          <w:lang w:eastAsia="ru-RU"/>
        </w:rPr>
      </w:pPr>
      <w:r w:rsidRPr="000E245C">
        <w:rPr>
          <w:rFonts w:ascii="Times New Roman" w:eastAsia="Times New Roman,Italic" w:hAnsi="Times New Roman" w:cs="Times New Roman"/>
          <w:sz w:val="28"/>
          <w:szCs w:val="28"/>
          <w:lang w:eastAsia="ru-RU"/>
        </w:rPr>
        <w:t xml:space="preserve">Документ составлен в соответствии с требованиями ФГОС </w:t>
      </w:r>
      <w:proofErr w:type="gramStart"/>
      <w:r w:rsidRPr="000E245C">
        <w:rPr>
          <w:rFonts w:ascii="Times New Roman" w:eastAsia="Times New Roman,Italic" w:hAnsi="Times New Roman" w:cs="Times New Roman"/>
          <w:sz w:val="28"/>
          <w:szCs w:val="28"/>
          <w:lang w:eastAsia="ru-RU"/>
        </w:rPr>
        <w:t>ВО</w:t>
      </w:r>
      <w:proofErr w:type="gramEnd"/>
      <w:r w:rsidRPr="000E245C">
        <w:rPr>
          <w:rFonts w:ascii="Times New Roman" w:eastAsia="Times New Roman,Italic" w:hAnsi="Times New Roman" w:cs="Times New Roman"/>
          <w:sz w:val="28"/>
          <w:szCs w:val="28"/>
          <w:lang w:eastAsia="ru-RU"/>
        </w:rPr>
        <w:t xml:space="preserve"> с учетом рекомендаций ПООП ВО</w:t>
      </w:r>
    </w:p>
    <w:p w:rsidR="000E245C" w:rsidRPr="000E245C" w:rsidRDefault="000E245C" w:rsidP="000E245C">
      <w:pPr>
        <w:autoSpaceDE w:val="0"/>
        <w:autoSpaceDN w:val="0"/>
        <w:adjustRightInd w:val="0"/>
        <w:spacing w:after="0" w:line="312" w:lineRule="auto"/>
        <w:jc w:val="center"/>
        <w:rPr>
          <w:rFonts w:ascii="Times New Roman" w:eastAsia="Times New Roman,Italic" w:hAnsi="Times New Roman" w:cs="Times New Roman"/>
          <w:sz w:val="28"/>
          <w:szCs w:val="28"/>
          <w:lang w:eastAsia="ru-RU"/>
        </w:rPr>
      </w:pPr>
      <w:r w:rsidRPr="000E245C">
        <w:rPr>
          <w:rFonts w:ascii="Times New Roman" w:eastAsia="Times New Roman,Italic" w:hAnsi="Times New Roman" w:cs="Times New Roman"/>
          <w:sz w:val="28"/>
          <w:szCs w:val="28"/>
          <w:lang w:eastAsia="ru-RU"/>
        </w:rPr>
        <w:t>_________________________</w:t>
      </w:r>
      <w:r w:rsidRPr="000E245C">
        <w:rPr>
          <w:rFonts w:ascii="Times New Roman" w:eastAsia="Times New Roman,Italic" w:hAnsi="Times New Roman" w:cs="Times New Roman"/>
          <w:sz w:val="28"/>
          <w:szCs w:val="28"/>
          <w:lang w:eastAsia="ru-RU"/>
        </w:rPr>
        <w:softHyphen/>
      </w:r>
      <w:r w:rsidRPr="000E245C">
        <w:rPr>
          <w:rFonts w:ascii="Times New Roman" w:eastAsia="Times New Roman,Italic" w:hAnsi="Times New Roman" w:cs="Times New Roman"/>
          <w:sz w:val="28"/>
          <w:szCs w:val="28"/>
          <w:lang w:eastAsia="ru-RU"/>
        </w:rPr>
        <w:softHyphen/>
      </w:r>
      <w:r w:rsidRPr="000E245C">
        <w:rPr>
          <w:rFonts w:ascii="Times New Roman" w:eastAsia="Times New Roman,Italic" w:hAnsi="Times New Roman" w:cs="Times New Roman"/>
          <w:sz w:val="28"/>
          <w:szCs w:val="28"/>
          <w:lang w:eastAsia="ru-RU"/>
        </w:rPr>
        <w:softHyphen/>
        <w:t>_____</w:t>
      </w:r>
      <w:r w:rsidRPr="000E245C">
        <w:rPr>
          <w:rFonts w:ascii="Times New Roman" w:eastAsia="Times New Roman,Italic" w:hAnsi="Times New Roman" w:cs="Times New Roman"/>
          <w:sz w:val="28"/>
          <w:szCs w:val="28"/>
          <w:u w:val="single"/>
          <w:lang w:eastAsia="ru-RU"/>
        </w:rPr>
        <w:t>ХХ.ХХ</w:t>
      </w:r>
      <w:proofErr w:type="gramStart"/>
      <w:r w:rsidRPr="000E245C">
        <w:rPr>
          <w:rFonts w:ascii="Times New Roman" w:eastAsia="Times New Roman,Italic" w:hAnsi="Times New Roman" w:cs="Times New Roman"/>
          <w:sz w:val="28"/>
          <w:szCs w:val="28"/>
          <w:u w:val="single"/>
          <w:lang w:eastAsia="ru-RU"/>
        </w:rPr>
        <w:t>.Х</w:t>
      </w:r>
      <w:proofErr w:type="gramEnd"/>
      <w:r w:rsidRPr="000E245C">
        <w:rPr>
          <w:rFonts w:ascii="Times New Roman" w:eastAsia="Times New Roman,Italic" w:hAnsi="Times New Roman" w:cs="Times New Roman"/>
          <w:sz w:val="28"/>
          <w:szCs w:val="28"/>
          <w:u w:val="single"/>
          <w:lang w:eastAsia="ru-RU"/>
        </w:rPr>
        <w:t>Х - Наименование</w:t>
      </w:r>
      <w:r w:rsidRPr="000E245C">
        <w:rPr>
          <w:rFonts w:ascii="Times New Roman" w:eastAsia="Times New Roman,Italic" w:hAnsi="Times New Roman" w:cs="Times New Roman"/>
          <w:sz w:val="28"/>
          <w:szCs w:val="28"/>
          <w:lang w:eastAsia="ru-RU"/>
        </w:rPr>
        <w:t>_____________</w:t>
      </w:r>
    </w:p>
    <w:p w:rsidR="000E245C" w:rsidRPr="000E245C" w:rsidRDefault="000E245C" w:rsidP="000E245C">
      <w:pPr>
        <w:autoSpaceDE w:val="0"/>
        <w:autoSpaceDN w:val="0"/>
        <w:adjustRightInd w:val="0"/>
        <w:spacing w:after="0" w:line="312" w:lineRule="auto"/>
        <w:jc w:val="center"/>
        <w:rPr>
          <w:rFonts w:ascii="Times New Roman" w:eastAsia="Times New Roman,Italic" w:hAnsi="Times New Roman" w:cs="Times New Roman"/>
          <w:lang w:eastAsia="ru-RU"/>
        </w:rPr>
      </w:pPr>
      <w:r w:rsidRPr="000E245C">
        <w:rPr>
          <w:rFonts w:ascii="Times New Roman" w:eastAsia="Times New Roman,Italic" w:hAnsi="Times New Roman" w:cs="Times New Roman"/>
          <w:lang w:eastAsia="ru-RU"/>
        </w:rPr>
        <w:t>(код, наименование направления подготовки/специальности)</w:t>
      </w:r>
    </w:p>
    <w:p w:rsidR="000E245C" w:rsidRPr="000E245C" w:rsidRDefault="000E245C" w:rsidP="000E245C">
      <w:pPr>
        <w:autoSpaceDE w:val="0"/>
        <w:autoSpaceDN w:val="0"/>
        <w:adjustRightInd w:val="0"/>
        <w:spacing w:after="0" w:line="312" w:lineRule="auto"/>
        <w:jc w:val="both"/>
        <w:rPr>
          <w:rFonts w:ascii="Times New Roman" w:eastAsia="Times New Roman,Italic" w:hAnsi="Times New Roman" w:cs="Times New Roman"/>
          <w:sz w:val="28"/>
          <w:szCs w:val="28"/>
          <w:lang w:eastAsia="ru-RU"/>
        </w:rPr>
      </w:pPr>
      <w:r w:rsidRPr="000E245C">
        <w:rPr>
          <w:rFonts w:ascii="Times New Roman" w:eastAsia="Times New Roman,Italic" w:hAnsi="Times New Roman" w:cs="Times New Roman"/>
          <w:sz w:val="28"/>
          <w:szCs w:val="28"/>
          <w:lang w:eastAsia="ru-RU"/>
        </w:rPr>
        <w:t>________________________</w:t>
      </w:r>
      <w:r w:rsidRPr="000E245C">
        <w:rPr>
          <w:rFonts w:ascii="Times New Roman" w:eastAsia="Times New Roman,Italic" w:hAnsi="Times New Roman" w:cs="Times New Roman"/>
          <w:sz w:val="28"/>
          <w:szCs w:val="28"/>
          <w:u w:val="single"/>
          <w:lang w:eastAsia="ru-RU"/>
        </w:rPr>
        <w:softHyphen/>
        <w:t>Наименование</w:t>
      </w:r>
      <w:r w:rsidRPr="000E245C">
        <w:rPr>
          <w:rFonts w:ascii="Times New Roman" w:eastAsia="Times New Roman,Italic" w:hAnsi="Times New Roman" w:cs="Times New Roman"/>
          <w:sz w:val="28"/>
          <w:szCs w:val="28"/>
          <w:lang w:eastAsia="ru-RU"/>
        </w:rPr>
        <w:t>________________________</w:t>
      </w:r>
    </w:p>
    <w:p w:rsidR="000E245C" w:rsidRPr="000E245C" w:rsidRDefault="000E245C" w:rsidP="000E245C">
      <w:pPr>
        <w:autoSpaceDE w:val="0"/>
        <w:autoSpaceDN w:val="0"/>
        <w:adjustRightInd w:val="0"/>
        <w:spacing w:after="0" w:line="312" w:lineRule="auto"/>
        <w:jc w:val="center"/>
        <w:rPr>
          <w:rFonts w:ascii="Times New Roman" w:eastAsia="Times New Roman,Italic" w:hAnsi="Times New Roman" w:cs="Times New Roman"/>
          <w:lang w:eastAsia="ru-RU"/>
        </w:rPr>
      </w:pPr>
      <w:r w:rsidRPr="000E245C">
        <w:rPr>
          <w:rFonts w:ascii="Times New Roman" w:eastAsia="Times New Roman,Italic" w:hAnsi="Times New Roman" w:cs="Times New Roman"/>
          <w:lang w:eastAsia="ru-RU"/>
        </w:rPr>
        <w:t>(наименование направленности (профиля/специализации))</w:t>
      </w:r>
    </w:p>
    <w:p w:rsidR="000E245C" w:rsidRPr="000E245C" w:rsidRDefault="000E245C" w:rsidP="000E245C">
      <w:pPr>
        <w:autoSpaceDE w:val="0"/>
        <w:autoSpaceDN w:val="0"/>
        <w:adjustRightInd w:val="0"/>
        <w:spacing w:after="0" w:line="312" w:lineRule="auto"/>
        <w:rPr>
          <w:rFonts w:ascii="Times New Roman" w:eastAsia="Times New Roman,Italic" w:hAnsi="Times New Roman" w:cs="Times New Roman"/>
          <w:sz w:val="28"/>
          <w:szCs w:val="28"/>
          <w:lang w:eastAsia="ru-RU"/>
        </w:rPr>
      </w:pPr>
      <w:r w:rsidRPr="000E245C">
        <w:rPr>
          <w:rFonts w:ascii="Times New Roman" w:eastAsia="Times New Roman,Italic" w:hAnsi="Times New Roman" w:cs="Times New Roman"/>
          <w:sz w:val="28"/>
          <w:szCs w:val="28"/>
          <w:lang w:eastAsia="ru-RU"/>
        </w:rPr>
        <w:t xml:space="preserve">Автор (ы)  </w:t>
      </w:r>
    </w:p>
    <w:p w:rsidR="000E245C" w:rsidRPr="000E245C" w:rsidRDefault="000E245C" w:rsidP="000E245C">
      <w:pPr>
        <w:autoSpaceDE w:val="0"/>
        <w:autoSpaceDN w:val="0"/>
        <w:adjustRightInd w:val="0"/>
        <w:spacing w:after="0" w:line="312" w:lineRule="auto"/>
        <w:rPr>
          <w:rFonts w:ascii="Times New Roman" w:eastAsia="Times New Roman,Italic" w:hAnsi="Times New Roman" w:cs="Times New Roman"/>
          <w:sz w:val="28"/>
          <w:szCs w:val="28"/>
          <w:lang w:eastAsia="ru-RU"/>
        </w:rPr>
      </w:pPr>
      <w:r w:rsidRPr="000E245C">
        <w:rPr>
          <w:rFonts w:ascii="Times New Roman" w:eastAsia="Times New Roman,Italic" w:hAnsi="Times New Roman" w:cs="Times New Roman"/>
          <w:sz w:val="28"/>
          <w:szCs w:val="28"/>
          <w:lang w:eastAsia="ru-RU"/>
        </w:rPr>
        <w:t>_______________________                                     __________________</w:t>
      </w:r>
      <w:r w:rsidRPr="000E245C">
        <w:rPr>
          <w:rFonts w:ascii="Times New Roman" w:eastAsia="Times New Roman" w:hAnsi="Times New Roman" w:cs="Times New Roman"/>
          <w:sz w:val="28"/>
          <w:szCs w:val="28"/>
          <w:lang w:eastAsia="ru-RU"/>
        </w:rPr>
        <w:t xml:space="preserve">     ФИО</w:t>
      </w:r>
    </w:p>
    <w:p w:rsidR="000E245C" w:rsidRPr="000E245C" w:rsidRDefault="000E245C" w:rsidP="000E245C">
      <w:pPr>
        <w:autoSpaceDE w:val="0"/>
        <w:autoSpaceDN w:val="0"/>
        <w:adjustRightInd w:val="0"/>
        <w:spacing w:after="0" w:line="312" w:lineRule="auto"/>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4"/>
          <w:szCs w:val="24"/>
          <w:lang w:eastAsia="ru-RU"/>
        </w:rPr>
        <w:t xml:space="preserve">(должность, уч. степень, звание)                                                         (подпись)                                      </w:t>
      </w:r>
      <w:r w:rsidRPr="000E245C">
        <w:rPr>
          <w:rFonts w:ascii="Times New Roman" w:eastAsia="Times New Roman" w:hAnsi="Times New Roman" w:cs="Times New Roman"/>
          <w:sz w:val="28"/>
          <w:szCs w:val="28"/>
          <w:lang w:eastAsia="ru-RU"/>
        </w:rPr>
        <w:t xml:space="preserve"> </w:t>
      </w:r>
    </w:p>
    <w:p w:rsidR="000E245C" w:rsidRPr="000E245C" w:rsidRDefault="000E245C" w:rsidP="000E245C">
      <w:pPr>
        <w:autoSpaceDE w:val="0"/>
        <w:autoSpaceDN w:val="0"/>
        <w:adjustRightInd w:val="0"/>
        <w:spacing w:after="0" w:line="312"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8"/>
          <w:szCs w:val="28"/>
          <w:lang w:eastAsia="ru-RU"/>
        </w:rPr>
        <w:t>Зав. кафедрой ___________                                    __________________     ФИО</w:t>
      </w:r>
    </w:p>
    <w:p w:rsidR="000E245C" w:rsidRPr="000E245C" w:rsidRDefault="000E245C" w:rsidP="000E245C">
      <w:pPr>
        <w:autoSpaceDE w:val="0"/>
        <w:autoSpaceDN w:val="0"/>
        <w:adjustRightInd w:val="0"/>
        <w:spacing w:after="0" w:line="312"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наименование                                                             (подпись)                                         </w:t>
      </w:r>
    </w:p>
    <w:p w:rsidR="000E245C" w:rsidRPr="000E245C" w:rsidRDefault="000E245C" w:rsidP="000E245C">
      <w:pPr>
        <w:autoSpaceDE w:val="0"/>
        <w:autoSpaceDN w:val="0"/>
        <w:adjustRightInd w:val="0"/>
        <w:spacing w:after="0" w:line="312" w:lineRule="auto"/>
        <w:rPr>
          <w:rFonts w:ascii="Times New Roman" w:eastAsia="Times New Roman,Italic"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w:t>
      </w:r>
    </w:p>
    <w:p w:rsidR="000E245C" w:rsidRPr="000E245C" w:rsidRDefault="000E245C" w:rsidP="000E245C">
      <w:pPr>
        <w:autoSpaceDE w:val="0"/>
        <w:autoSpaceDN w:val="0"/>
        <w:adjustRightInd w:val="0"/>
        <w:spacing w:after="0" w:line="312" w:lineRule="auto"/>
        <w:ind w:firstLine="708"/>
        <w:rPr>
          <w:rFonts w:ascii="Times New Roman" w:eastAsia="Times New Roman,Italic" w:hAnsi="Times New Roman" w:cs="Times New Roman"/>
          <w:sz w:val="28"/>
          <w:szCs w:val="28"/>
          <w:lang w:eastAsia="ru-RU"/>
        </w:rPr>
      </w:pPr>
      <w:r w:rsidRPr="000E245C">
        <w:rPr>
          <w:rFonts w:ascii="Times New Roman" w:eastAsia="Times New Roman,Italic" w:hAnsi="Times New Roman" w:cs="Times New Roman"/>
          <w:sz w:val="28"/>
          <w:szCs w:val="28"/>
          <w:lang w:eastAsia="ru-RU"/>
        </w:rPr>
        <w:t>Документ одобрен на заседании методического совета / комиссии __________________________факультета от _________ года, протокол № ___.</w:t>
      </w:r>
    </w:p>
    <w:p w:rsidR="000E245C" w:rsidRPr="000E245C" w:rsidRDefault="000E245C" w:rsidP="000E245C">
      <w:pPr>
        <w:autoSpaceDE w:val="0"/>
        <w:autoSpaceDN w:val="0"/>
        <w:adjustRightInd w:val="0"/>
        <w:spacing w:after="0" w:line="312" w:lineRule="auto"/>
        <w:rPr>
          <w:rFonts w:ascii="Times New Roman" w:eastAsia="Times New Roman" w:hAnsi="Times New Roman" w:cs="Times New Roman"/>
          <w:sz w:val="28"/>
          <w:szCs w:val="28"/>
          <w:lang w:eastAsia="ru-RU"/>
        </w:rPr>
      </w:pPr>
    </w:p>
    <w:p w:rsidR="000E245C" w:rsidRPr="000E245C" w:rsidRDefault="000E245C" w:rsidP="000E245C">
      <w:pPr>
        <w:autoSpaceDE w:val="0"/>
        <w:autoSpaceDN w:val="0"/>
        <w:adjustRightInd w:val="0"/>
        <w:spacing w:after="0" w:line="312" w:lineRule="auto"/>
        <w:ind w:firstLine="708"/>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Председатель методического совета / комиссии факультета    </w:t>
      </w:r>
    </w:p>
    <w:p w:rsidR="000E245C" w:rsidRPr="000E245C" w:rsidRDefault="000E245C" w:rsidP="000E245C">
      <w:pPr>
        <w:autoSpaceDE w:val="0"/>
        <w:autoSpaceDN w:val="0"/>
        <w:adjustRightInd w:val="0"/>
        <w:spacing w:after="0" w:line="312" w:lineRule="auto"/>
        <w:ind w:firstLine="708"/>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                                                                           _________________     ФИО</w:t>
      </w:r>
    </w:p>
    <w:p w:rsidR="000E245C" w:rsidRPr="000E245C" w:rsidRDefault="000E245C" w:rsidP="000E245C">
      <w:pPr>
        <w:spacing w:after="0" w:line="312"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8"/>
          <w:szCs w:val="28"/>
          <w:lang w:eastAsia="ru-RU"/>
        </w:rPr>
        <w:t xml:space="preserve">                                                                                                 </w:t>
      </w:r>
      <w:r w:rsidRPr="000E245C">
        <w:rPr>
          <w:rFonts w:ascii="Times New Roman" w:eastAsia="Times New Roman" w:hAnsi="Times New Roman" w:cs="Times New Roman"/>
          <w:sz w:val="24"/>
          <w:szCs w:val="24"/>
          <w:lang w:eastAsia="ru-RU"/>
        </w:rPr>
        <w:t>(подпись)</w:t>
      </w:r>
    </w:p>
    <w:p w:rsidR="000E245C" w:rsidRPr="000E245C" w:rsidRDefault="000E245C" w:rsidP="000E245C">
      <w:pPr>
        <w:autoSpaceDE w:val="0"/>
        <w:autoSpaceDN w:val="0"/>
        <w:adjustRightInd w:val="0"/>
        <w:spacing w:after="0" w:line="240" w:lineRule="auto"/>
        <w:jc w:val="right"/>
        <w:rPr>
          <w:rFonts w:ascii="Times New Roman" w:eastAsia="Times New Roman" w:hAnsi="Times New Roman" w:cs="Times New Roman"/>
          <w:bCs/>
          <w:sz w:val="28"/>
          <w:szCs w:val="28"/>
          <w:lang w:eastAsia="ru-RU"/>
        </w:rPr>
      </w:pPr>
      <w:r w:rsidRPr="000E245C">
        <w:rPr>
          <w:rFonts w:ascii="Times New Roman" w:eastAsia="Times New Roman" w:hAnsi="Times New Roman" w:cs="Times New Roman"/>
          <w:bCs/>
          <w:sz w:val="28"/>
          <w:szCs w:val="28"/>
          <w:lang w:eastAsia="ru-RU"/>
        </w:rPr>
        <w:br w:type="page"/>
      </w:r>
    </w:p>
    <w:p w:rsidR="000E245C" w:rsidRPr="000E245C" w:rsidRDefault="000E245C" w:rsidP="000E245C">
      <w:pPr>
        <w:autoSpaceDE w:val="0"/>
        <w:autoSpaceDN w:val="0"/>
        <w:adjustRightInd w:val="0"/>
        <w:spacing w:after="0" w:line="240" w:lineRule="auto"/>
        <w:jc w:val="right"/>
        <w:rPr>
          <w:rFonts w:ascii="Times New Roman" w:eastAsia="Times New Roman" w:hAnsi="Times New Roman" w:cs="Times New Roman"/>
          <w:b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4. ДОКУМЕНТЫ, РЕГЛАМЕНТИРУЮЩИЕ СОДЕРЖАНИЕ И</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 xml:space="preserve">ОРГАНИЗАЦИЮ ОБРАЗОВАТЕЛЬНОГО ПРОЦЕССА </w:t>
      </w:r>
      <w:proofErr w:type="gramStart"/>
      <w:r w:rsidRPr="000E245C">
        <w:rPr>
          <w:rFonts w:ascii="Times New Roman" w:eastAsia="Times New Roman" w:hAnsi="Times New Roman" w:cs="Times New Roman"/>
          <w:b/>
          <w:bCs/>
          <w:sz w:val="28"/>
          <w:szCs w:val="28"/>
          <w:lang w:eastAsia="ru-RU"/>
        </w:rPr>
        <w:t>ПРИ</w:t>
      </w:r>
      <w:proofErr w:type="gramEnd"/>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 xml:space="preserve">РЕАЛИЗАЦИИ ОПОП </w:t>
      </w:r>
      <w:proofErr w:type="gramStart"/>
      <w:r w:rsidRPr="000E245C">
        <w:rPr>
          <w:rFonts w:ascii="Times New Roman" w:eastAsia="Times New Roman" w:hAnsi="Times New Roman" w:cs="Times New Roman"/>
          <w:b/>
          <w:bCs/>
          <w:sz w:val="28"/>
          <w:szCs w:val="28"/>
          <w:lang w:eastAsia="ru-RU"/>
        </w:rPr>
        <w:t>ВО</w:t>
      </w:r>
      <w:proofErr w:type="gramEnd"/>
    </w:p>
    <w:p w:rsidR="000E245C" w:rsidRPr="000E245C" w:rsidRDefault="000E245C" w:rsidP="000E245C">
      <w:pPr>
        <w:spacing w:after="0" w:line="240" w:lineRule="auto"/>
        <w:ind w:firstLine="709"/>
        <w:jc w:val="right"/>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br w:type="page"/>
      </w:r>
    </w:p>
    <w:p w:rsidR="000E245C" w:rsidRPr="000E245C" w:rsidRDefault="000E245C" w:rsidP="000E245C">
      <w:pPr>
        <w:spacing w:after="0" w:line="240" w:lineRule="auto"/>
        <w:jc w:val="center"/>
        <w:rPr>
          <w:rFonts w:ascii="Times New Roman" w:eastAsia="Times New Roman" w:hAnsi="Times New Roman" w:cs="Times New Roman"/>
          <w:b/>
          <w:sz w:val="4"/>
          <w:szCs w:val="4"/>
          <w:lang w:eastAsia="ru-RU"/>
        </w:rPr>
      </w:pPr>
      <w:r w:rsidRPr="000E245C">
        <w:rPr>
          <w:rFonts w:ascii="Times New Roman" w:eastAsia="Times New Roman" w:hAnsi="Times New Roman" w:cs="Times New Roman"/>
          <w:b/>
          <w:sz w:val="24"/>
          <w:szCs w:val="24"/>
          <w:lang w:eastAsia="ru-RU"/>
        </w:rPr>
        <w:lastRenderedPageBreak/>
        <w:t>МИНОБРНАУКИ РОССИИ</w:t>
      </w:r>
    </w:p>
    <w:p w:rsidR="000E245C" w:rsidRPr="000E245C" w:rsidRDefault="000E245C" w:rsidP="000E245C">
      <w:pPr>
        <w:autoSpaceDE w:val="0"/>
        <w:autoSpaceDN w:val="0"/>
        <w:adjustRightInd w:val="0"/>
        <w:spacing w:after="0" w:line="240" w:lineRule="auto"/>
        <w:ind w:left="-180"/>
        <w:jc w:val="center"/>
        <w:rPr>
          <w:rFonts w:ascii="Times New Roman" w:eastAsia="TimesNewRoman" w:hAnsi="Times New Roman" w:cs="Times New Roman"/>
          <w:sz w:val="18"/>
          <w:szCs w:val="18"/>
          <w:lang w:eastAsia="ru-RU"/>
        </w:rPr>
      </w:pPr>
      <w:r w:rsidRPr="000E245C">
        <w:rPr>
          <w:rFonts w:ascii="Times New Roman" w:eastAsia="TimesNewRoman" w:hAnsi="Times New Roman" w:cs="Times New Roman"/>
          <w:sz w:val="18"/>
          <w:szCs w:val="18"/>
          <w:lang w:eastAsia="ru-RU"/>
        </w:rPr>
        <w:t>федеральное государственное бюджетное образовательное учреждение высшего образования</w:t>
      </w:r>
    </w:p>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sz w:val="24"/>
          <w:szCs w:val="24"/>
          <w:lang w:eastAsia="ru-RU"/>
        </w:rPr>
      </w:pPr>
      <w:r w:rsidRPr="000E245C">
        <w:rPr>
          <w:rFonts w:ascii="Times New Roman" w:eastAsia="TimesNewRoman" w:hAnsi="Times New Roman" w:cs="Times New Roman"/>
          <w:b/>
          <w:bCs/>
          <w:sz w:val="24"/>
          <w:szCs w:val="24"/>
          <w:lang w:eastAsia="ru-RU"/>
        </w:rPr>
        <w:t>«Вологодский государственный университет»</w:t>
      </w: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i/>
          <w:iCs/>
          <w:sz w:val="24"/>
          <w:szCs w:val="24"/>
          <w:lang w:eastAsia="ru-RU"/>
        </w:rPr>
      </w:pPr>
      <w:r w:rsidRPr="000E245C">
        <w:rPr>
          <w:rFonts w:ascii="Times New Roman" w:eastAsia="TimesNewRoman" w:hAnsi="Times New Roman" w:cs="Times New Roman"/>
          <w:b/>
          <w:bCs/>
          <w:sz w:val="24"/>
          <w:szCs w:val="24"/>
          <w:lang w:eastAsia="ru-RU"/>
        </w:rPr>
        <w:t>(</w:t>
      </w:r>
      <w:proofErr w:type="spellStart"/>
      <w:r w:rsidRPr="000E245C">
        <w:rPr>
          <w:rFonts w:ascii="Times New Roman" w:eastAsia="TimesNewRoman" w:hAnsi="Times New Roman" w:cs="Times New Roman"/>
          <w:b/>
          <w:bCs/>
          <w:sz w:val="24"/>
          <w:szCs w:val="24"/>
          <w:lang w:eastAsia="ru-RU"/>
        </w:rPr>
        <w:t>ВоГУ</w:t>
      </w:r>
      <w:proofErr w:type="spellEnd"/>
      <w:r w:rsidRPr="000E245C">
        <w:rPr>
          <w:rFonts w:ascii="Times New Roman" w:eastAsia="TimesNewRoman" w:hAnsi="Times New Roman" w:cs="Times New Roman"/>
          <w:b/>
          <w:bCs/>
          <w:sz w:val="24"/>
          <w:szCs w:val="24"/>
          <w:lang w:eastAsia="ru-RU"/>
        </w:rPr>
        <w:t>)</w:t>
      </w:r>
    </w:p>
    <w:p w:rsidR="000E245C" w:rsidRPr="000E245C" w:rsidRDefault="000E245C" w:rsidP="000E245C">
      <w:pPr>
        <w:autoSpaceDE w:val="0"/>
        <w:autoSpaceDN w:val="0"/>
        <w:adjustRightInd w:val="0"/>
        <w:spacing w:after="0" w:line="240" w:lineRule="auto"/>
        <w:ind w:firstLine="5580"/>
        <w:rPr>
          <w:rFonts w:ascii="Times New Roman" w:eastAsia="TimesNewRoman" w:hAnsi="Times New Roman" w:cs="Times New Roman"/>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i/>
          <w:iCs/>
          <w:sz w:val="20"/>
          <w:szCs w:val="20"/>
          <w:lang w:eastAsia="ru-RU"/>
        </w:rPr>
      </w:pPr>
    </w:p>
    <w:p w:rsidR="000E245C" w:rsidRPr="000E245C" w:rsidRDefault="000E245C" w:rsidP="000E245C">
      <w:pPr>
        <w:autoSpaceDE w:val="0"/>
        <w:autoSpaceDN w:val="0"/>
        <w:adjustRightInd w:val="0"/>
        <w:spacing w:after="0" w:line="240" w:lineRule="auto"/>
        <w:ind w:firstLine="5580"/>
        <w:rPr>
          <w:rFonts w:ascii="Times New Roman" w:eastAsia="TimesNewRoman" w:hAnsi="Times New Roman" w:cs="Times New Roman"/>
          <w:bCs/>
          <w:sz w:val="20"/>
          <w:szCs w:val="20"/>
          <w:lang w:eastAsia="ru-RU"/>
        </w:rPr>
      </w:pPr>
      <w:r w:rsidRPr="000E245C">
        <w:rPr>
          <w:rFonts w:ascii="Times New Roman" w:eastAsia="TimesNewRoman" w:hAnsi="Times New Roman" w:cs="Times New Roman"/>
          <w:bCs/>
          <w:sz w:val="20"/>
          <w:szCs w:val="20"/>
          <w:lang w:eastAsia="ru-RU"/>
        </w:rPr>
        <w:t>УТВЕРЖДАЮ</w:t>
      </w:r>
    </w:p>
    <w:p w:rsidR="000E245C" w:rsidRPr="000E245C" w:rsidRDefault="000E245C" w:rsidP="000E245C">
      <w:pPr>
        <w:autoSpaceDE w:val="0"/>
        <w:autoSpaceDN w:val="0"/>
        <w:adjustRightInd w:val="0"/>
        <w:spacing w:after="0" w:line="240" w:lineRule="auto"/>
        <w:ind w:firstLine="5580"/>
        <w:rPr>
          <w:rFonts w:ascii="Times New Roman" w:eastAsia="TimesNewRoman" w:hAnsi="Times New Roman" w:cs="Times New Roman"/>
          <w:bCs/>
          <w:sz w:val="20"/>
          <w:szCs w:val="20"/>
          <w:lang w:eastAsia="ru-RU"/>
        </w:rPr>
      </w:pPr>
      <w:r w:rsidRPr="000E245C">
        <w:rPr>
          <w:rFonts w:ascii="Times New Roman" w:eastAsia="TimesNewRoman" w:hAnsi="Times New Roman" w:cs="Times New Roman"/>
          <w:bCs/>
          <w:sz w:val="20"/>
          <w:szCs w:val="20"/>
          <w:lang w:eastAsia="ru-RU"/>
        </w:rPr>
        <w:t>Проректор по учебной работе</w:t>
      </w:r>
    </w:p>
    <w:p w:rsidR="000E245C" w:rsidRPr="000E245C" w:rsidRDefault="000E245C" w:rsidP="000E245C">
      <w:pPr>
        <w:autoSpaceDE w:val="0"/>
        <w:autoSpaceDN w:val="0"/>
        <w:adjustRightInd w:val="0"/>
        <w:spacing w:after="0" w:line="240" w:lineRule="auto"/>
        <w:ind w:firstLine="5580"/>
        <w:rPr>
          <w:rFonts w:ascii="Times New Roman" w:eastAsia="TimesNewRoman" w:hAnsi="Times New Roman" w:cs="Times New Roman"/>
          <w:bCs/>
          <w:sz w:val="20"/>
          <w:szCs w:val="20"/>
          <w:lang w:eastAsia="ru-RU"/>
        </w:rPr>
      </w:pPr>
      <w:r w:rsidRPr="000E245C">
        <w:rPr>
          <w:rFonts w:ascii="Times New Roman" w:eastAsia="TimesNewRoman" w:hAnsi="Times New Roman" w:cs="Times New Roman"/>
          <w:bCs/>
          <w:sz w:val="20"/>
          <w:szCs w:val="20"/>
          <w:lang w:eastAsia="ru-RU"/>
        </w:rPr>
        <w:t>_________________ФИО</w:t>
      </w:r>
    </w:p>
    <w:p w:rsidR="000E245C" w:rsidRPr="000E245C" w:rsidRDefault="000E245C" w:rsidP="000E245C">
      <w:pPr>
        <w:autoSpaceDE w:val="0"/>
        <w:autoSpaceDN w:val="0"/>
        <w:adjustRightInd w:val="0"/>
        <w:spacing w:after="0" w:line="240" w:lineRule="auto"/>
        <w:ind w:firstLine="5580"/>
        <w:rPr>
          <w:rFonts w:ascii="Times New Roman" w:eastAsia="TimesNewRoman" w:hAnsi="Times New Roman" w:cs="Times New Roman"/>
          <w:bCs/>
          <w:sz w:val="20"/>
          <w:szCs w:val="20"/>
          <w:lang w:eastAsia="ru-RU"/>
        </w:rPr>
      </w:pPr>
      <w:r w:rsidRPr="000E245C">
        <w:rPr>
          <w:rFonts w:ascii="Times New Roman" w:eastAsia="TimesNewRoman" w:hAnsi="Times New Roman" w:cs="Times New Roman"/>
          <w:bCs/>
          <w:sz w:val="20"/>
          <w:szCs w:val="20"/>
          <w:lang w:eastAsia="ru-RU"/>
        </w:rPr>
        <w:t>«____»__________20____г.</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sz w:val="28"/>
          <w:szCs w:val="28"/>
          <w:lang w:eastAsia="ru-RU"/>
        </w:rPr>
      </w:pPr>
    </w:p>
    <w:p w:rsidR="000E245C" w:rsidRPr="000E245C" w:rsidRDefault="000E245C" w:rsidP="000E245C">
      <w:pPr>
        <w:numPr>
          <w:ilvl w:val="1"/>
          <w:numId w:val="10"/>
        </w:numPr>
        <w:autoSpaceDE w:val="0"/>
        <w:autoSpaceDN w:val="0"/>
        <w:adjustRightInd w:val="0"/>
        <w:spacing w:after="0" w:line="240" w:lineRule="auto"/>
        <w:jc w:val="center"/>
        <w:rPr>
          <w:rFonts w:ascii="Times New Roman" w:eastAsia="Times New Roman,Italic" w:hAnsi="Times New Roman" w:cs="Times New Roman"/>
          <w:b/>
          <w:bCs/>
          <w:sz w:val="28"/>
          <w:szCs w:val="28"/>
          <w:lang w:eastAsia="ru-RU"/>
        </w:rPr>
      </w:pPr>
      <w:r w:rsidRPr="000E245C">
        <w:rPr>
          <w:rFonts w:ascii="Times New Roman" w:eastAsia="Times New Roman,Italic" w:hAnsi="Times New Roman" w:cs="Times New Roman"/>
          <w:b/>
          <w:bCs/>
          <w:sz w:val="28"/>
          <w:szCs w:val="28"/>
          <w:lang w:eastAsia="ru-RU"/>
        </w:rPr>
        <w:t>СОСТАВ, ОСНОВНОЕ СОДЕРЖАНИЕ</w:t>
      </w: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sz w:val="28"/>
          <w:szCs w:val="28"/>
          <w:lang w:eastAsia="ru-RU"/>
        </w:rPr>
      </w:pPr>
      <w:r w:rsidRPr="000E245C">
        <w:rPr>
          <w:rFonts w:ascii="Times New Roman" w:eastAsia="Times New Roman,Italic" w:hAnsi="Times New Roman" w:cs="Times New Roman"/>
          <w:b/>
          <w:bCs/>
          <w:sz w:val="28"/>
          <w:szCs w:val="28"/>
          <w:lang w:eastAsia="ru-RU"/>
        </w:rPr>
        <w:t>УЧЕБНЫХ ДИСЦИПЛИН / МОДУЛЕЙ,</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E245C">
        <w:rPr>
          <w:rFonts w:ascii="Times New Roman" w:eastAsia="Times New Roman,Italic" w:hAnsi="Times New Roman" w:cs="Times New Roman"/>
          <w:b/>
          <w:bCs/>
          <w:sz w:val="28"/>
          <w:szCs w:val="28"/>
          <w:lang w:eastAsia="ru-RU"/>
        </w:rPr>
        <w:t xml:space="preserve">ПРАКТИК, НИР, </w:t>
      </w:r>
      <w:r w:rsidRPr="000E245C">
        <w:rPr>
          <w:rFonts w:ascii="Times New Roman" w:eastAsia="Times New Roman" w:hAnsi="Times New Roman" w:cs="Times New Roman"/>
          <w:b/>
          <w:bCs/>
          <w:sz w:val="28"/>
          <w:szCs w:val="28"/>
          <w:lang w:eastAsia="ru-RU"/>
        </w:rPr>
        <w:t>ОБЕСПЕЧИВАЮЩИХ</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ПРИОБРЕТЕНИЕ ВЫПУСКНИКАМИ</w:t>
      </w: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 xml:space="preserve">КОМПЕТЕНЦИЙ ПО ОПОП </w:t>
      </w:r>
      <w:proofErr w:type="gramStart"/>
      <w:r w:rsidRPr="000E245C">
        <w:rPr>
          <w:rFonts w:ascii="Times New Roman" w:eastAsia="Times New Roman" w:hAnsi="Times New Roman" w:cs="Times New Roman"/>
          <w:b/>
          <w:bCs/>
          <w:sz w:val="28"/>
          <w:szCs w:val="28"/>
          <w:lang w:eastAsia="ru-RU"/>
        </w:rPr>
        <w:t>ВО</w:t>
      </w:r>
      <w:proofErr w:type="gramEnd"/>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i/>
          <w:iCs/>
          <w:sz w:val="28"/>
          <w:szCs w:val="28"/>
          <w:lang w:eastAsia="ru-RU"/>
        </w:rPr>
      </w:pPr>
      <w:r w:rsidRPr="000E245C">
        <w:rPr>
          <w:rFonts w:ascii="Times New Roman" w:eastAsia="Times New Roman" w:hAnsi="Times New Roman" w:cs="Times New Roman"/>
          <w:b/>
          <w:bCs/>
          <w:sz w:val="28"/>
          <w:szCs w:val="28"/>
          <w:lang w:eastAsia="ru-RU"/>
        </w:rPr>
        <w:t>Направление подготовки / специальность: ХХ.ХХ</w:t>
      </w:r>
      <w:proofErr w:type="gramStart"/>
      <w:r w:rsidRPr="000E245C">
        <w:rPr>
          <w:rFonts w:ascii="Times New Roman" w:eastAsia="Times New Roman" w:hAnsi="Times New Roman" w:cs="Times New Roman"/>
          <w:b/>
          <w:bCs/>
          <w:sz w:val="28"/>
          <w:szCs w:val="28"/>
          <w:lang w:eastAsia="ru-RU"/>
        </w:rPr>
        <w:t>.Х</w:t>
      </w:r>
      <w:proofErr w:type="gramEnd"/>
      <w:r w:rsidRPr="000E245C">
        <w:rPr>
          <w:rFonts w:ascii="Times New Roman" w:eastAsia="Times New Roman" w:hAnsi="Times New Roman" w:cs="Times New Roman"/>
          <w:b/>
          <w:bCs/>
          <w:sz w:val="28"/>
          <w:szCs w:val="28"/>
          <w:lang w:eastAsia="ru-RU"/>
        </w:rPr>
        <w:t>Х - Наименование</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i/>
          <w:i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Направленность (профиль/специализация): Наименование</w:t>
      </w: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i/>
          <w:iCs/>
          <w:sz w:val="28"/>
          <w:szCs w:val="28"/>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sz w:val="28"/>
          <w:szCs w:val="28"/>
          <w:lang w:eastAsia="ru-RU"/>
        </w:rPr>
      </w:pPr>
      <w:r w:rsidRPr="000E245C">
        <w:rPr>
          <w:rFonts w:ascii="Times New Roman" w:eastAsia="Times New Roman" w:hAnsi="Times New Roman" w:cs="Times New Roman"/>
          <w:b/>
          <w:bCs/>
          <w:sz w:val="28"/>
          <w:szCs w:val="28"/>
          <w:lang w:eastAsia="ru-RU"/>
        </w:rPr>
        <w:t xml:space="preserve">Программа </w:t>
      </w:r>
      <w:r w:rsidRPr="000E245C">
        <w:rPr>
          <w:rFonts w:ascii="Times New Roman" w:eastAsia="Times New Roman" w:hAnsi="Times New Roman" w:cs="Times New Roman"/>
          <w:bCs/>
          <w:sz w:val="28"/>
          <w:szCs w:val="28"/>
          <w:lang w:eastAsia="ru-RU"/>
        </w:rPr>
        <w:t>____________________________________  ____________________</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sz w:val="16"/>
          <w:szCs w:val="24"/>
          <w:u w:val="single"/>
          <w:lang w:eastAsia="ru-RU"/>
        </w:rPr>
      </w:pPr>
      <w:r w:rsidRPr="000E245C">
        <w:rPr>
          <w:rFonts w:ascii="Times New Roman" w:eastAsia="Times New Roman" w:hAnsi="Times New Roman" w:cs="Times New Roman"/>
          <w:bCs/>
          <w:sz w:val="16"/>
          <w:szCs w:val="24"/>
          <w:lang w:eastAsia="ru-RU"/>
        </w:rPr>
        <w:t xml:space="preserve">                                                 академическог</w:t>
      </w:r>
      <w:proofErr w:type="gramStart"/>
      <w:r w:rsidRPr="000E245C">
        <w:rPr>
          <w:rFonts w:ascii="Times New Roman" w:eastAsia="Times New Roman" w:hAnsi="Times New Roman" w:cs="Times New Roman"/>
          <w:bCs/>
          <w:sz w:val="16"/>
          <w:szCs w:val="24"/>
          <w:lang w:eastAsia="ru-RU"/>
        </w:rPr>
        <w:t>о(</w:t>
      </w:r>
      <w:proofErr w:type="gramEnd"/>
      <w:r w:rsidRPr="000E245C">
        <w:rPr>
          <w:rFonts w:ascii="Times New Roman" w:eastAsia="Times New Roman" w:hAnsi="Times New Roman" w:cs="Times New Roman"/>
          <w:bCs/>
          <w:sz w:val="16"/>
          <w:szCs w:val="24"/>
          <w:lang w:eastAsia="ru-RU"/>
        </w:rPr>
        <w:t xml:space="preserve">ой)/прикладного(ой)                                          </w:t>
      </w:r>
      <w:proofErr w:type="spellStart"/>
      <w:r w:rsidRPr="000E245C">
        <w:rPr>
          <w:rFonts w:ascii="Times New Roman" w:eastAsia="Times New Roman" w:hAnsi="Times New Roman" w:cs="Times New Roman"/>
          <w:bCs/>
          <w:sz w:val="16"/>
          <w:szCs w:val="24"/>
          <w:lang w:eastAsia="ru-RU"/>
        </w:rPr>
        <w:t>бакалавриата</w:t>
      </w:r>
      <w:proofErr w:type="spellEnd"/>
      <w:r w:rsidRPr="000E245C">
        <w:rPr>
          <w:rFonts w:ascii="Times New Roman" w:eastAsia="Times New Roman" w:hAnsi="Times New Roman" w:cs="Times New Roman"/>
          <w:bCs/>
          <w:sz w:val="16"/>
          <w:szCs w:val="24"/>
          <w:lang w:eastAsia="ru-RU"/>
        </w:rPr>
        <w:t xml:space="preserve"> / магистратуры / аспирантуры</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Cs/>
          <w:sz w:val="28"/>
          <w:szCs w:val="28"/>
          <w:lang w:eastAsia="ru-RU"/>
        </w:rPr>
      </w:pPr>
      <w:r w:rsidRPr="000E245C">
        <w:rPr>
          <w:rFonts w:ascii="Times New Roman" w:eastAsia="Times New Roman" w:hAnsi="Times New Roman" w:cs="Times New Roman"/>
          <w:b/>
          <w:bCs/>
          <w:sz w:val="28"/>
          <w:szCs w:val="28"/>
          <w:lang w:eastAsia="ru-RU"/>
        </w:rPr>
        <w:t xml:space="preserve">Квалификация выпускника: </w:t>
      </w:r>
      <w:r w:rsidRPr="000E245C">
        <w:rPr>
          <w:rFonts w:ascii="Times New Roman" w:eastAsia="Times New Roman" w:hAnsi="Times New Roman" w:cs="Times New Roman"/>
          <w:bCs/>
          <w:sz w:val="28"/>
          <w:szCs w:val="28"/>
          <w:lang w:eastAsia="ru-RU"/>
        </w:rPr>
        <w:t>__________________________________________</w:t>
      </w: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16"/>
          <w:szCs w:val="16"/>
          <w:lang w:eastAsia="ru-RU"/>
        </w:rPr>
      </w:pPr>
      <w:r w:rsidRPr="000E245C">
        <w:rPr>
          <w:rFonts w:ascii="Times New Roman" w:eastAsia="Times New Roman" w:hAnsi="Times New Roman" w:cs="Times New Roman"/>
          <w:bCs/>
          <w:sz w:val="16"/>
          <w:szCs w:val="16"/>
          <w:lang w:eastAsia="ru-RU"/>
        </w:rPr>
        <w:t xml:space="preserve">                                                                   квалификация указывается в соответствии с перечнем специальностей и направлений подготовки </w:t>
      </w:r>
      <w:proofErr w:type="gramStart"/>
      <w:r w:rsidRPr="000E245C">
        <w:rPr>
          <w:rFonts w:ascii="Times New Roman" w:eastAsia="Times New Roman" w:hAnsi="Times New Roman" w:cs="Times New Roman"/>
          <w:bCs/>
          <w:sz w:val="16"/>
          <w:szCs w:val="16"/>
          <w:lang w:eastAsia="ru-RU"/>
        </w:rPr>
        <w:t>ВО</w:t>
      </w:r>
      <w:proofErr w:type="gramEnd"/>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16"/>
          <w:szCs w:val="16"/>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 xml:space="preserve">Нормативный срок обучения:                        </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Форма обучения: очная / заочная</w:t>
      </w: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0E245C" w:rsidRPr="000E245C" w:rsidRDefault="000E245C" w:rsidP="000E245C">
      <w:pPr>
        <w:autoSpaceDE w:val="0"/>
        <w:autoSpaceDN w:val="0"/>
        <w:adjustRightInd w:val="0"/>
        <w:spacing w:after="0" w:line="240" w:lineRule="auto"/>
        <w:ind w:left="3539" w:firstLine="708"/>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Вологда</w:t>
      </w:r>
    </w:p>
    <w:p w:rsidR="000E245C" w:rsidRPr="000E245C" w:rsidRDefault="000E245C" w:rsidP="000E245C">
      <w:pPr>
        <w:spacing w:after="0" w:line="240" w:lineRule="auto"/>
        <w:ind w:left="4247" w:firstLine="1"/>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20ХХг.</w:t>
      </w:r>
    </w:p>
    <w:p w:rsidR="000E245C" w:rsidRPr="000E245C" w:rsidRDefault="000E245C" w:rsidP="000E245C">
      <w:pPr>
        <w:spacing w:after="0" w:line="240" w:lineRule="auto"/>
        <w:ind w:firstLine="709"/>
        <w:jc w:val="right"/>
        <w:rPr>
          <w:rFonts w:ascii="Times New Roman" w:eastAsia="Times New Roman" w:hAnsi="Times New Roman" w:cs="Times New Roman"/>
          <w:sz w:val="28"/>
          <w:szCs w:val="28"/>
          <w:lang w:eastAsia="ru-RU"/>
        </w:rPr>
        <w:sectPr w:rsidR="000E245C" w:rsidRPr="000E245C" w:rsidSect="00F277C3">
          <w:pgSz w:w="11907" w:h="16839" w:code="9"/>
          <w:pgMar w:top="1134" w:right="1134" w:bottom="851" w:left="1134" w:header="720" w:footer="720" w:gutter="0"/>
          <w:cols w:space="720"/>
          <w:docGrid w:linePitch="360"/>
        </w:sectPr>
      </w:pPr>
    </w:p>
    <w:p w:rsidR="000E245C" w:rsidRPr="000E245C" w:rsidRDefault="000E245C" w:rsidP="000E245C">
      <w:pPr>
        <w:autoSpaceDE w:val="0"/>
        <w:autoSpaceDN w:val="0"/>
        <w:adjustRightInd w:val="0"/>
        <w:spacing w:after="0" w:line="240" w:lineRule="auto"/>
        <w:jc w:val="right"/>
        <w:rPr>
          <w:rFonts w:ascii="Times New Roman" w:eastAsia="Times New Roman" w:hAnsi="Times New Roman" w:cs="Times New Roman"/>
          <w:bCs/>
          <w:sz w:val="24"/>
          <w:szCs w:val="24"/>
          <w:lang w:eastAsia="ru-RU"/>
        </w:rPr>
      </w:pPr>
    </w:p>
    <w:tbl>
      <w:tblPr>
        <w:tblW w:w="1485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7" w:type="dxa"/>
        </w:tblCellMar>
        <w:tblLook w:val="01E0" w:firstRow="1" w:lastRow="1" w:firstColumn="1" w:lastColumn="1" w:noHBand="0" w:noVBand="0"/>
      </w:tblPr>
      <w:tblGrid>
        <w:gridCol w:w="1580"/>
        <w:gridCol w:w="2325"/>
        <w:gridCol w:w="9304"/>
        <w:gridCol w:w="1643"/>
      </w:tblGrid>
      <w:tr w:rsidR="000E245C" w:rsidRPr="000E245C" w:rsidTr="00F277C3">
        <w:tc>
          <w:tcPr>
            <w:tcW w:w="1580" w:type="dxa"/>
            <w:vAlign w:val="center"/>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Индекс</w:t>
            </w:r>
          </w:p>
        </w:tc>
        <w:tc>
          <w:tcPr>
            <w:tcW w:w="2325" w:type="dxa"/>
            <w:vAlign w:val="center"/>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Название дисциплин (модулей), практик</w:t>
            </w:r>
          </w:p>
        </w:tc>
        <w:tc>
          <w:tcPr>
            <w:tcW w:w="9304" w:type="dxa"/>
            <w:vAlign w:val="center"/>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Краткое содержание</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(через основные дидактические единицы)</w:t>
            </w:r>
          </w:p>
        </w:tc>
        <w:tc>
          <w:tcPr>
            <w:tcW w:w="1643" w:type="dxa"/>
            <w:vAlign w:val="center"/>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Коды формируемых компетенций</w:t>
            </w:r>
          </w:p>
        </w:tc>
      </w:tr>
      <w:tr w:rsidR="000E245C" w:rsidRPr="000E245C" w:rsidTr="00F277C3">
        <w:tc>
          <w:tcPr>
            <w:tcW w:w="1580" w:type="dxa"/>
            <w:vAlign w:val="center"/>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1</w:t>
            </w:r>
          </w:p>
        </w:tc>
        <w:tc>
          <w:tcPr>
            <w:tcW w:w="2325" w:type="dxa"/>
            <w:vAlign w:val="center"/>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2</w:t>
            </w:r>
          </w:p>
        </w:tc>
        <w:tc>
          <w:tcPr>
            <w:tcW w:w="9304" w:type="dxa"/>
            <w:vAlign w:val="center"/>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3</w:t>
            </w:r>
          </w:p>
        </w:tc>
        <w:tc>
          <w:tcPr>
            <w:tcW w:w="1643" w:type="dxa"/>
            <w:vAlign w:val="center"/>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4</w:t>
            </w:r>
          </w:p>
        </w:tc>
      </w:tr>
      <w:tr w:rsidR="000E245C" w:rsidRPr="000E245C" w:rsidTr="00F277C3">
        <w:tc>
          <w:tcPr>
            <w:tcW w:w="1580" w:type="dxa"/>
            <w:shd w:val="clear" w:color="auto" w:fill="D9D9D9"/>
            <w:vAlign w:val="center"/>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b/>
                <w:bCs/>
                <w:sz w:val="24"/>
                <w:szCs w:val="24"/>
                <w:lang w:eastAsia="ru-RU"/>
              </w:rPr>
              <w:t>Б</w:t>
            </w:r>
            <w:proofErr w:type="gramEnd"/>
            <w:r w:rsidRPr="000E245C">
              <w:rPr>
                <w:rFonts w:ascii="Times New Roman" w:eastAsia="Times New Roman" w:hAnsi="Times New Roman" w:cs="Times New Roman"/>
                <w:b/>
                <w:bCs/>
                <w:sz w:val="24"/>
                <w:szCs w:val="24"/>
                <w:lang w:eastAsia="ru-RU"/>
              </w:rPr>
              <w:t xml:space="preserve"> 1.Б</w:t>
            </w:r>
          </w:p>
        </w:tc>
        <w:tc>
          <w:tcPr>
            <w:tcW w:w="13272" w:type="dxa"/>
            <w:gridSpan w:val="3"/>
            <w:shd w:val="clear" w:color="auto" w:fill="D9D9D9"/>
          </w:tcPr>
          <w:p w:rsidR="000E245C" w:rsidRPr="000E245C" w:rsidRDefault="000E245C" w:rsidP="000E245C">
            <w:pPr>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
                <w:bCs/>
                <w:sz w:val="24"/>
                <w:szCs w:val="24"/>
                <w:lang w:eastAsia="ru-RU"/>
              </w:rPr>
              <w:t>БАЗОВАЯ ЧАСТЬ</w:t>
            </w:r>
          </w:p>
        </w:tc>
      </w:tr>
      <w:tr w:rsidR="000E245C" w:rsidRPr="000E245C" w:rsidTr="00F277C3">
        <w:trPr>
          <w:trHeight w:val="20"/>
        </w:trPr>
        <w:tc>
          <w:tcPr>
            <w:tcW w:w="1580" w:type="dxa"/>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color w:val="000000"/>
                <w:sz w:val="24"/>
                <w:szCs w:val="24"/>
                <w:lang w:eastAsia="ru-RU"/>
              </w:rPr>
              <w:t>Б</w:t>
            </w:r>
            <w:proofErr w:type="gramStart"/>
            <w:r w:rsidRPr="000E245C">
              <w:rPr>
                <w:rFonts w:ascii="Times New Roman" w:eastAsia="Times New Roman" w:hAnsi="Times New Roman" w:cs="Times New Roman"/>
                <w:color w:val="000000"/>
                <w:sz w:val="24"/>
                <w:szCs w:val="24"/>
                <w:lang w:eastAsia="ru-RU"/>
              </w:rPr>
              <w:t>1</w:t>
            </w:r>
            <w:proofErr w:type="gramEnd"/>
            <w:r w:rsidRPr="000E245C">
              <w:rPr>
                <w:rFonts w:ascii="Times New Roman" w:eastAsia="Times New Roman" w:hAnsi="Times New Roman" w:cs="Times New Roman"/>
                <w:color w:val="000000"/>
                <w:sz w:val="24"/>
                <w:szCs w:val="24"/>
                <w:lang w:eastAsia="ru-RU"/>
              </w:rPr>
              <w:t>.Б1</w:t>
            </w:r>
          </w:p>
        </w:tc>
        <w:tc>
          <w:tcPr>
            <w:tcW w:w="2325" w:type="dxa"/>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9304" w:type="dxa"/>
          </w:tcPr>
          <w:p w:rsidR="000E245C" w:rsidRPr="000E245C" w:rsidRDefault="000E245C" w:rsidP="000E245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w:t>
            </w:r>
          </w:p>
        </w:tc>
        <w:tc>
          <w:tcPr>
            <w:tcW w:w="1643" w:type="dxa"/>
          </w:tcPr>
          <w:p w:rsidR="000E245C" w:rsidRPr="000E245C" w:rsidRDefault="000E245C" w:rsidP="000E245C">
            <w:pPr>
              <w:spacing w:after="0" w:line="240" w:lineRule="auto"/>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w:t>
            </w:r>
          </w:p>
        </w:tc>
      </w:tr>
      <w:tr w:rsidR="000E245C" w:rsidRPr="000E245C" w:rsidTr="00F277C3">
        <w:trPr>
          <w:trHeight w:val="20"/>
        </w:trPr>
        <w:tc>
          <w:tcPr>
            <w:tcW w:w="1580" w:type="dxa"/>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color w:val="000000"/>
                <w:sz w:val="24"/>
                <w:szCs w:val="24"/>
                <w:lang w:eastAsia="ru-RU"/>
              </w:rPr>
              <w:t>Б</w:t>
            </w:r>
            <w:proofErr w:type="gramStart"/>
            <w:r w:rsidRPr="000E245C">
              <w:rPr>
                <w:rFonts w:ascii="Times New Roman" w:eastAsia="Times New Roman" w:hAnsi="Times New Roman" w:cs="Times New Roman"/>
                <w:color w:val="000000"/>
                <w:sz w:val="24"/>
                <w:szCs w:val="24"/>
                <w:lang w:eastAsia="ru-RU"/>
              </w:rPr>
              <w:t>1</w:t>
            </w:r>
            <w:proofErr w:type="gramEnd"/>
            <w:r w:rsidRPr="000E245C">
              <w:rPr>
                <w:rFonts w:ascii="Times New Roman" w:eastAsia="Times New Roman" w:hAnsi="Times New Roman" w:cs="Times New Roman"/>
                <w:color w:val="000000"/>
                <w:sz w:val="24"/>
                <w:szCs w:val="24"/>
                <w:lang w:eastAsia="ru-RU"/>
              </w:rPr>
              <w:t>.Б2</w:t>
            </w:r>
          </w:p>
        </w:tc>
        <w:tc>
          <w:tcPr>
            <w:tcW w:w="2325" w:type="dxa"/>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9304" w:type="dxa"/>
          </w:tcPr>
          <w:p w:rsidR="000E245C" w:rsidRPr="000E245C" w:rsidRDefault="000E245C" w:rsidP="000E245C">
            <w:pPr>
              <w:spacing w:after="0" w:line="240" w:lineRule="auto"/>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w:t>
            </w:r>
          </w:p>
        </w:tc>
        <w:tc>
          <w:tcPr>
            <w:tcW w:w="1643" w:type="dxa"/>
          </w:tcPr>
          <w:p w:rsidR="000E245C" w:rsidRPr="000E245C" w:rsidRDefault="000E245C" w:rsidP="000E245C">
            <w:pPr>
              <w:spacing w:after="0" w:line="240" w:lineRule="auto"/>
              <w:ind w:right="-108"/>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rPr>
          <w:trHeight w:val="20"/>
        </w:trPr>
        <w:tc>
          <w:tcPr>
            <w:tcW w:w="1580" w:type="dxa"/>
            <w:vAlign w:val="center"/>
          </w:tcPr>
          <w:p w:rsidR="000E245C" w:rsidRPr="000E245C" w:rsidRDefault="000E245C" w:rsidP="000E245C">
            <w:pPr>
              <w:spacing w:after="0" w:line="240" w:lineRule="auto"/>
              <w:jc w:val="center"/>
              <w:rPr>
                <w:rFonts w:ascii="Times New Roman" w:eastAsia="Times New Roman" w:hAnsi="Times New Roman" w:cs="Times New Roman"/>
                <w:color w:val="000000"/>
                <w:sz w:val="24"/>
                <w:szCs w:val="24"/>
                <w:lang w:eastAsia="ru-RU"/>
              </w:rPr>
            </w:pPr>
            <w:r w:rsidRPr="000E245C">
              <w:rPr>
                <w:rFonts w:ascii="Times New Roman" w:eastAsia="Times New Roman" w:hAnsi="Times New Roman" w:cs="Times New Roman"/>
                <w:sz w:val="24"/>
                <w:szCs w:val="24"/>
                <w:lang w:eastAsia="ru-RU"/>
              </w:rPr>
              <w:t>…</w:t>
            </w:r>
          </w:p>
        </w:tc>
        <w:tc>
          <w:tcPr>
            <w:tcW w:w="2325" w:type="dxa"/>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9304" w:type="dxa"/>
          </w:tcPr>
          <w:p w:rsidR="000E245C" w:rsidRPr="000E245C" w:rsidRDefault="000E245C" w:rsidP="000E245C">
            <w:pPr>
              <w:spacing w:after="0" w:line="240" w:lineRule="auto"/>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sz w:val="24"/>
                <w:szCs w:val="24"/>
                <w:lang w:eastAsia="ru-RU"/>
              </w:rPr>
              <w:t>…</w:t>
            </w:r>
          </w:p>
        </w:tc>
        <w:tc>
          <w:tcPr>
            <w:tcW w:w="1643" w:type="dxa"/>
          </w:tcPr>
          <w:p w:rsidR="000E245C" w:rsidRPr="000E245C" w:rsidRDefault="000E245C" w:rsidP="000E245C">
            <w:pPr>
              <w:spacing w:after="0" w:line="240" w:lineRule="auto"/>
              <w:ind w:right="-108"/>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rPr>
          <w:trHeight w:val="20"/>
        </w:trPr>
        <w:tc>
          <w:tcPr>
            <w:tcW w:w="1580" w:type="dxa"/>
            <w:vAlign w:val="center"/>
          </w:tcPr>
          <w:p w:rsidR="000E245C" w:rsidRPr="000E245C" w:rsidRDefault="000E245C" w:rsidP="000E245C">
            <w:pPr>
              <w:spacing w:after="0" w:line="240" w:lineRule="auto"/>
              <w:jc w:val="center"/>
              <w:rPr>
                <w:rFonts w:ascii="Times New Roman" w:eastAsia="Times New Roman" w:hAnsi="Times New Roman" w:cs="Times New Roman"/>
                <w:color w:val="000000"/>
                <w:sz w:val="24"/>
                <w:szCs w:val="24"/>
                <w:lang w:val="en-US" w:eastAsia="ru-RU"/>
              </w:rPr>
            </w:pPr>
            <w:r w:rsidRPr="000E245C">
              <w:rPr>
                <w:rFonts w:ascii="Times New Roman" w:eastAsia="Times New Roman" w:hAnsi="Times New Roman" w:cs="Times New Roman"/>
                <w:color w:val="000000"/>
                <w:sz w:val="24"/>
                <w:szCs w:val="24"/>
                <w:lang w:eastAsia="ru-RU"/>
              </w:rPr>
              <w:t>Б</w:t>
            </w:r>
            <w:proofErr w:type="gramStart"/>
            <w:r w:rsidRPr="000E245C">
              <w:rPr>
                <w:rFonts w:ascii="Times New Roman" w:eastAsia="Times New Roman" w:hAnsi="Times New Roman" w:cs="Times New Roman"/>
                <w:color w:val="000000"/>
                <w:sz w:val="24"/>
                <w:szCs w:val="24"/>
                <w:lang w:eastAsia="ru-RU"/>
              </w:rPr>
              <w:t>1</w:t>
            </w:r>
            <w:proofErr w:type="gramEnd"/>
            <w:r w:rsidRPr="000E245C">
              <w:rPr>
                <w:rFonts w:ascii="Times New Roman" w:eastAsia="Times New Roman" w:hAnsi="Times New Roman" w:cs="Times New Roman"/>
                <w:color w:val="000000"/>
                <w:sz w:val="24"/>
                <w:szCs w:val="24"/>
                <w:lang w:eastAsia="ru-RU"/>
              </w:rPr>
              <w:t>. Б</w:t>
            </w:r>
            <w:proofErr w:type="gramStart"/>
            <w:r w:rsidRPr="000E245C">
              <w:rPr>
                <w:rFonts w:ascii="Times New Roman" w:eastAsia="Times New Roman" w:hAnsi="Times New Roman" w:cs="Times New Roman"/>
                <w:color w:val="000000"/>
                <w:sz w:val="24"/>
                <w:szCs w:val="24"/>
                <w:lang w:val="en-US" w:eastAsia="ru-RU"/>
              </w:rPr>
              <w:t>n</w:t>
            </w:r>
            <w:proofErr w:type="gramEnd"/>
          </w:p>
        </w:tc>
        <w:tc>
          <w:tcPr>
            <w:tcW w:w="2325" w:type="dxa"/>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9304" w:type="dxa"/>
          </w:tcPr>
          <w:p w:rsidR="000E245C" w:rsidRPr="000E245C" w:rsidRDefault="000E245C" w:rsidP="000E245C">
            <w:pPr>
              <w:spacing w:after="0" w:line="240" w:lineRule="auto"/>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sz w:val="24"/>
                <w:szCs w:val="24"/>
                <w:lang w:eastAsia="ru-RU"/>
              </w:rPr>
              <w:t>…</w:t>
            </w:r>
          </w:p>
        </w:tc>
        <w:tc>
          <w:tcPr>
            <w:tcW w:w="1643" w:type="dxa"/>
          </w:tcPr>
          <w:p w:rsidR="000E245C" w:rsidRPr="000E245C" w:rsidRDefault="000E245C" w:rsidP="000E245C">
            <w:pPr>
              <w:spacing w:after="0" w:line="240" w:lineRule="auto"/>
              <w:ind w:right="-108"/>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c>
          <w:tcPr>
            <w:tcW w:w="1580" w:type="dxa"/>
            <w:shd w:val="clear" w:color="auto" w:fill="D9D9D9"/>
            <w:vAlign w:val="center"/>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b/>
                <w:bCs/>
                <w:sz w:val="24"/>
                <w:szCs w:val="24"/>
                <w:lang w:eastAsia="ru-RU"/>
              </w:rPr>
              <w:t>Б</w:t>
            </w:r>
            <w:proofErr w:type="gramEnd"/>
            <w:r w:rsidRPr="000E245C">
              <w:rPr>
                <w:rFonts w:ascii="Times New Roman" w:eastAsia="Times New Roman" w:hAnsi="Times New Roman" w:cs="Times New Roman"/>
                <w:b/>
                <w:bCs/>
                <w:sz w:val="24"/>
                <w:szCs w:val="24"/>
                <w:lang w:eastAsia="ru-RU"/>
              </w:rPr>
              <w:t xml:space="preserve"> 1.В</w:t>
            </w:r>
          </w:p>
        </w:tc>
        <w:tc>
          <w:tcPr>
            <w:tcW w:w="13272" w:type="dxa"/>
            <w:gridSpan w:val="3"/>
            <w:shd w:val="clear" w:color="auto" w:fill="D9D9D9"/>
          </w:tcPr>
          <w:p w:rsidR="000E245C" w:rsidRPr="000E245C" w:rsidRDefault="000E245C" w:rsidP="000E245C">
            <w:pPr>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
                <w:bCs/>
                <w:sz w:val="24"/>
                <w:szCs w:val="24"/>
                <w:lang w:eastAsia="ru-RU"/>
              </w:rPr>
              <w:t>ВАРИАТИВНАЯ ЧАСТЬ</w:t>
            </w:r>
          </w:p>
        </w:tc>
      </w:tr>
      <w:tr w:rsidR="000E245C" w:rsidRPr="000E245C" w:rsidTr="00F277C3">
        <w:tc>
          <w:tcPr>
            <w:tcW w:w="1580" w:type="dxa"/>
            <w:vAlign w:val="center"/>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roofErr w:type="gramStart"/>
            <w:r w:rsidRPr="000E245C">
              <w:rPr>
                <w:rFonts w:ascii="Times New Roman" w:eastAsia="Times New Roman" w:hAnsi="Times New Roman" w:cs="Times New Roman"/>
                <w:b/>
                <w:bCs/>
                <w:sz w:val="24"/>
                <w:szCs w:val="24"/>
                <w:lang w:eastAsia="ru-RU"/>
              </w:rPr>
              <w:t>Б</w:t>
            </w:r>
            <w:proofErr w:type="gramEnd"/>
            <w:r w:rsidRPr="000E245C">
              <w:rPr>
                <w:rFonts w:ascii="Times New Roman" w:eastAsia="Times New Roman" w:hAnsi="Times New Roman" w:cs="Times New Roman"/>
                <w:b/>
                <w:bCs/>
                <w:sz w:val="24"/>
                <w:szCs w:val="24"/>
                <w:lang w:eastAsia="ru-RU"/>
              </w:rPr>
              <w:t xml:space="preserve"> 1. В.ОД</w:t>
            </w:r>
          </w:p>
        </w:tc>
        <w:tc>
          <w:tcPr>
            <w:tcW w:w="13272" w:type="dxa"/>
            <w:gridSpan w:val="3"/>
          </w:tcPr>
          <w:p w:rsidR="000E245C" w:rsidRPr="000E245C" w:rsidRDefault="000E245C" w:rsidP="000E245C">
            <w:pPr>
              <w:spacing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Обязательные дисциплины</w:t>
            </w:r>
          </w:p>
        </w:tc>
      </w:tr>
      <w:tr w:rsidR="000E245C" w:rsidRPr="000E245C" w:rsidTr="00F277C3">
        <w:trPr>
          <w:trHeight w:val="20"/>
        </w:trPr>
        <w:tc>
          <w:tcPr>
            <w:tcW w:w="1580" w:type="dxa"/>
            <w:vAlign w:val="center"/>
          </w:tcPr>
          <w:p w:rsidR="000E245C" w:rsidRPr="000E245C" w:rsidRDefault="00A841E2" w:rsidP="000E245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proofErr w:type="gramStart"/>
            <w:r>
              <w:rPr>
                <w:rFonts w:ascii="Times New Roman" w:eastAsia="Times New Roman" w:hAnsi="Times New Roman" w:cs="Times New Roman"/>
                <w:sz w:val="24"/>
                <w:szCs w:val="24"/>
                <w:lang w:eastAsia="ru-RU"/>
              </w:rPr>
              <w:t>1</w:t>
            </w:r>
            <w:proofErr w:type="gramEnd"/>
            <w:r>
              <w:rPr>
                <w:rFonts w:ascii="Times New Roman" w:eastAsia="Times New Roman" w:hAnsi="Times New Roman" w:cs="Times New Roman"/>
                <w:sz w:val="24"/>
                <w:szCs w:val="24"/>
                <w:lang w:eastAsia="ru-RU"/>
              </w:rPr>
              <w:t xml:space="preserve">.В. </w:t>
            </w:r>
            <w:r w:rsidR="000E245C" w:rsidRPr="000E245C">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Д</w:t>
            </w:r>
            <w:r w:rsidR="000E245C" w:rsidRPr="000E245C">
              <w:rPr>
                <w:rFonts w:ascii="Times New Roman" w:eastAsia="Times New Roman" w:hAnsi="Times New Roman" w:cs="Times New Roman"/>
                <w:sz w:val="24"/>
                <w:szCs w:val="24"/>
                <w:lang w:eastAsia="ru-RU"/>
              </w:rPr>
              <w:t>.1</w:t>
            </w:r>
          </w:p>
        </w:tc>
        <w:tc>
          <w:tcPr>
            <w:tcW w:w="2325" w:type="dxa"/>
          </w:tcPr>
          <w:p w:rsidR="000E245C" w:rsidRPr="000E245C" w:rsidRDefault="000E245C" w:rsidP="000E245C">
            <w:pPr>
              <w:spacing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sz w:val="24"/>
                <w:szCs w:val="24"/>
                <w:lang w:eastAsia="ru-RU"/>
              </w:rPr>
              <w:t>…</w:t>
            </w:r>
            <w:r w:rsidRPr="000E245C">
              <w:rPr>
                <w:rFonts w:ascii="Times New Roman" w:eastAsia="Times New Roman" w:hAnsi="Times New Roman" w:cs="Times New Roman"/>
                <w:b/>
                <w:bCs/>
                <w:sz w:val="24"/>
                <w:szCs w:val="24"/>
                <w:lang w:eastAsia="ru-RU"/>
              </w:rPr>
              <w:t xml:space="preserve"> </w:t>
            </w:r>
          </w:p>
        </w:tc>
        <w:tc>
          <w:tcPr>
            <w:tcW w:w="9304" w:type="dxa"/>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sz w:val="24"/>
                <w:szCs w:val="24"/>
                <w:lang w:eastAsia="ru-RU"/>
              </w:rPr>
              <w:t>…</w:t>
            </w:r>
          </w:p>
        </w:tc>
        <w:tc>
          <w:tcPr>
            <w:tcW w:w="1643" w:type="dxa"/>
          </w:tcPr>
          <w:p w:rsidR="000E245C" w:rsidRPr="000E245C" w:rsidRDefault="000E245C" w:rsidP="000E245C">
            <w:pPr>
              <w:spacing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rPr>
          <w:trHeight w:val="20"/>
        </w:trPr>
        <w:tc>
          <w:tcPr>
            <w:tcW w:w="1580" w:type="dxa"/>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color w:val="000000"/>
                <w:sz w:val="24"/>
                <w:szCs w:val="24"/>
                <w:lang w:eastAsia="ru-RU"/>
              </w:rPr>
              <w:t>Б</w:t>
            </w:r>
            <w:proofErr w:type="gramStart"/>
            <w:r w:rsidRPr="000E245C">
              <w:rPr>
                <w:rFonts w:ascii="Times New Roman" w:eastAsia="Times New Roman" w:hAnsi="Times New Roman" w:cs="Times New Roman"/>
                <w:color w:val="000000"/>
                <w:sz w:val="24"/>
                <w:szCs w:val="24"/>
                <w:lang w:eastAsia="ru-RU"/>
              </w:rPr>
              <w:t>1</w:t>
            </w:r>
            <w:proofErr w:type="gramEnd"/>
            <w:r w:rsidRPr="000E245C">
              <w:rPr>
                <w:rFonts w:ascii="Times New Roman" w:eastAsia="Times New Roman" w:hAnsi="Times New Roman" w:cs="Times New Roman"/>
                <w:color w:val="000000"/>
                <w:sz w:val="24"/>
                <w:szCs w:val="24"/>
                <w:lang w:eastAsia="ru-RU"/>
              </w:rPr>
              <w:t>.В</w:t>
            </w:r>
            <w:r w:rsidR="00A841E2">
              <w:rPr>
                <w:rFonts w:ascii="Times New Roman" w:eastAsia="Times New Roman" w:hAnsi="Times New Roman" w:cs="Times New Roman"/>
                <w:sz w:val="24"/>
                <w:szCs w:val="24"/>
                <w:lang w:eastAsia="ru-RU"/>
              </w:rPr>
              <w:t xml:space="preserve">. </w:t>
            </w:r>
            <w:r w:rsidRPr="000E245C">
              <w:rPr>
                <w:rFonts w:ascii="Times New Roman" w:eastAsia="Times New Roman" w:hAnsi="Times New Roman" w:cs="Times New Roman"/>
                <w:sz w:val="24"/>
                <w:szCs w:val="24"/>
                <w:lang w:eastAsia="ru-RU"/>
              </w:rPr>
              <w:t>О</w:t>
            </w:r>
            <w:r w:rsidR="00A841E2">
              <w:rPr>
                <w:rFonts w:ascii="Times New Roman" w:eastAsia="Times New Roman" w:hAnsi="Times New Roman" w:cs="Times New Roman"/>
                <w:sz w:val="24"/>
                <w:szCs w:val="24"/>
                <w:lang w:eastAsia="ru-RU"/>
              </w:rPr>
              <w:t>Д</w:t>
            </w:r>
            <w:r w:rsidRPr="000E245C">
              <w:rPr>
                <w:rFonts w:ascii="Times New Roman" w:eastAsia="Times New Roman" w:hAnsi="Times New Roman" w:cs="Times New Roman"/>
                <w:sz w:val="24"/>
                <w:szCs w:val="24"/>
                <w:lang w:eastAsia="ru-RU"/>
              </w:rPr>
              <w:t>.</w:t>
            </w:r>
            <w:r w:rsidRPr="000E245C">
              <w:rPr>
                <w:rFonts w:ascii="Times New Roman" w:eastAsia="Times New Roman" w:hAnsi="Times New Roman" w:cs="Times New Roman"/>
                <w:color w:val="000000"/>
                <w:sz w:val="24"/>
                <w:szCs w:val="24"/>
                <w:lang w:eastAsia="ru-RU"/>
              </w:rPr>
              <w:t>2</w:t>
            </w:r>
          </w:p>
        </w:tc>
        <w:tc>
          <w:tcPr>
            <w:tcW w:w="2325" w:type="dxa"/>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9304" w:type="dxa"/>
          </w:tcPr>
          <w:p w:rsidR="000E245C" w:rsidRPr="000E245C" w:rsidRDefault="000E245C" w:rsidP="000E245C">
            <w:pPr>
              <w:spacing w:after="0" w:line="240" w:lineRule="auto"/>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sz w:val="24"/>
                <w:szCs w:val="24"/>
                <w:lang w:eastAsia="ru-RU"/>
              </w:rPr>
              <w:t>…</w:t>
            </w:r>
          </w:p>
        </w:tc>
        <w:tc>
          <w:tcPr>
            <w:tcW w:w="1643" w:type="dxa"/>
          </w:tcPr>
          <w:p w:rsidR="000E245C" w:rsidRPr="000E245C" w:rsidRDefault="000E245C" w:rsidP="000E245C">
            <w:pPr>
              <w:spacing w:after="0" w:line="240" w:lineRule="auto"/>
              <w:ind w:right="-108"/>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rPr>
          <w:trHeight w:val="20"/>
        </w:trPr>
        <w:tc>
          <w:tcPr>
            <w:tcW w:w="1580" w:type="dxa"/>
            <w:vAlign w:val="center"/>
          </w:tcPr>
          <w:p w:rsidR="000E245C" w:rsidRPr="000E245C" w:rsidRDefault="000E245C" w:rsidP="000E245C">
            <w:pPr>
              <w:spacing w:after="0" w:line="240" w:lineRule="auto"/>
              <w:jc w:val="center"/>
              <w:rPr>
                <w:rFonts w:ascii="Times New Roman" w:eastAsia="Times New Roman" w:hAnsi="Times New Roman" w:cs="Times New Roman"/>
                <w:color w:val="000000"/>
                <w:sz w:val="24"/>
                <w:szCs w:val="24"/>
                <w:lang w:eastAsia="ru-RU"/>
              </w:rPr>
            </w:pPr>
            <w:r w:rsidRPr="000E245C">
              <w:rPr>
                <w:rFonts w:ascii="Times New Roman" w:eastAsia="Times New Roman" w:hAnsi="Times New Roman" w:cs="Times New Roman"/>
                <w:sz w:val="24"/>
                <w:szCs w:val="24"/>
                <w:lang w:eastAsia="ru-RU"/>
              </w:rPr>
              <w:t>…</w:t>
            </w:r>
          </w:p>
        </w:tc>
        <w:tc>
          <w:tcPr>
            <w:tcW w:w="2325" w:type="dxa"/>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9304" w:type="dxa"/>
          </w:tcPr>
          <w:p w:rsidR="000E245C" w:rsidRPr="000E245C" w:rsidRDefault="000E245C" w:rsidP="000E245C">
            <w:pPr>
              <w:spacing w:after="0" w:line="240" w:lineRule="auto"/>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sz w:val="24"/>
                <w:szCs w:val="24"/>
                <w:lang w:eastAsia="ru-RU"/>
              </w:rPr>
              <w:t>…</w:t>
            </w:r>
          </w:p>
        </w:tc>
        <w:tc>
          <w:tcPr>
            <w:tcW w:w="1643" w:type="dxa"/>
          </w:tcPr>
          <w:p w:rsidR="000E245C" w:rsidRPr="000E245C" w:rsidRDefault="000E245C" w:rsidP="000E245C">
            <w:pPr>
              <w:spacing w:after="0" w:line="240" w:lineRule="auto"/>
              <w:ind w:right="-108"/>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rPr>
          <w:trHeight w:val="20"/>
        </w:trPr>
        <w:tc>
          <w:tcPr>
            <w:tcW w:w="1580" w:type="dxa"/>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color w:val="000000"/>
                <w:sz w:val="24"/>
                <w:szCs w:val="24"/>
                <w:lang w:eastAsia="ru-RU"/>
              </w:rPr>
              <w:t>Б</w:t>
            </w:r>
            <w:proofErr w:type="gramStart"/>
            <w:r w:rsidRPr="000E245C">
              <w:rPr>
                <w:rFonts w:ascii="Times New Roman" w:eastAsia="Times New Roman" w:hAnsi="Times New Roman" w:cs="Times New Roman"/>
                <w:color w:val="000000"/>
                <w:sz w:val="24"/>
                <w:szCs w:val="24"/>
                <w:lang w:eastAsia="ru-RU"/>
              </w:rPr>
              <w:t>1</w:t>
            </w:r>
            <w:proofErr w:type="gramEnd"/>
            <w:r w:rsidRPr="000E245C">
              <w:rPr>
                <w:rFonts w:ascii="Times New Roman" w:eastAsia="Times New Roman" w:hAnsi="Times New Roman" w:cs="Times New Roman"/>
                <w:color w:val="000000"/>
                <w:sz w:val="24"/>
                <w:szCs w:val="24"/>
                <w:lang w:eastAsia="ru-RU"/>
              </w:rPr>
              <w:t>.В</w:t>
            </w:r>
            <w:r w:rsidR="00A841E2">
              <w:rPr>
                <w:rFonts w:ascii="Times New Roman" w:eastAsia="Times New Roman" w:hAnsi="Times New Roman" w:cs="Times New Roman"/>
                <w:sz w:val="24"/>
                <w:szCs w:val="24"/>
                <w:lang w:eastAsia="ru-RU"/>
              </w:rPr>
              <w:t xml:space="preserve">. </w:t>
            </w:r>
            <w:r w:rsidRPr="000E245C">
              <w:rPr>
                <w:rFonts w:ascii="Times New Roman" w:eastAsia="Times New Roman" w:hAnsi="Times New Roman" w:cs="Times New Roman"/>
                <w:sz w:val="24"/>
                <w:szCs w:val="24"/>
                <w:lang w:eastAsia="ru-RU"/>
              </w:rPr>
              <w:t>О</w:t>
            </w:r>
            <w:r w:rsidR="00A841E2">
              <w:rPr>
                <w:rFonts w:ascii="Times New Roman" w:eastAsia="Times New Roman" w:hAnsi="Times New Roman" w:cs="Times New Roman"/>
                <w:sz w:val="24"/>
                <w:szCs w:val="24"/>
                <w:lang w:eastAsia="ru-RU"/>
              </w:rPr>
              <w:t>Д</w:t>
            </w:r>
            <w:r w:rsidRPr="000E245C">
              <w:rPr>
                <w:rFonts w:ascii="Times New Roman" w:eastAsia="Times New Roman" w:hAnsi="Times New Roman" w:cs="Times New Roman"/>
                <w:sz w:val="24"/>
                <w:szCs w:val="24"/>
                <w:lang w:eastAsia="ru-RU"/>
              </w:rPr>
              <w:t>.</w:t>
            </w:r>
            <w:r w:rsidRPr="000E245C">
              <w:rPr>
                <w:rFonts w:ascii="Times New Roman" w:eastAsia="Times New Roman" w:hAnsi="Times New Roman" w:cs="Times New Roman"/>
                <w:color w:val="000000"/>
                <w:sz w:val="24"/>
                <w:szCs w:val="24"/>
                <w:lang w:val="en-US" w:eastAsia="ru-RU"/>
              </w:rPr>
              <w:t>n</w:t>
            </w:r>
          </w:p>
        </w:tc>
        <w:tc>
          <w:tcPr>
            <w:tcW w:w="2325" w:type="dxa"/>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9304" w:type="dxa"/>
          </w:tcPr>
          <w:p w:rsidR="000E245C" w:rsidRPr="000E245C" w:rsidRDefault="000E245C" w:rsidP="000E245C">
            <w:pPr>
              <w:spacing w:after="0" w:line="240" w:lineRule="auto"/>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sz w:val="24"/>
                <w:szCs w:val="24"/>
                <w:lang w:eastAsia="ru-RU"/>
              </w:rPr>
              <w:t>…</w:t>
            </w:r>
          </w:p>
        </w:tc>
        <w:tc>
          <w:tcPr>
            <w:tcW w:w="1643" w:type="dxa"/>
          </w:tcPr>
          <w:p w:rsidR="000E245C" w:rsidRPr="000E245C" w:rsidRDefault="000E245C" w:rsidP="000E245C">
            <w:pPr>
              <w:spacing w:after="0" w:line="240" w:lineRule="auto"/>
              <w:ind w:right="-108"/>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c>
          <w:tcPr>
            <w:tcW w:w="1580" w:type="dxa"/>
            <w:vAlign w:val="center"/>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roofErr w:type="gramStart"/>
            <w:r w:rsidRPr="000E245C">
              <w:rPr>
                <w:rFonts w:ascii="Times New Roman" w:eastAsia="Times New Roman" w:hAnsi="Times New Roman" w:cs="Times New Roman"/>
                <w:b/>
                <w:bCs/>
                <w:sz w:val="24"/>
                <w:szCs w:val="24"/>
                <w:lang w:eastAsia="ru-RU"/>
              </w:rPr>
              <w:t>Б</w:t>
            </w:r>
            <w:proofErr w:type="gramEnd"/>
            <w:r w:rsidRPr="000E245C">
              <w:rPr>
                <w:rFonts w:ascii="Times New Roman" w:eastAsia="Times New Roman" w:hAnsi="Times New Roman" w:cs="Times New Roman"/>
                <w:b/>
                <w:bCs/>
                <w:sz w:val="24"/>
                <w:szCs w:val="24"/>
                <w:lang w:eastAsia="ru-RU"/>
              </w:rPr>
              <w:t xml:space="preserve"> 1. В.ДВ</w:t>
            </w:r>
          </w:p>
        </w:tc>
        <w:tc>
          <w:tcPr>
            <w:tcW w:w="13272" w:type="dxa"/>
            <w:gridSpan w:val="3"/>
          </w:tcPr>
          <w:p w:rsidR="000E245C" w:rsidRPr="000E245C" w:rsidRDefault="000E245C" w:rsidP="000E245C">
            <w:pPr>
              <w:spacing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Дисциплины по выбору</w:t>
            </w:r>
          </w:p>
        </w:tc>
      </w:tr>
      <w:tr w:rsidR="000E245C" w:rsidRPr="000E245C" w:rsidTr="00F277C3">
        <w:tc>
          <w:tcPr>
            <w:tcW w:w="1580" w:type="dxa"/>
            <w:vAlign w:val="center"/>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Б</w:t>
            </w:r>
            <w:proofErr w:type="gramStart"/>
            <w:r w:rsidRPr="000E245C">
              <w:rPr>
                <w:rFonts w:ascii="Times New Roman" w:eastAsia="Times New Roman" w:hAnsi="Times New Roman" w:cs="Times New Roman"/>
                <w:sz w:val="24"/>
                <w:szCs w:val="24"/>
                <w:lang w:eastAsia="ru-RU"/>
              </w:rPr>
              <w:t>1</w:t>
            </w:r>
            <w:proofErr w:type="gramEnd"/>
            <w:r w:rsidRPr="000E245C">
              <w:rPr>
                <w:rFonts w:ascii="Times New Roman" w:eastAsia="Times New Roman" w:hAnsi="Times New Roman" w:cs="Times New Roman"/>
                <w:sz w:val="24"/>
                <w:szCs w:val="24"/>
                <w:lang w:eastAsia="ru-RU"/>
              </w:rPr>
              <w:t>.В.ДВ</w:t>
            </w:r>
            <w:r w:rsidRPr="000E245C">
              <w:rPr>
                <w:rFonts w:ascii="Times New Roman" w:eastAsia="Times New Roman" w:hAnsi="Times New Roman" w:cs="Times New Roman"/>
                <w:sz w:val="24"/>
                <w:szCs w:val="24"/>
                <w:lang w:val="en-US" w:eastAsia="ru-RU"/>
              </w:rPr>
              <w:t>.</w:t>
            </w:r>
            <w:r w:rsidRPr="000E245C">
              <w:rPr>
                <w:rFonts w:ascii="Times New Roman" w:eastAsia="Times New Roman" w:hAnsi="Times New Roman" w:cs="Times New Roman"/>
                <w:sz w:val="24"/>
                <w:szCs w:val="24"/>
                <w:lang w:eastAsia="ru-RU"/>
              </w:rPr>
              <w:t>1</w:t>
            </w:r>
          </w:p>
        </w:tc>
        <w:tc>
          <w:tcPr>
            <w:tcW w:w="2325" w:type="dxa"/>
          </w:tcPr>
          <w:p w:rsidR="000E245C" w:rsidRPr="000E245C" w:rsidRDefault="000E245C" w:rsidP="000E245C">
            <w:pPr>
              <w:spacing w:after="0" w:line="240" w:lineRule="auto"/>
              <w:rPr>
                <w:rFonts w:ascii="Times New Roman" w:eastAsia="Times New Roman" w:hAnsi="Times New Roman" w:cs="Times New Roman"/>
                <w:b/>
                <w:bCs/>
                <w:sz w:val="24"/>
                <w:szCs w:val="24"/>
                <w:lang w:eastAsia="ru-RU"/>
              </w:rPr>
            </w:pPr>
          </w:p>
        </w:tc>
        <w:tc>
          <w:tcPr>
            <w:tcW w:w="9304" w:type="dxa"/>
          </w:tcPr>
          <w:p w:rsidR="000E245C" w:rsidRPr="000E245C" w:rsidRDefault="000E245C" w:rsidP="000E245C">
            <w:pPr>
              <w:spacing w:after="0" w:line="240" w:lineRule="auto"/>
              <w:rPr>
                <w:rFonts w:ascii="Times New Roman" w:eastAsia="Times New Roman" w:hAnsi="Times New Roman" w:cs="Times New Roman"/>
                <w:sz w:val="24"/>
                <w:szCs w:val="24"/>
                <w:lang w:eastAsia="ru-RU"/>
              </w:rPr>
            </w:pPr>
          </w:p>
        </w:tc>
        <w:tc>
          <w:tcPr>
            <w:tcW w:w="1643" w:type="dxa"/>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E245C" w:rsidRPr="000E245C" w:rsidTr="00F277C3">
        <w:tc>
          <w:tcPr>
            <w:tcW w:w="1580" w:type="dxa"/>
            <w:vAlign w:val="center"/>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w:t>
            </w:r>
          </w:p>
        </w:tc>
        <w:tc>
          <w:tcPr>
            <w:tcW w:w="2325" w:type="dxa"/>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9304" w:type="dxa"/>
          </w:tcPr>
          <w:p w:rsidR="000E245C" w:rsidRPr="000E245C" w:rsidRDefault="000E245C" w:rsidP="000E245C">
            <w:pPr>
              <w:spacing w:after="0" w:line="240" w:lineRule="auto"/>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sz w:val="24"/>
                <w:szCs w:val="24"/>
                <w:lang w:eastAsia="ru-RU"/>
              </w:rPr>
              <w:t>…</w:t>
            </w:r>
          </w:p>
        </w:tc>
        <w:tc>
          <w:tcPr>
            <w:tcW w:w="1643" w:type="dxa"/>
          </w:tcPr>
          <w:p w:rsidR="000E245C" w:rsidRPr="000E245C" w:rsidRDefault="000E245C" w:rsidP="000E245C">
            <w:pPr>
              <w:spacing w:after="0" w:line="240" w:lineRule="auto"/>
              <w:ind w:right="-108"/>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rPr>
          <w:trHeight w:val="20"/>
        </w:trPr>
        <w:tc>
          <w:tcPr>
            <w:tcW w:w="1580" w:type="dxa"/>
            <w:vAlign w:val="center"/>
          </w:tcPr>
          <w:p w:rsidR="000E245C" w:rsidRPr="000E245C" w:rsidRDefault="000E245C" w:rsidP="000E245C">
            <w:pPr>
              <w:spacing w:after="0" w:line="240" w:lineRule="auto"/>
              <w:jc w:val="center"/>
              <w:rPr>
                <w:rFonts w:ascii="Times New Roman" w:eastAsia="Times New Roman" w:hAnsi="Times New Roman" w:cs="Times New Roman"/>
                <w:color w:val="000000"/>
                <w:sz w:val="24"/>
                <w:szCs w:val="24"/>
                <w:lang w:eastAsia="ru-RU"/>
              </w:rPr>
            </w:pPr>
            <w:r w:rsidRPr="000E245C">
              <w:rPr>
                <w:rFonts w:ascii="Times New Roman" w:eastAsia="Times New Roman" w:hAnsi="Times New Roman" w:cs="Times New Roman"/>
                <w:sz w:val="24"/>
                <w:szCs w:val="24"/>
                <w:lang w:eastAsia="ru-RU"/>
              </w:rPr>
              <w:t>2</w:t>
            </w:r>
          </w:p>
        </w:tc>
        <w:tc>
          <w:tcPr>
            <w:tcW w:w="2325" w:type="dxa"/>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9304" w:type="dxa"/>
          </w:tcPr>
          <w:p w:rsidR="000E245C" w:rsidRPr="000E245C" w:rsidRDefault="000E245C" w:rsidP="000E245C">
            <w:pPr>
              <w:spacing w:after="0" w:line="240" w:lineRule="auto"/>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sz w:val="24"/>
                <w:szCs w:val="24"/>
                <w:lang w:eastAsia="ru-RU"/>
              </w:rPr>
              <w:t>…</w:t>
            </w:r>
          </w:p>
        </w:tc>
        <w:tc>
          <w:tcPr>
            <w:tcW w:w="1643" w:type="dxa"/>
          </w:tcPr>
          <w:p w:rsidR="000E245C" w:rsidRPr="000E245C" w:rsidRDefault="000E245C" w:rsidP="000E245C">
            <w:pPr>
              <w:spacing w:after="0" w:line="240" w:lineRule="auto"/>
              <w:ind w:right="-108"/>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c>
          <w:tcPr>
            <w:tcW w:w="1580" w:type="dxa"/>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val="en-US" w:eastAsia="ru-RU"/>
              </w:rPr>
            </w:pPr>
            <w:r w:rsidRPr="000E245C">
              <w:rPr>
                <w:rFonts w:ascii="Times New Roman" w:eastAsia="Times New Roman" w:hAnsi="Times New Roman" w:cs="Times New Roman"/>
                <w:sz w:val="24"/>
                <w:szCs w:val="24"/>
                <w:lang w:eastAsia="ru-RU"/>
              </w:rPr>
              <w:t>Б</w:t>
            </w:r>
            <w:proofErr w:type="gramStart"/>
            <w:r w:rsidRPr="000E245C">
              <w:rPr>
                <w:rFonts w:ascii="Times New Roman" w:eastAsia="Times New Roman" w:hAnsi="Times New Roman" w:cs="Times New Roman"/>
                <w:sz w:val="24"/>
                <w:szCs w:val="24"/>
                <w:lang w:eastAsia="ru-RU"/>
              </w:rPr>
              <w:t>1</w:t>
            </w:r>
            <w:proofErr w:type="gramEnd"/>
            <w:r w:rsidRPr="000E245C">
              <w:rPr>
                <w:rFonts w:ascii="Times New Roman" w:eastAsia="Times New Roman" w:hAnsi="Times New Roman" w:cs="Times New Roman"/>
                <w:sz w:val="24"/>
                <w:szCs w:val="24"/>
                <w:lang w:eastAsia="ru-RU"/>
              </w:rPr>
              <w:t>.В.ДВ</w:t>
            </w:r>
            <w:r w:rsidRPr="000E245C">
              <w:rPr>
                <w:rFonts w:ascii="Times New Roman" w:eastAsia="Times New Roman" w:hAnsi="Times New Roman" w:cs="Times New Roman"/>
                <w:sz w:val="24"/>
                <w:szCs w:val="24"/>
                <w:lang w:val="en-US" w:eastAsia="ru-RU"/>
              </w:rPr>
              <w:t>.n</w:t>
            </w:r>
          </w:p>
        </w:tc>
        <w:tc>
          <w:tcPr>
            <w:tcW w:w="2325" w:type="dxa"/>
          </w:tcPr>
          <w:p w:rsidR="000E245C" w:rsidRPr="000E245C" w:rsidRDefault="000E245C" w:rsidP="000E245C">
            <w:pPr>
              <w:spacing w:after="0" w:line="240" w:lineRule="auto"/>
              <w:rPr>
                <w:rFonts w:ascii="Times New Roman" w:eastAsia="Times New Roman" w:hAnsi="Times New Roman" w:cs="Times New Roman"/>
                <w:sz w:val="24"/>
                <w:szCs w:val="24"/>
                <w:lang w:eastAsia="ru-RU"/>
              </w:rPr>
            </w:pPr>
          </w:p>
        </w:tc>
        <w:tc>
          <w:tcPr>
            <w:tcW w:w="9304" w:type="dxa"/>
          </w:tcPr>
          <w:p w:rsidR="000E245C" w:rsidRPr="000E245C" w:rsidRDefault="000E245C" w:rsidP="000E245C">
            <w:pPr>
              <w:spacing w:after="0" w:line="240" w:lineRule="auto"/>
              <w:rPr>
                <w:rFonts w:ascii="Times New Roman" w:eastAsia="Times New Roman" w:hAnsi="Times New Roman" w:cs="Times New Roman"/>
                <w:sz w:val="24"/>
                <w:szCs w:val="24"/>
                <w:lang w:eastAsia="ru-RU"/>
              </w:rPr>
            </w:pPr>
          </w:p>
        </w:tc>
        <w:tc>
          <w:tcPr>
            <w:tcW w:w="1643" w:type="dxa"/>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E245C" w:rsidRPr="000E245C" w:rsidTr="00F277C3">
        <w:tc>
          <w:tcPr>
            <w:tcW w:w="1580" w:type="dxa"/>
            <w:vAlign w:val="center"/>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w:t>
            </w:r>
          </w:p>
        </w:tc>
        <w:tc>
          <w:tcPr>
            <w:tcW w:w="2325" w:type="dxa"/>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9304" w:type="dxa"/>
          </w:tcPr>
          <w:p w:rsidR="000E245C" w:rsidRPr="000E245C" w:rsidRDefault="000E245C" w:rsidP="000E245C">
            <w:pPr>
              <w:spacing w:after="0" w:line="240" w:lineRule="auto"/>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sz w:val="24"/>
                <w:szCs w:val="24"/>
                <w:lang w:eastAsia="ru-RU"/>
              </w:rPr>
              <w:t>…</w:t>
            </w:r>
          </w:p>
        </w:tc>
        <w:tc>
          <w:tcPr>
            <w:tcW w:w="1643" w:type="dxa"/>
          </w:tcPr>
          <w:p w:rsidR="000E245C" w:rsidRPr="000E245C" w:rsidRDefault="000E245C" w:rsidP="000E245C">
            <w:pPr>
              <w:spacing w:after="0" w:line="240" w:lineRule="auto"/>
              <w:ind w:right="-108"/>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c>
          <w:tcPr>
            <w:tcW w:w="1580" w:type="dxa"/>
            <w:vAlign w:val="center"/>
          </w:tcPr>
          <w:p w:rsidR="000E245C" w:rsidRPr="000E245C" w:rsidRDefault="000E245C" w:rsidP="000E245C">
            <w:pPr>
              <w:spacing w:after="0" w:line="240" w:lineRule="auto"/>
              <w:jc w:val="center"/>
              <w:rPr>
                <w:rFonts w:ascii="Times New Roman" w:eastAsia="Times New Roman" w:hAnsi="Times New Roman" w:cs="Times New Roman"/>
                <w:color w:val="000000"/>
                <w:sz w:val="24"/>
                <w:szCs w:val="24"/>
                <w:lang w:eastAsia="ru-RU"/>
              </w:rPr>
            </w:pPr>
            <w:r w:rsidRPr="000E245C">
              <w:rPr>
                <w:rFonts w:ascii="Times New Roman" w:eastAsia="Times New Roman" w:hAnsi="Times New Roman" w:cs="Times New Roman"/>
                <w:sz w:val="24"/>
                <w:szCs w:val="24"/>
                <w:lang w:eastAsia="ru-RU"/>
              </w:rPr>
              <w:t>2</w:t>
            </w:r>
          </w:p>
        </w:tc>
        <w:tc>
          <w:tcPr>
            <w:tcW w:w="2325" w:type="dxa"/>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9304" w:type="dxa"/>
          </w:tcPr>
          <w:p w:rsidR="000E245C" w:rsidRPr="000E245C" w:rsidRDefault="000E245C" w:rsidP="000E245C">
            <w:pPr>
              <w:spacing w:after="0" w:line="240" w:lineRule="auto"/>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sz w:val="24"/>
                <w:szCs w:val="24"/>
                <w:lang w:eastAsia="ru-RU"/>
              </w:rPr>
              <w:t>…</w:t>
            </w:r>
          </w:p>
        </w:tc>
        <w:tc>
          <w:tcPr>
            <w:tcW w:w="1643" w:type="dxa"/>
          </w:tcPr>
          <w:p w:rsidR="000E245C" w:rsidRPr="000E245C" w:rsidRDefault="000E245C" w:rsidP="000E245C">
            <w:pPr>
              <w:spacing w:after="0" w:line="240" w:lineRule="auto"/>
              <w:ind w:right="-108"/>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c>
          <w:tcPr>
            <w:tcW w:w="1580" w:type="dxa"/>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2325" w:type="dxa"/>
          </w:tcPr>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Элективные дисциплины по физической культуре и спорту</w:t>
            </w:r>
          </w:p>
        </w:tc>
        <w:tc>
          <w:tcPr>
            <w:tcW w:w="9304" w:type="dxa"/>
          </w:tcPr>
          <w:p w:rsidR="000E245C" w:rsidRPr="000E245C" w:rsidRDefault="000E245C" w:rsidP="000E245C">
            <w:pPr>
              <w:spacing w:after="0" w:line="240" w:lineRule="auto"/>
              <w:rPr>
                <w:rFonts w:ascii="Times New Roman" w:eastAsia="Times New Roman" w:hAnsi="Times New Roman" w:cs="Times New Roman"/>
                <w:sz w:val="24"/>
                <w:szCs w:val="24"/>
                <w:lang w:eastAsia="ru-RU"/>
              </w:rPr>
            </w:pPr>
          </w:p>
        </w:tc>
        <w:tc>
          <w:tcPr>
            <w:tcW w:w="1643" w:type="dxa"/>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br w:type="page"/>
      </w:r>
    </w:p>
    <w:tbl>
      <w:tblPr>
        <w:tblW w:w="1465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7" w:type="dxa"/>
        </w:tblCellMar>
        <w:tblLook w:val="01E0" w:firstRow="1" w:lastRow="1" w:firstColumn="1" w:lastColumn="1" w:noHBand="0" w:noVBand="0"/>
      </w:tblPr>
      <w:tblGrid>
        <w:gridCol w:w="1580"/>
        <w:gridCol w:w="2265"/>
        <w:gridCol w:w="17"/>
        <w:gridCol w:w="43"/>
        <w:gridCol w:w="9293"/>
        <w:gridCol w:w="14"/>
        <w:gridCol w:w="28"/>
        <w:gridCol w:w="1418"/>
      </w:tblGrid>
      <w:tr w:rsidR="000E245C" w:rsidRPr="000E245C" w:rsidTr="00F277C3">
        <w:tc>
          <w:tcPr>
            <w:tcW w:w="1580" w:type="dxa"/>
            <w:shd w:val="clear" w:color="auto" w:fill="D9D9D9"/>
            <w:vAlign w:val="center"/>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roofErr w:type="gramStart"/>
            <w:r w:rsidRPr="000E245C">
              <w:rPr>
                <w:rFonts w:ascii="Times New Roman" w:eastAsia="Times New Roman" w:hAnsi="Times New Roman" w:cs="Times New Roman"/>
                <w:b/>
                <w:bCs/>
                <w:sz w:val="24"/>
                <w:szCs w:val="24"/>
                <w:lang w:eastAsia="ru-RU"/>
              </w:rPr>
              <w:lastRenderedPageBreak/>
              <w:t>Б</w:t>
            </w:r>
            <w:proofErr w:type="gramEnd"/>
            <w:r w:rsidRPr="000E245C">
              <w:rPr>
                <w:rFonts w:ascii="Times New Roman" w:eastAsia="Times New Roman" w:hAnsi="Times New Roman" w:cs="Times New Roman"/>
                <w:b/>
                <w:bCs/>
                <w:sz w:val="24"/>
                <w:szCs w:val="24"/>
                <w:lang w:eastAsia="ru-RU"/>
              </w:rPr>
              <w:t xml:space="preserve"> 2</w:t>
            </w:r>
          </w:p>
        </w:tc>
        <w:tc>
          <w:tcPr>
            <w:tcW w:w="13078" w:type="dxa"/>
            <w:gridSpan w:val="7"/>
            <w:shd w:val="clear" w:color="auto" w:fill="D9D9D9"/>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ПРАКТИКИ</w:t>
            </w:r>
          </w:p>
        </w:tc>
      </w:tr>
      <w:tr w:rsidR="000E245C" w:rsidRPr="000E245C" w:rsidTr="00F277C3">
        <w:tc>
          <w:tcPr>
            <w:tcW w:w="1580" w:type="dxa"/>
            <w:vAlign w:val="center"/>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roofErr w:type="gramStart"/>
            <w:r w:rsidRPr="000E245C">
              <w:rPr>
                <w:rFonts w:ascii="Times New Roman" w:eastAsia="Times New Roman" w:hAnsi="Times New Roman" w:cs="Times New Roman"/>
                <w:b/>
                <w:bCs/>
                <w:sz w:val="24"/>
                <w:szCs w:val="24"/>
                <w:lang w:eastAsia="ru-RU"/>
              </w:rPr>
              <w:t>Б</w:t>
            </w:r>
            <w:proofErr w:type="gramEnd"/>
            <w:r w:rsidRPr="000E245C">
              <w:rPr>
                <w:rFonts w:ascii="Times New Roman" w:eastAsia="Times New Roman" w:hAnsi="Times New Roman" w:cs="Times New Roman"/>
                <w:b/>
                <w:bCs/>
                <w:sz w:val="24"/>
                <w:szCs w:val="24"/>
                <w:lang w:eastAsia="ru-RU"/>
              </w:rPr>
              <w:t xml:space="preserve"> 2. У</w:t>
            </w:r>
          </w:p>
        </w:tc>
        <w:tc>
          <w:tcPr>
            <w:tcW w:w="13078" w:type="dxa"/>
            <w:gridSpan w:val="7"/>
          </w:tcPr>
          <w:p w:rsidR="000E245C" w:rsidRPr="000E245C" w:rsidRDefault="000E245C" w:rsidP="000E245C">
            <w:pPr>
              <w:spacing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Учебные практики</w:t>
            </w:r>
          </w:p>
        </w:tc>
      </w:tr>
      <w:tr w:rsidR="000E245C" w:rsidRPr="000E245C" w:rsidTr="00F277C3">
        <w:tc>
          <w:tcPr>
            <w:tcW w:w="1580" w:type="dxa"/>
            <w:vAlign w:val="center"/>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Б</w:t>
            </w:r>
            <w:proofErr w:type="gramStart"/>
            <w:r w:rsidRPr="000E245C">
              <w:rPr>
                <w:rFonts w:ascii="Times New Roman" w:eastAsia="Times New Roman" w:hAnsi="Times New Roman" w:cs="Times New Roman"/>
                <w:sz w:val="24"/>
                <w:szCs w:val="24"/>
                <w:lang w:eastAsia="ru-RU"/>
              </w:rPr>
              <w:t>2</w:t>
            </w:r>
            <w:proofErr w:type="gramEnd"/>
            <w:r w:rsidRPr="000E245C">
              <w:rPr>
                <w:rFonts w:ascii="Times New Roman" w:eastAsia="Times New Roman" w:hAnsi="Times New Roman" w:cs="Times New Roman"/>
                <w:sz w:val="24"/>
                <w:szCs w:val="24"/>
                <w:lang w:eastAsia="ru-RU"/>
              </w:rPr>
              <w:t>.У.1</w:t>
            </w:r>
          </w:p>
        </w:tc>
        <w:tc>
          <w:tcPr>
            <w:tcW w:w="2265" w:type="dxa"/>
          </w:tcPr>
          <w:p w:rsidR="000E245C" w:rsidRPr="000E245C" w:rsidRDefault="000E245C" w:rsidP="000E245C">
            <w:pPr>
              <w:spacing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sz w:val="24"/>
                <w:szCs w:val="24"/>
                <w:lang w:eastAsia="ru-RU"/>
              </w:rPr>
              <w:t>…</w:t>
            </w:r>
          </w:p>
        </w:tc>
        <w:tc>
          <w:tcPr>
            <w:tcW w:w="9395" w:type="dxa"/>
            <w:gridSpan w:val="5"/>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1418" w:type="dxa"/>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c>
          <w:tcPr>
            <w:tcW w:w="1580" w:type="dxa"/>
            <w:vAlign w:val="center"/>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Б</w:t>
            </w:r>
            <w:proofErr w:type="gramStart"/>
            <w:r w:rsidRPr="000E245C">
              <w:rPr>
                <w:rFonts w:ascii="Times New Roman" w:eastAsia="Times New Roman" w:hAnsi="Times New Roman" w:cs="Times New Roman"/>
                <w:sz w:val="24"/>
                <w:szCs w:val="24"/>
                <w:lang w:eastAsia="ru-RU"/>
              </w:rPr>
              <w:t>2</w:t>
            </w:r>
            <w:proofErr w:type="gramEnd"/>
            <w:r w:rsidRPr="000E245C">
              <w:rPr>
                <w:rFonts w:ascii="Times New Roman" w:eastAsia="Times New Roman" w:hAnsi="Times New Roman" w:cs="Times New Roman"/>
                <w:sz w:val="24"/>
                <w:szCs w:val="24"/>
                <w:lang w:eastAsia="ru-RU"/>
              </w:rPr>
              <w:t>.У.2</w:t>
            </w:r>
          </w:p>
        </w:tc>
        <w:tc>
          <w:tcPr>
            <w:tcW w:w="2265" w:type="dxa"/>
          </w:tcPr>
          <w:p w:rsidR="000E245C" w:rsidRPr="000E245C" w:rsidRDefault="000E245C" w:rsidP="000E245C">
            <w:pPr>
              <w:spacing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sz w:val="24"/>
                <w:szCs w:val="24"/>
                <w:lang w:eastAsia="ru-RU"/>
              </w:rPr>
              <w:t>…</w:t>
            </w:r>
          </w:p>
        </w:tc>
        <w:tc>
          <w:tcPr>
            <w:tcW w:w="9395" w:type="dxa"/>
            <w:gridSpan w:val="5"/>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1418" w:type="dxa"/>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c>
          <w:tcPr>
            <w:tcW w:w="1580" w:type="dxa"/>
            <w:vAlign w:val="center"/>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2265" w:type="dxa"/>
          </w:tcPr>
          <w:p w:rsidR="000E245C" w:rsidRPr="000E245C" w:rsidRDefault="000E245C" w:rsidP="000E245C">
            <w:pPr>
              <w:spacing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sz w:val="24"/>
                <w:szCs w:val="24"/>
                <w:lang w:eastAsia="ru-RU"/>
              </w:rPr>
              <w:t>…</w:t>
            </w:r>
          </w:p>
        </w:tc>
        <w:tc>
          <w:tcPr>
            <w:tcW w:w="9395" w:type="dxa"/>
            <w:gridSpan w:val="5"/>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1418" w:type="dxa"/>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c>
          <w:tcPr>
            <w:tcW w:w="1580" w:type="dxa"/>
            <w:vAlign w:val="center"/>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E245C">
              <w:rPr>
                <w:rFonts w:ascii="Times New Roman" w:eastAsia="Times New Roman" w:hAnsi="Times New Roman" w:cs="Times New Roman"/>
                <w:sz w:val="24"/>
                <w:szCs w:val="24"/>
                <w:lang w:eastAsia="ru-RU"/>
              </w:rPr>
              <w:t>Б</w:t>
            </w:r>
            <w:proofErr w:type="gramStart"/>
            <w:r w:rsidRPr="000E245C">
              <w:rPr>
                <w:rFonts w:ascii="Times New Roman" w:eastAsia="Times New Roman" w:hAnsi="Times New Roman" w:cs="Times New Roman"/>
                <w:sz w:val="24"/>
                <w:szCs w:val="24"/>
                <w:lang w:eastAsia="ru-RU"/>
              </w:rPr>
              <w:t>2</w:t>
            </w:r>
            <w:proofErr w:type="gramEnd"/>
            <w:r w:rsidRPr="000E245C">
              <w:rPr>
                <w:rFonts w:ascii="Times New Roman" w:eastAsia="Times New Roman" w:hAnsi="Times New Roman" w:cs="Times New Roman"/>
                <w:sz w:val="24"/>
                <w:szCs w:val="24"/>
                <w:lang w:eastAsia="ru-RU"/>
              </w:rPr>
              <w:t>.У.</w:t>
            </w:r>
            <w:r w:rsidRPr="000E245C">
              <w:rPr>
                <w:rFonts w:ascii="Times New Roman" w:eastAsia="Times New Roman" w:hAnsi="Times New Roman" w:cs="Times New Roman"/>
                <w:sz w:val="24"/>
                <w:szCs w:val="24"/>
                <w:lang w:val="en-US" w:eastAsia="ru-RU"/>
              </w:rPr>
              <w:t>n</w:t>
            </w:r>
          </w:p>
        </w:tc>
        <w:tc>
          <w:tcPr>
            <w:tcW w:w="2265" w:type="dxa"/>
          </w:tcPr>
          <w:p w:rsidR="000E245C" w:rsidRPr="000E245C" w:rsidRDefault="000E245C" w:rsidP="000E245C">
            <w:pPr>
              <w:spacing w:after="0" w:line="240" w:lineRule="auto"/>
              <w:rPr>
                <w:rFonts w:ascii="Times New Roman" w:eastAsia="Times New Roman" w:hAnsi="Times New Roman" w:cs="Times New Roman"/>
                <w:sz w:val="24"/>
                <w:szCs w:val="24"/>
                <w:lang w:eastAsia="ru-RU"/>
              </w:rPr>
            </w:pPr>
          </w:p>
        </w:tc>
        <w:tc>
          <w:tcPr>
            <w:tcW w:w="9395" w:type="dxa"/>
            <w:gridSpan w:val="5"/>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8" w:type="dxa"/>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E245C" w:rsidRPr="000E245C" w:rsidTr="00F277C3">
        <w:tc>
          <w:tcPr>
            <w:tcW w:w="1580" w:type="dxa"/>
            <w:vAlign w:val="center"/>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roofErr w:type="gramStart"/>
            <w:r w:rsidRPr="000E245C">
              <w:rPr>
                <w:rFonts w:ascii="Times New Roman" w:eastAsia="Times New Roman" w:hAnsi="Times New Roman" w:cs="Times New Roman"/>
                <w:b/>
                <w:bCs/>
                <w:sz w:val="24"/>
                <w:szCs w:val="24"/>
                <w:lang w:eastAsia="ru-RU"/>
              </w:rPr>
              <w:t>Б</w:t>
            </w:r>
            <w:proofErr w:type="gramEnd"/>
            <w:r w:rsidRPr="000E245C">
              <w:rPr>
                <w:rFonts w:ascii="Times New Roman" w:eastAsia="Times New Roman" w:hAnsi="Times New Roman" w:cs="Times New Roman"/>
                <w:b/>
                <w:bCs/>
                <w:sz w:val="24"/>
                <w:szCs w:val="24"/>
                <w:lang w:eastAsia="ru-RU"/>
              </w:rPr>
              <w:t xml:space="preserve"> 2. Н</w:t>
            </w:r>
          </w:p>
        </w:tc>
        <w:tc>
          <w:tcPr>
            <w:tcW w:w="13078" w:type="dxa"/>
            <w:gridSpan w:val="7"/>
          </w:tcPr>
          <w:p w:rsidR="000E245C" w:rsidRPr="000E245C" w:rsidRDefault="000E245C" w:rsidP="000E245C">
            <w:pPr>
              <w:spacing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Научно-исследовательская работа*</w:t>
            </w:r>
          </w:p>
        </w:tc>
      </w:tr>
      <w:tr w:rsidR="000E245C" w:rsidRPr="000E245C" w:rsidTr="00F277C3">
        <w:tc>
          <w:tcPr>
            <w:tcW w:w="1580" w:type="dxa"/>
            <w:vAlign w:val="center"/>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Б</w:t>
            </w:r>
            <w:proofErr w:type="gramStart"/>
            <w:r w:rsidRPr="000E245C">
              <w:rPr>
                <w:rFonts w:ascii="Times New Roman" w:eastAsia="Times New Roman" w:hAnsi="Times New Roman" w:cs="Times New Roman"/>
                <w:sz w:val="24"/>
                <w:szCs w:val="24"/>
                <w:lang w:eastAsia="ru-RU"/>
              </w:rPr>
              <w:t>2</w:t>
            </w:r>
            <w:proofErr w:type="gramEnd"/>
            <w:r w:rsidRPr="000E245C">
              <w:rPr>
                <w:rFonts w:ascii="Times New Roman" w:eastAsia="Times New Roman" w:hAnsi="Times New Roman" w:cs="Times New Roman"/>
                <w:sz w:val="24"/>
                <w:szCs w:val="24"/>
                <w:lang w:eastAsia="ru-RU"/>
              </w:rPr>
              <w:t>.Н.1</w:t>
            </w:r>
          </w:p>
        </w:tc>
        <w:tc>
          <w:tcPr>
            <w:tcW w:w="2265" w:type="dxa"/>
          </w:tcPr>
          <w:p w:rsidR="000E245C" w:rsidRPr="000E245C" w:rsidRDefault="000E245C" w:rsidP="000E245C">
            <w:pPr>
              <w:spacing w:after="0" w:line="240" w:lineRule="auto"/>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w:t>
            </w:r>
          </w:p>
        </w:tc>
        <w:tc>
          <w:tcPr>
            <w:tcW w:w="9353" w:type="dxa"/>
            <w:gridSpan w:val="3"/>
          </w:tcPr>
          <w:p w:rsidR="000E245C" w:rsidRPr="000E245C" w:rsidRDefault="000E245C" w:rsidP="000E245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1460" w:type="dxa"/>
            <w:gridSpan w:val="3"/>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w:t>
            </w:r>
          </w:p>
        </w:tc>
      </w:tr>
      <w:tr w:rsidR="000E245C" w:rsidRPr="000E245C" w:rsidTr="00F277C3">
        <w:tc>
          <w:tcPr>
            <w:tcW w:w="1580" w:type="dxa"/>
            <w:vAlign w:val="center"/>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2265" w:type="dxa"/>
          </w:tcPr>
          <w:p w:rsidR="000E245C" w:rsidRPr="000E245C" w:rsidRDefault="000E245C" w:rsidP="000E245C">
            <w:pPr>
              <w:spacing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sz w:val="24"/>
                <w:szCs w:val="24"/>
                <w:lang w:eastAsia="ru-RU"/>
              </w:rPr>
              <w:t>…</w:t>
            </w:r>
          </w:p>
        </w:tc>
        <w:tc>
          <w:tcPr>
            <w:tcW w:w="9353" w:type="dxa"/>
            <w:gridSpan w:val="3"/>
          </w:tcPr>
          <w:p w:rsidR="000E245C" w:rsidRPr="000E245C" w:rsidRDefault="000E245C" w:rsidP="000E245C">
            <w:pPr>
              <w:tabs>
                <w:tab w:val="num" w:pos="0"/>
              </w:tabs>
              <w:spacing w:after="0" w:line="240" w:lineRule="auto"/>
              <w:jc w:val="both"/>
              <w:rPr>
                <w:rFonts w:ascii="Times New Roman" w:eastAsia="Times New Roman" w:hAnsi="Times New Roman" w:cs="Times New Roman"/>
                <w:sz w:val="24"/>
                <w:szCs w:val="24"/>
              </w:rPr>
            </w:pPr>
            <w:r w:rsidRPr="000E245C">
              <w:rPr>
                <w:rFonts w:ascii="Times New Roman" w:eastAsia="Times New Roman" w:hAnsi="Times New Roman" w:cs="Times New Roman"/>
                <w:sz w:val="24"/>
                <w:szCs w:val="24"/>
              </w:rPr>
              <w:t>…</w:t>
            </w:r>
          </w:p>
        </w:tc>
        <w:tc>
          <w:tcPr>
            <w:tcW w:w="1460" w:type="dxa"/>
            <w:gridSpan w:val="3"/>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c>
          <w:tcPr>
            <w:tcW w:w="1580" w:type="dxa"/>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Б</w:t>
            </w:r>
            <w:proofErr w:type="gramStart"/>
            <w:r w:rsidRPr="000E245C">
              <w:rPr>
                <w:rFonts w:ascii="Times New Roman" w:eastAsia="Times New Roman" w:hAnsi="Times New Roman" w:cs="Times New Roman"/>
                <w:sz w:val="24"/>
                <w:szCs w:val="24"/>
                <w:lang w:eastAsia="ru-RU"/>
              </w:rPr>
              <w:t>2</w:t>
            </w:r>
            <w:proofErr w:type="gramEnd"/>
            <w:r w:rsidRPr="000E245C">
              <w:rPr>
                <w:rFonts w:ascii="Times New Roman" w:eastAsia="Times New Roman" w:hAnsi="Times New Roman" w:cs="Times New Roman"/>
                <w:sz w:val="24"/>
                <w:szCs w:val="24"/>
                <w:lang w:eastAsia="ru-RU"/>
              </w:rPr>
              <w:t>.Н.</w:t>
            </w:r>
            <w:r w:rsidRPr="000E245C">
              <w:rPr>
                <w:rFonts w:ascii="Times New Roman" w:eastAsia="Times New Roman" w:hAnsi="Times New Roman" w:cs="Times New Roman"/>
                <w:sz w:val="24"/>
                <w:szCs w:val="24"/>
                <w:lang w:val="en-US" w:eastAsia="ru-RU"/>
              </w:rPr>
              <w:t>n</w:t>
            </w:r>
          </w:p>
        </w:tc>
        <w:tc>
          <w:tcPr>
            <w:tcW w:w="2265" w:type="dxa"/>
          </w:tcPr>
          <w:p w:rsidR="000E245C" w:rsidRPr="000E245C" w:rsidRDefault="000E245C" w:rsidP="000E245C">
            <w:pPr>
              <w:spacing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sz w:val="24"/>
                <w:szCs w:val="24"/>
                <w:lang w:eastAsia="ru-RU"/>
              </w:rPr>
              <w:t>…</w:t>
            </w:r>
          </w:p>
        </w:tc>
        <w:tc>
          <w:tcPr>
            <w:tcW w:w="9353" w:type="dxa"/>
            <w:gridSpan w:val="3"/>
          </w:tcPr>
          <w:p w:rsidR="000E245C" w:rsidRPr="000E245C" w:rsidRDefault="000E245C" w:rsidP="000E245C">
            <w:pPr>
              <w:tabs>
                <w:tab w:val="num" w:pos="0"/>
              </w:tabs>
              <w:spacing w:after="0" w:line="240" w:lineRule="auto"/>
              <w:jc w:val="both"/>
              <w:rPr>
                <w:rFonts w:ascii="Times New Roman" w:eastAsia="Times New Roman" w:hAnsi="Times New Roman" w:cs="Times New Roman"/>
                <w:sz w:val="24"/>
                <w:szCs w:val="24"/>
              </w:rPr>
            </w:pPr>
            <w:r w:rsidRPr="000E245C">
              <w:rPr>
                <w:rFonts w:ascii="Times New Roman" w:eastAsia="Times New Roman" w:hAnsi="Times New Roman" w:cs="Times New Roman"/>
                <w:sz w:val="24"/>
                <w:szCs w:val="24"/>
              </w:rPr>
              <w:t>…</w:t>
            </w:r>
          </w:p>
        </w:tc>
        <w:tc>
          <w:tcPr>
            <w:tcW w:w="1460" w:type="dxa"/>
            <w:gridSpan w:val="3"/>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c>
          <w:tcPr>
            <w:tcW w:w="1580" w:type="dxa"/>
            <w:vAlign w:val="center"/>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roofErr w:type="gramStart"/>
            <w:r w:rsidRPr="000E245C">
              <w:rPr>
                <w:rFonts w:ascii="Times New Roman" w:eastAsia="Times New Roman" w:hAnsi="Times New Roman" w:cs="Times New Roman"/>
                <w:b/>
                <w:bCs/>
                <w:sz w:val="24"/>
                <w:szCs w:val="24"/>
                <w:lang w:eastAsia="ru-RU"/>
              </w:rPr>
              <w:t>Б</w:t>
            </w:r>
            <w:proofErr w:type="gramEnd"/>
            <w:r w:rsidRPr="000E245C">
              <w:rPr>
                <w:rFonts w:ascii="Times New Roman" w:eastAsia="Times New Roman" w:hAnsi="Times New Roman" w:cs="Times New Roman"/>
                <w:b/>
                <w:bCs/>
                <w:sz w:val="24"/>
                <w:szCs w:val="24"/>
                <w:lang w:eastAsia="ru-RU"/>
              </w:rPr>
              <w:t xml:space="preserve"> 2. </w:t>
            </w:r>
            <w:proofErr w:type="gramStart"/>
            <w:r w:rsidRPr="000E245C">
              <w:rPr>
                <w:rFonts w:ascii="Times New Roman" w:eastAsia="Times New Roman" w:hAnsi="Times New Roman" w:cs="Times New Roman"/>
                <w:b/>
                <w:bCs/>
                <w:sz w:val="24"/>
                <w:szCs w:val="24"/>
                <w:lang w:eastAsia="ru-RU"/>
              </w:rPr>
              <w:t>П</w:t>
            </w:r>
            <w:proofErr w:type="gramEnd"/>
          </w:p>
        </w:tc>
        <w:tc>
          <w:tcPr>
            <w:tcW w:w="13078" w:type="dxa"/>
            <w:gridSpan w:val="7"/>
          </w:tcPr>
          <w:p w:rsidR="000E245C" w:rsidRPr="000E245C" w:rsidRDefault="000E245C" w:rsidP="000E245C">
            <w:pPr>
              <w:spacing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Производственная практика</w:t>
            </w:r>
          </w:p>
        </w:tc>
      </w:tr>
      <w:tr w:rsidR="000E245C" w:rsidRPr="000E245C" w:rsidTr="00F277C3">
        <w:tc>
          <w:tcPr>
            <w:tcW w:w="1580" w:type="dxa"/>
            <w:vAlign w:val="center"/>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Б</w:t>
            </w:r>
            <w:proofErr w:type="gramStart"/>
            <w:r w:rsidRPr="000E245C">
              <w:rPr>
                <w:rFonts w:ascii="Times New Roman" w:eastAsia="Times New Roman" w:hAnsi="Times New Roman" w:cs="Times New Roman"/>
                <w:sz w:val="24"/>
                <w:szCs w:val="24"/>
                <w:lang w:eastAsia="ru-RU"/>
              </w:rPr>
              <w:t>2</w:t>
            </w:r>
            <w:proofErr w:type="gramEnd"/>
            <w:r w:rsidRPr="000E245C">
              <w:rPr>
                <w:rFonts w:ascii="Times New Roman" w:eastAsia="Times New Roman" w:hAnsi="Times New Roman" w:cs="Times New Roman"/>
                <w:sz w:val="24"/>
                <w:szCs w:val="24"/>
                <w:lang w:eastAsia="ru-RU"/>
              </w:rPr>
              <w:t>.П.1</w:t>
            </w:r>
          </w:p>
        </w:tc>
        <w:tc>
          <w:tcPr>
            <w:tcW w:w="2282" w:type="dxa"/>
            <w:gridSpan w:val="2"/>
          </w:tcPr>
          <w:p w:rsidR="000E245C" w:rsidRPr="000E245C" w:rsidRDefault="000E245C" w:rsidP="000E245C">
            <w:pPr>
              <w:spacing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sz w:val="24"/>
                <w:szCs w:val="24"/>
                <w:lang w:eastAsia="ru-RU"/>
              </w:rPr>
              <w:t>…</w:t>
            </w:r>
          </w:p>
        </w:tc>
        <w:tc>
          <w:tcPr>
            <w:tcW w:w="9336" w:type="dxa"/>
            <w:gridSpan w:val="2"/>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1460" w:type="dxa"/>
            <w:gridSpan w:val="3"/>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c>
          <w:tcPr>
            <w:tcW w:w="1580" w:type="dxa"/>
            <w:vAlign w:val="center"/>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Б</w:t>
            </w:r>
            <w:proofErr w:type="gramStart"/>
            <w:r w:rsidRPr="000E245C">
              <w:rPr>
                <w:rFonts w:ascii="Times New Roman" w:eastAsia="Times New Roman" w:hAnsi="Times New Roman" w:cs="Times New Roman"/>
                <w:sz w:val="24"/>
                <w:szCs w:val="24"/>
                <w:lang w:eastAsia="ru-RU"/>
              </w:rPr>
              <w:t>2</w:t>
            </w:r>
            <w:proofErr w:type="gramEnd"/>
            <w:r w:rsidRPr="000E245C">
              <w:rPr>
                <w:rFonts w:ascii="Times New Roman" w:eastAsia="Times New Roman" w:hAnsi="Times New Roman" w:cs="Times New Roman"/>
                <w:sz w:val="24"/>
                <w:szCs w:val="24"/>
                <w:lang w:eastAsia="ru-RU"/>
              </w:rPr>
              <w:t>.П.2</w:t>
            </w:r>
          </w:p>
        </w:tc>
        <w:tc>
          <w:tcPr>
            <w:tcW w:w="2282" w:type="dxa"/>
            <w:gridSpan w:val="2"/>
          </w:tcPr>
          <w:p w:rsidR="000E245C" w:rsidRPr="000E245C" w:rsidRDefault="000E245C" w:rsidP="000E245C">
            <w:pPr>
              <w:spacing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sz w:val="24"/>
                <w:szCs w:val="24"/>
                <w:lang w:eastAsia="ru-RU"/>
              </w:rPr>
              <w:t>…</w:t>
            </w:r>
          </w:p>
        </w:tc>
        <w:tc>
          <w:tcPr>
            <w:tcW w:w="9336" w:type="dxa"/>
            <w:gridSpan w:val="2"/>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1460" w:type="dxa"/>
            <w:gridSpan w:val="3"/>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c>
          <w:tcPr>
            <w:tcW w:w="1580" w:type="dxa"/>
            <w:vAlign w:val="center"/>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2282" w:type="dxa"/>
            <w:gridSpan w:val="2"/>
          </w:tcPr>
          <w:p w:rsidR="000E245C" w:rsidRPr="000E245C" w:rsidRDefault="000E245C" w:rsidP="000E245C">
            <w:pPr>
              <w:spacing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sz w:val="24"/>
                <w:szCs w:val="24"/>
                <w:lang w:eastAsia="ru-RU"/>
              </w:rPr>
              <w:t>…</w:t>
            </w:r>
          </w:p>
        </w:tc>
        <w:tc>
          <w:tcPr>
            <w:tcW w:w="9336" w:type="dxa"/>
            <w:gridSpan w:val="2"/>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1460" w:type="dxa"/>
            <w:gridSpan w:val="3"/>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c>
          <w:tcPr>
            <w:tcW w:w="1580" w:type="dxa"/>
            <w:vAlign w:val="center"/>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E245C">
              <w:rPr>
                <w:rFonts w:ascii="Times New Roman" w:eastAsia="Times New Roman" w:hAnsi="Times New Roman" w:cs="Times New Roman"/>
                <w:sz w:val="24"/>
                <w:szCs w:val="24"/>
                <w:lang w:eastAsia="ru-RU"/>
              </w:rPr>
              <w:t>Б</w:t>
            </w:r>
            <w:proofErr w:type="gramStart"/>
            <w:r w:rsidRPr="000E245C">
              <w:rPr>
                <w:rFonts w:ascii="Times New Roman" w:eastAsia="Times New Roman" w:hAnsi="Times New Roman" w:cs="Times New Roman"/>
                <w:sz w:val="24"/>
                <w:szCs w:val="24"/>
                <w:lang w:eastAsia="ru-RU"/>
              </w:rPr>
              <w:t>2</w:t>
            </w:r>
            <w:proofErr w:type="gramEnd"/>
            <w:r w:rsidRPr="000E245C">
              <w:rPr>
                <w:rFonts w:ascii="Times New Roman" w:eastAsia="Times New Roman" w:hAnsi="Times New Roman" w:cs="Times New Roman"/>
                <w:sz w:val="24"/>
                <w:szCs w:val="24"/>
                <w:lang w:eastAsia="ru-RU"/>
              </w:rPr>
              <w:t>.П.</w:t>
            </w:r>
            <w:r w:rsidRPr="000E245C">
              <w:rPr>
                <w:rFonts w:ascii="Times New Roman" w:eastAsia="Times New Roman" w:hAnsi="Times New Roman" w:cs="Times New Roman"/>
                <w:sz w:val="24"/>
                <w:szCs w:val="24"/>
                <w:lang w:val="en-US" w:eastAsia="ru-RU"/>
              </w:rPr>
              <w:t>n</w:t>
            </w:r>
          </w:p>
        </w:tc>
        <w:tc>
          <w:tcPr>
            <w:tcW w:w="2282" w:type="dxa"/>
            <w:gridSpan w:val="2"/>
          </w:tcPr>
          <w:p w:rsidR="000E245C" w:rsidRPr="000E245C" w:rsidRDefault="000E245C" w:rsidP="000E245C">
            <w:pPr>
              <w:spacing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sz w:val="24"/>
                <w:szCs w:val="24"/>
                <w:lang w:eastAsia="ru-RU"/>
              </w:rPr>
              <w:t>…</w:t>
            </w:r>
          </w:p>
        </w:tc>
        <w:tc>
          <w:tcPr>
            <w:tcW w:w="9336" w:type="dxa"/>
            <w:gridSpan w:val="2"/>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1460" w:type="dxa"/>
            <w:gridSpan w:val="3"/>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c>
          <w:tcPr>
            <w:tcW w:w="1580" w:type="dxa"/>
            <w:shd w:val="clear" w:color="auto" w:fill="D9D9D9"/>
            <w:vAlign w:val="center"/>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roofErr w:type="gramStart"/>
            <w:r w:rsidRPr="000E245C">
              <w:rPr>
                <w:rFonts w:ascii="Times New Roman" w:eastAsia="Times New Roman" w:hAnsi="Times New Roman" w:cs="Times New Roman"/>
                <w:b/>
                <w:sz w:val="24"/>
                <w:szCs w:val="24"/>
                <w:lang w:eastAsia="ru-RU"/>
              </w:rPr>
              <w:t>Б</w:t>
            </w:r>
            <w:proofErr w:type="gramEnd"/>
            <w:r w:rsidRPr="000E245C">
              <w:rPr>
                <w:rFonts w:ascii="Times New Roman" w:eastAsia="Times New Roman" w:hAnsi="Times New Roman" w:cs="Times New Roman"/>
                <w:b/>
                <w:sz w:val="24"/>
                <w:szCs w:val="24"/>
                <w:lang w:eastAsia="ru-RU"/>
              </w:rPr>
              <w:t xml:space="preserve"> 3</w:t>
            </w:r>
          </w:p>
        </w:tc>
        <w:tc>
          <w:tcPr>
            <w:tcW w:w="13078" w:type="dxa"/>
            <w:gridSpan w:val="7"/>
            <w:shd w:val="clear" w:color="auto" w:fill="D9D9D9"/>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b/>
                <w:sz w:val="24"/>
                <w:szCs w:val="24"/>
                <w:lang w:eastAsia="ru-RU"/>
              </w:rPr>
              <w:t>ГОСУДАРСТВЕННАЯ ИТОГОВАЯ АТТЕСТАЦИЯ</w:t>
            </w:r>
            <w:r w:rsidRPr="000E245C">
              <w:rPr>
                <w:rFonts w:ascii="Times New Roman" w:eastAsia="Times New Roman" w:hAnsi="Times New Roman" w:cs="Times New Roman"/>
                <w:b/>
                <w:bCs/>
                <w:sz w:val="24"/>
                <w:szCs w:val="24"/>
                <w:lang w:eastAsia="ru-RU"/>
              </w:rPr>
              <w:t>**</w:t>
            </w:r>
          </w:p>
        </w:tc>
      </w:tr>
      <w:tr w:rsidR="000E245C" w:rsidRPr="000E245C" w:rsidTr="00F277C3">
        <w:tc>
          <w:tcPr>
            <w:tcW w:w="1580" w:type="dxa"/>
            <w:vAlign w:val="center"/>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325" w:type="dxa"/>
            <w:gridSpan w:val="3"/>
            <w:vAlign w:val="center"/>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Государственный экзамен </w:t>
            </w:r>
          </w:p>
        </w:tc>
        <w:tc>
          <w:tcPr>
            <w:tcW w:w="9307" w:type="dxa"/>
            <w:gridSpan w:val="2"/>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1446" w:type="dxa"/>
            <w:gridSpan w:val="2"/>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c>
          <w:tcPr>
            <w:tcW w:w="1580" w:type="dxa"/>
            <w:vAlign w:val="center"/>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325" w:type="dxa"/>
            <w:gridSpan w:val="3"/>
            <w:vAlign w:val="center"/>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Защита выпускной квалификационной работы</w:t>
            </w:r>
          </w:p>
        </w:tc>
        <w:tc>
          <w:tcPr>
            <w:tcW w:w="9307" w:type="dxa"/>
            <w:gridSpan w:val="2"/>
            <w:vAlign w:val="center"/>
          </w:tcPr>
          <w:p w:rsidR="000E245C" w:rsidRPr="000E245C" w:rsidRDefault="000E245C" w:rsidP="000E245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Овладение навыками обобщения данных, демонстрация способности решения профессиональных задач по проектированию, строительству и реконструкции автомобильных дорог и искусственных сооружений на них; овладение способами решения инновационных профессиональных задач и выполнения экономической оценка проектных решений. Представление выполненной работы, защита проектных решений.</w:t>
            </w:r>
          </w:p>
        </w:tc>
        <w:tc>
          <w:tcPr>
            <w:tcW w:w="1446" w:type="dxa"/>
            <w:gridSpan w:val="2"/>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c>
          <w:tcPr>
            <w:tcW w:w="1580" w:type="dxa"/>
            <w:shd w:val="clear" w:color="auto" w:fill="D9D9D9"/>
            <w:vAlign w:val="center"/>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ФТД</w:t>
            </w:r>
          </w:p>
        </w:tc>
        <w:tc>
          <w:tcPr>
            <w:tcW w:w="13078" w:type="dxa"/>
            <w:gridSpan w:val="7"/>
            <w:shd w:val="clear" w:color="auto" w:fill="D9D9D9"/>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 xml:space="preserve">ФАКУЛЬТАТИВЫ </w:t>
            </w:r>
          </w:p>
        </w:tc>
      </w:tr>
      <w:tr w:rsidR="000E245C" w:rsidRPr="000E245C" w:rsidTr="00F277C3">
        <w:tc>
          <w:tcPr>
            <w:tcW w:w="1580" w:type="dxa"/>
            <w:vAlign w:val="center"/>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ФТД.1</w:t>
            </w:r>
          </w:p>
        </w:tc>
        <w:tc>
          <w:tcPr>
            <w:tcW w:w="2325" w:type="dxa"/>
            <w:gridSpan w:val="3"/>
          </w:tcPr>
          <w:p w:rsidR="000E245C" w:rsidRPr="000E245C" w:rsidRDefault="000E245C" w:rsidP="000E245C">
            <w:pPr>
              <w:spacing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sz w:val="24"/>
                <w:szCs w:val="24"/>
                <w:lang w:eastAsia="ru-RU"/>
              </w:rPr>
              <w:t>…</w:t>
            </w:r>
          </w:p>
        </w:tc>
        <w:tc>
          <w:tcPr>
            <w:tcW w:w="9307" w:type="dxa"/>
            <w:gridSpan w:val="2"/>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1446" w:type="dxa"/>
            <w:gridSpan w:val="2"/>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c>
          <w:tcPr>
            <w:tcW w:w="1580" w:type="dxa"/>
            <w:vAlign w:val="center"/>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2325" w:type="dxa"/>
            <w:gridSpan w:val="3"/>
          </w:tcPr>
          <w:p w:rsidR="000E245C" w:rsidRPr="000E245C" w:rsidRDefault="000E245C" w:rsidP="000E245C">
            <w:pPr>
              <w:spacing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sz w:val="24"/>
                <w:szCs w:val="24"/>
                <w:lang w:eastAsia="ru-RU"/>
              </w:rPr>
              <w:t>…</w:t>
            </w:r>
          </w:p>
        </w:tc>
        <w:tc>
          <w:tcPr>
            <w:tcW w:w="9307" w:type="dxa"/>
            <w:gridSpan w:val="2"/>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1446" w:type="dxa"/>
            <w:gridSpan w:val="2"/>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c>
          <w:tcPr>
            <w:tcW w:w="1580" w:type="dxa"/>
            <w:vAlign w:val="center"/>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E245C">
              <w:rPr>
                <w:rFonts w:ascii="Times New Roman" w:eastAsia="Times New Roman" w:hAnsi="Times New Roman" w:cs="Times New Roman"/>
                <w:sz w:val="24"/>
                <w:szCs w:val="24"/>
                <w:lang w:eastAsia="ru-RU"/>
              </w:rPr>
              <w:t>ФТД.</w:t>
            </w:r>
            <w:r w:rsidRPr="000E245C">
              <w:rPr>
                <w:rFonts w:ascii="Times New Roman" w:eastAsia="Times New Roman" w:hAnsi="Times New Roman" w:cs="Times New Roman"/>
                <w:sz w:val="24"/>
                <w:szCs w:val="24"/>
                <w:lang w:val="en-US" w:eastAsia="ru-RU"/>
              </w:rPr>
              <w:t>n</w:t>
            </w:r>
          </w:p>
        </w:tc>
        <w:tc>
          <w:tcPr>
            <w:tcW w:w="2325" w:type="dxa"/>
            <w:gridSpan w:val="3"/>
          </w:tcPr>
          <w:p w:rsidR="000E245C" w:rsidRPr="000E245C" w:rsidRDefault="000E245C" w:rsidP="000E245C">
            <w:pPr>
              <w:spacing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sz w:val="24"/>
                <w:szCs w:val="24"/>
                <w:lang w:eastAsia="ru-RU"/>
              </w:rPr>
              <w:t>…</w:t>
            </w:r>
          </w:p>
        </w:tc>
        <w:tc>
          <w:tcPr>
            <w:tcW w:w="9307" w:type="dxa"/>
            <w:gridSpan w:val="2"/>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1446" w:type="dxa"/>
            <w:gridSpan w:val="2"/>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bl>
    <w:p w:rsidR="000E245C" w:rsidRPr="000E245C" w:rsidRDefault="000E245C" w:rsidP="000E245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
          <w:bCs/>
          <w:sz w:val="24"/>
          <w:szCs w:val="24"/>
          <w:lang w:eastAsia="ru-RU"/>
        </w:rPr>
        <w:t>*</w:t>
      </w:r>
      <w:r w:rsidRPr="000E245C">
        <w:rPr>
          <w:rFonts w:ascii="Times New Roman" w:eastAsia="Times New Roman" w:hAnsi="Times New Roman" w:cs="Times New Roman"/>
          <w:bCs/>
          <w:sz w:val="24"/>
          <w:szCs w:val="24"/>
          <w:lang w:eastAsia="ru-RU"/>
        </w:rPr>
        <w:t xml:space="preserve"> Для программ аспирантуры «Научные исследования» - Блок 3</w:t>
      </w:r>
    </w:p>
    <w:p w:rsidR="000E245C" w:rsidRPr="000E245C" w:rsidRDefault="000E245C" w:rsidP="000E245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
          <w:bCs/>
          <w:sz w:val="24"/>
          <w:szCs w:val="24"/>
          <w:lang w:eastAsia="ru-RU"/>
        </w:rPr>
        <w:t xml:space="preserve">** </w:t>
      </w:r>
      <w:r w:rsidRPr="000E245C">
        <w:rPr>
          <w:rFonts w:ascii="Times New Roman" w:eastAsia="Times New Roman" w:hAnsi="Times New Roman" w:cs="Times New Roman"/>
          <w:bCs/>
          <w:sz w:val="24"/>
          <w:szCs w:val="24"/>
          <w:lang w:eastAsia="ru-RU"/>
        </w:rPr>
        <w:t>Для программ аспирантуры «Государственная итоговая аттестация» - Блок 4, в который входят подготовка к сдаче и сдача государственного экзамена и представление научного доклада об основных результатах научно-квалификационной работы (диссертации).</w:t>
      </w:r>
    </w:p>
    <w:p w:rsidR="000E245C" w:rsidRPr="000E245C" w:rsidRDefault="000E245C" w:rsidP="000E245C">
      <w:pPr>
        <w:autoSpaceDE w:val="0"/>
        <w:autoSpaceDN w:val="0"/>
        <w:adjustRightInd w:val="0"/>
        <w:spacing w:after="0" w:line="240" w:lineRule="auto"/>
        <w:jc w:val="both"/>
        <w:rPr>
          <w:rFonts w:ascii="Times New Roman" w:eastAsia="Times New Roman" w:hAnsi="Times New Roman" w:cs="Times New Roman"/>
          <w:bCs/>
          <w:sz w:val="28"/>
          <w:szCs w:val="28"/>
          <w:lang w:eastAsia="ru-RU"/>
        </w:rPr>
        <w:sectPr w:rsidR="000E245C" w:rsidRPr="000E245C" w:rsidSect="00F277C3">
          <w:pgSz w:w="16838" w:h="11906" w:orient="landscape"/>
          <w:pgMar w:top="1134" w:right="851" w:bottom="1134" w:left="1134" w:header="720" w:footer="720" w:gutter="0"/>
          <w:cols w:space="720"/>
          <w:docGrid w:linePitch="360"/>
        </w:sectPr>
      </w:pPr>
    </w:p>
    <w:p w:rsidR="000E245C" w:rsidRPr="000E245C" w:rsidRDefault="000E245C" w:rsidP="000E245C">
      <w:pPr>
        <w:autoSpaceDE w:val="0"/>
        <w:autoSpaceDN w:val="0"/>
        <w:adjustRightInd w:val="0"/>
        <w:spacing w:after="0" w:line="312" w:lineRule="auto"/>
        <w:ind w:firstLine="708"/>
        <w:jc w:val="both"/>
        <w:rPr>
          <w:rFonts w:ascii="Times New Roman" w:eastAsia="Times New Roman,Italic" w:hAnsi="Times New Roman" w:cs="Times New Roman"/>
          <w:color w:val="000000"/>
          <w:sz w:val="28"/>
          <w:szCs w:val="28"/>
          <w:lang w:eastAsia="ru-RU"/>
        </w:rPr>
      </w:pPr>
      <w:r w:rsidRPr="000E245C">
        <w:rPr>
          <w:rFonts w:ascii="Times New Roman" w:eastAsia="Times New Roman,Italic" w:hAnsi="Times New Roman" w:cs="Times New Roman"/>
          <w:sz w:val="28"/>
          <w:szCs w:val="28"/>
          <w:lang w:eastAsia="ru-RU"/>
        </w:rPr>
        <w:lastRenderedPageBreak/>
        <w:t xml:space="preserve">Документ составлен в соответствии с требованиями </w:t>
      </w:r>
      <w:r w:rsidRPr="000E245C">
        <w:rPr>
          <w:rFonts w:ascii="Times New Roman" w:eastAsia="Times New Roman,Italic" w:hAnsi="Times New Roman" w:cs="Times New Roman"/>
          <w:color w:val="000000"/>
          <w:sz w:val="28"/>
          <w:szCs w:val="28"/>
          <w:lang w:eastAsia="ru-RU"/>
        </w:rPr>
        <w:t xml:space="preserve">ФГОС </w:t>
      </w:r>
      <w:proofErr w:type="gramStart"/>
      <w:r w:rsidRPr="000E245C">
        <w:rPr>
          <w:rFonts w:ascii="Times New Roman" w:eastAsia="Times New Roman,Italic" w:hAnsi="Times New Roman" w:cs="Times New Roman"/>
          <w:color w:val="000000"/>
          <w:sz w:val="28"/>
          <w:szCs w:val="28"/>
          <w:lang w:eastAsia="ru-RU"/>
        </w:rPr>
        <w:t>ВО</w:t>
      </w:r>
      <w:proofErr w:type="gramEnd"/>
      <w:r w:rsidRPr="000E245C">
        <w:rPr>
          <w:rFonts w:ascii="Times New Roman" w:eastAsia="Times New Roman,Italic" w:hAnsi="Times New Roman" w:cs="Times New Roman"/>
          <w:color w:val="000000"/>
          <w:sz w:val="28"/>
          <w:szCs w:val="28"/>
          <w:lang w:eastAsia="ru-RU"/>
        </w:rPr>
        <w:t xml:space="preserve"> </w:t>
      </w:r>
      <w:proofErr w:type="gramStart"/>
      <w:r w:rsidRPr="000E245C">
        <w:rPr>
          <w:rFonts w:ascii="Times New Roman" w:eastAsia="Times New Roman,Italic" w:hAnsi="Times New Roman" w:cs="Times New Roman"/>
          <w:color w:val="000000"/>
          <w:sz w:val="28"/>
          <w:szCs w:val="28"/>
          <w:lang w:eastAsia="ru-RU"/>
        </w:rPr>
        <w:t>с</w:t>
      </w:r>
      <w:proofErr w:type="gramEnd"/>
      <w:r w:rsidRPr="000E245C">
        <w:rPr>
          <w:rFonts w:ascii="Times New Roman" w:eastAsia="Times New Roman,Italic" w:hAnsi="Times New Roman" w:cs="Times New Roman"/>
          <w:color w:val="000000"/>
          <w:sz w:val="28"/>
          <w:szCs w:val="28"/>
          <w:lang w:eastAsia="ru-RU"/>
        </w:rPr>
        <w:t xml:space="preserve"> учетом рекомендаций ПООП ВО по направлению подготовки /  специальности и направленности (профилю/специализации)</w:t>
      </w:r>
    </w:p>
    <w:p w:rsidR="000E245C" w:rsidRPr="000E245C" w:rsidRDefault="000E245C" w:rsidP="000E245C">
      <w:pPr>
        <w:autoSpaceDE w:val="0"/>
        <w:autoSpaceDN w:val="0"/>
        <w:adjustRightInd w:val="0"/>
        <w:spacing w:after="0" w:line="312" w:lineRule="auto"/>
        <w:jc w:val="both"/>
        <w:rPr>
          <w:rFonts w:ascii="Times New Roman" w:eastAsia="Times New Roman,Italic" w:hAnsi="Times New Roman" w:cs="Times New Roman"/>
          <w:color w:val="000000"/>
          <w:sz w:val="28"/>
          <w:szCs w:val="28"/>
          <w:lang w:eastAsia="ru-RU"/>
        </w:rPr>
      </w:pPr>
      <w:r w:rsidRPr="000E245C">
        <w:rPr>
          <w:rFonts w:ascii="Times New Roman" w:eastAsia="Times New Roman,Italic" w:hAnsi="Times New Roman" w:cs="Times New Roman"/>
          <w:color w:val="000000"/>
          <w:sz w:val="28"/>
          <w:szCs w:val="28"/>
          <w:lang w:eastAsia="ru-RU"/>
        </w:rPr>
        <w:t xml:space="preserve"> ______________________________</w:t>
      </w:r>
      <w:r w:rsidRPr="000E245C">
        <w:rPr>
          <w:rFonts w:ascii="Times New Roman" w:eastAsia="Times New Roman,Italic" w:hAnsi="Times New Roman" w:cs="Times New Roman"/>
          <w:color w:val="000000"/>
          <w:sz w:val="28"/>
          <w:szCs w:val="28"/>
          <w:u w:val="single"/>
          <w:lang w:eastAsia="ru-RU"/>
        </w:rPr>
        <w:t>ХХ.ХХ</w:t>
      </w:r>
      <w:proofErr w:type="gramStart"/>
      <w:r w:rsidRPr="000E245C">
        <w:rPr>
          <w:rFonts w:ascii="Times New Roman" w:eastAsia="Times New Roman,Italic" w:hAnsi="Times New Roman" w:cs="Times New Roman"/>
          <w:color w:val="000000"/>
          <w:sz w:val="28"/>
          <w:szCs w:val="28"/>
          <w:u w:val="single"/>
          <w:lang w:eastAsia="ru-RU"/>
        </w:rPr>
        <w:t>.Х</w:t>
      </w:r>
      <w:proofErr w:type="gramEnd"/>
      <w:r w:rsidRPr="000E245C">
        <w:rPr>
          <w:rFonts w:ascii="Times New Roman" w:eastAsia="Times New Roman,Italic" w:hAnsi="Times New Roman" w:cs="Times New Roman"/>
          <w:color w:val="000000"/>
          <w:sz w:val="28"/>
          <w:szCs w:val="28"/>
          <w:u w:val="single"/>
          <w:lang w:eastAsia="ru-RU"/>
        </w:rPr>
        <w:t>Х – Наименование</w:t>
      </w:r>
      <w:r w:rsidRPr="000E245C">
        <w:rPr>
          <w:rFonts w:ascii="Times New Roman" w:eastAsia="Times New Roman,Italic" w:hAnsi="Times New Roman" w:cs="Times New Roman"/>
          <w:color w:val="000000"/>
          <w:sz w:val="28"/>
          <w:szCs w:val="28"/>
          <w:lang w:eastAsia="ru-RU"/>
        </w:rPr>
        <w:t>________________</w:t>
      </w:r>
    </w:p>
    <w:p w:rsidR="000E245C" w:rsidRPr="000E245C" w:rsidRDefault="000E245C" w:rsidP="000E245C">
      <w:pPr>
        <w:autoSpaceDE w:val="0"/>
        <w:autoSpaceDN w:val="0"/>
        <w:adjustRightInd w:val="0"/>
        <w:spacing w:after="0" w:line="312" w:lineRule="auto"/>
        <w:jc w:val="center"/>
        <w:rPr>
          <w:rFonts w:ascii="Times New Roman" w:eastAsia="Times New Roman,Italic" w:hAnsi="Times New Roman" w:cs="Times New Roman"/>
          <w:sz w:val="28"/>
          <w:szCs w:val="28"/>
          <w:lang w:eastAsia="ru-RU"/>
        </w:rPr>
      </w:pPr>
      <w:r w:rsidRPr="000E245C">
        <w:rPr>
          <w:rFonts w:ascii="Times New Roman" w:eastAsia="Times New Roman,Italic" w:hAnsi="Times New Roman" w:cs="Times New Roman"/>
          <w:sz w:val="28"/>
          <w:szCs w:val="28"/>
          <w:lang w:eastAsia="ru-RU"/>
        </w:rPr>
        <w:t>(код, наименование направления подготовки / специальности)</w:t>
      </w:r>
    </w:p>
    <w:p w:rsidR="000E245C" w:rsidRPr="000E245C" w:rsidRDefault="000E245C" w:rsidP="000E245C">
      <w:pPr>
        <w:autoSpaceDE w:val="0"/>
        <w:autoSpaceDN w:val="0"/>
        <w:adjustRightInd w:val="0"/>
        <w:spacing w:after="0" w:line="312" w:lineRule="auto"/>
        <w:jc w:val="both"/>
        <w:rPr>
          <w:rFonts w:ascii="Times New Roman" w:eastAsia="Times New Roman,Italic" w:hAnsi="Times New Roman" w:cs="Times New Roman"/>
          <w:sz w:val="28"/>
          <w:szCs w:val="28"/>
          <w:lang w:eastAsia="ru-RU"/>
        </w:rPr>
      </w:pPr>
      <w:r w:rsidRPr="000E245C">
        <w:rPr>
          <w:rFonts w:ascii="Times New Roman" w:eastAsia="Times New Roman,Italic" w:hAnsi="Times New Roman" w:cs="Times New Roman"/>
          <w:sz w:val="28"/>
          <w:szCs w:val="28"/>
          <w:lang w:eastAsia="ru-RU"/>
        </w:rPr>
        <w:t>______________________________</w:t>
      </w:r>
      <w:r w:rsidRPr="000E245C">
        <w:rPr>
          <w:rFonts w:ascii="Times New Roman" w:eastAsia="Times New Roman,Italic" w:hAnsi="Times New Roman" w:cs="Times New Roman"/>
          <w:sz w:val="28"/>
          <w:szCs w:val="28"/>
          <w:u w:val="single"/>
          <w:lang w:eastAsia="ru-RU"/>
        </w:rPr>
        <w:t>Наименование</w:t>
      </w:r>
      <w:r w:rsidRPr="000E245C">
        <w:rPr>
          <w:rFonts w:ascii="Times New Roman" w:eastAsia="Times New Roman,Italic" w:hAnsi="Times New Roman" w:cs="Times New Roman"/>
          <w:sz w:val="28"/>
          <w:szCs w:val="28"/>
          <w:lang w:eastAsia="ru-RU"/>
        </w:rPr>
        <w:t>_________________________</w:t>
      </w:r>
    </w:p>
    <w:p w:rsidR="000E245C" w:rsidRPr="000E245C" w:rsidRDefault="000E245C" w:rsidP="000E245C">
      <w:pPr>
        <w:autoSpaceDE w:val="0"/>
        <w:autoSpaceDN w:val="0"/>
        <w:adjustRightInd w:val="0"/>
        <w:spacing w:after="0" w:line="312" w:lineRule="auto"/>
        <w:jc w:val="center"/>
        <w:rPr>
          <w:rFonts w:ascii="Times New Roman" w:eastAsia="Times New Roman,Italic" w:hAnsi="Times New Roman" w:cs="Times New Roman"/>
          <w:sz w:val="28"/>
          <w:szCs w:val="28"/>
          <w:lang w:eastAsia="ru-RU"/>
        </w:rPr>
      </w:pPr>
      <w:r w:rsidRPr="000E245C">
        <w:rPr>
          <w:rFonts w:ascii="Times New Roman" w:eastAsia="Times New Roman,Italic" w:hAnsi="Times New Roman" w:cs="Times New Roman"/>
          <w:sz w:val="28"/>
          <w:szCs w:val="28"/>
          <w:lang w:eastAsia="ru-RU"/>
        </w:rPr>
        <w:t>(наименование направленности (профиля/специализации))</w:t>
      </w:r>
    </w:p>
    <w:p w:rsidR="000E245C" w:rsidRPr="000E245C" w:rsidRDefault="000E245C" w:rsidP="000E245C">
      <w:pPr>
        <w:autoSpaceDE w:val="0"/>
        <w:autoSpaceDN w:val="0"/>
        <w:adjustRightInd w:val="0"/>
        <w:spacing w:after="0" w:line="312" w:lineRule="auto"/>
        <w:rPr>
          <w:rFonts w:ascii="Times New Roman" w:eastAsia="Times New Roman,Italic" w:hAnsi="Times New Roman" w:cs="Times New Roman"/>
          <w:sz w:val="28"/>
          <w:szCs w:val="28"/>
          <w:lang w:eastAsia="ru-RU"/>
        </w:rPr>
      </w:pPr>
    </w:p>
    <w:p w:rsidR="000E245C" w:rsidRPr="000E245C" w:rsidRDefault="000E245C" w:rsidP="000E245C">
      <w:pPr>
        <w:autoSpaceDE w:val="0"/>
        <w:autoSpaceDN w:val="0"/>
        <w:adjustRightInd w:val="0"/>
        <w:spacing w:after="0" w:line="312" w:lineRule="auto"/>
        <w:rPr>
          <w:rFonts w:ascii="Times New Roman" w:eastAsia="Times New Roman,Italic" w:hAnsi="Times New Roman" w:cs="Times New Roman"/>
          <w:sz w:val="28"/>
          <w:szCs w:val="28"/>
          <w:lang w:eastAsia="ru-RU"/>
        </w:rPr>
      </w:pPr>
    </w:p>
    <w:p w:rsidR="000E245C" w:rsidRPr="000E245C" w:rsidRDefault="000E245C" w:rsidP="000E245C">
      <w:pPr>
        <w:autoSpaceDE w:val="0"/>
        <w:autoSpaceDN w:val="0"/>
        <w:adjustRightInd w:val="0"/>
        <w:spacing w:after="0" w:line="312" w:lineRule="auto"/>
        <w:rPr>
          <w:rFonts w:ascii="Times New Roman" w:eastAsia="Times New Roman,Italic" w:hAnsi="Times New Roman" w:cs="Times New Roman"/>
          <w:sz w:val="28"/>
          <w:szCs w:val="28"/>
          <w:lang w:eastAsia="ru-RU"/>
        </w:rPr>
      </w:pPr>
    </w:p>
    <w:p w:rsidR="000E245C" w:rsidRPr="000E245C" w:rsidRDefault="000E245C" w:rsidP="000E245C">
      <w:pPr>
        <w:autoSpaceDE w:val="0"/>
        <w:autoSpaceDN w:val="0"/>
        <w:adjustRightInd w:val="0"/>
        <w:spacing w:after="0" w:line="312" w:lineRule="auto"/>
        <w:rPr>
          <w:rFonts w:ascii="Times New Roman" w:eastAsia="Times New Roman,Italic" w:hAnsi="Times New Roman" w:cs="Times New Roman"/>
          <w:sz w:val="28"/>
          <w:szCs w:val="28"/>
          <w:lang w:eastAsia="ru-RU"/>
        </w:rPr>
      </w:pPr>
      <w:r w:rsidRPr="000E245C">
        <w:rPr>
          <w:rFonts w:ascii="Times New Roman" w:eastAsia="Times New Roman,Italic" w:hAnsi="Times New Roman" w:cs="Times New Roman"/>
          <w:sz w:val="28"/>
          <w:szCs w:val="28"/>
          <w:lang w:eastAsia="ru-RU"/>
        </w:rPr>
        <w:t>Авто</w:t>
      </w:r>
      <w:proofErr w:type="gramStart"/>
      <w:r w:rsidRPr="000E245C">
        <w:rPr>
          <w:rFonts w:ascii="Times New Roman" w:eastAsia="Times New Roman,Italic" w:hAnsi="Times New Roman" w:cs="Times New Roman"/>
          <w:sz w:val="28"/>
          <w:szCs w:val="28"/>
          <w:lang w:eastAsia="ru-RU"/>
        </w:rPr>
        <w:t>р(</w:t>
      </w:r>
      <w:proofErr w:type="gramEnd"/>
      <w:r w:rsidRPr="000E245C">
        <w:rPr>
          <w:rFonts w:ascii="Times New Roman" w:eastAsia="Times New Roman,Italic" w:hAnsi="Times New Roman" w:cs="Times New Roman"/>
          <w:sz w:val="28"/>
          <w:szCs w:val="28"/>
          <w:lang w:eastAsia="ru-RU"/>
        </w:rPr>
        <w:t xml:space="preserve">ы):  </w:t>
      </w:r>
    </w:p>
    <w:p w:rsidR="000E245C" w:rsidRPr="000E245C" w:rsidRDefault="000E245C" w:rsidP="000E245C">
      <w:pPr>
        <w:autoSpaceDE w:val="0"/>
        <w:autoSpaceDN w:val="0"/>
        <w:adjustRightInd w:val="0"/>
        <w:spacing w:after="0" w:line="312" w:lineRule="auto"/>
        <w:rPr>
          <w:rFonts w:ascii="Times New Roman" w:eastAsia="Times New Roman,Italic" w:hAnsi="Times New Roman" w:cs="Times New Roman"/>
          <w:sz w:val="28"/>
          <w:szCs w:val="28"/>
          <w:lang w:eastAsia="ru-RU"/>
        </w:rPr>
      </w:pPr>
      <w:r w:rsidRPr="000E245C">
        <w:rPr>
          <w:rFonts w:ascii="Times New Roman" w:eastAsia="Times New Roman,Italic" w:hAnsi="Times New Roman" w:cs="Times New Roman"/>
          <w:sz w:val="28"/>
          <w:szCs w:val="28"/>
          <w:lang w:eastAsia="ru-RU"/>
        </w:rPr>
        <w:t>_______________________                                     __________________</w:t>
      </w:r>
      <w:r w:rsidRPr="000E245C">
        <w:rPr>
          <w:rFonts w:ascii="Times New Roman" w:eastAsia="Times New Roman" w:hAnsi="Times New Roman" w:cs="Times New Roman"/>
          <w:sz w:val="28"/>
          <w:szCs w:val="28"/>
          <w:lang w:eastAsia="ru-RU"/>
        </w:rPr>
        <w:t xml:space="preserve">     ФИО</w:t>
      </w:r>
    </w:p>
    <w:p w:rsidR="000E245C" w:rsidRPr="000E245C" w:rsidRDefault="000E245C" w:rsidP="000E245C">
      <w:pPr>
        <w:autoSpaceDE w:val="0"/>
        <w:autoSpaceDN w:val="0"/>
        <w:adjustRightInd w:val="0"/>
        <w:spacing w:after="0" w:line="312"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(должность, уч. степень, звание)                                                        (подпись)                                         </w:t>
      </w:r>
    </w:p>
    <w:p w:rsidR="000E245C" w:rsidRPr="000E245C" w:rsidRDefault="000E245C" w:rsidP="000E245C">
      <w:pPr>
        <w:autoSpaceDE w:val="0"/>
        <w:autoSpaceDN w:val="0"/>
        <w:adjustRightInd w:val="0"/>
        <w:spacing w:after="0" w:line="312" w:lineRule="auto"/>
        <w:rPr>
          <w:rFonts w:ascii="Times New Roman" w:eastAsia="Times New Roman,Italic" w:hAnsi="Times New Roman" w:cs="Times New Roman"/>
          <w:sz w:val="28"/>
          <w:szCs w:val="28"/>
          <w:lang w:eastAsia="ru-RU"/>
        </w:rPr>
      </w:pPr>
      <w:r w:rsidRPr="000E245C">
        <w:rPr>
          <w:rFonts w:ascii="Times New Roman" w:eastAsia="Times New Roman,Italic" w:hAnsi="Times New Roman" w:cs="Times New Roman"/>
          <w:sz w:val="28"/>
          <w:szCs w:val="28"/>
          <w:lang w:eastAsia="ru-RU"/>
        </w:rPr>
        <w:t>_______________________                                     __________________</w:t>
      </w:r>
      <w:r w:rsidRPr="000E245C">
        <w:rPr>
          <w:rFonts w:ascii="Times New Roman" w:eastAsia="Times New Roman" w:hAnsi="Times New Roman" w:cs="Times New Roman"/>
          <w:sz w:val="28"/>
          <w:szCs w:val="28"/>
          <w:lang w:eastAsia="ru-RU"/>
        </w:rPr>
        <w:t xml:space="preserve">     ФИО</w:t>
      </w:r>
    </w:p>
    <w:p w:rsidR="000E245C" w:rsidRPr="000E245C" w:rsidRDefault="000E245C" w:rsidP="000E245C">
      <w:pPr>
        <w:autoSpaceDE w:val="0"/>
        <w:autoSpaceDN w:val="0"/>
        <w:adjustRightInd w:val="0"/>
        <w:spacing w:after="0" w:line="312"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(должность, уч. степень, звание)                                                        (подпись)                                         </w:t>
      </w:r>
    </w:p>
    <w:p w:rsidR="000E245C" w:rsidRPr="000E245C" w:rsidRDefault="000E245C" w:rsidP="000E245C">
      <w:pPr>
        <w:autoSpaceDE w:val="0"/>
        <w:autoSpaceDN w:val="0"/>
        <w:adjustRightInd w:val="0"/>
        <w:spacing w:after="0" w:line="312" w:lineRule="auto"/>
        <w:rPr>
          <w:rFonts w:ascii="Times New Roman" w:eastAsia="Times New Roman,Italic" w:hAnsi="Times New Roman" w:cs="Times New Roman"/>
          <w:sz w:val="28"/>
          <w:szCs w:val="28"/>
          <w:lang w:eastAsia="ru-RU"/>
        </w:rPr>
      </w:pPr>
      <w:r w:rsidRPr="000E245C">
        <w:rPr>
          <w:rFonts w:ascii="Times New Roman" w:eastAsia="Times New Roman,Italic" w:hAnsi="Times New Roman" w:cs="Times New Roman"/>
          <w:sz w:val="28"/>
          <w:szCs w:val="28"/>
          <w:lang w:eastAsia="ru-RU"/>
        </w:rPr>
        <w:t>_______________________                                     __________________</w:t>
      </w:r>
      <w:r w:rsidRPr="000E245C">
        <w:rPr>
          <w:rFonts w:ascii="Times New Roman" w:eastAsia="Times New Roman" w:hAnsi="Times New Roman" w:cs="Times New Roman"/>
          <w:sz w:val="28"/>
          <w:szCs w:val="28"/>
          <w:lang w:eastAsia="ru-RU"/>
        </w:rPr>
        <w:t xml:space="preserve">     ФИО</w:t>
      </w:r>
    </w:p>
    <w:p w:rsidR="000E245C" w:rsidRPr="000E245C" w:rsidRDefault="000E245C" w:rsidP="000E245C">
      <w:pPr>
        <w:autoSpaceDE w:val="0"/>
        <w:autoSpaceDN w:val="0"/>
        <w:adjustRightInd w:val="0"/>
        <w:spacing w:after="0" w:line="312"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(должность, уч. степень, звание)                                                        (подпись)                                         </w:t>
      </w:r>
    </w:p>
    <w:p w:rsidR="000E245C" w:rsidRPr="000E245C" w:rsidRDefault="000E245C" w:rsidP="000E245C">
      <w:pPr>
        <w:autoSpaceDE w:val="0"/>
        <w:autoSpaceDN w:val="0"/>
        <w:adjustRightInd w:val="0"/>
        <w:spacing w:after="0" w:line="312" w:lineRule="auto"/>
        <w:rPr>
          <w:rFonts w:ascii="Times New Roman" w:eastAsia="Times New Roman,Italic" w:hAnsi="Times New Roman" w:cs="Times New Roman"/>
          <w:sz w:val="28"/>
          <w:szCs w:val="28"/>
          <w:lang w:eastAsia="ru-RU"/>
        </w:rPr>
      </w:pPr>
    </w:p>
    <w:p w:rsidR="000E245C" w:rsidRPr="000E245C" w:rsidRDefault="000E245C" w:rsidP="000E245C">
      <w:pPr>
        <w:autoSpaceDE w:val="0"/>
        <w:autoSpaceDN w:val="0"/>
        <w:adjustRightInd w:val="0"/>
        <w:spacing w:after="0" w:line="312" w:lineRule="auto"/>
        <w:rPr>
          <w:rFonts w:ascii="Times New Roman" w:eastAsia="Times New Roman,Italic" w:hAnsi="Times New Roman" w:cs="Times New Roman"/>
          <w:sz w:val="28"/>
          <w:szCs w:val="28"/>
          <w:lang w:eastAsia="ru-RU"/>
        </w:rPr>
      </w:pPr>
      <w:r w:rsidRPr="000E245C">
        <w:rPr>
          <w:rFonts w:ascii="Times New Roman" w:eastAsia="Times New Roman,Italic" w:hAnsi="Times New Roman" w:cs="Times New Roman"/>
          <w:sz w:val="28"/>
          <w:szCs w:val="28"/>
          <w:lang w:eastAsia="ru-RU"/>
        </w:rPr>
        <w:t>Зав. кафедрой ___________                                    __________________     ФИО</w:t>
      </w:r>
    </w:p>
    <w:p w:rsidR="000E245C" w:rsidRPr="000E245C" w:rsidRDefault="000E245C" w:rsidP="000E245C">
      <w:pPr>
        <w:autoSpaceDE w:val="0"/>
        <w:autoSpaceDN w:val="0"/>
        <w:adjustRightInd w:val="0"/>
        <w:spacing w:after="0" w:line="312" w:lineRule="auto"/>
        <w:rPr>
          <w:rFonts w:ascii="Times New Roman" w:eastAsia="Times New Roman,Italic" w:hAnsi="Times New Roman" w:cs="Times New Roman"/>
          <w:sz w:val="24"/>
          <w:szCs w:val="24"/>
          <w:lang w:eastAsia="ru-RU"/>
        </w:rPr>
      </w:pPr>
      <w:r w:rsidRPr="000E245C">
        <w:rPr>
          <w:rFonts w:ascii="Times New Roman" w:eastAsia="Times New Roman,Italic" w:hAnsi="Times New Roman" w:cs="Times New Roman"/>
          <w:sz w:val="24"/>
          <w:szCs w:val="24"/>
          <w:lang w:eastAsia="ru-RU"/>
        </w:rPr>
        <w:t xml:space="preserve">                            наименование                                                             (подпись)                                         </w:t>
      </w:r>
    </w:p>
    <w:p w:rsidR="000E245C" w:rsidRPr="000E245C" w:rsidRDefault="000E245C" w:rsidP="000E245C">
      <w:pPr>
        <w:autoSpaceDE w:val="0"/>
        <w:autoSpaceDN w:val="0"/>
        <w:adjustRightInd w:val="0"/>
        <w:spacing w:after="0" w:line="312" w:lineRule="auto"/>
        <w:rPr>
          <w:rFonts w:ascii="Times New Roman" w:eastAsia="Times New Roman,Italic" w:hAnsi="Times New Roman" w:cs="Times New Roman"/>
          <w:sz w:val="28"/>
          <w:szCs w:val="28"/>
          <w:lang w:eastAsia="ru-RU"/>
        </w:rPr>
      </w:pPr>
    </w:p>
    <w:p w:rsidR="000E245C" w:rsidRPr="000E245C" w:rsidRDefault="000E245C" w:rsidP="000E245C">
      <w:pPr>
        <w:autoSpaceDE w:val="0"/>
        <w:autoSpaceDN w:val="0"/>
        <w:adjustRightInd w:val="0"/>
        <w:spacing w:after="0" w:line="312" w:lineRule="auto"/>
        <w:ind w:firstLine="708"/>
        <w:rPr>
          <w:rFonts w:ascii="Times New Roman" w:eastAsia="Times New Roman,Italic" w:hAnsi="Times New Roman" w:cs="Times New Roman"/>
          <w:sz w:val="28"/>
          <w:szCs w:val="28"/>
          <w:lang w:eastAsia="ru-RU"/>
        </w:rPr>
      </w:pPr>
      <w:r w:rsidRPr="000E245C">
        <w:rPr>
          <w:rFonts w:ascii="Times New Roman" w:eastAsia="Times New Roman,Italic" w:hAnsi="Times New Roman" w:cs="Times New Roman"/>
          <w:sz w:val="28"/>
          <w:szCs w:val="28"/>
          <w:lang w:eastAsia="ru-RU"/>
        </w:rPr>
        <w:t>Документ одобрен на заседании методического совета / комиссии ___________________________факультета от _________ года, протокол № ___.</w:t>
      </w:r>
    </w:p>
    <w:p w:rsidR="000E245C" w:rsidRPr="000E245C" w:rsidRDefault="000E245C" w:rsidP="000E245C">
      <w:pPr>
        <w:autoSpaceDE w:val="0"/>
        <w:autoSpaceDN w:val="0"/>
        <w:adjustRightInd w:val="0"/>
        <w:spacing w:after="0" w:line="312" w:lineRule="auto"/>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312" w:lineRule="auto"/>
        <w:ind w:firstLine="708"/>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Председатель методического совета / комиссии факультета  </w:t>
      </w:r>
    </w:p>
    <w:p w:rsidR="000E245C" w:rsidRPr="000E245C" w:rsidRDefault="000E245C" w:rsidP="000E245C">
      <w:pPr>
        <w:autoSpaceDE w:val="0"/>
        <w:autoSpaceDN w:val="0"/>
        <w:adjustRightInd w:val="0"/>
        <w:spacing w:after="0" w:line="312" w:lineRule="auto"/>
        <w:ind w:firstLine="708"/>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                                                                                     ____________       ФИО</w:t>
      </w:r>
    </w:p>
    <w:p w:rsidR="000E245C" w:rsidRPr="000E245C" w:rsidRDefault="000E245C" w:rsidP="000E245C">
      <w:pPr>
        <w:autoSpaceDE w:val="0"/>
        <w:autoSpaceDN w:val="0"/>
        <w:adjustRightInd w:val="0"/>
        <w:spacing w:after="0" w:line="312" w:lineRule="auto"/>
        <w:ind w:firstLine="708"/>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(подпись)</w:t>
      </w:r>
    </w:p>
    <w:p w:rsidR="000E245C" w:rsidRPr="000E245C" w:rsidRDefault="000E245C" w:rsidP="001006A4">
      <w:pPr>
        <w:spacing w:after="0" w:line="240" w:lineRule="auto"/>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sz w:val="28"/>
          <w:szCs w:val="28"/>
          <w:lang w:eastAsia="ru-RU"/>
        </w:rPr>
        <w:br w:type="page"/>
      </w:r>
    </w:p>
    <w:p w:rsidR="000E245C" w:rsidRPr="000E245C" w:rsidRDefault="000E245C" w:rsidP="000E245C">
      <w:pPr>
        <w:spacing w:after="0" w:line="240" w:lineRule="auto"/>
        <w:jc w:val="center"/>
        <w:rPr>
          <w:rFonts w:ascii="Times New Roman" w:eastAsia="Times New Roman" w:hAnsi="Times New Roman" w:cs="Times New Roman"/>
          <w:b/>
          <w:sz w:val="4"/>
          <w:szCs w:val="4"/>
          <w:lang w:eastAsia="ru-RU"/>
        </w:rPr>
      </w:pPr>
      <w:r w:rsidRPr="000E245C">
        <w:rPr>
          <w:rFonts w:ascii="Times New Roman" w:eastAsia="Times New Roman" w:hAnsi="Times New Roman" w:cs="Times New Roman"/>
          <w:b/>
          <w:sz w:val="24"/>
          <w:szCs w:val="24"/>
          <w:lang w:eastAsia="ru-RU"/>
        </w:rPr>
        <w:lastRenderedPageBreak/>
        <w:t>МИНОБРНАУКИ РОССИИ</w:t>
      </w:r>
    </w:p>
    <w:p w:rsidR="000E245C" w:rsidRPr="000E245C" w:rsidRDefault="000E245C" w:rsidP="000E245C">
      <w:pPr>
        <w:autoSpaceDE w:val="0"/>
        <w:autoSpaceDN w:val="0"/>
        <w:adjustRightInd w:val="0"/>
        <w:spacing w:after="0" w:line="240" w:lineRule="auto"/>
        <w:ind w:left="-180"/>
        <w:jc w:val="center"/>
        <w:rPr>
          <w:rFonts w:ascii="Times New Roman" w:eastAsia="TimesNewRoman" w:hAnsi="Times New Roman" w:cs="Times New Roman"/>
          <w:sz w:val="18"/>
          <w:szCs w:val="18"/>
          <w:lang w:eastAsia="ru-RU"/>
        </w:rPr>
      </w:pPr>
      <w:r w:rsidRPr="000E245C">
        <w:rPr>
          <w:rFonts w:ascii="Times New Roman" w:eastAsia="TimesNewRoman" w:hAnsi="Times New Roman" w:cs="Times New Roman"/>
          <w:sz w:val="18"/>
          <w:szCs w:val="18"/>
          <w:lang w:eastAsia="ru-RU"/>
        </w:rPr>
        <w:t>федеральное государственное бюджетное образовательное учреждение высшего образования</w:t>
      </w:r>
    </w:p>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sz w:val="24"/>
          <w:szCs w:val="24"/>
          <w:lang w:eastAsia="ru-RU"/>
        </w:rPr>
      </w:pPr>
      <w:r w:rsidRPr="000E245C">
        <w:rPr>
          <w:rFonts w:ascii="Times New Roman" w:eastAsia="TimesNewRoman" w:hAnsi="Times New Roman" w:cs="Times New Roman"/>
          <w:b/>
          <w:bCs/>
          <w:sz w:val="24"/>
          <w:szCs w:val="24"/>
          <w:lang w:eastAsia="ru-RU"/>
        </w:rPr>
        <w:t>«Вологодский государственный университет»</w:t>
      </w: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i/>
          <w:iCs/>
          <w:sz w:val="24"/>
          <w:szCs w:val="24"/>
          <w:lang w:eastAsia="ru-RU"/>
        </w:rPr>
      </w:pPr>
      <w:r w:rsidRPr="000E245C">
        <w:rPr>
          <w:rFonts w:ascii="Times New Roman" w:eastAsia="TimesNewRoman" w:hAnsi="Times New Roman" w:cs="Times New Roman"/>
          <w:b/>
          <w:bCs/>
          <w:sz w:val="24"/>
          <w:szCs w:val="24"/>
          <w:lang w:eastAsia="ru-RU"/>
        </w:rPr>
        <w:t>(</w:t>
      </w:r>
      <w:proofErr w:type="spellStart"/>
      <w:r w:rsidRPr="000E245C">
        <w:rPr>
          <w:rFonts w:ascii="Times New Roman" w:eastAsia="TimesNewRoman" w:hAnsi="Times New Roman" w:cs="Times New Roman"/>
          <w:b/>
          <w:bCs/>
          <w:sz w:val="24"/>
          <w:szCs w:val="24"/>
          <w:lang w:eastAsia="ru-RU"/>
        </w:rPr>
        <w:t>ВоГУ</w:t>
      </w:r>
      <w:proofErr w:type="spellEnd"/>
      <w:r w:rsidRPr="000E245C">
        <w:rPr>
          <w:rFonts w:ascii="Times New Roman" w:eastAsia="TimesNewRoman" w:hAnsi="Times New Roman" w:cs="Times New Roman"/>
          <w:b/>
          <w:bCs/>
          <w:sz w:val="24"/>
          <w:szCs w:val="24"/>
          <w:lang w:eastAsia="ru-RU"/>
        </w:rPr>
        <w:t>)</w:t>
      </w:r>
    </w:p>
    <w:p w:rsidR="000E245C" w:rsidRPr="000E245C" w:rsidRDefault="000E245C" w:rsidP="000E245C">
      <w:pPr>
        <w:autoSpaceDE w:val="0"/>
        <w:autoSpaceDN w:val="0"/>
        <w:adjustRightInd w:val="0"/>
        <w:spacing w:after="0" w:line="240" w:lineRule="auto"/>
        <w:ind w:firstLine="5580"/>
        <w:rPr>
          <w:rFonts w:ascii="Times New Roman" w:eastAsia="TimesNewRoman" w:hAnsi="Times New Roman" w:cs="Times New Roman"/>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i/>
          <w:iCs/>
          <w:sz w:val="24"/>
          <w:szCs w:val="24"/>
          <w:lang w:eastAsia="ru-RU"/>
        </w:rPr>
      </w:pPr>
    </w:p>
    <w:p w:rsidR="000E245C" w:rsidRPr="000E245C" w:rsidRDefault="000E245C" w:rsidP="000E245C">
      <w:pPr>
        <w:autoSpaceDE w:val="0"/>
        <w:autoSpaceDN w:val="0"/>
        <w:adjustRightInd w:val="0"/>
        <w:spacing w:after="0" w:line="240" w:lineRule="auto"/>
        <w:ind w:firstLine="5580"/>
        <w:rPr>
          <w:rFonts w:ascii="Times New Roman" w:eastAsia="TimesNewRoman" w:hAnsi="Times New Roman" w:cs="Times New Roman"/>
          <w:bCs/>
          <w:sz w:val="20"/>
          <w:szCs w:val="20"/>
          <w:lang w:eastAsia="ru-RU"/>
        </w:rPr>
      </w:pPr>
      <w:r w:rsidRPr="000E245C">
        <w:rPr>
          <w:rFonts w:ascii="Times New Roman" w:eastAsia="TimesNewRoman" w:hAnsi="Times New Roman" w:cs="Times New Roman"/>
          <w:bCs/>
          <w:sz w:val="20"/>
          <w:szCs w:val="20"/>
          <w:lang w:eastAsia="ru-RU"/>
        </w:rPr>
        <w:t>УТВЕРЖДАЮ</w:t>
      </w:r>
    </w:p>
    <w:p w:rsidR="000E245C" w:rsidRPr="000E245C" w:rsidRDefault="000E245C" w:rsidP="000E245C">
      <w:pPr>
        <w:autoSpaceDE w:val="0"/>
        <w:autoSpaceDN w:val="0"/>
        <w:adjustRightInd w:val="0"/>
        <w:spacing w:after="0" w:line="240" w:lineRule="auto"/>
        <w:ind w:firstLine="5580"/>
        <w:rPr>
          <w:rFonts w:ascii="Times New Roman" w:eastAsia="TimesNewRoman" w:hAnsi="Times New Roman" w:cs="Times New Roman"/>
          <w:bCs/>
          <w:sz w:val="20"/>
          <w:szCs w:val="20"/>
          <w:lang w:eastAsia="ru-RU"/>
        </w:rPr>
      </w:pPr>
      <w:r w:rsidRPr="000E245C">
        <w:rPr>
          <w:rFonts w:ascii="Times New Roman" w:eastAsia="TimesNewRoman" w:hAnsi="Times New Roman" w:cs="Times New Roman"/>
          <w:bCs/>
          <w:sz w:val="20"/>
          <w:szCs w:val="20"/>
          <w:lang w:eastAsia="ru-RU"/>
        </w:rPr>
        <w:t>Проректор по учебной работе</w:t>
      </w:r>
    </w:p>
    <w:p w:rsidR="000E245C" w:rsidRPr="000E245C" w:rsidRDefault="000E245C" w:rsidP="000E245C">
      <w:pPr>
        <w:autoSpaceDE w:val="0"/>
        <w:autoSpaceDN w:val="0"/>
        <w:adjustRightInd w:val="0"/>
        <w:spacing w:after="0" w:line="240" w:lineRule="auto"/>
        <w:ind w:firstLine="5580"/>
        <w:rPr>
          <w:rFonts w:ascii="Times New Roman" w:eastAsia="TimesNewRoman" w:hAnsi="Times New Roman" w:cs="Times New Roman"/>
          <w:bCs/>
          <w:sz w:val="20"/>
          <w:szCs w:val="20"/>
          <w:lang w:eastAsia="ru-RU"/>
        </w:rPr>
      </w:pPr>
      <w:r w:rsidRPr="000E245C">
        <w:rPr>
          <w:rFonts w:ascii="Times New Roman" w:eastAsia="TimesNewRoman" w:hAnsi="Times New Roman" w:cs="Times New Roman"/>
          <w:bCs/>
          <w:sz w:val="20"/>
          <w:szCs w:val="20"/>
          <w:lang w:eastAsia="ru-RU"/>
        </w:rPr>
        <w:t>_________________ФИО</w:t>
      </w:r>
    </w:p>
    <w:p w:rsidR="000E245C" w:rsidRPr="000E245C" w:rsidRDefault="000E245C" w:rsidP="000E245C">
      <w:pPr>
        <w:autoSpaceDE w:val="0"/>
        <w:autoSpaceDN w:val="0"/>
        <w:adjustRightInd w:val="0"/>
        <w:spacing w:after="0" w:line="240" w:lineRule="auto"/>
        <w:ind w:firstLine="5580"/>
        <w:rPr>
          <w:rFonts w:ascii="Times New Roman" w:eastAsia="TimesNewRoman" w:hAnsi="Times New Roman" w:cs="Times New Roman"/>
          <w:bCs/>
          <w:sz w:val="20"/>
          <w:szCs w:val="20"/>
          <w:lang w:eastAsia="ru-RU"/>
        </w:rPr>
      </w:pPr>
      <w:r w:rsidRPr="000E245C">
        <w:rPr>
          <w:rFonts w:ascii="Times New Roman" w:eastAsia="TimesNewRoman" w:hAnsi="Times New Roman" w:cs="Times New Roman"/>
          <w:bCs/>
          <w:sz w:val="20"/>
          <w:szCs w:val="20"/>
          <w:lang w:eastAsia="ru-RU"/>
        </w:rPr>
        <w:t>«____»__________20____г.</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sz w:val="28"/>
          <w:szCs w:val="28"/>
          <w:lang w:eastAsia="ru-RU"/>
        </w:rPr>
      </w:pPr>
      <w:r w:rsidRPr="000E245C">
        <w:rPr>
          <w:rFonts w:ascii="Times New Roman" w:eastAsia="Times New Roman,Italic" w:hAnsi="Times New Roman" w:cs="Times New Roman"/>
          <w:b/>
          <w:bCs/>
          <w:sz w:val="28"/>
          <w:szCs w:val="28"/>
          <w:lang w:eastAsia="ru-RU"/>
        </w:rPr>
        <w:t>4.2. СТРУКТУРНО-ЛОГИЧЕСКИЕ СВЯЗИ СОДЕРЖАНИЯ</w:t>
      </w: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sz w:val="28"/>
          <w:szCs w:val="28"/>
          <w:lang w:eastAsia="ru-RU"/>
        </w:rPr>
      </w:pPr>
      <w:r w:rsidRPr="000E245C">
        <w:rPr>
          <w:rFonts w:ascii="Times New Roman" w:eastAsia="Times New Roman,Italic" w:hAnsi="Times New Roman" w:cs="Times New Roman"/>
          <w:b/>
          <w:bCs/>
          <w:sz w:val="28"/>
          <w:szCs w:val="28"/>
          <w:lang w:eastAsia="ru-RU"/>
        </w:rPr>
        <w:t>УЧЕБНЫХ ДИСЦИПЛИН / МОДУЛЕЙ, ПРАКТИК,</w:t>
      </w: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sz w:val="28"/>
          <w:szCs w:val="28"/>
          <w:lang w:eastAsia="ru-RU"/>
        </w:rPr>
      </w:pPr>
      <w:r w:rsidRPr="000E245C">
        <w:rPr>
          <w:rFonts w:ascii="Times New Roman" w:eastAsia="Times New Roman,Italic" w:hAnsi="Times New Roman" w:cs="Times New Roman"/>
          <w:b/>
          <w:bCs/>
          <w:sz w:val="28"/>
          <w:szCs w:val="28"/>
          <w:lang w:eastAsia="ru-RU"/>
        </w:rPr>
        <w:t xml:space="preserve">ВХОДЯЩИХ В ОПОП </w:t>
      </w:r>
      <w:proofErr w:type="gramStart"/>
      <w:r w:rsidRPr="000E245C">
        <w:rPr>
          <w:rFonts w:ascii="Times New Roman" w:eastAsia="Times New Roman,Italic" w:hAnsi="Times New Roman" w:cs="Times New Roman"/>
          <w:b/>
          <w:bCs/>
          <w:sz w:val="28"/>
          <w:szCs w:val="28"/>
          <w:lang w:eastAsia="ru-RU"/>
        </w:rPr>
        <w:t>ВО</w:t>
      </w:r>
      <w:proofErr w:type="gramEnd"/>
      <w:r w:rsidRPr="000E245C">
        <w:rPr>
          <w:rFonts w:ascii="Times New Roman" w:eastAsia="Times New Roman,Italic" w:hAnsi="Times New Roman" w:cs="Times New Roman"/>
          <w:b/>
          <w:bCs/>
          <w:sz w:val="28"/>
          <w:szCs w:val="28"/>
          <w:lang w:eastAsia="ru-RU"/>
        </w:rPr>
        <w:t>:</w:t>
      </w: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sz w:val="28"/>
          <w:szCs w:val="28"/>
          <w:lang w:eastAsia="ru-RU"/>
        </w:rPr>
      </w:pPr>
      <w:r w:rsidRPr="000E245C">
        <w:rPr>
          <w:rFonts w:ascii="Times New Roman" w:eastAsia="Times New Roman,Italic" w:hAnsi="Times New Roman" w:cs="Times New Roman"/>
          <w:b/>
          <w:bCs/>
          <w:sz w:val="28"/>
          <w:szCs w:val="28"/>
          <w:lang w:eastAsia="ru-RU"/>
        </w:rPr>
        <w:t>МАТРИЦА МЕЖДИСЦИПЛИНАРНЫХ СВЯЗЕЙ</w:t>
      </w: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i/>
          <w:iCs/>
          <w:sz w:val="28"/>
          <w:szCs w:val="28"/>
          <w:lang w:eastAsia="ru-RU"/>
        </w:rPr>
      </w:pPr>
      <w:r w:rsidRPr="000E245C">
        <w:rPr>
          <w:rFonts w:ascii="Times New Roman" w:eastAsia="Times New Roman" w:hAnsi="Times New Roman" w:cs="Times New Roman"/>
          <w:b/>
          <w:bCs/>
          <w:sz w:val="28"/>
          <w:szCs w:val="28"/>
          <w:lang w:eastAsia="ru-RU"/>
        </w:rPr>
        <w:t>Направление подготовки / специальности: ХХ.ХХ</w:t>
      </w:r>
      <w:proofErr w:type="gramStart"/>
      <w:r w:rsidRPr="000E245C">
        <w:rPr>
          <w:rFonts w:ascii="Times New Roman" w:eastAsia="Times New Roman" w:hAnsi="Times New Roman" w:cs="Times New Roman"/>
          <w:b/>
          <w:bCs/>
          <w:sz w:val="28"/>
          <w:szCs w:val="28"/>
          <w:lang w:eastAsia="ru-RU"/>
        </w:rPr>
        <w:t>.Х</w:t>
      </w:r>
      <w:proofErr w:type="gramEnd"/>
      <w:r w:rsidRPr="000E245C">
        <w:rPr>
          <w:rFonts w:ascii="Times New Roman" w:eastAsia="Times New Roman" w:hAnsi="Times New Roman" w:cs="Times New Roman"/>
          <w:b/>
          <w:bCs/>
          <w:sz w:val="28"/>
          <w:szCs w:val="28"/>
          <w:lang w:eastAsia="ru-RU"/>
        </w:rPr>
        <w:t>Х - Наименование</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i/>
          <w:i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Направленность (профиль/специализация): Наименование</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sz w:val="28"/>
          <w:szCs w:val="28"/>
          <w:lang w:eastAsia="ru-RU"/>
        </w:rPr>
      </w:pPr>
      <w:r w:rsidRPr="000E245C">
        <w:rPr>
          <w:rFonts w:ascii="Times New Roman" w:eastAsia="Times New Roman" w:hAnsi="Times New Roman" w:cs="Times New Roman"/>
          <w:b/>
          <w:bCs/>
          <w:sz w:val="28"/>
          <w:szCs w:val="28"/>
          <w:lang w:eastAsia="ru-RU"/>
        </w:rPr>
        <w:t xml:space="preserve">Программа </w:t>
      </w:r>
      <w:r w:rsidRPr="000E245C">
        <w:rPr>
          <w:rFonts w:ascii="Times New Roman" w:eastAsia="Times New Roman" w:hAnsi="Times New Roman" w:cs="Times New Roman"/>
          <w:bCs/>
          <w:sz w:val="28"/>
          <w:szCs w:val="28"/>
          <w:lang w:eastAsia="ru-RU"/>
        </w:rPr>
        <w:t>____________________________________  ____________________</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sz w:val="16"/>
          <w:szCs w:val="24"/>
          <w:u w:val="single"/>
          <w:lang w:eastAsia="ru-RU"/>
        </w:rPr>
      </w:pPr>
      <w:r w:rsidRPr="000E245C">
        <w:rPr>
          <w:rFonts w:ascii="Times New Roman" w:eastAsia="Times New Roman" w:hAnsi="Times New Roman" w:cs="Times New Roman"/>
          <w:bCs/>
          <w:sz w:val="16"/>
          <w:szCs w:val="24"/>
          <w:lang w:eastAsia="ru-RU"/>
        </w:rPr>
        <w:t xml:space="preserve">                                                 академическог</w:t>
      </w:r>
      <w:proofErr w:type="gramStart"/>
      <w:r w:rsidRPr="000E245C">
        <w:rPr>
          <w:rFonts w:ascii="Times New Roman" w:eastAsia="Times New Roman" w:hAnsi="Times New Roman" w:cs="Times New Roman"/>
          <w:bCs/>
          <w:sz w:val="16"/>
          <w:szCs w:val="24"/>
          <w:lang w:eastAsia="ru-RU"/>
        </w:rPr>
        <w:t>о(</w:t>
      </w:r>
      <w:proofErr w:type="gramEnd"/>
      <w:r w:rsidRPr="000E245C">
        <w:rPr>
          <w:rFonts w:ascii="Times New Roman" w:eastAsia="Times New Roman" w:hAnsi="Times New Roman" w:cs="Times New Roman"/>
          <w:bCs/>
          <w:sz w:val="16"/>
          <w:szCs w:val="24"/>
          <w:lang w:eastAsia="ru-RU"/>
        </w:rPr>
        <w:t xml:space="preserve">ой)/прикладного(ой)                                              </w:t>
      </w:r>
      <w:proofErr w:type="spellStart"/>
      <w:r w:rsidRPr="000E245C">
        <w:rPr>
          <w:rFonts w:ascii="Times New Roman" w:eastAsia="Times New Roman" w:hAnsi="Times New Roman" w:cs="Times New Roman"/>
          <w:bCs/>
          <w:sz w:val="16"/>
          <w:szCs w:val="24"/>
          <w:lang w:eastAsia="ru-RU"/>
        </w:rPr>
        <w:t>бакалавриата</w:t>
      </w:r>
      <w:proofErr w:type="spellEnd"/>
      <w:r w:rsidRPr="000E245C">
        <w:rPr>
          <w:rFonts w:ascii="Times New Roman" w:eastAsia="Times New Roman" w:hAnsi="Times New Roman" w:cs="Times New Roman"/>
          <w:bCs/>
          <w:sz w:val="16"/>
          <w:szCs w:val="24"/>
          <w:lang w:eastAsia="ru-RU"/>
        </w:rPr>
        <w:t xml:space="preserve"> / магистратуры / аспирантуры</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Cs/>
          <w:sz w:val="28"/>
          <w:szCs w:val="28"/>
          <w:lang w:eastAsia="ru-RU"/>
        </w:rPr>
      </w:pPr>
      <w:r w:rsidRPr="000E245C">
        <w:rPr>
          <w:rFonts w:ascii="Times New Roman" w:eastAsia="Times New Roman" w:hAnsi="Times New Roman" w:cs="Times New Roman"/>
          <w:b/>
          <w:bCs/>
          <w:sz w:val="28"/>
          <w:szCs w:val="28"/>
          <w:lang w:eastAsia="ru-RU"/>
        </w:rPr>
        <w:t xml:space="preserve">Квалификация выпускника:  </w:t>
      </w:r>
      <w:r w:rsidRPr="000E245C">
        <w:rPr>
          <w:rFonts w:ascii="Times New Roman" w:eastAsia="Times New Roman" w:hAnsi="Times New Roman" w:cs="Times New Roman"/>
          <w:bCs/>
          <w:sz w:val="28"/>
          <w:szCs w:val="28"/>
          <w:lang w:eastAsia="ru-RU"/>
        </w:rPr>
        <w:t>__________________________________________</w:t>
      </w: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16"/>
          <w:szCs w:val="16"/>
          <w:lang w:eastAsia="ru-RU"/>
        </w:rPr>
      </w:pPr>
      <w:r w:rsidRPr="000E245C">
        <w:rPr>
          <w:rFonts w:ascii="Times New Roman" w:eastAsia="Times New Roman" w:hAnsi="Times New Roman" w:cs="Times New Roman"/>
          <w:bCs/>
          <w:sz w:val="16"/>
          <w:szCs w:val="16"/>
          <w:lang w:eastAsia="ru-RU"/>
        </w:rPr>
        <w:t xml:space="preserve">                                                                   квалификация указывается в соответствии с перечнем специальностей и направлений подготовки </w:t>
      </w:r>
      <w:proofErr w:type="gramStart"/>
      <w:r w:rsidRPr="000E245C">
        <w:rPr>
          <w:rFonts w:ascii="Times New Roman" w:eastAsia="Times New Roman" w:hAnsi="Times New Roman" w:cs="Times New Roman"/>
          <w:bCs/>
          <w:sz w:val="16"/>
          <w:szCs w:val="16"/>
          <w:lang w:eastAsia="ru-RU"/>
        </w:rPr>
        <w:t>ВО</w:t>
      </w:r>
      <w:proofErr w:type="gramEnd"/>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 xml:space="preserve">Нормативный срок обучения:                        </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Форма обучения: очная / заочная</w:t>
      </w: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Вологда</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20ХХг.</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sectPr w:rsidR="000E245C" w:rsidRPr="000E245C" w:rsidSect="00F277C3">
          <w:headerReference w:type="default" r:id="rId11"/>
          <w:footerReference w:type="default" r:id="rId12"/>
          <w:headerReference w:type="first" r:id="rId13"/>
          <w:footerReference w:type="first" r:id="rId14"/>
          <w:pgSz w:w="11906" w:h="16838"/>
          <w:pgMar w:top="1134" w:right="851" w:bottom="1134" w:left="1134" w:header="720" w:footer="720" w:gutter="0"/>
          <w:cols w:space="720"/>
          <w:docGrid w:linePitch="360"/>
        </w:sect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lastRenderedPageBreak/>
        <w:t>МАТРИЦА МЕЖДИСЦИПЛИНАРНЫХ СВЯЗЕЙ</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для подготовки бакалавров / магистров / специалистов / кадров высшей квалификации направления подготовки / специальности ХХ.ХХ</w:t>
      </w:r>
      <w:proofErr w:type="gramStart"/>
      <w:r w:rsidRPr="000E245C">
        <w:rPr>
          <w:rFonts w:ascii="Times New Roman" w:eastAsia="Times New Roman" w:hAnsi="Times New Roman" w:cs="Times New Roman"/>
          <w:bCs/>
          <w:sz w:val="24"/>
          <w:szCs w:val="24"/>
          <w:lang w:eastAsia="ru-RU"/>
        </w:rPr>
        <w:t>.Х</w:t>
      </w:r>
      <w:proofErr w:type="gramEnd"/>
      <w:r w:rsidRPr="000E245C">
        <w:rPr>
          <w:rFonts w:ascii="Times New Roman" w:eastAsia="Times New Roman" w:hAnsi="Times New Roman" w:cs="Times New Roman"/>
          <w:bCs/>
          <w:sz w:val="24"/>
          <w:szCs w:val="24"/>
          <w:lang w:eastAsia="ru-RU"/>
        </w:rPr>
        <w:t>Х - НАИМЕНОВАНИЕ</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направленности (профиля / специализации) - Наименование</w:t>
      </w:r>
    </w:p>
    <w:tbl>
      <w:tblPr>
        <w:tblW w:w="14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860"/>
        <w:gridCol w:w="2284"/>
        <w:gridCol w:w="500"/>
        <w:gridCol w:w="500"/>
        <w:gridCol w:w="500"/>
        <w:gridCol w:w="499"/>
        <w:gridCol w:w="499"/>
        <w:gridCol w:w="499"/>
        <w:gridCol w:w="499"/>
        <w:gridCol w:w="499"/>
        <w:gridCol w:w="499"/>
        <w:gridCol w:w="499"/>
        <w:gridCol w:w="499"/>
        <w:gridCol w:w="499"/>
        <w:gridCol w:w="499"/>
        <w:gridCol w:w="499"/>
        <w:gridCol w:w="499"/>
        <w:gridCol w:w="499"/>
        <w:gridCol w:w="499"/>
        <w:gridCol w:w="499"/>
        <w:gridCol w:w="499"/>
        <w:gridCol w:w="504"/>
        <w:gridCol w:w="1286"/>
      </w:tblGrid>
      <w:tr w:rsidR="000E245C" w:rsidRPr="000E245C" w:rsidTr="00F277C3">
        <w:tc>
          <w:tcPr>
            <w:tcW w:w="522" w:type="dxa"/>
            <w:vMerge w:val="restart"/>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 xml:space="preserve">№ </w:t>
            </w:r>
            <w:proofErr w:type="spellStart"/>
            <w:r w:rsidRPr="000E245C">
              <w:rPr>
                <w:rFonts w:ascii="Times New Roman" w:eastAsia="Times New Roman" w:hAnsi="Times New Roman" w:cs="Times New Roman"/>
                <w:bCs/>
                <w:sz w:val="24"/>
                <w:szCs w:val="24"/>
                <w:lang w:eastAsia="ru-RU"/>
              </w:rPr>
              <w:t>п.п</w:t>
            </w:r>
            <w:proofErr w:type="spellEnd"/>
            <w:r w:rsidRPr="000E245C">
              <w:rPr>
                <w:rFonts w:ascii="Times New Roman" w:eastAsia="Times New Roman" w:hAnsi="Times New Roman" w:cs="Times New Roman"/>
                <w:bCs/>
                <w:sz w:val="24"/>
                <w:szCs w:val="24"/>
                <w:lang w:eastAsia="ru-RU"/>
              </w:rPr>
              <w:t>.</w:t>
            </w:r>
          </w:p>
        </w:tc>
        <w:tc>
          <w:tcPr>
            <w:tcW w:w="3144" w:type="dxa"/>
            <w:gridSpan w:val="2"/>
            <w:vMerge w:val="restart"/>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 xml:space="preserve">Коды и наименование опорных дисциплин </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(на них опираются)</w:t>
            </w:r>
          </w:p>
        </w:tc>
        <w:tc>
          <w:tcPr>
            <w:tcW w:w="11274" w:type="dxa"/>
            <w:gridSpan w:val="21"/>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Коды и наименование опирающихся дисциплин</w:t>
            </w:r>
          </w:p>
        </w:tc>
      </w:tr>
      <w:tr w:rsidR="000E245C" w:rsidRPr="000E245C" w:rsidTr="00F277C3">
        <w:tc>
          <w:tcPr>
            <w:tcW w:w="522" w:type="dxa"/>
            <w:vMerge/>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3144" w:type="dxa"/>
            <w:gridSpan w:val="2"/>
            <w:vMerge/>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6490" w:type="dxa"/>
            <w:gridSpan w:val="13"/>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БЛОК Б</w:t>
            </w:r>
            <w:proofErr w:type="gramStart"/>
            <w:r w:rsidRPr="000E245C">
              <w:rPr>
                <w:rFonts w:ascii="Times New Roman" w:eastAsia="Times New Roman" w:hAnsi="Times New Roman" w:cs="Times New Roman"/>
                <w:bCs/>
                <w:sz w:val="24"/>
                <w:szCs w:val="24"/>
                <w:lang w:eastAsia="ru-RU"/>
              </w:rPr>
              <w:t>1</w:t>
            </w:r>
            <w:proofErr w:type="gramEnd"/>
          </w:p>
        </w:tc>
        <w:tc>
          <w:tcPr>
            <w:tcW w:w="3498" w:type="dxa"/>
            <w:gridSpan w:val="7"/>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БЛОК Б</w:t>
            </w:r>
            <w:proofErr w:type="gramStart"/>
            <w:r w:rsidRPr="000E245C">
              <w:rPr>
                <w:rFonts w:ascii="Times New Roman" w:eastAsia="Times New Roman" w:hAnsi="Times New Roman" w:cs="Times New Roman"/>
                <w:bCs/>
                <w:sz w:val="24"/>
                <w:szCs w:val="24"/>
                <w:lang w:eastAsia="ru-RU"/>
              </w:rPr>
              <w:t>2</w:t>
            </w:r>
            <w:proofErr w:type="gramEnd"/>
          </w:p>
        </w:tc>
        <w:tc>
          <w:tcPr>
            <w:tcW w:w="1286"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БЛОК Б3</w:t>
            </w:r>
          </w:p>
        </w:tc>
      </w:tr>
      <w:tr w:rsidR="000E245C" w:rsidRPr="000E245C" w:rsidTr="00F277C3">
        <w:tc>
          <w:tcPr>
            <w:tcW w:w="522" w:type="dxa"/>
            <w:vMerge/>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3144" w:type="dxa"/>
            <w:gridSpan w:val="2"/>
            <w:vMerge/>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2498" w:type="dxa"/>
            <w:gridSpan w:val="5"/>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Базовые</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обязательные</w:t>
            </w:r>
          </w:p>
        </w:tc>
        <w:tc>
          <w:tcPr>
            <w:tcW w:w="1996" w:type="dxa"/>
            <w:gridSpan w:val="4"/>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 xml:space="preserve">Вариативные </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обязательные</w:t>
            </w:r>
          </w:p>
        </w:tc>
        <w:tc>
          <w:tcPr>
            <w:tcW w:w="1996" w:type="dxa"/>
            <w:gridSpan w:val="4"/>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 xml:space="preserve">Вариативные </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по выбору</w:t>
            </w:r>
          </w:p>
        </w:tc>
        <w:tc>
          <w:tcPr>
            <w:tcW w:w="3498" w:type="dxa"/>
            <w:gridSpan w:val="7"/>
            <w:shd w:val="clear" w:color="auto" w:fill="auto"/>
            <w:vAlign w:val="center"/>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Практики</w:t>
            </w:r>
          </w:p>
        </w:tc>
        <w:tc>
          <w:tcPr>
            <w:tcW w:w="1286" w:type="dxa"/>
            <w:vMerge w:val="restart"/>
            <w:shd w:val="clear" w:color="auto" w:fill="auto"/>
            <w:vAlign w:val="center"/>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ГИА</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для прогр</w:t>
            </w:r>
            <w:proofErr w:type="gramStart"/>
            <w:r w:rsidRPr="000E245C">
              <w:rPr>
                <w:rFonts w:ascii="Times New Roman" w:eastAsia="Times New Roman" w:hAnsi="Times New Roman" w:cs="Times New Roman"/>
                <w:bCs/>
                <w:sz w:val="24"/>
                <w:szCs w:val="24"/>
                <w:lang w:eastAsia="ru-RU"/>
              </w:rPr>
              <w:t>.а</w:t>
            </w:r>
            <w:proofErr w:type="gramEnd"/>
            <w:r w:rsidRPr="000E245C">
              <w:rPr>
                <w:rFonts w:ascii="Times New Roman" w:eastAsia="Times New Roman" w:hAnsi="Times New Roman" w:cs="Times New Roman"/>
                <w:bCs/>
                <w:sz w:val="24"/>
                <w:szCs w:val="24"/>
                <w:lang w:eastAsia="ru-RU"/>
              </w:rPr>
              <w:t>сп.-БЛОК4</w:t>
            </w:r>
          </w:p>
        </w:tc>
      </w:tr>
      <w:tr w:rsidR="000E245C" w:rsidRPr="000E245C" w:rsidTr="00F277C3">
        <w:trPr>
          <w:cantSplit/>
          <w:trHeight w:val="2194"/>
        </w:trPr>
        <w:tc>
          <w:tcPr>
            <w:tcW w:w="522"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860"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2284"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500" w:type="dxa"/>
            <w:shd w:val="clear" w:color="auto" w:fill="auto"/>
            <w:textDirection w:val="btLr"/>
          </w:tcPr>
          <w:p w:rsidR="000E245C" w:rsidRPr="000E245C" w:rsidRDefault="000E245C" w:rsidP="000E245C">
            <w:pPr>
              <w:spacing w:after="0" w:line="240" w:lineRule="auto"/>
              <w:ind w:left="113" w:right="113"/>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История</w:t>
            </w:r>
          </w:p>
        </w:tc>
        <w:tc>
          <w:tcPr>
            <w:tcW w:w="500" w:type="dxa"/>
            <w:shd w:val="clear" w:color="auto" w:fill="auto"/>
            <w:textDirection w:val="btLr"/>
          </w:tcPr>
          <w:p w:rsidR="000E245C" w:rsidRPr="000E245C" w:rsidRDefault="000E245C" w:rsidP="000E245C">
            <w:pPr>
              <w:spacing w:after="0" w:line="240" w:lineRule="auto"/>
              <w:ind w:left="113" w:right="113"/>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Философия</w:t>
            </w:r>
          </w:p>
        </w:tc>
        <w:tc>
          <w:tcPr>
            <w:tcW w:w="500" w:type="dxa"/>
            <w:shd w:val="clear" w:color="auto" w:fill="auto"/>
            <w:textDirection w:val="btLr"/>
          </w:tcPr>
          <w:p w:rsidR="000E245C" w:rsidRPr="000E245C" w:rsidRDefault="000E245C" w:rsidP="000E245C">
            <w:pPr>
              <w:spacing w:after="0" w:line="240" w:lineRule="auto"/>
              <w:ind w:left="113" w:right="113"/>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Иностранный язык</w:t>
            </w:r>
          </w:p>
        </w:tc>
        <w:tc>
          <w:tcPr>
            <w:tcW w:w="499" w:type="dxa"/>
            <w:shd w:val="clear" w:color="auto" w:fill="auto"/>
            <w:textDirection w:val="btLr"/>
          </w:tcPr>
          <w:p w:rsidR="000E245C" w:rsidRPr="000E245C" w:rsidRDefault="000E245C" w:rsidP="000E245C">
            <w:pPr>
              <w:spacing w:after="0" w:line="240" w:lineRule="auto"/>
              <w:ind w:left="113" w:right="113"/>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499" w:type="dxa"/>
            <w:shd w:val="clear" w:color="auto" w:fill="auto"/>
            <w:textDirection w:val="btLr"/>
          </w:tcPr>
          <w:p w:rsidR="000E245C" w:rsidRPr="000E245C" w:rsidRDefault="000E245C" w:rsidP="000E245C">
            <w:pPr>
              <w:spacing w:after="0" w:line="240" w:lineRule="auto"/>
              <w:ind w:left="113" w:right="113"/>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499" w:type="dxa"/>
            <w:shd w:val="clear" w:color="auto" w:fill="auto"/>
            <w:textDirection w:val="btLr"/>
          </w:tcPr>
          <w:p w:rsidR="000E245C" w:rsidRPr="000E245C" w:rsidRDefault="000E245C" w:rsidP="000E245C">
            <w:pPr>
              <w:spacing w:after="0" w:line="240" w:lineRule="auto"/>
              <w:ind w:left="113" w:right="113"/>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499" w:type="dxa"/>
            <w:shd w:val="clear" w:color="auto" w:fill="auto"/>
            <w:textDirection w:val="btLr"/>
          </w:tcPr>
          <w:p w:rsidR="000E245C" w:rsidRPr="000E245C" w:rsidRDefault="000E245C" w:rsidP="000E245C">
            <w:pPr>
              <w:spacing w:after="0" w:line="240" w:lineRule="auto"/>
              <w:ind w:left="113" w:right="113"/>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499" w:type="dxa"/>
            <w:shd w:val="clear" w:color="auto" w:fill="auto"/>
            <w:textDirection w:val="btLr"/>
          </w:tcPr>
          <w:p w:rsidR="000E245C" w:rsidRPr="000E245C" w:rsidRDefault="000E245C" w:rsidP="000E245C">
            <w:pPr>
              <w:spacing w:after="0" w:line="240" w:lineRule="auto"/>
              <w:ind w:left="113" w:right="113"/>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499" w:type="dxa"/>
            <w:shd w:val="clear" w:color="auto" w:fill="auto"/>
            <w:textDirection w:val="btLr"/>
          </w:tcPr>
          <w:p w:rsidR="000E245C" w:rsidRPr="000E245C" w:rsidRDefault="000E245C" w:rsidP="000E245C">
            <w:pPr>
              <w:spacing w:after="0" w:line="240" w:lineRule="auto"/>
              <w:ind w:left="113" w:right="113"/>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499" w:type="dxa"/>
            <w:shd w:val="clear" w:color="auto" w:fill="auto"/>
            <w:textDirection w:val="btLr"/>
          </w:tcPr>
          <w:p w:rsidR="000E245C" w:rsidRPr="000E245C" w:rsidRDefault="000E245C" w:rsidP="000E245C">
            <w:pPr>
              <w:spacing w:after="0" w:line="240" w:lineRule="auto"/>
              <w:ind w:left="113" w:right="113"/>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499" w:type="dxa"/>
            <w:shd w:val="clear" w:color="auto" w:fill="auto"/>
            <w:textDirection w:val="btLr"/>
          </w:tcPr>
          <w:p w:rsidR="000E245C" w:rsidRPr="000E245C" w:rsidRDefault="000E245C" w:rsidP="000E245C">
            <w:pPr>
              <w:spacing w:after="0" w:line="240" w:lineRule="auto"/>
              <w:ind w:left="113" w:right="113"/>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499" w:type="dxa"/>
            <w:shd w:val="clear" w:color="auto" w:fill="auto"/>
            <w:textDirection w:val="btLr"/>
          </w:tcPr>
          <w:p w:rsidR="000E245C" w:rsidRPr="000E245C" w:rsidRDefault="000E245C" w:rsidP="000E245C">
            <w:pPr>
              <w:spacing w:after="0" w:line="240" w:lineRule="auto"/>
              <w:ind w:left="113" w:right="113"/>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499" w:type="dxa"/>
            <w:shd w:val="clear" w:color="auto" w:fill="auto"/>
            <w:textDirection w:val="btLr"/>
          </w:tcPr>
          <w:p w:rsidR="000E245C" w:rsidRPr="000E245C" w:rsidRDefault="000E245C" w:rsidP="000E245C">
            <w:pPr>
              <w:spacing w:after="0" w:line="240" w:lineRule="auto"/>
              <w:ind w:left="113" w:right="113"/>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998" w:type="dxa"/>
            <w:gridSpan w:val="2"/>
            <w:shd w:val="clear" w:color="auto" w:fill="auto"/>
            <w:vAlign w:val="center"/>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Cs/>
                <w:sz w:val="24"/>
                <w:szCs w:val="24"/>
                <w:lang w:eastAsia="ru-RU"/>
              </w:rPr>
            </w:pPr>
            <w:proofErr w:type="gramStart"/>
            <w:r w:rsidRPr="000E245C">
              <w:rPr>
                <w:rFonts w:ascii="Times New Roman" w:eastAsia="Times New Roman" w:hAnsi="Times New Roman" w:cs="Times New Roman"/>
                <w:bCs/>
                <w:sz w:val="24"/>
                <w:szCs w:val="24"/>
                <w:lang w:eastAsia="ru-RU"/>
              </w:rPr>
              <w:t>Учеб-</w:t>
            </w:r>
            <w:proofErr w:type="spellStart"/>
            <w:r w:rsidRPr="000E245C">
              <w:rPr>
                <w:rFonts w:ascii="Times New Roman" w:eastAsia="Times New Roman" w:hAnsi="Times New Roman" w:cs="Times New Roman"/>
                <w:bCs/>
                <w:sz w:val="24"/>
                <w:szCs w:val="24"/>
                <w:lang w:eastAsia="ru-RU"/>
              </w:rPr>
              <w:t>ные</w:t>
            </w:r>
            <w:proofErr w:type="spellEnd"/>
            <w:proofErr w:type="gramEnd"/>
          </w:p>
        </w:tc>
        <w:tc>
          <w:tcPr>
            <w:tcW w:w="998" w:type="dxa"/>
            <w:gridSpan w:val="2"/>
            <w:shd w:val="clear" w:color="auto" w:fill="auto"/>
            <w:vAlign w:val="center"/>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НИР</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 xml:space="preserve">для </w:t>
            </w:r>
            <w:proofErr w:type="spellStart"/>
            <w:r w:rsidRPr="000E245C">
              <w:rPr>
                <w:rFonts w:ascii="Times New Roman" w:eastAsia="Times New Roman" w:hAnsi="Times New Roman" w:cs="Times New Roman"/>
                <w:bCs/>
                <w:sz w:val="24"/>
                <w:szCs w:val="24"/>
                <w:lang w:eastAsia="ru-RU"/>
              </w:rPr>
              <w:t>прогр</w:t>
            </w:r>
            <w:proofErr w:type="spellEnd"/>
            <w:r w:rsidRPr="000E245C">
              <w:rPr>
                <w:rFonts w:ascii="Times New Roman" w:eastAsia="Times New Roman" w:hAnsi="Times New Roman" w:cs="Times New Roman"/>
                <w:bCs/>
                <w:sz w:val="24"/>
                <w:szCs w:val="24"/>
                <w:lang w:eastAsia="ru-RU"/>
              </w:rPr>
              <w:t>.</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асп</w:t>
            </w:r>
            <w:proofErr w:type="gramStart"/>
            <w:r w:rsidRPr="000E245C">
              <w:rPr>
                <w:rFonts w:ascii="Times New Roman" w:eastAsia="Times New Roman" w:hAnsi="Times New Roman" w:cs="Times New Roman"/>
                <w:bCs/>
                <w:sz w:val="24"/>
                <w:szCs w:val="24"/>
                <w:lang w:eastAsia="ru-RU"/>
              </w:rPr>
              <w:t>.-</w:t>
            </w:r>
            <w:proofErr w:type="gramEnd"/>
            <w:r w:rsidRPr="000E245C">
              <w:rPr>
                <w:rFonts w:ascii="Times New Roman" w:eastAsia="Times New Roman" w:hAnsi="Times New Roman" w:cs="Times New Roman"/>
                <w:bCs/>
                <w:sz w:val="24"/>
                <w:szCs w:val="24"/>
                <w:lang w:eastAsia="ru-RU"/>
              </w:rPr>
              <w:t>БЛОК3</w:t>
            </w:r>
          </w:p>
        </w:tc>
        <w:tc>
          <w:tcPr>
            <w:tcW w:w="1502" w:type="dxa"/>
            <w:gridSpan w:val="3"/>
            <w:shd w:val="clear" w:color="auto" w:fill="auto"/>
            <w:vAlign w:val="center"/>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roofErr w:type="spellStart"/>
            <w:proofErr w:type="gramStart"/>
            <w:r w:rsidRPr="000E245C">
              <w:rPr>
                <w:rFonts w:ascii="Times New Roman" w:eastAsia="Times New Roman" w:hAnsi="Times New Roman" w:cs="Times New Roman"/>
                <w:bCs/>
                <w:sz w:val="24"/>
                <w:szCs w:val="24"/>
                <w:lang w:eastAsia="ru-RU"/>
              </w:rPr>
              <w:t>Производст</w:t>
            </w:r>
            <w:proofErr w:type="spellEnd"/>
            <w:r w:rsidRPr="000E245C">
              <w:rPr>
                <w:rFonts w:ascii="Times New Roman" w:eastAsia="Times New Roman" w:hAnsi="Times New Roman" w:cs="Times New Roman"/>
                <w:bCs/>
                <w:sz w:val="24"/>
                <w:szCs w:val="24"/>
                <w:lang w:eastAsia="ru-RU"/>
              </w:rPr>
              <w:t>-венные</w:t>
            </w:r>
            <w:proofErr w:type="gramEnd"/>
          </w:p>
        </w:tc>
        <w:tc>
          <w:tcPr>
            <w:tcW w:w="1286" w:type="dxa"/>
            <w:vMerge/>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r>
      <w:tr w:rsidR="000E245C" w:rsidRPr="000E245C" w:rsidTr="00F277C3">
        <w:trPr>
          <w:cantSplit/>
          <w:trHeight w:val="1377"/>
        </w:trPr>
        <w:tc>
          <w:tcPr>
            <w:tcW w:w="522"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860"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2284"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500" w:type="dxa"/>
            <w:shd w:val="clear" w:color="auto" w:fill="auto"/>
            <w:textDirection w:val="btLr"/>
          </w:tcPr>
          <w:p w:rsidR="000E245C" w:rsidRPr="000E245C" w:rsidRDefault="000E245C" w:rsidP="000E245C">
            <w:pPr>
              <w:autoSpaceDE w:val="0"/>
              <w:autoSpaceDN w:val="0"/>
              <w:adjustRightInd w:val="0"/>
              <w:spacing w:after="0" w:line="240" w:lineRule="auto"/>
              <w:ind w:left="113" w:right="113"/>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Б</w:t>
            </w:r>
            <w:proofErr w:type="gramStart"/>
            <w:r w:rsidRPr="000E245C">
              <w:rPr>
                <w:rFonts w:ascii="Times New Roman" w:eastAsia="Times New Roman" w:hAnsi="Times New Roman" w:cs="Times New Roman"/>
                <w:bCs/>
                <w:sz w:val="24"/>
                <w:szCs w:val="24"/>
                <w:lang w:eastAsia="ru-RU"/>
              </w:rPr>
              <w:t>1</w:t>
            </w:r>
            <w:proofErr w:type="gramEnd"/>
            <w:r w:rsidRPr="000E245C">
              <w:rPr>
                <w:rFonts w:ascii="Times New Roman" w:eastAsia="Times New Roman" w:hAnsi="Times New Roman" w:cs="Times New Roman"/>
                <w:bCs/>
                <w:sz w:val="24"/>
                <w:szCs w:val="24"/>
                <w:lang w:eastAsia="ru-RU"/>
              </w:rPr>
              <w:t>.Б.1</w:t>
            </w:r>
          </w:p>
        </w:tc>
        <w:tc>
          <w:tcPr>
            <w:tcW w:w="500" w:type="dxa"/>
            <w:shd w:val="clear" w:color="auto" w:fill="auto"/>
            <w:textDirection w:val="btLr"/>
          </w:tcPr>
          <w:p w:rsidR="000E245C" w:rsidRPr="000E245C" w:rsidRDefault="000E245C" w:rsidP="000E245C">
            <w:pPr>
              <w:autoSpaceDE w:val="0"/>
              <w:autoSpaceDN w:val="0"/>
              <w:adjustRightInd w:val="0"/>
              <w:spacing w:after="0" w:line="240" w:lineRule="auto"/>
              <w:ind w:left="113" w:right="113"/>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Б</w:t>
            </w:r>
            <w:proofErr w:type="gramStart"/>
            <w:r w:rsidRPr="000E245C">
              <w:rPr>
                <w:rFonts w:ascii="Times New Roman" w:eastAsia="Times New Roman" w:hAnsi="Times New Roman" w:cs="Times New Roman"/>
                <w:bCs/>
                <w:sz w:val="24"/>
                <w:szCs w:val="24"/>
                <w:lang w:eastAsia="ru-RU"/>
              </w:rPr>
              <w:t>1</w:t>
            </w:r>
            <w:proofErr w:type="gramEnd"/>
            <w:r w:rsidRPr="000E245C">
              <w:rPr>
                <w:rFonts w:ascii="Times New Roman" w:eastAsia="Times New Roman" w:hAnsi="Times New Roman" w:cs="Times New Roman"/>
                <w:bCs/>
                <w:sz w:val="24"/>
                <w:szCs w:val="24"/>
                <w:lang w:eastAsia="ru-RU"/>
              </w:rPr>
              <w:t>.Б.2</w:t>
            </w:r>
          </w:p>
        </w:tc>
        <w:tc>
          <w:tcPr>
            <w:tcW w:w="500" w:type="dxa"/>
            <w:shd w:val="clear" w:color="auto" w:fill="auto"/>
            <w:textDirection w:val="btLr"/>
          </w:tcPr>
          <w:p w:rsidR="000E245C" w:rsidRPr="000E245C" w:rsidRDefault="000E245C" w:rsidP="000E245C">
            <w:pPr>
              <w:autoSpaceDE w:val="0"/>
              <w:autoSpaceDN w:val="0"/>
              <w:adjustRightInd w:val="0"/>
              <w:spacing w:after="0" w:line="240" w:lineRule="auto"/>
              <w:ind w:left="113" w:right="113"/>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Б</w:t>
            </w:r>
            <w:proofErr w:type="gramStart"/>
            <w:r w:rsidRPr="000E245C">
              <w:rPr>
                <w:rFonts w:ascii="Times New Roman" w:eastAsia="Times New Roman" w:hAnsi="Times New Roman" w:cs="Times New Roman"/>
                <w:bCs/>
                <w:sz w:val="24"/>
                <w:szCs w:val="24"/>
                <w:lang w:eastAsia="ru-RU"/>
              </w:rPr>
              <w:t>1</w:t>
            </w:r>
            <w:proofErr w:type="gramEnd"/>
            <w:r w:rsidRPr="000E245C">
              <w:rPr>
                <w:rFonts w:ascii="Times New Roman" w:eastAsia="Times New Roman" w:hAnsi="Times New Roman" w:cs="Times New Roman"/>
                <w:bCs/>
                <w:sz w:val="24"/>
                <w:szCs w:val="24"/>
                <w:lang w:eastAsia="ru-RU"/>
              </w:rPr>
              <w:t>.Б.3</w:t>
            </w:r>
          </w:p>
        </w:tc>
        <w:tc>
          <w:tcPr>
            <w:tcW w:w="499" w:type="dxa"/>
            <w:shd w:val="clear" w:color="auto" w:fill="auto"/>
            <w:textDirection w:val="btLr"/>
          </w:tcPr>
          <w:p w:rsidR="000E245C" w:rsidRPr="000E245C" w:rsidRDefault="000E245C" w:rsidP="000E245C">
            <w:pPr>
              <w:autoSpaceDE w:val="0"/>
              <w:autoSpaceDN w:val="0"/>
              <w:adjustRightInd w:val="0"/>
              <w:spacing w:after="0" w:line="240" w:lineRule="auto"/>
              <w:ind w:left="113" w:right="113"/>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sz w:val="24"/>
                <w:szCs w:val="24"/>
                <w:lang w:eastAsia="ru-RU"/>
              </w:rPr>
              <w:t>…</w:t>
            </w:r>
          </w:p>
        </w:tc>
        <w:tc>
          <w:tcPr>
            <w:tcW w:w="499" w:type="dxa"/>
            <w:shd w:val="clear" w:color="auto" w:fill="auto"/>
            <w:textDirection w:val="btLr"/>
          </w:tcPr>
          <w:p w:rsidR="000E245C" w:rsidRPr="000E245C" w:rsidRDefault="000E245C" w:rsidP="000E245C">
            <w:pPr>
              <w:autoSpaceDE w:val="0"/>
              <w:autoSpaceDN w:val="0"/>
              <w:adjustRightInd w:val="0"/>
              <w:spacing w:after="0" w:line="240" w:lineRule="auto"/>
              <w:ind w:left="113" w:right="113"/>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sz w:val="24"/>
                <w:szCs w:val="24"/>
                <w:lang w:eastAsia="ru-RU"/>
              </w:rPr>
              <w:t>…</w:t>
            </w:r>
          </w:p>
        </w:tc>
        <w:tc>
          <w:tcPr>
            <w:tcW w:w="499" w:type="dxa"/>
            <w:shd w:val="clear" w:color="auto" w:fill="auto"/>
            <w:textDirection w:val="btLr"/>
          </w:tcPr>
          <w:p w:rsidR="000E245C" w:rsidRPr="000E245C" w:rsidRDefault="000E245C" w:rsidP="000E245C">
            <w:pPr>
              <w:autoSpaceDE w:val="0"/>
              <w:autoSpaceDN w:val="0"/>
              <w:adjustRightInd w:val="0"/>
              <w:spacing w:after="0" w:line="240" w:lineRule="auto"/>
              <w:ind w:left="113" w:right="113"/>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Б</w:t>
            </w:r>
            <w:proofErr w:type="gramStart"/>
            <w:r w:rsidRPr="000E245C">
              <w:rPr>
                <w:rFonts w:ascii="Times New Roman" w:eastAsia="Times New Roman" w:hAnsi="Times New Roman" w:cs="Times New Roman"/>
                <w:bCs/>
                <w:sz w:val="24"/>
                <w:szCs w:val="24"/>
                <w:lang w:eastAsia="ru-RU"/>
              </w:rPr>
              <w:t>1</w:t>
            </w:r>
            <w:proofErr w:type="gramEnd"/>
            <w:r w:rsidRPr="000E245C">
              <w:rPr>
                <w:rFonts w:ascii="Times New Roman" w:eastAsia="Times New Roman" w:hAnsi="Times New Roman" w:cs="Times New Roman"/>
                <w:bCs/>
                <w:sz w:val="24"/>
                <w:szCs w:val="24"/>
                <w:lang w:eastAsia="ru-RU"/>
              </w:rPr>
              <w:t>.В.ОД.1</w:t>
            </w:r>
          </w:p>
        </w:tc>
        <w:tc>
          <w:tcPr>
            <w:tcW w:w="499" w:type="dxa"/>
            <w:shd w:val="clear" w:color="auto" w:fill="auto"/>
            <w:textDirection w:val="btLr"/>
          </w:tcPr>
          <w:p w:rsidR="000E245C" w:rsidRPr="000E245C" w:rsidRDefault="000E245C" w:rsidP="000E245C">
            <w:pPr>
              <w:spacing w:after="0" w:line="240" w:lineRule="auto"/>
              <w:ind w:left="113" w:right="113"/>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499" w:type="dxa"/>
            <w:shd w:val="clear" w:color="auto" w:fill="auto"/>
            <w:textDirection w:val="btLr"/>
          </w:tcPr>
          <w:p w:rsidR="000E245C" w:rsidRPr="000E245C" w:rsidRDefault="000E245C" w:rsidP="000E245C">
            <w:pPr>
              <w:spacing w:after="0" w:line="240" w:lineRule="auto"/>
              <w:ind w:left="113" w:right="113"/>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499" w:type="dxa"/>
            <w:shd w:val="clear" w:color="auto" w:fill="auto"/>
            <w:textDirection w:val="btLr"/>
          </w:tcPr>
          <w:p w:rsidR="000E245C" w:rsidRPr="000E245C" w:rsidRDefault="000E245C" w:rsidP="000E245C">
            <w:pPr>
              <w:spacing w:after="0" w:line="240" w:lineRule="auto"/>
              <w:ind w:left="113" w:right="113"/>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499" w:type="dxa"/>
            <w:shd w:val="clear" w:color="auto" w:fill="auto"/>
            <w:textDirection w:val="btLr"/>
          </w:tcPr>
          <w:p w:rsidR="000E245C" w:rsidRPr="000E245C" w:rsidRDefault="000E245C" w:rsidP="000E245C">
            <w:pPr>
              <w:autoSpaceDE w:val="0"/>
              <w:autoSpaceDN w:val="0"/>
              <w:adjustRightInd w:val="0"/>
              <w:spacing w:after="0" w:line="240" w:lineRule="auto"/>
              <w:ind w:left="113" w:right="113"/>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Б</w:t>
            </w:r>
            <w:proofErr w:type="gramStart"/>
            <w:r w:rsidRPr="000E245C">
              <w:rPr>
                <w:rFonts w:ascii="Times New Roman" w:eastAsia="Times New Roman" w:hAnsi="Times New Roman" w:cs="Times New Roman"/>
                <w:bCs/>
                <w:sz w:val="24"/>
                <w:szCs w:val="24"/>
                <w:lang w:eastAsia="ru-RU"/>
              </w:rPr>
              <w:t>1</w:t>
            </w:r>
            <w:proofErr w:type="gramEnd"/>
            <w:r w:rsidRPr="000E245C">
              <w:rPr>
                <w:rFonts w:ascii="Times New Roman" w:eastAsia="Times New Roman" w:hAnsi="Times New Roman" w:cs="Times New Roman"/>
                <w:bCs/>
                <w:sz w:val="24"/>
                <w:szCs w:val="24"/>
                <w:lang w:eastAsia="ru-RU"/>
              </w:rPr>
              <w:t>.В.ДВ.1</w:t>
            </w:r>
          </w:p>
        </w:tc>
        <w:tc>
          <w:tcPr>
            <w:tcW w:w="499" w:type="dxa"/>
            <w:shd w:val="clear" w:color="auto" w:fill="auto"/>
            <w:textDirection w:val="btLr"/>
          </w:tcPr>
          <w:p w:rsidR="000E245C" w:rsidRPr="000E245C" w:rsidRDefault="000E245C" w:rsidP="000E245C">
            <w:pPr>
              <w:spacing w:after="0" w:line="240" w:lineRule="auto"/>
              <w:ind w:left="113" w:right="113"/>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499" w:type="dxa"/>
            <w:shd w:val="clear" w:color="auto" w:fill="auto"/>
            <w:textDirection w:val="btLr"/>
          </w:tcPr>
          <w:p w:rsidR="000E245C" w:rsidRPr="000E245C" w:rsidRDefault="000E245C" w:rsidP="000E245C">
            <w:pPr>
              <w:spacing w:after="0" w:line="240" w:lineRule="auto"/>
              <w:ind w:left="113" w:right="113"/>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499" w:type="dxa"/>
            <w:shd w:val="clear" w:color="auto" w:fill="auto"/>
            <w:textDirection w:val="btLr"/>
          </w:tcPr>
          <w:p w:rsidR="000E245C" w:rsidRPr="000E245C" w:rsidRDefault="000E245C" w:rsidP="000E245C">
            <w:pPr>
              <w:spacing w:after="0" w:line="240" w:lineRule="auto"/>
              <w:ind w:left="113" w:right="113"/>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499" w:type="dxa"/>
            <w:shd w:val="clear" w:color="auto" w:fill="auto"/>
            <w:textDirection w:val="btLr"/>
          </w:tcPr>
          <w:p w:rsidR="000E245C" w:rsidRPr="000E245C" w:rsidRDefault="000E245C" w:rsidP="000E245C">
            <w:pPr>
              <w:spacing w:after="0" w:line="240" w:lineRule="auto"/>
              <w:ind w:left="113" w:right="113"/>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Б</w:t>
            </w:r>
            <w:proofErr w:type="gramStart"/>
            <w:r w:rsidRPr="000E245C">
              <w:rPr>
                <w:rFonts w:ascii="Times New Roman" w:eastAsia="Times New Roman" w:hAnsi="Times New Roman" w:cs="Times New Roman"/>
                <w:sz w:val="24"/>
                <w:szCs w:val="24"/>
                <w:lang w:eastAsia="ru-RU"/>
              </w:rPr>
              <w:t>2</w:t>
            </w:r>
            <w:proofErr w:type="gramEnd"/>
            <w:r w:rsidRPr="000E245C">
              <w:rPr>
                <w:rFonts w:ascii="Times New Roman" w:eastAsia="Times New Roman" w:hAnsi="Times New Roman" w:cs="Times New Roman"/>
                <w:sz w:val="24"/>
                <w:szCs w:val="24"/>
                <w:lang w:eastAsia="ru-RU"/>
              </w:rPr>
              <w:t>.У.1</w:t>
            </w:r>
          </w:p>
        </w:tc>
        <w:tc>
          <w:tcPr>
            <w:tcW w:w="499" w:type="dxa"/>
            <w:shd w:val="clear" w:color="auto" w:fill="auto"/>
            <w:textDirection w:val="btLr"/>
          </w:tcPr>
          <w:p w:rsidR="000E245C" w:rsidRPr="000E245C" w:rsidRDefault="000E245C" w:rsidP="000E245C">
            <w:pPr>
              <w:spacing w:after="0" w:line="240" w:lineRule="auto"/>
              <w:ind w:left="113" w:right="113"/>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499" w:type="dxa"/>
            <w:shd w:val="clear" w:color="auto" w:fill="auto"/>
            <w:textDirection w:val="btLr"/>
          </w:tcPr>
          <w:p w:rsidR="000E245C" w:rsidRPr="000E245C" w:rsidRDefault="000E245C" w:rsidP="000E245C">
            <w:pPr>
              <w:autoSpaceDE w:val="0"/>
              <w:autoSpaceDN w:val="0"/>
              <w:adjustRightInd w:val="0"/>
              <w:spacing w:after="0" w:line="240" w:lineRule="auto"/>
              <w:ind w:left="113" w:right="113"/>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Б</w:t>
            </w:r>
            <w:proofErr w:type="gramStart"/>
            <w:r w:rsidRPr="000E245C">
              <w:rPr>
                <w:rFonts w:ascii="Times New Roman" w:eastAsia="Times New Roman" w:hAnsi="Times New Roman" w:cs="Times New Roman"/>
                <w:bCs/>
                <w:sz w:val="24"/>
                <w:szCs w:val="24"/>
                <w:lang w:eastAsia="ru-RU"/>
              </w:rPr>
              <w:t>2</w:t>
            </w:r>
            <w:proofErr w:type="gramEnd"/>
            <w:r w:rsidRPr="000E245C">
              <w:rPr>
                <w:rFonts w:ascii="Times New Roman" w:eastAsia="Times New Roman" w:hAnsi="Times New Roman" w:cs="Times New Roman"/>
                <w:bCs/>
                <w:sz w:val="24"/>
                <w:szCs w:val="24"/>
                <w:lang w:eastAsia="ru-RU"/>
              </w:rPr>
              <w:t>.Н.1</w:t>
            </w:r>
          </w:p>
        </w:tc>
        <w:tc>
          <w:tcPr>
            <w:tcW w:w="499" w:type="dxa"/>
            <w:shd w:val="clear" w:color="auto" w:fill="auto"/>
            <w:textDirection w:val="btLr"/>
          </w:tcPr>
          <w:p w:rsidR="000E245C" w:rsidRPr="000E245C" w:rsidRDefault="000E245C" w:rsidP="000E245C">
            <w:pPr>
              <w:autoSpaceDE w:val="0"/>
              <w:autoSpaceDN w:val="0"/>
              <w:adjustRightInd w:val="0"/>
              <w:spacing w:after="0" w:line="240" w:lineRule="auto"/>
              <w:ind w:left="113" w:right="113"/>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sz w:val="24"/>
                <w:szCs w:val="24"/>
                <w:lang w:eastAsia="ru-RU"/>
              </w:rPr>
              <w:t>…</w:t>
            </w:r>
          </w:p>
        </w:tc>
        <w:tc>
          <w:tcPr>
            <w:tcW w:w="499" w:type="dxa"/>
            <w:shd w:val="clear" w:color="auto" w:fill="auto"/>
            <w:textDirection w:val="btLr"/>
          </w:tcPr>
          <w:p w:rsidR="000E245C" w:rsidRPr="000E245C" w:rsidRDefault="000E245C" w:rsidP="000E245C">
            <w:pPr>
              <w:autoSpaceDE w:val="0"/>
              <w:autoSpaceDN w:val="0"/>
              <w:adjustRightInd w:val="0"/>
              <w:spacing w:after="0" w:line="240" w:lineRule="auto"/>
              <w:ind w:left="113" w:right="113"/>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sz w:val="24"/>
                <w:szCs w:val="24"/>
                <w:lang w:eastAsia="ru-RU"/>
              </w:rPr>
              <w:t>Б</w:t>
            </w:r>
            <w:proofErr w:type="gramStart"/>
            <w:r w:rsidRPr="000E245C">
              <w:rPr>
                <w:rFonts w:ascii="Times New Roman" w:eastAsia="Times New Roman" w:hAnsi="Times New Roman" w:cs="Times New Roman"/>
                <w:sz w:val="24"/>
                <w:szCs w:val="24"/>
                <w:lang w:eastAsia="ru-RU"/>
              </w:rPr>
              <w:t>2</w:t>
            </w:r>
            <w:proofErr w:type="gramEnd"/>
            <w:r w:rsidRPr="000E245C">
              <w:rPr>
                <w:rFonts w:ascii="Times New Roman" w:eastAsia="Times New Roman" w:hAnsi="Times New Roman" w:cs="Times New Roman"/>
                <w:sz w:val="24"/>
                <w:szCs w:val="24"/>
                <w:lang w:eastAsia="ru-RU"/>
              </w:rPr>
              <w:t>.П.1</w:t>
            </w:r>
          </w:p>
        </w:tc>
        <w:tc>
          <w:tcPr>
            <w:tcW w:w="499" w:type="dxa"/>
            <w:shd w:val="clear" w:color="auto" w:fill="auto"/>
            <w:textDirection w:val="btLr"/>
          </w:tcPr>
          <w:p w:rsidR="000E245C" w:rsidRPr="000E245C" w:rsidRDefault="000E245C" w:rsidP="000E245C">
            <w:pPr>
              <w:autoSpaceDE w:val="0"/>
              <w:autoSpaceDN w:val="0"/>
              <w:adjustRightInd w:val="0"/>
              <w:spacing w:after="0" w:line="240" w:lineRule="auto"/>
              <w:ind w:left="113" w:right="113"/>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sz w:val="24"/>
                <w:szCs w:val="24"/>
                <w:lang w:eastAsia="ru-RU"/>
              </w:rPr>
              <w:t>…</w:t>
            </w:r>
          </w:p>
        </w:tc>
        <w:tc>
          <w:tcPr>
            <w:tcW w:w="504" w:type="dxa"/>
            <w:shd w:val="clear" w:color="auto" w:fill="auto"/>
            <w:textDirection w:val="btLr"/>
          </w:tcPr>
          <w:p w:rsidR="000E245C" w:rsidRPr="000E245C" w:rsidRDefault="000E245C" w:rsidP="000E245C">
            <w:pPr>
              <w:autoSpaceDE w:val="0"/>
              <w:autoSpaceDN w:val="0"/>
              <w:adjustRightInd w:val="0"/>
              <w:spacing w:after="0" w:line="240" w:lineRule="auto"/>
              <w:ind w:left="113" w:right="113"/>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sz w:val="24"/>
                <w:szCs w:val="24"/>
                <w:lang w:eastAsia="ru-RU"/>
              </w:rPr>
              <w:t>…</w:t>
            </w:r>
          </w:p>
        </w:tc>
        <w:tc>
          <w:tcPr>
            <w:tcW w:w="1286" w:type="dxa"/>
            <w:shd w:val="clear" w:color="auto" w:fill="auto"/>
            <w:textDirection w:val="btLr"/>
          </w:tcPr>
          <w:p w:rsidR="000E245C" w:rsidRPr="000E245C" w:rsidRDefault="000E245C" w:rsidP="000E245C">
            <w:pPr>
              <w:autoSpaceDE w:val="0"/>
              <w:autoSpaceDN w:val="0"/>
              <w:adjustRightInd w:val="0"/>
              <w:spacing w:after="0" w:line="240" w:lineRule="auto"/>
              <w:ind w:left="113" w:right="113"/>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Б.3</w:t>
            </w:r>
          </w:p>
        </w:tc>
      </w:tr>
      <w:tr w:rsidR="000E245C" w:rsidRPr="000E245C" w:rsidTr="00F277C3">
        <w:tc>
          <w:tcPr>
            <w:tcW w:w="522"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1</w:t>
            </w:r>
          </w:p>
        </w:tc>
        <w:tc>
          <w:tcPr>
            <w:tcW w:w="860" w:type="dxa"/>
            <w:shd w:val="clear" w:color="auto" w:fill="auto"/>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Б</w:t>
            </w:r>
            <w:proofErr w:type="gramStart"/>
            <w:r w:rsidRPr="000E245C">
              <w:rPr>
                <w:rFonts w:ascii="Times New Roman" w:eastAsia="Times New Roman" w:hAnsi="Times New Roman" w:cs="Times New Roman"/>
                <w:bCs/>
                <w:sz w:val="24"/>
                <w:szCs w:val="24"/>
                <w:lang w:eastAsia="ru-RU"/>
              </w:rPr>
              <w:t>1</w:t>
            </w:r>
            <w:proofErr w:type="gramEnd"/>
            <w:r w:rsidRPr="000E245C">
              <w:rPr>
                <w:rFonts w:ascii="Times New Roman" w:eastAsia="Times New Roman" w:hAnsi="Times New Roman" w:cs="Times New Roman"/>
                <w:bCs/>
                <w:sz w:val="24"/>
                <w:szCs w:val="24"/>
                <w:lang w:eastAsia="ru-RU"/>
              </w:rPr>
              <w:t>.Б.1</w:t>
            </w:r>
          </w:p>
        </w:tc>
        <w:tc>
          <w:tcPr>
            <w:tcW w:w="2284" w:type="dxa"/>
            <w:shd w:val="clear" w:color="auto" w:fill="auto"/>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История</w:t>
            </w:r>
          </w:p>
        </w:tc>
        <w:tc>
          <w:tcPr>
            <w:tcW w:w="500" w:type="dxa"/>
            <w:shd w:val="clear" w:color="auto" w:fill="D9D9D9"/>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Cs/>
                <w:sz w:val="24"/>
                <w:szCs w:val="24"/>
                <w:lang w:eastAsia="ru-RU"/>
              </w:rPr>
            </w:pPr>
          </w:p>
        </w:tc>
        <w:tc>
          <w:tcPr>
            <w:tcW w:w="500"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0E245C">
              <w:rPr>
                <w:rFonts w:ascii="Times New Roman" w:eastAsia="Times New Roman" w:hAnsi="Times New Roman" w:cs="Times New Roman"/>
                <w:bCs/>
                <w:sz w:val="28"/>
                <w:szCs w:val="28"/>
                <w:lang w:eastAsia="ru-RU"/>
              </w:rPr>
              <w:t>+</w:t>
            </w:r>
          </w:p>
        </w:tc>
        <w:tc>
          <w:tcPr>
            <w:tcW w:w="500"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0E245C">
              <w:rPr>
                <w:rFonts w:ascii="Times New Roman" w:eastAsia="Times New Roman" w:hAnsi="Times New Roman" w:cs="Times New Roman"/>
                <w:bCs/>
                <w:sz w:val="28"/>
                <w:szCs w:val="28"/>
                <w:lang w:eastAsia="ru-RU"/>
              </w:rPr>
              <w:t>+</w:t>
            </w: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504"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286"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r>
      <w:tr w:rsidR="000E245C" w:rsidRPr="000E245C" w:rsidTr="00F277C3">
        <w:tc>
          <w:tcPr>
            <w:tcW w:w="522"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2</w:t>
            </w:r>
          </w:p>
        </w:tc>
        <w:tc>
          <w:tcPr>
            <w:tcW w:w="860" w:type="dxa"/>
            <w:shd w:val="clear" w:color="auto" w:fill="auto"/>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Б</w:t>
            </w:r>
            <w:proofErr w:type="gramStart"/>
            <w:r w:rsidRPr="000E245C">
              <w:rPr>
                <w:rFonts w:ascii="Times New Roman" w:eastAsia="Times New Roman" w:hAnsi="Times New Roman" w:cs="Times New Roman"/>
                <w:bCs/>
                <w:sz w:val="24"/>
                <w:szCs w:val="24"/>
                <w:lang w:eastAsia="ru-RU"/>
              </w:rPr>
              <w:t>1</w:t>
            </w:r>
            <w:proofErr w:type="gramEnd"/>
            <w:r w:rsidRPr="000E245C">
              <w:rPr>
                <w:rFonts w:ascii="Times New Roman" w:eastAsia="Times New Roman" w:hAnsi="Times New Roman" w:cs="Times New Roman"/>
                <w:bCs/>
                <w:sz w:val="24"/>
                <w:szCs w:val="24"/>
                <w:lang w:eastAsia="ru-RU"/>
              </w:rPr>
              <w:t>.Б.2</w:t>
            </w:r>
          </w:p>
        </w:tc>
        <w:tc>
          <w:tcPr>
            <w:tcW w:w="2284" w:type="dxa"/>
            <w:shd w:val="clear" w:color="auto" w:fill="auto"/>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Философия</w:t>
            </w:r>
          </w:p>
        </w:tc>
        <w:tc>
          <w:tcPr>
            <w:tcW w:w="500"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500" w:type="dxa"/>
            <w:shd w:val="clear" w:color="auto" w:fill="D9D9D9"/>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c>
        <w:tc>
          <w:tcPr>
            <w:tcW w:w="500"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0E245C">
              <w:rPr>
                <w:rFonts w:ascii="Times New Roman" w:eastAsia="Times New Roman" w:hAnsi="Times New Roman" w:cs="Times New Roman"/>
                <w:bCs/>
                <w:sz w:val="28"/>
                <w:szCs w:val="28"/>
                <w:lang w:eastAsia="ru-RU"/>
              </w:rPr>
              <w:t>+</w:t>
            </w: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504"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286"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r>
      <w:tr w:rsidR="000E245C" w:rsidRPr="000E245C" w:rsidTr="00F277C3">
        <w:tc>
          <w:tcPr>
            <w:tcW w:w="522"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3</w:t>
            </w:r>
          </w:p>
        </w:tc>
        <w:tc>
          <w:tcPr>
            <w:tcW w:w="860" w:type="dxa"/>
            <w:shd w:val="clear" w:color="auto" w:fill="auto"/>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Б</w:t>
            </w:r>
            <w:proofErr w:type="gramStart"/>
            <w:r w:rsidRPr="000E245C">
              <w:rPr>
                <w:rFonts w:ascii="Times New Roman" w:eastAsia="Times New Roman" w:hAnsi="Times New Roman" w:cs="Times New Roman"/>
                <w:bCs/>
                <w:sz w:val="24"/>
                <w:szCs w:val="24"/>
                <w:lang w:eastAsia="ru-RU"/>
              </w:rPr>
              <w:t>1</w:t>
            </w:r>
            <w:proofErr w:type="gramEnd"/>
            <w:r w:rsidRPr="000E245C">
              <w:rPr>
                <w:rFonts w:ascii="Times New Roman" w:eastAsia="Times New Roman" w:hAnsi="Times New Roman" w:cs="Times New Roman"/>
                <w:bCs/>
                <w:sz w:val="24"/>
                <w:szCs w:val="24"/>
                <w:lang w:eastAsia="ru-RU"/>
              </w:rPr>
              <w:t>.Б.3</w:t>
            </w:r>
          </w:p>
        </w:tc>
        <w:tc>
          <w:tcPr>
            <w:tcW w:w="2284" w:type="dxa"/>
            <w:shd w:val="clear" w:color="auto" w:fill="auto"/>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Иностранный язык</w:t>
            </w:r>
          </w:p>
        </w:tc>
        <w:tc>
          <w:tcPr>
            <w:tcW w:w="500"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500"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500" w:type="dxa"/>
            <w:shd w:val="clear" w:color="auto" w:fill="D9D9D9"/>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504"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286"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r>
      <w:tr w:rsidR="000E245C" w:rsidRPr="000E245C" w:rsidTr="00F277C3">
        <w:tc>
          <w:tcPr>
            <w:tcW w:w="522"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w:t>
            </w:r>
          </w:p>
        </w:tc>
        <w:tc>
          <w:tcPr>
            <w:tcW w:w="860" w:type="dxa"/>
            <w:shd w:val="clear" w:color="auto" w:fill="auto"/>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w:t>
            </w:r>
          </w:p>
        </w:tc>
        <w:tc>
          <w:tcPr>
            <w:tcW w:w="2284" w:type="dxa"/>
            <w:shd w:val="clear" w:color="auto" w:fill="auto"/>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w:t>
            </w:r>
          </w:p>
        </w:tc>
        <w:tc>
          <w:tcPr>
            <w:tcW w:w="500"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500"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500"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D9D9D9"/>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504"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286"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r>
      <w:tr w:rsidR="000E245C" w:rsidRPr="000E245C" w:rsidTr="00F277C3">
        <w:tc>
          <w:tcPr>
            <w:tcW w:w="522"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w:t>
            </w:r>
          </w:p>
        </w:tc>
        <w:tc>
          <w:tcPr>
            <w:tcW w:w="860" w:type="dxa"/>
            <w:shd w:val="clear" w:color="auto" w:fill="auto"/>
          </w:tcPr>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bCs/>
                <w:sz w:val="24"/>
                <w:szCs w:val="24"/>
                <w:lang w:eastAsia="ru-RU"/>
              </w:rPr>
              <w:t>…</w:t>
            </w:r>
          </w:p>
        </w:tc>
        <w:tc>
          <w:tcPr>
            <w:tcW w:w="2284" w:type="dxa"/>
            <w:shd w:val="clear" w:color="auto" w:fill="auto"/>
          </w:tcPr>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bCs/>
                <w:sz w:val="24"/>
                <w:szCs w:val="24"/>
                <w:lang w:eastAsia="ru-RU"/>
              </w:rPr>
              <w:t>…</w:t>
            </w:r>
          </w:p>
        </w:tc>
        <w:tc>
          <w:tcPr>
            <w:tcW w:w="500"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500"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500"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D9D9D9"/>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504"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286"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r>
      <w:tr w:rsidR="000E245C" w:rsidRPr="000E245C" w:rsidTr="00F277C3">
        <w:tc>
          <w:tcPr>
            <w:tcW w:w="522" w:type="dxa"/>
            <w:shd w:val="clear" w:color="auto" w:fill="auto"/>
          </w:tcPr>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bCs/>
                <w:sz w:val="24"/>
                <w:szCs w:val="24"/>
                <w:lang w:eastAsia="ru-RU"/>
              </w:rPr>
              <w:t>…</w:t>
            </w:r>
          </w:p>
        </w:tc>
        <w:tc>
          <w:tcPr>
            <w:tcW w:w="860" w:type="dxa"/>
            <w:shd w:val="clear" w:color="auto" w:fill="auto"/>
          </w:tcPr>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bCs/>
                <w:sz w:val="24"/>
                <w:szCs w:val="24"/>
                <w:lang w:eastAsia="ru-RU"/>
              </w:rPr>
              <w:t>…</w:t>
            </w:r>
          </w:p>
        </w:tc>
        <w:tc>
          <w:tcPr>
            <w:tcW w:w="2284" w:type="dxa"/>
            <w:shd w:val="clear" w:color="auto" w:fill="auto"/>
          </w:tcPr>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bCs/>
                <w:sz w:val="24"/>
                <w:szCs w:val="24"/>
                <w:lang w:eastAsia="ru-RU"/>
              </w:rPr>
              <w:t>…</w:t>
            </w:r>
          </w:p>
        </w:tc>
        <w:tc>
          <w:tcPr>
            <w:tcW w:w="500"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500"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500"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D9D9D9"/>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504"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286"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r>
      <w:tr w:rsidR="000E245C" w:rsidRPr="000E245C" w:rsidTr="00F277C3">
        <w:tc>
          <w:tcPr>
            <w:tcW w:w="522" w:type="dxa"/>
            <w:shd w:val="clear" w:color="auto" w:fill="auto"/>
          </w:tcPr>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bCs/>
                <w:sz w:val="24"/>
                <w:szCs w:val="24"/>
                <w:lang w:eastAsia="ru-RU"/>
              </w:rPr>
              <w:t>…</w:t>
            </w:r>
          </w:p>
        </w:tc>
        <w:tc>
          <w:tcPr>
            <w:tcW w:w="860" w:type="dxa"/>
            <w:shd w:val="clear" w:color="auto" w:fill="auto"/>
          </w:tcPr>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bCs/>
                <w:sz w:val="24"/>
                <w:szCs w:val="24"/>
                <w:lang w:eastAsia="ru-RU"/>
              </w:rPr>
              <w:t>…</w:t>
            </w:r>
          </w:p>
        </w:tc>
        <w:tc>
          <w:tcPr>
            <w:tcW w:w="2284" w:type="dxa"/>
            <w:shd w:val="clear" w:color="auto" w:fill="auto"/>
          </w:tcPr>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bCs/>
                <w:sz w:val="24"/>
                <w:szCs w:val="24"/>
                <w:lang w:eastAsia="ru-RU"/>
              </w:rPr>
              <w:t>…</w:t>
            </w:r>
          </w:p>
        </w:tc>
        <w:tc>
          <w:tcPr>
            <w:tcW w:w="500"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500"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500"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D9D9D9"/>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504"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286"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r>
      <w:tr w:rsidR="000E245C" w:rsidRPr="000E245C" w:rsidTr="00F277C3">
        <w:tc>
          <w:tcPr>
            <w:tcW w:w="522" w:type="dxa"/>
            <w:shd w:val="clear" w:color="auto" w:fill="auto"/>
          </w:tcPr>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bCs/>
                <w:sz w:val="24"/>
                <w:szCs w:val="24"/>
                <w:lang w:eastAsia="ru-RU"/>
              </w:rPr>
              <w:t>…</w:t>
            </w:r>
          </w:p>
        </w:tc>
        <w:tc>
          <w:tcPr>
            <w:tcW w:w="860" w:type="dxa"/>
            <w:shd w:val="clear" w:color="auto" w:fill="auto"/>
          </w:tcPr>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bCs/>
                <w:sz w:val="24"/>
                <w:szCs w:val="24"/>
                <w:lang w:eastAsia="ru-RU"/>
              </w:rPr>
              <w:t>Б3</w:t>
            </w:r>
          </w:p>
        </w:tc>
        <w:tc>
          <w:tcPr>
            <w:tcW w:w="2284" w:type="dxa"/>
            <w:shd w:val="clear" w:color="auto" w:fill="auto"/>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w:t>
            </w:r>
          </w:p>
        </w:tc>
        <w:tc>
          <w:tcPr>
            <w:tcW w:w="500"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500"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500"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D9D9D9"/>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504"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286"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r>
    </w:tbl>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Cs/>
          <w:i/>
          <w:sz w:val="24"/>
          <w:szCs w:val="24"/>
          <w:lang w:eastAsia="ru-RU"/>
        </w:rPr>
      </w:pPr>
      <w:r w:rsidRPr="000E245C">
        <w:rPr>
          <w:rFonts w:ascii="Times New Roman" w:eastAsia="Times New Roman" w:hAnsi="Times New Roman" w:cs="Times New Roman"/>
          <w:bCs/>
          <w:i/>
          <w:sz w:val="24"/>
          <w:szCs w:val="24"/>
          <w:lang w:eastAsia="ru-RU"/>
        </w:rPr>
        <w:t>Примечание. В матрицу вносятся все дисциплины и виды работ, предусмотренные рабочим учебным планом.</w:t>
      </w:r>
    </w:p>
    <w:p w:rsidR="000E245C" w:rsidRPr="000E245C" w:rsidRDefault="000E245C" w:rsidP="000E245C">
      <w:pPr>
        <w:spacing w:after="0" w:line="240" w:lineRule="auto"/>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Заведующий выпускающей кафедрой                    _______________________________      /_____________/</w:t>
      </w:r>
    </w:p>
    <w:p w:rsidR="000E245C" w:rsidRPr="000E245C" w:rsidRDefault="000E245C" w:rsidP="000E245C">
      <w:pPr>
        <w:spacing w:after="0" w:line="240" w:lineRule="auto"/>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Председатель методического совета / комиссии факультета _______________________________      /_____________/</w:t>
      </w:r>
    </w:p>
    <w:p w:rsidR="000E245C" w:rsidRPr="000E245C" w:rsidRDefault="000E245C" w:rsidP="000E245C">
      <w:pPr>
        <w:autoSpaceDE w:val="0"/>
        <w:autoSpaceDN w:val="0"/>
        <w:adjustRightInd w:val="0"/>
        <w:spacing w:after="0" w:line="240" w:lineRule="auto"/>
        <w:jc w:val="both"/>
        <w:rPr>
          <w:rFonts w:ascii="Times New Roman" w:eastAsia="Times New Roman" w:hAnsi="Times New Roman" w:cs="Times New Roman"/>
          <w:b/>
          <w:bCs/>
          <w:sz w:val="28"/>
          <w:szCs w:val="28"/>
          <w:lang w:eastAsia="ru-RU"/>
        </w:rPr>
        <w:sectPr w:rsidR="000E245C" w:rsidRPr="000E245C" w:rsidSect="00F277C3">
          <w:footerReference w:type="first" r:id="rId15"/>
          <w:pgSz w:w="16838" w:h="11906" w:orient="landscape"/>
          <w:pgMar w:top="1134" w:right="851" w:bottom="1134" w:left="1134" w:header="720" w:footer="720" w:gutter="0"/>
          <w:cols w:space="720"/>
          <w:docGrid w:linePitch="360"/>
        </w:sectPr>
      </w:pPr>
    </w:p>
    <w:p w:rsidR="000E245C" w:rsidRPr="000E245C" w:rsidRDefault="000E245C" w:rsidP="000E245C">
      <w:pPr>
        <w:autoSpaceDE w:val="0"/>
        <w:autoSpaceDN w:val="0"/>
        <w:adjustRightInd w:val="0"/>
        <w:spacing w:after="0" w:line="312" w:lineRule="auto"/>
        <w:ind w:firstLine="708"/>
        <w:jc w:val="both"/>
        <w:rPr>
          <w:rFonts w:ascii="Times New Roman" w:eastAsia="Times New Roman,Italic" w:hAnsi="Times New Roman" w:cs="Times New Roman"/>
          <w:sz w:val="28"/>
          <w:szCs w:val="28"/>
          <w:lang w:eastAsia="ru-RU"/>
        </w:rPr>
      </w:pPr>
      <w:r w:rsidRPr="000E245C">
        <w:rPr>
          <w:rFonts w:ascii="Times New Roman" w:eastAsia="Times New Roman,Italic" w:hAnsi="Times New Roman" w:cs="Times New Roman"/>
          <w:sz w:val="28"/>
          <w:szCs w:val="28"/>
          <w:lang w:eastAsia="ru-RU"/>
        </w:rPr>
        <w:lastRenderedPageBreak/>
        <w:t xml:space="preserve">Документ составлен в соответствии с требованиями ФГОС </w:t>
      </w:r>
      <w:proofErr w:type="gramStart"/>
      <w:r w:rsidRPr="000E245C">
        <w:rPr>
          <w:rFonts w:ascii="Times New Roman" w:eastAsia="Times New Roman,Italic" w:hAnsi="Times New Roman" w:cs="Times New Roman"/>
          <w:sz w:val="28"/>
          <w:szCs w:val="28"/>
          <w:lang w:eastAsia="ru-RU"/>
        </w:rPr>
        <w:t>ВО</w:t>
      </w:r>
      <w:proofErr w:type="gramEnd"/>
      <w:r w:rsidRPr="000E245C">
        <w:rPr>
          <w:rFonts w:ascii="Times New Roman" w:eastAsia="Times New Roman,Italic" w:hAnsi="Times New Roman" w:cs="Times New Roman"/>
          <w:sz w:val="28"/>
          <w:szCs w:val="28"/>
          <w:lang w:eastAsia="ru-RU"/>
        </w:rPr>
        <w:t xml:space="preserve"> </w:t>
      </w:r>
      <w:proofErr w:type="gramStart"/>
      <w:r w:rsidRPr="000E245C">
        <w:rPr>
          <w:rFonts w:ascii="Times New Roman" w:eastAsia="Times New Roman,Italic" w:hAnsi="Times New Roman" w:cs="Times New Roman"/>
          <w:sz w:val="28"/>
          <w:szCs w:val="28"/>
          <w:lang w:eastAsia="ru-RU"/>
        </w:rPr>
        <w:t>с</w:t>
      </w:r>
      <w:proofErr w:type="gramEnd"/>
      <w:r w:rsidRPr="000E245C">
        <w:rPr>
          <w:rFonts w:ascii="Times New Roman" w:eastAsia="Times New Roman,Italic" w:hAnsi="Times New Roman" w:cs="Times New Roman"/>
          <w:sz w:val="28"/>
          <w:szCs w:val="28"/>
          <w:lang w:eastAsia="ru-RU"/>
        </w:rPr>
        <w:t xml:space="preserve"> учетом рекомендаций ПООП ВО по направлению подготовки / специальности и направленности (профилю/специализации)</w:t>
      </w:r>
    </w:p>
    <w:p w:rsidR="000E245C" w:rsidRPr="000E245C" w:rsidRDefault="000E245C" w:rsidP="000E245C">
      <w:pPr>
        <w:autoSpaceDE w:val="0"/>
        <w:autoSpaceDN w:val="0"/>
        <w:adjustRightInd w:val="0"/>
        <w:spacing w:after="0" w:line="312" w:lineRule="auto"/>
        <w:jc w:val="both"/>
        <w:rPr>
          <w:rFonts w:ascii="Times New Roman" w:eastAsia="Times New Roman,Italic" w:hAnsi="Times New Roman" w:cs="Times New Roman"/>
          <w:sz w:val="28"/>
          <w:szCs w:val="28"/>
          <w:lang w:eastAsia="ru-RU"/>
        </w:rPr>
      </w:pPr>
      <w:r w:rsidRPr="000E245C">
        <w:rPr>
          <w:rFonts w:ascii="Times New Roman" w:eastAsia="Times New Roman,Italic" w:hAnsi="Times New Roman" w:cs="Times New Roman"/>
          <w:sz w:val="28"/>
          <w:szCs w:val="28"/>
          <w:lang w:eastAsia="ru-RU"/>
        </w:rPr>
        <w:t xml:space="preserve"> ____________________________</w:t>
      </w:r>
      <w:r w:rsidRPr="000E245C">
        <w:rPr>
          <w:rFonts w:ascii="Times New Roman" w:eastAsia="Times New Roman,Italic" w:hAnsi="Times New Roman" w:cs="Times New Roman"/>
          <w:sz w:val="28"/>
          <w:szCs w:val="28"/>
          <w:u w:val="single"/>
          <w:lang w:eastAsia="ru-RU"/>
        </w:rPr>
        <w:t>ХХ.ХХ</w:t>
      </w:r>
      <w:proofErr w:type="gramStart"/>
      <w:r w:rsidRPr="000E245C">
        <w:rPr>
          <w:rFonts w:ascii="Times New Roman" w:eastAsia="Times New Roman,Italic" w:hAnsi="Times New Roman" w:cs="Times New Roman"/>
          <w:sz w:val="28"/>
          <w:szCs w:val="28"/>
          <w:u w:val="single"/>
          <w:lang w:eastAsia="ru-RU"/>
        </w:rPr>
        <w:t>.Х</w:t>
      </w:r>
      <w:proofErr w:type="gramEnd"/>
      <w:r w:rsidRPr="000E245C">
        <w:rPr>
          <w:rFonts w:ascii="Times New Roman" w:eastAsia="Times New Roman,Italic" w:hAnsi="Times New Roman" w:cs="Times New Roman"/>
          <w:sz w:val="28"/>
          <w:szCs w:val="28"/>
          <w:u w:val="single"/>
          <w:lang w:eastAsia="ru-RU"/>
        </w:rPr>
        <w:t>Х – Наименование</w:t>
      </w:r>
      <w:r w:rsidRPr="000E245C">
        <w:rPr>
          <w:rFonts w:ascii="Times New Roman" w:eastAsia="Times New Roman,Italic" w:hAnsi="Times New Roman" w:cs="Times New Roman"/>
          <w:sz w:val="28"/>
          <w:szCs w:val="28"/>
          <w:lang w:eastAsia="ru-RU"/>
        </w:rPr>
        <w:t>______________</w:t>
      </w:r>
    </w:p>
    <w:p w:rsidR="000E245C" w:rsidRPr="000E245C" w:rsidRDefault="000E245C" w:rsidP="000E245C">
      <w:pPr>
        <w:autoSpaceDE w:val="0"/>
        <w:autoSpaceDN w:val="0"/>
        <w:adjustRightInd w:val="0"/>
        <w:spacing w:after="0" w:line="312" w:lineRule="auto"/>
        <w:jc w:val="center"/>
        <w:rPr>
          <w:rFonts w:ascii="Times New Roman" w:eastAsia="Times New Roman,Italic" w:hAnsi="Times New Roman" w:cs="Times New Roman"/>
          <w:sz w:val="28"/>
          <w:szCs w:val="28"/>
          <w:lang w:eastAsia="ru-RU"/>
        </w:rPr>
      </w:pPr>
      <w:r w:rsidRPr="000E245C">
        <w:rPr>
          <w:rFonts w:ascii="Times New Roman" w:eastAsia="Times New Roman,Italic" w:hAnsi="Times New Roman" w:cs="Times New Roman"/>
          <w:sz w:val="28"/>
          <w:szCs w:val="28"/>
          <w:lang w:eastAsia="ru-RU"/>
        </w:rPr>
        <w:t>(код, наименование направления подготовки / специальности)</w:t>
      </w:r>
    </w:p>
    <w:p w:rsidR="000E245C" w:rsidRPr="000E245C" w:rsidRDefault="000E245C" w:rsidP="000E245C">
      <w:pPr>
        <w:autoSpaceDE w:val="0"/>
        <w:autoSpaceDN w:val="0"/>
        <w:adjustRightInd w:val="0"/>
        <w:spacing w:after="0" w:line="312" w:lineRule="auto"/>
        <w:jc w:val="both"/>
        <w:rPr>
          <w:rFonts w:ascii="Times New Roman" w:eastAsia="Times New Roman,Italic" w:hAnsi="Times New Roman" w:cs="Times New Roman"/>
          <w:sz w:val="28"/>
          <w:szCs w:val="28"/>
          <w:lang w:eastAsia="ru-RU"/>
        </w:rPr>
      </w:pPr>
      <w:r w:rsidRPr="000E245C">
        <w:rPr>
          <w:rFonts w:ascii="Times New Roman" w:eastAsia="Times New Roman,Italic" w:hAnsi="Times New Roman" w:cs="Times New Roman"/>
          <w:sz w:val="28"/>
          <w:szCs w:val="28"/>
          <w:lang w:eastAsia="ru-RU"/>
        </w:rPr>
        <w:t>________________________</w:t>
      </w:r>
      <w:r w:rsidRPr="000E245C">
        <w:rPr>
          <w:rFonts w:ascii="Times New Roman" w:eastAsia="Times New Roman,Italic" w:hAnsi="Times New Roman" w:cs="Times New Roman"/>
          <w:sz w:val="28"/>
          <w:szCs w:val="28"/>
          <w:lang w:eastAsia="ru-RU"/>
        </w:rPr>
        <w:softHyphen/>
      </w:r>
      <w:r w:rsidRPr="000E245C">
        <w:rPr>
          <w:rFonts w:ascii="Times New Roman" w:eastAsia="Times New Roman,Italic" w:hAnsi="Times New Roman" w:cs="Times New Roman"/>
          <w:sz w:val="28"/>
          <w:szCs w:val="28"/>
          <w:lang w:eastAsia="ru-RU"/>
        </w:rPr>
        <w:softHyphen/>
      </w:r>
      <w:r w:rsidRPr="000E245C">
        <w:rPr>
          <w:rFonts w:ascii="Times New Roman" w:eastAsia="Times New Roman,Italic" w:hAnsi="Times New Roman" w:cs="Times New Roman"/>
          <w:sz w:val="28"/>
          <w:szCs w:val="28"/>
          <w:lang w:eastAsia="ru-RU"/>
        </w:rPr>
        <w:softHyphen/>
      </w:r>
      <w:r w:rsidRPr="000E245C">
        <w:rPr>
          <w:rFonts w:ascii="Times New Roman" w:eastAsia="Times New Roman,Italic" w:hAnsi="Times New Roman" w:cs="Times New Roman"/>
          <w:sz w:val="28"/>
          <w:szCs w:val="28"/>
          <w:lang w:eastAsia="ru-RU"/>
        </w:rPr>
        <w:softHyphen/>
      </w:r>
      <w:r w:rsidRPr="000E245C">
        <w:rPr>
          <w:rFonts w:ascii="Times New Roman" w:eastAsia="Times New Roman,Italic" w:hAnsi="Times New Roman" w:cs="Times New Roman"/>
          <w:sz w:val="28"/>
          <w:szCs w:val="28"/>
          <w:lang w:eastAsia="ru-RU"/>
        </w:rPr>
        <w:softHyphen/>
        <w:t>_____</w:t>
      </w:r>
      <w:r w:rsidRPr="000E245C">
        <w:rPr>
          <w:rFonts w:ascii="Times New Roman" w:eastAsia="Times New Roman,Italic" w:hAnsi="Times New Roman" w:cs="Times New Roman"/>
          <w:sz w:val="28"/>
          <w:szCs w:val="28"/>
          <w:u w:val="single"/>
          <w:lang w:eastAsia="ru-RU"/>
        </w:rPr>
        <w:t>Наименование</w:t>
      </w:r>
      <w:r w:rsidRPr="000E245C">
        <w:rPr>
          <w:rFonts w:ascii="Times New Roman" w:eastAsia="Times New Roman,Italic" w:hAnsi="Times New Roman" w:cs="Times New Roman"/>
          <w:sz w:val="28"/>
          <w:szCs w:val="28"/>
          <w:lang w:eastAsia="ru-RU"/>
        </w:rPr>
        <w:t>___</w:t>
      </w:r>
      <w:r w:rsidRPr="000E245C">
        <w:rPr>
          <w:rFonts w:ascii="Times New Roman" w:eastAsia="Times New Roman,Italic" w:hAnsi="Times New Roman" w:cs="Times New Roman"/>
          <w:sz w:val="28"/>
          <w:szCs w:val="28"/>
          <w:lang w:eastAsia="ru-RU"/>
        </w:rPr>
        <w:softHyphen/>
      </w:r>
      <w:r w:rsidRPr="000E245C">
        <w:rPr>
          <w:rFonts w:ascii="Times New Roman" w:eastAsia="Times New Roman,Italic" w:hAnsi="Times New Roman" w:cs="Times New Roman"/>
          <w:sz w:val="28"/>
          <w:szCs w:val="28"/>
          <w:lang w:eastAsia="ru-RU"/>
        </w:rPr>
        <w:softHyphen/>
      </w:r>
      <w:r w:rsidRPr="000E245C">
        <w:rPr>
          <w:rFonts w:ascii="Times New Roman" w:eastAsia="Times New Roman,Italic" w:hAnsi="Times New Roman" w:cs="Times New Roman"/>
          <w:sz w:val="28"/>
          <w:szCs w:val="28"/>
          <w:lang w:eastAsia="ru-RU"/>
        </w:rPr>
        <w:softHyphen/>
      </w:r>
      <w:r w:rsidRPr="000E245C">
        <w:rPr>
          <w:rFonts w:ascii="Times New Roman" w:eastAsia="Times New Roman,Italic" w:hAnsi="Times New Roman" w:cs="Times New Roman"/>
          <w:sz w:val="28"/>
          <w:szCs w:val="28"/>
          <w:lang w:eastAsia="ru-RU"/>
        </w:rPr>
        <w:softHyphen/>
      </w:r>
      <w:r w:rsidRPr="000E245C">
        <w:rPr>
          <w:rFonts w:ascii="Times New Roman" w:eastAsia="Times New Roman,Italic" w:hAnsi="Times New Roman" w:cs="Times New Roman"/>
          <w:sz w:val="28"/>
          <w:szCs w:val="28"/>
          <w:lang w:eastAsia="ru-RU"/>
        </w:rPr>
        <w:softHyphen/>
      </w:r>
      <w:r w:rsidRPr="000E245C">
        <w:rPr>
          <w:rFonts w:ascii="Times New Roman" w:eastAsia="Times New Roman,Italic" w:hAnsi="Times New Roman" w:cs="Times New Roman"/>
          <w:sz w:val="28"/>
          <w:szCs w:val="28"/>
          <w:lang w:eastAsia="ru-RU"/>
        </w:rPr>
        <w:softHyphen/>
      </w:r>
      <w:r w:rsidRPr="000E245C">
        <w:rPr>
          <w:rFonts w:ascii="Times New Roman" w:eastAsia="Times New Roman,Italic" w:hAnsi="Times New Roman" w:cs="Times New Roman"/>
          <w:sz w:val="28"/>
          <w:szCs w:val="28"/>
          <w:lang w:eastAsia="ru-RU"/>
        </w:rPr>
        <w:softHyphen/>
      </w:r>
      <w:r w:rsidRPr="000E245C">
        <w:rPr>
          <w:rFonts w:ascii="Times New Roman" w:eastAsia="Times New Roman,Italic" w:hAnsi="Times New Roman" w:cs="Times New Roman"/>
          <w:sz w:val="28"/>
          <w:szCs w:val="28"/>
          <w:lang w:eastAsia="ru-RU"/>
        </w:rPr>
        <w:softHyphen/>
      </w:r>
      <w:r w:rsidRPr="000E245C">
        <w:rPr>
          <w:rFonts w:ascii="Times New Roman" w:eastAsia="Times New Roman,Italic" w:hAnsi="Times New Roman" w:cs="Times New Roman"/>
          <w:sz w:val="28"/>
          <w:szCs w:val="28"/>
          <w:lang w:eastAsia="ru-RU"/>
        </w:rPr>
        <w:softHyphen/>
      </w:r>
      <w:r w:rsidRPr="000E245C">
        <w:rPr>
          <w:rFonts w:ascii="Times New Roman" w:eastAsia="Times New Roman,Italic" w:hAnsi="Times New Roman" w:cs="Times New Roman"/>
          <w:sz w:val="28"/>
          <w:szCs w:val="28"/>
          <w:lang w:eastAsia="ru-RU"/>
        </w:rPr>
        <w:softHyphen/>
      </w:r>
      <w:r w:rsidRPr="000E245C">
        <w:rPr>
          <w:rFonts w:ascii="Times New Roman" w:eastAsia="Times New Roman,Italic" w:hAnsi="Times New Roman" w:cs="Times New Roman"/>
          <w:sz w:val="28"/>
          <w:szCs w:val="28"/>
          <w:lang w:eastAsia="ru-RU"/>
        </w:rPr>
        <w:softHyphen/>
      </w:r>
      <w:r w:rsidRPr="000E245C">
        <w:rPr>
          <w:rFonts w:ascii="Times New Roman" w:eastAsia="Times New Roman,Italic" w:hAnsi="Times New Roman" w:cs="Times New Roman"/>
          <w:sz w:val="28"/>
          <w:szCs w:val="28"/>
          <w:lang w:eastAsia="ru-RU"/>
        </w:rPr>
        <w:softHyphen/>
      </w:r>
      <w:r w:rsidRPr="000E245C">
        <w:rPr>
          <w:rFonts w:ascii="Times New Roman" w:eastAsia="Times New Roman,Italic" w:hAnsi="Times New Roman" w:cs="Times New Roman"/>
          <w:sz w:val="28"/>
          <w:szCs w:val="28"/>
          <w:lang w:eastAsia="ru-RU"/>
        </w:rPr>
        <w:softHyphen/>
      </w:r>
      <w:r w:rsidRPr="000E245C">
        <w:rPr>
          <w:rFonts w:ascii="Times New Roman" w:eastAsia="Times New Roman,Italic" w:hAnsi="Times New Roman" w:cs="Times New Roman"/>
          <w:sz w:val="28"/>
          <w:szCs w:val="28"/>
          <w:lang w:eastAsia="ru-RU"/>
        </w:rPr>
        <w:softHyphen/>
      </w:r>
      <w:r w:rsidRPr="000E245C">
        <w:rPr>
          <w:rFonts w:ascii="Times New Roman" w:eastAsia="Times New Roman,Italic" w:hAnsi="Times New Roman" w:cs="Times New Roman"/>
          <w:sz w:val="28"/>
          <w:szCs w:val="28"/>
          <w:lang w:eastAsia="ru-RU"/>
        </w:rPr>
        <w:softHyphen/>
      </w:r>
      <w:r w:rsidRPr="000E245C">
        <w:rPr>
          <w:rFonts w:ascii="Times New Roman" w:eastAsia="Times New Roman,Italic" w:hAnsi="Times New Roman" w:cs="Times New Roman"/>
          <w:sz w:val="28"/>
          <w:szCs w:val="28"/>
          <w:lang w:eastAsia="ru-RU"/>
        </w:rPr>
        <w:softHyphen/>
      </w:r>
      <w:r w:rsidRPr="000E245C">
        <w:rPr>
          <w:rFonts w:ascii="Times New Roman" w:eastAsia="Times New Roman,Italic" w:hAnsi="Times New Roman" w:cs="Times New Roman"/>
          <w:sz w:val="28"/>
          <w:szCs w:val="28"/>
          <w:lang w:eastAsia="ru-RU"/>
        </w:rPr>
        <w:softHyphen/>
      </w:r>
      <w:r w:rsidRPr="000E245C">
        <w:rPr>
          <w:rFonts w:ascii="Times New Roman" w:eastAsia="Times New Roman,Italic" w:hAnsi="Times New Roman" w:cs="Times New Roman"/>
          <w:sz w:val="28"/>
          <w:szCs w:val="28"/>
          <w:lang w:eastAsia="ru-RU"/>
        </w:rPr>
        <w:softHyphen/>
      </w:r>
      <w:r w:rsidRPr="000E245C">
        <w:rPr>
          <w:rFonts w:ascii="Times New Roman" w:eastAsia="Times New Roman,Italic" w:hAnsi="Times New Roman" w:cs="Times New Roman"/>
          <w:sz w:val="28"/>
          <w:szCs w:val="28"/>
          <w:lang w:eastAsia="ru-RU"/>
        </w:rPr>
        <w:softHyphen/>
        <w:t>_________________</w:t>
      </w:r>
      <w:r w:rsidRPr="000E245C">
        <w:rPr>
          <w:rFonts w:ascii="Times New Roman" w:eastAsia="Times New Roman,Italic" w:hAnsi="Times New Roman" w:cs="Times New Roman"/>
          <w:sz w:val="28"/>
          <w:szCs w:val="28"/>
          <w:lang w:eastAsia="ru-RU"/>
        </w:rPr>
        <w:softHyphen/>
      </w:r>
      <w:r w:rsidRPr="000E245C">
        <w:rPr>
          <w:rFonts w:ascii="Times New Roman" w:eastAsia="Times New Roman,Italic" w:hAnsi="Times New Roman" w:cs="Times New Roman"/>
          <w:sz w:val="28"/>
          <w:szCs w:val="28"/>
          <w:lang w:eastAsia="ru-RU"/>
        </w:rPr>
        <w:softHyphen/>
      </w:r>
      <w:r w:rsidRPr="000E245C">
        <w:rPr>
          <w:rFonts w:ascii="Times New Roman" w:eastAsia="Times New Roman,Italic" w:hAnsi="Times New Roman" w:cs="Times New Roman"/>
          <w:sz w:val="28"/>
          <w:szCs w:val="28"/>
          <w:lang w:eastAsia="ru-RU"/>
        </w:rPr>
        <w:softHyphen/>
      </w:r>
      <w:r w:rsidRPr="000E245C">
        <w:rPr>
          <w:rFonts w:ascii="Times New Roman" w:eastAsia="Times New Roman,Italic" w:hAnsi="Times New Roman" w:cs="Times New Roman"/>
          <w:sz w:val="28"/>
          <w:szCs w:val="28"/>
          <w:lang w:eastAsia="ru-RU"/>
        </w:rPr>
        <w:softHyphen/>
      </w:r>
      <w:r w:rsidRPr="000E245C">
        <w:rPr>
          <w:rFonts w:ascii="Times New Roman" w:eastAsia="Times New Roman,Italic" w:hAnsi="Times New Roman" w:cs="Times New Roman"/>
          <w:sz w:val="28"/>
          <w:szCs w:val="28"/>
          <w:lang w:eastAsia="ru-RU"/>
        </w:rPr>
        <w:softHyphen/>
      </w:r>
      <w:r w:rsidRPr="000E245C">
        <w:rPr>
          <w:rFonts w:ascii="Times New Roman" w:eastAsia="Times New Roman,Italic" w:hAnsi="Times New Roman" w:cs="Times New Roman"/>
          <w:sz w:val="28"/>
          <w:szCs w:val="28"/>
          <w:lang w:eastAsia="ru-RU"/>
        </w:rPr>
        <w:softHyphen/>
      </w:r>
      <w:r w:rsidRPr="000E245C">
        <w:rPr>
          <w:rFonts w:ascii="Times New Roman" w:eastAsia="Times New Roman,Italic" w:hAnsi="Times New Roman" w:cs="Times New Roman"/>
          <w:sz w:val="28"/>
          <w:szCs w:val="28"/>
          <w:lang w:eastAsia="ru-RU"/>
        </w:rPr>
        <w:softHyphen/>
      </w:r>
      <w:r w:rsidRPr="000E245C">
        <w:rPr>
          <w:rFonts w:ascii="Times New Roman" w:eastAsia="Times New Roman,Italic" w:hAnsi="Times New Roman" w:cs="Times New Roman"/>
          <w:sz w:val="28"/>
          <w:szCs w:val="28"/>
          <w:lang w:eastAsia="ru-RU"/>
        </w:rPr>
        <w:softHyphen/>
      </w:r>
      <w:r w:rsidRPr="000E245C">
        <w:rPr>
          <w:rFonts w:ascii="Times New Roman" w:eastAsia="Times New Roman,Italic" w:hAnsi="Times New Roman" w:cs="Times New Roman"/>
          <w:sz w:val="28"/>
          <w:szCs w:val="28"/>
          <w:lang w:eastAsia="ru-RU"/>
        </w:rPr>
        <w:softHyphen/>
      </w:r>
      <w:r w:rsidRPr="000E245C">
        <w:rPr>
          <w:rFonts w:ascii="Times New Roman" w:eastAsia="Times New Roman,Italic" w:hAnsi="Times New Roman" w:cs="Times New Roman"/>
          <w:sz w:val="28"/>
          <w:szCs w:val="28"/>
          <w:lang w:eastAsia="ru-RU"/>
        </w:rPr>
        <w:softHyphen/>
      </w:r>
      <w:r w:rsidRPr="000E245C">
        <w:rPr>
          <w:rFonts w:ascii="Times New Roman" w:eastAsia="Times New Roman,Italic" w:hAnsi="Times New Roman" w:cs="Times New Roman"/>
          <w:sz w:val="28"/>
          <w:szCs w:val="28"/>
          <w:lang w:eastAsia="ru-RU"/>
        </w:rPr>
        <w:softHyphen/>
      </w:r>
      <w:r w:rsidRPr="000E245C">
        <w:rPr>
          <w:rFonts w:ascii="Times New Roman" w:eastAsia="Times New Roman,Italic" w:hAnsi="Times New Roman" w:cs="Times New Roman"/>
          <w:sz w:val="28"/>
          <w:szCs w:val="28"/>
          <w:lang w:eastAsia="ru-RU"/>
        </w:rPr>
        <w:softHyphen/>
      </w:r>
      <w:r w:rsidRPr="000E245C">
        <w:rPr>
          <w:rFonts w:ascii="Times New Roman" w:eastAsia="Times New Roman,Italic" w:hAnsi="Times New Roman" w:cs="Times New Roman"/>
          <w:sz w:val="28"/>
          <w:szCs w:val="28"/>
          <w:lang w:eastAsia="ru-RU"/>
        </w:rPr>
        <w:softHyphen/>
      </w:r>
      <w:r w:rsidRPr="000E245C">
        <w:rPr>
          <w:rFonts w:ascii="Times New Roman" w:eastAsia="Times New Roman,Italic" w:hAnsi="Times New Roman" w:cs="Times New Roman"/>
          <w:sz w:val="28"/>
          <w:szCs w:val="28"/>
          <w:lang w:eastAsia="ru-RU"/>
        </w:rPr>
        <w:softHyphen/>
      </w:r>
      <w:r w:rsidRPr="000E245C">
        <w:rPr>
          <w:rFonts w:ascii="Times New Roman" w:eastAsia="Times New Roman,Italic" w:hAnsi="Times New Roman" w:cs="Times New Roman"/>
          <w:sz w:val="28"/>
          <w:szCs w:val="28"/>
          <w:lang w:eastAsia="ru-RU"/>
        </w:rPr>
        <w:softHyphen/>
      </w:r>
      <w:r w:rsidRPr="000E245C">
        <w:rPr>
          <w:rFonts w:ascii="Times New Roman" w:eastAsia="Times New Roman,Italic" w:hAnsi="Times New Roman" w:cs="Times New Roman"/>
          <w:sz w:val="28"/>
          <w:szCs w:val="28"/>
          <w:lang w:eastAsia="ru-RU"/>
        </w:rPr>
        <w:softHyphen/>
        <w:t>_____</w:t>
      </w:r>
    </w:p>
    <w:p w:rsidR="000E245C" w:rsidRPr="000E245C" w:rsidRDefault="000E245C" w:rsidP="000E245C">
      <w:pPr>
        <w:autoSpaceDE w:val="0"/>
        <w:autoSpaceDN w:val="0"/>
        <w:adjustRightInd w:val="0"/>
        <w:spacing w:after="0" w:line="312" w:lineRule="auto"/>
        <w:jc w:val="center"/>
        <w:rPr>
          <w:rFonts w:ascii="Times New Roman" w:eastAsia="Times New Roman,Italic" w:hAnsi="Times New Roman" w:cs="Times New Roman"/>
          <w:sz w:val="28"/>
          <w:szCs w:val="28"/>
          <w:lang w:eastAsia="ru-RU"/>
        </w:rPr>
      </w:pPr>
      <w:proofErr w:type="gramStart"/>
      <w:r w:rsidRPr="000E245C">
        <w:rPr>
          <w:rFonts w:ascii="Times New Roman" w:eastAsia="Times New Roman,Italic" w:hAnsi="Times New Roman" w:cs="Times New Roman"/>
          <w:sz w:val="28"/>
          <w:szCs w:val="28"/>
          <w:lang w:eastAsia="ru-RU"/>
        </w:rPr>
        <w:t>(наименование направленности (профиля/специализации)</w:t>
      </w:r>
      <w:proofErr w:type="gramEnd"/>
    </w:p>
    <w:p w:rsidR="000E245C" w:rsidRPr="000E245C" w:rsidRDefault="000E245C" w:rsidP="000E245C">
      <w:pPr>
        <w:autoSpaceDE w:val="0"/>
        <w:autoSpaceDN w:val="0"/>
        <w:adjustRightInd w:val="0"/>
        <w:spacing w:after="0" w:line="312" w:lineRule="auto"/>
        <w:rPr>
          <w:rFonts w:ascii="Times New Roman" w:eastAsia="Times New Roman,Italic" w:hAnsi="Times New Roman" w:cs="Times New Roman"/>
          <w:sz w:val="28"/>
          <w:szCs w:val="28"/>
          <w:lang w:eastAsia="ru-RU"/>
        </w:rPr>
      </w:pPr>
    </w:p>
    <w:p w:rsidR="000E245C" w:rsidRPr="000E245C" w:rsidRDefault="000E245C" w:rsidP="000E245C">
      <w:pPr>
        <w:autoSpaceDE w:val="0"/>
        <w:autoSpaceDN w:val="0"/>
        <w:adjustRightInd w:val="0"/>
        <w:spacing w:after="0" w:line="312" w:lineRule="auto"/>
        <w:rPr>
          <w:rFonts w:ascii="Times New Roman" w:eastAsia="Times New Roman,Italic" w:hAnsi="Times New Roman" w:cs="Times New Roman"/>
          <w:sz w:val="28"/>
          <w:szCs w:val="28"/>
          <w:lang w:eastAsia="ru-RU"/>
        </w:rPr>
      </w:pPr>
    </w:p>
    <w:p w:rsidR="000E245C" w:rsidRPr="000E245C" w:rsidRDefault="000E245C" w:rsidP="000E245C">
      <w:pPr>
        <w:autoSpaceDE w:val="0"/>
        <w:autoSpaceDN w:val="0"/>
        <w:adjustRightInd w:val="0"/>
        <w:spacing w:after="0" w:line="312" w:lineRule="auto"/>
        <w:rPr>
          <w:rFonts w:ascii="Times New Roman" w:eastAsia="Times New Roman,Italic" w:hAnsi="Times New Roman" w:cs="Times New Roman"/>
          <w:sz w:val="28"/>
          <w:szCs w:val="28"/>
          <w:lang w:eastAsia="ru-RU"/>
        </w:rPr>
      </w:pPr>
    </w:p>
    <w:p w:rsidR="000E245C" w:rsidRPr="000E245C" w:rsidRDefault="000E245C" w:rsidP="000E245C">
      <w:pPr>
        <w:autoSpaceDE w:val="0"/>
        <w:autoSpaceDN w:val="0"/>
        <w:adjustRightInd w:val="0"/>
        <w:spacing w:after="0" w:line="312" w:lineRule="auto"/>
        <w:ind w:firstLine="708"/>
        <w:rPr>
          <w:rFonts w:ascii="Times New Roman" w:eastAsia="Times New Roman,Italic" w:hAnsi="Times New Roman" w:cs="Times New Roman"/>
          <w:sz w:val="28"/>
          <w:szCs w:val="28"/>
          <w:lang w:eastAsia="ru-RU"/>
        </w:rPr>
      </w:pPr>
      <w:r w:rsidRPr="000E245C">
        <w:rPr>
          <w:rFonts w:ascii="Times New Roman" w:eastAsia="Times New Roman,Italic" w:hAnsi="Times New Roman" w:cs="Times New Roman"/>
          <w:sz w:val="28"/>
          <w:szCs w:val="28"/>
          <w:lang w:eastAsia="ru-RU"/>
        </w:rPr>
        <w:t>Авто</w:t>
      </w:r>
      <w:proofErr w:type="gramStart"/>
      <w:r w:rsidRPr="000E245C">
        <w:rPr>
          <w:rFonts w:ascii="Times New Roman" w:eastAsia="Times New Roman,Italic" w:hAnsi="Times New Roman" w:cs="Times New Roman"/>
          <w:sz w:val="28"/>
          <w:szCs w:val="28"/>
          <w:lang w:eastAsia="ru-RU"/>
        </w:rPr>
        <w:t>р(</w:t>
      </w:r>
      <w:proofErr w:type="gramEnd"/>
      <w:r w:rsidRPr="000E245C">
        <w:rPr>
          <w:rFonts w:ascii="Times New Roman" w:eastAsia="Times New Roman,Italic" w:hAnsi="Times New Roman" w:cs="Times New Roman"/>
          <w:sz w:val="28"/>
          <w:szCs w:val="28"/>
          <w:lang w:eastAsia="ru-RU"/>
        </w:rPr>
        <w:t xml:space="preserve">ы): </w:t>
      </w:r>
    </w:p>
    <w:p w:rsidR="000E245C" w:rsidRPr="000E245C" w:rsidRDefault="000E245C" w:rsidP="000E245C">
      <w:pPr>
        <w:autoSpaceDE w:val="0"/>
        <w:autoSpaceDN w:val="0"/>
        <w:adjustRightInd w:val="0"/>
        <w:spacing w:after="0" w:line="312" w:lineRule="auto"/>
        <w:rPr>
          <w:rFonts w:ascii="Times New Roman" w:eastAsia="Times New Roman,Italic" w:hAnsi="Times New Roman" w:cs="Times New Roman"/>
          <w:sz w:val="28"/>
          <w:szCs w:val="28"/>
          <w:lang w:eastAsia="ru-RU"/>
        </w:rPr>
      </w:pPr>
      <w:r w:rsidRPr="000E245C">
        <w:rPr>
          <w:rFonts w:ascii="Times New Roman" w:eastAsia="Times New Roman,Italic" w:hAnsi="Times New Roman" w:cs="Times New Roman"/>
          <w:sz w:val="28"/>
          <w:szCs w:val="28"/>
          <w:lang w:eastAsia="ru-RU"/>
        </w:rPr>
        <w:t>_______________________                                     __________________</w:t>
      </w:r>
      <w:r w:rsidRPr="000E245C">
        <w:rPr>
          <w:rFonts w:ascii="Times New Roman" w:eastAsia="Times New Roman" w:hAnsi="Times New Roman" w:cs="Times New Roman"/>
          <w:sz w:val="28"/>
          <w:szCs w:val="28"/>
          <w:lang w:eastAsia="ru-RU"/>
        </w:rPr>
        <w:t xml:space="preserve">     ФИО</w:t>
      </w:r>
    </w:p>
    <w:p w:rsidR="000E245C" w:rsidRPr="000E245C" w:rsidRDefault="000E245C" w:rsidP="000E245C">
      <w:pPr>
        <w:autoSpaceDE w:val="0"/>
        <w:autoSpaceDN w:val="0"/>
        <w:adjustRightInd w:val="0"/>
        <w:spacing w:after="0" w:line="312"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(должность, уч. степень, звание)                                                        (подпись)                                         </w:t>
      </w:r>
    </w:p>
    <w:p w:rsidR="000E245C" w:rsidRPr="000E245C" w:rsidRDefault="000E245C" w:rsidP="000E245C">
      <w:pPr>
        <w:autoSpaceDE w:val="0"/>
        <w:autoSpaceDN w:val="0"/>
        <w:adjustRightInd w:val="0"/>
        <w:spacing w:after="0" w:line="312" w:lineRule="auto"/>
        <w:rPr>
          <w:rFonts w:ascii="Times New Roman" w:eastAsia="Times New Roman,Italic" w:hAnsi="Times New Roman" w:cs="Times New Roman"/>
          <w:sz w:val="28"/>
          <w:szCs w:val="28"/>
          <w:lang w:eastAsia="ru-RU"/>
        </w:rPr>
      </w:pPr>
      <w:r w:rsidRPr="000E245C">
        <w:rPr>
          <w:rFonts w:ascii="Times New Roman" w:eastAsia="Times New Roman,Italic" w:hAnsi="Times New Roman" w:cs="Times New Roman"/>
          <w:sz w:val="28"/>
          <w:szCs w:val="28"/>
          <w:lang w:eastAsia="ru-RU"/>
        </w:rPr>
        <w:t>_______________________                                     __________________</w:t>
      </w:r>
      <w:r w:rsidRPr="000E245C">
        <w:rPr>
          <w:rFonts w:ascii="Times New Roman" w:eastAsia="Times New Roman" w:hAnsi="Times New Roman" w:cs="Times New Roman"/>
          <w:sz w:val="28"/>
          <w:szCs w:val="28"/>
          <w:lang w:eastAsia="ru-RU"/>
        </w:rPr>
        <w:t xml:space="preserve">     ФИО</w:t>
      </w:r>
    </w:p>
    <w:p w:rsidR="000E245C" w:rsidRPr="000E245C" w:rsidRDefault="000E245C" w:rsidP="000E245C">
      <w:pPr>
        <w:autoSpaceDE w:val="0"/>
        <w:autoSpaceDN w:val="0"/>
        <w:adjustRightInd w:val="0"/>
        <w:spacing w:after="0" w:line="312"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(должность, уч. степень, звание)                                                        (подпись)                                         </w:t>
      </w:r>
    </w:p>
    <w:p w:rsidR="000E245C" w:rsidRPr="000E245C" w:rsidRDefault="000E245C" w:rsidP="000E245C">
      <w:pPr>
        <w:autoSpaceDE w:val="0"/>
        <w:autoSpaceDN w:val="0"/>
        <w:adjustRightInd w:val="0"/>
        <w:spacing w:after="0" w:line="312" w:lineRule="auto"/>
        <w:rPr>
          <w:rFonts w:ascii="Times New Roman" w:eastAsia="Times New Roman,Italic" w:hAnsi="Times New Roman" w:cs="Times New Roman"/>
          <w:sz w:val="28"/>
          <w:szCs w:val="28"/>
          <w:lang w:eastAsia="ru-RU"/>
        </w:rPr>
      </w:pPr>
      <w:r w:rsidRPr="000E245C">
        <w:rPr>
          <w:rFonts w:ascii="Times New Roman" w:eastAsia="Times New Roman,Italic" w:hAnsi="Times New Roman" w:cs="Times New Roman"/>
          <w:sz w:val="28"/>
          <w:szCs w:val="28"/>
          <w:lang w:eastAsia="ru-RU"/>
        </w:rPr>
        <w:t>_______________________                                     __________________</w:t>
      </w:r>
      <w:r w:rsidRPr="000E245C">
        <w:rPr>
          <w:rFonts w:ascii="Times New Roman" w:eastAsia="Times New Roman" w:hAnsi="Times New Roman" w:cs="Times New Roman"/>
          <w:sz w:val="28"/>
          <w:szCs w:val="28"/>
          <w:lang w:eastAsia="ru-RU"/>
        </w:rPr>
        <w:t xml:space="preserve">     ФИО</w:t>
      </w:r>
    </w:p>
    <w:p w:rsidR="000E245C" w:rsidRPr="000E245C" w:rsidRDefault="000E245C" w:rsidP="000E245C">
      <w:pPr>
        <w:autoSpaceDE w:val="0"/>
        <w:autoSpaceDN w:val="0"/>
        <w:adjustRightInd w:val="0"/>
        <w:spacing w:after="0" w:line="312"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(должность, уч. степень, звание)                                                        (подпись)                                         </w:t>
      </w:r>
    </w:p>
    <w:p w:rsidR="000E245C" w:rsidRPr="000E245C" w:rsidRDefault="000E245C" w:rsidP="000E245C">
      <w:pPr>
        <w:autoSpaceDE w:val="0"/>
        <w:autoSpaceDN w:val="0"/>
        <w:adjustRightInd w:val="0"/>
        <w:spacing w:after="0" w:line="312" w:lineRule="auto"/>
        <w:ind w:firstLine="708"/>
        <w:rPr>
          <w:rFonts w:ascii="Times New Roman" w:eastAsia="Times New Roman" w:hAnsi="Times New Roman" w:cs="Times New Roman"/>
          <w:sz w:val="24"/>
          <w:szCs w:val="24"/>
          <w:lang w:eastAsia="ru-RU"/>
        </w:rPr>
      </w:pPr>
    </w:p>
    <w:p w:rsidR="000E245C" w:rsidRPr="000E245C" w:rsidRDefault="000E245C" w:rsidP="000E245C">
      <w:pPr>
        <w:autoSpaceDE w:val="0"/>
        <w:autoSpaceDN w:val="0"/>
        <w:adjustRightInd w:val="0"/>
        <w:spacing w:after="0" w:line="312" w:lineRule="auto"/>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Зав. кафедрой ___________                                    __________________     ФИО</w:t>
      </w:r>
    </w:p>
    <w:p w:rsidR="000E245C" w:rsidRPr="000E245C" w:rsidRDefault="000E245C" w:rsidP="000E245C">
      <w:pPr>
        <w:autoSpaceDE w:val="0"/>
        <w:autoSpaceDN w:val="0"/>
        <w:adjustRightInd w:val="0"/>
        <w:spacing w:after="0" w:line="312"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наименование                                                             (подпись)                                         </w:t>
      </w:r>
    </w:p>
    <w:p w:rsidR="000E245C" w:rsidRPr="000E245C" w:rsidRDefault="000E245C" w:rsidP="000E245C">
      <w:pPr>
        <w:autoSpaceDE w:val="0"/>
        <w:autoSpaceDN w:val="0"/>
        <w:adjustRightInd w:val="0"/>
        <w:spacing w:after="0" w:line="312" w:lineRule="auto"/>
        <w:rPr>
          <w:rFonts w:ascii="Times New Roman" w:eastAsia="Times New Roman" w:hAnsi="Times New Roman" w:cs="Times New Roman"/>
          <w:sz w:val="24"/>
          <w:szCs w:val="24"/>
          <w:lang w:eastAsia="ru-RU"/>
        </w:rPr>
      </w:pPr>
    </w:p>
    <w:p w:rsidR="000E245C" w:rsidRPr="000E245C" w:rsidRDefault="000E245C" w:rsidP="000E245C">
      <w:pPr>
        <w:autoSpaceDE w:val="0"/>
        <w:autoSpaceDN w:val="0"/>
        <w:adjustRightInd w:val="0"/>
        <w:spacing w:after="0" w:line="312" w:lineRule="auto"/>
        <w:rPr>
          <w:rFonts w:ascii="Times New Roman" w:eastAsia="Times New Roman" w:hAnsi="Times New Roman" w:cs="Times New Roman"/>
          <w:sz w:val="24"/>
          <w:szCs w:val="24"/>
          <w:lang w:eastAsia="ru-RU"/>
        </w:rPr>
      </w:pPr>
    </w:p>
    <w:p w:rsidR="000E245C" w:rsidRPr="000E245C" w:rsidRDefault="000E245C" w:rsidP="000E245C">
      <w:pPr>
        <w:autoSpaceDE w:val="0"/>
        <w:autoSpaceDN w:val="0"/>
        <w:adjustRightInd w:val="0"/>
        <w:spacing w:after="0" w:line="312" w:lineRule="auto"/>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 </w:t>
      </w:r>
    </w:p>
    <w:p w:rsidR="000E245C" w:rsidRPr="000E245C" w:rsidRDefault="000E245C" w:rsidP="000E245C">
      <w:pPr>
        <w:autoSpaceDE w:val="0"/>
        <w:autoSpaceDN w:val="0"/>
        <w:adjustRightInd w:val="0"/>
        <w:spacing w:after="0" w:line="312" w:lineRule="auto"/>
        <w:ind w:firstLine="708"/>
        <w:jc w:val="both"/>
        <w:rPr>
          <w:rFonts w:ascii="Times New Roman" w:eastAsia="Times New Roman,Italic" w:hAnsi="Times New Roman" w:cs="Times New Roman"/>
          <w:sz w:val="28"/>
          <w:szCs w:val="28"/>
          <w:lang w:eastAsia="ru-RU"/>
        </w:rPr>
      </w:pPr>
      <w:r w:rsidRPr="000E245C">
        <w:rPr>
          <w:rFonts w:ascii="Times New Roman" w:eastAsia="Times New Roman,Italic" w:hAnsi="Times New Roman" w:cs="Times New Roman"/>
          <w:sz w:val="28"/>
          <w:szCs w:val="28"/>
          <w:lang w:eastAsia="ru-RU"/>
        </w:rPr>
        <w:t>Документ одобрен на заседании методического совета / комиссии      ______________________факультета от _________ года, протокол № ___.</w:t>
      </w:r>
    </w:p>
    <w:p w:rsidR="000E245C" w:rsidRPr="000E245C" w:rsidRDefault="000E245C" w:rsidP="000E245C">
      <w:pPr>
        <w:autoSpaceDE w:val="0"/>
        <w:autoSpaceDN w:val="0"/>
        <w:adjustRightInd w:val="0"/>
        <w:spacing w:after="0" w:line="312" w:lineRule="auto"/>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312" w:lineRule="auto"/>
        <w:ind w:firstLine="708"/>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Председатель методического совета  / комиссии факультета  </w:t>
      </w:r>
    </w:p>
    <w:p w:rsidR="000E245C" w:rsidRPr="000E245C" w:rsidRDefault="000E245C" w:rsidP="000E245C">
      <w:pPr>
        <w:autoSpaceDE w:val="0"/>
        <w:autoSpaceDN w:val="0"/>
        <w:adjustRightInd w:val="0"/>
        <w:spacing w:after="0" w:line="312" w:lineRule="auto"/>
        <w:ind w:firstLine="708"/>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                                                                                     ____________     ФИО</w:t>
      </w:r>
    </w:p>
    <w:p w:rsidR="000E245C" w:rsidRPr="000E245C" w:rsidRDefault="000E245C" w:rsidP="000E245C">
      <w:pPr>
        <w:autoSpaceDE w:val="0"/>
        <w:autoSpaceDN w:val="0"/>
        <w:adjustRightInd w:val="0"/>
        <w:spacing w:after="0" w:line="312" w:lineRule="auto"/>
        <w:ind w:firstLine="708"/>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(подпись)</w:t>
      </w:r>
    </w:p>
    <w:p w:rsidR="000E245C" w:rsidRPr="000E245C" w:rsidRDefault="000E245C" w:rsidP="000E245C">
      <w:pPr>
        <w:autoSpaceDE w:val="0"/>
        <w:autoSpaceDN w:val="0"/>
        <w:adjustRightInd w:val="0"/>
        <w:spacing w:after="0" w:line="240" w:lineRule="auto"/>
        <w:jc w:val="right"/>
        <w:rPr>
          <w:rFonts w:ascii="Times New Roman" w:eastAsia="Times New Roman" w:hAnsi="Times New Roman" w:cs="Times New Roman"/>
          <w:bCs/>
          <w:sz w:val="28"/>
          <w:szCs w:val="28"/>
          <w:lang w:eastAsia="ru-RU"/>
        </w:rPr>
      </w:pPr>
      <w:r w:rsidRPr="000E245C">
        <w:rPr>
          <w:rFonts w:ascii="Times New Roman" w:eastAsia="Times New Roman" w:hAnsi="Times New Roman" w:cs="Times New Roman"/>
          <w:sz w:val="28"/>
          <w:szCs w:val="28"/>
          <w:lang w:eastAsia="ru-RU"/>
        </w:rPr>
        <w:br w:type="page"/>
      </w:r>
    </w:p>
    <w:p w:rsidR="000E245C" w:rsidRPr="000E245C" w:rsidRDefault="000E245C" w:rsidP="000E245C">
      <w:pPr>
        <w:spacing w:after="0" w:line="240" w:lineRule="auto"/>
        <w:jc w:val="center"/>
        <w:rPr>
          <w:rFonts w:ascii="Times New Roman" w:eastAsia="Times New Roman" w:hAnsi="Times New Roman" w:cs="Times New Roman"/>
          <w:b/>
          <w:sz w:val="4"/>
          <w:szCs w:val="4"/>
          <w:lang w:eastAsia="ru-RU"/>
        </w:rPr>
      </w:pPr>
      <w:r w:rsidRPr="000E245C">
        <w:rPr>
          <w:rFonts w:ascii="Times New Roman" w:eastAsia="Times New Roman" w:hAnsi="Times New Roman" w:cs="Times New Roman"/>
          <w:b/>
          <w:sz w:val="24"/>
          <w:szCs w:val="24"/>
          <w:lang w:eastAsia="ru-RU"/>
        </w:rPr>
        <w:lastRenderedPageBreak/>
        <w:t>МИНОБРНАУКИ РОССИИ</w:t>
      </w:r>
    </w:p>
    <w:p w:rsidR="000E245C" w:rsidRPr="000E245C" w:rsidRDefault="000E245C" w:rsidP="000E245C">
      <w:pPr>
        <w:autoSpaceDE w:val="0"/>
        <w:autoSpaceDN w:val="0"/>
        <w:adjustRightInd w:val="0"/>
        <w:spacing w:after="0" w:line="240" w:lineRule="auto"/>
        <w:ind w:left="-180"/>
        <w:jc w:val="center"/>
        <w:rPr>
          <w:rFonts w:ascii="Times New Roman" w:eastAsia="TimesNewRoman" w:hAnsi="Times New Roman" w:cs="Times New Roman"/>
          <w:sz w:val="18"/>
          <w:szCs w:val="18"/>
          <w:lang w:eastAsia="ru-RU"/>
        </w:rPr>
      </w:pPr>
      <w:r w:rsidRPr="000E245C">
        <w:rPr>
          <w:rFonts w:ascii="Times New Roman" w:eastAsia="TimesNewRoman" w:hAnsi="Times New Roman" w:cs="Times New Roman"/>
          <w:sz w:val="18"/>
          <w:szCs w:val="18"/>
          <w:lang w:eastAsia="ru-RU"/>
        </w:rPr>
        <w:t>федеральное государственное бюджетное образовательное учреждение высшего образования</w:t>
      </w:r>
    </w:p>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sz w:val="24"/>
          <w:szCs w:val="24"/>
          <w:lang w:eastAsia="ru-RU"/>
        </w:rPr>
      </w:pPr>
      <w:r w:rsidRPr="000E245C">
        <w:rPr>
          <w:rFonts w:ascii="Times New Roman" w:eastAsia="TimesNewRoman" w:hAnsi="Times New Roman" w:cs="Times New Roman"/>
          <w:b/>
          <w:bCs/>
          <w:sz w:val="24"/>
          <w:szCs w:val="24"/>
          <w:lang w:eastAsia="ru-RU"/>
        </w:rPr>
        <w:t>«Вологодский государственный университет»</w:t>
      </w: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i/>
          <w:iCs/>
          <w:sz w:val="16"/>
          <w:szCs w:val="16"/>
          <w:lang w:eastAsia="ru-RU"/>
        </w:rPr>
      </w:pPr>
      <w:r w:rsidRPr="000E245C">
        <w:rPr>
          <w:rFonts w:ascii="Times New Roman" w:eastAsia="TimesNewRoman" w:hAnsi="Times New Roman" w:cs="Times New Roman"/>
          <w:b/>
          <w:bCs/>
          <w:sz w:val="24"/>
          <w:szCs w:val="24"/>
          <w:lang w:eastAsia="ru-RU"/>
        </w:rPr>
        <w:t>(</w:t>
      </w:r>
      <w:proofErr w:type="spellStart"/>
      <w:r w:rsidRPr="000E245C">
        <w:rPr>
          <w:rFonts w:ascii="Times New Roman" w:eastAsia="TimesNewRoman" w:hAnsi="Times New Roman" w:cs="Times New Roman"/>
          <w:b/>
          <w:bCs/>
          <w:sz w:val="24"/>
          <w:szCs w:val="24"/>
          <w:lang w:eastAsia="ru-RU"/>
        </w:rPr>
        <w:t>ВоГУ</w:t>
      </w:r>
      <w:proofErr w:type="spellEnd"/>
      <w:r w:rsidRPr="000E245C">
        <w:rPr>
          <w:rFonts w:ascii="Times New Roman" w:eastAsia="TimesNewRoman" w:hAnsi="Times New Roman" w:cs="Times New Roman"/>
          <w:b/>
          <w:bCs/>
          <w:sz w:val="24"/>
          <w:szCs w:val="24"/>
          <w:lang w:eastAsia="ru-RU"/>
        </w:rPr>
        <w:t>)</w:t>
      </w:r>
    </w:p>
    <w:p w:rsidR="000E245C" w:rsidRPr="000E245C" w:rsidRDefault="000E245C" w:rsidP="000E245C">
      <w:pPr>
        <w:autoSpaceDE w:val="0"/>
        <w:autoSpaceDN w:val="0"/>
        <w:adjustRightInd w:val="0"/>
        <w:spacing w:after="0" w:line="240" w:lineRule="auto"/>
        <w:ind w:firstLine="5580"/>
        <w:rPr>
          <w:rFonts w:ascii="Times New Roman" w:eastAsia="TimesNewRoman" w:hAnsi="Times New Roman" w:cs="Times New Roman"/>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i/>
          <w:iCs/>
          <w:sz w:val="16"/>
          <w:szCs w:val="16"/>
          <w:lang w:eastAsia="ru-RU"/>
        </w:rPr>
      </w:pPr>
    </w:p>
    <w:p w:rsidR="000E245C" w:rsidRPr="000E245C" w:rsidRDefault="000E245C" w:rsidP="000E245C">
      <w:pPr>
        <w:autoSpaceDE w:val="0"/>
        <w:autoSpaceDN w:val="0"/>
        <w:adjustRightInd w:val="0"/>
        <w:spacing w:after="0" w:line="240" w:lineRule="auto"/>
        <w:ind w:firstLine="5940"/>
        <w:rPr>
          <w:rFonts w:ascii="Times New Roman" w:eastAsia="TimesNewRoman" w:hAnsi="Times New Roman" w:cs="Times New Roman"/>
          <w:bCs/>
          <w:sz w:val="20"/>
          <w:szCs w:val="20"/>
          <w:lang w:eastAsia="ru-RU"/>
        </w:rPr>
      </w:pPr>
      <w:r w:rsidRPr="000E245C">
        <w:rPr>
          <w:rFonts w:ascii="Times New Roman" w:eastAsia="TimesNewRoman" w:hAnsi="Times New Roman" w:cs="Times New Roman"/>
          <w:bCs/>
          <w:sz w:val="20"/>
          <w:szCs w:val="20"/>
          <w:lang w:eastAsia="ru-RU"/>
        </w:rPr>
        <w:t>УТВЕРЖДАЮ</w:t>
      </w:r>
    </w:p>
    <w:p w:rsidR="000E245C" w:rsidRPr="000E245C" w:rsidRDefault="000E245C" w:rsidP="000E245C">
      <w:pPr>
        <w:autoSpaceDE w:val="0"/>
        <w:autoSpaceDN w:val="0"/>
        <w:adjustRightInd w:val="0"/>
        <w:spacing w:after="0" w:line="240" w:lineRule="auto"/>
        <w:ind w:firstLine="5940"/>
        <w:rPr>
          <w:rFonts w:ascii="Times New Roman" w:eastAsia="TimesNewRoman" w:hAnsi="Times New Roman" w:cs="Times New Roman"/>
          <w:bCs/>
          <w:sz w:val="20"/>
          <w:szCs w:val="20"/>
          <w:lang w:eastAsia="ru-RU"/>
        </w:rPr>
      </w:pPr>
      <w:r w:rsidRPr="000E245C">
        <w:rPr>
          <w:rFonts w:ascii="Times New Roman" w:eastAsia="TimesNewRoman" w:hAnsi="Times New Roman" w:cs="Times New Roman"/>
          <w:bCs/>
          <w:sz w:val="20"/>
          <w:szCs w:val="20"/>
          <w:lang w:eastAsia="ru-RU"/>
        </w:rPr>
        <w:t>Проректор по учебной работе</w:t>
      </w:r>
    </w:p>
    <w:p w:rsidR="000E245C" w:rsidRPr="000E245C" w:rsidRDefault="000E245C" w:rsidP="000E245C">
      <w:pPr>
        <w:autoSpaceDE w:val="0"/>
        <w:autoSpaceDN w:val="0"/>
        <w:adjustRightInd w:val="0"/>
        <w:spacing w:after="0" w:line="240" w:lineRule="auto"/>
        <w:ind w:firstLine="5940"/>
        <w:rPr>
          <w:rFonts w:ascii="Times New Roman" w:eastAsia="TimesNewRoman" w:hAnsi="Times New Roman" w:cs="Times New Roman"/>
          <w:bCs/>
          <w:sz w:val="20"/>
          <w:szCs w:val="20"/>
          <w:lang w:eastAsia="ru-RU"/>
        </w:rPr>
      </w:pPr>
      <w:r w:rsidRPr="000E245C">
        <w:rPr>
          <w:rFonts w:ascii="Times New Roman" w:eastAsia="TimesNewRoman" w:hAnsi="Times New Roman" w:cs="Times New Roman"/>
          <w:bCs/>
          <w:sz w:val="20"/>
          <w:szCs w:val="20"/>
          <w:lang w:eastAsia="ru-RU"/>
        </w:rPr>
        <w:t>________________ФИО</w:t>
      </w:r>
    </w:p>
    <w:p w:rsidR="000E245C" w:rsidRPr="000E245C" w:rsidRDefault="000E245C" w:rsidP="000E245C">
      <w:pPr>
        <w:autoSpaceDE w:val="0"/>
        <w:autoSpaceDN w:val="0"/>
        <w:adjustRightInd w:val="0"/>
        <w:spacing w:after="0" w:line="240" w:lineRule="auto"/>
        <w:ind w:firstLine="5940"/>
        <w:rPr>
          <w:rFonts w:ascii="Times New Roman" w:eastAsia="TimesNewRoman" w:hAnsi="Times New Roman" w:cs="Times New Roman"/>
          <w:bCs/>
          <w:sz w:val="20"/>
          <w:szCs w:val="20"/>
          <w:lang w:eastAsia="ru-RU"/>
        </w:rPr>
      </w:pPr>
      <w:r w:rsidRPr="000E245C">
        <w:rPr>
          <w:rFonts w:ascii="Times New Roman" w:eastAsia="TimesNewRoman" w:hAnsi="Times New Roman" w:cs="Times New Roman"/>
          <w:bCs/>
          <w:sz w:val="20"/>
          <w:szCs w:val="20"/>
          <w:lang w:eastAsia="ru-RU"/>
        </w:rPr>
        <w:t>«____»__________20____г.</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sz w:val="28"/>
          <w:szCs w:val="28"/>
          <w:lang w:eastAsia="ru-RU"/>
        </w:rPr>
      </w:pPr>
    </w:p>
    <w:p w:rsidR="000E245C" w:rsidRPr="000E245C" w:rsidRDefault="000E245C" w:rsidP="000E245C">
      <w:pPr>
        <w:numPr>
          <w:ilvl w:val="1"/>
          <w:numId w:val="11"/>
        </w:numPr>
        <w:autoSpaceDE w:val="0"/>
        <w:autoSpaceDN w:val="0"/>
        <w:adjustRightInd w:val="0"/>
        <w:spacing w:after="0" w:line="240" w:lineRule="auto"/>
        <w:jc w:val="center"/>
        <w:rPr>
          <w:rFonts w:ascii="Times New Roman" w:eastAsia="Times New Roman,Italic" w:hAnsi="Times New Roman" w:cs="Times New Roman"/>
          <w:b/>
          <w:bCs/>
          <w:sz w:val="28"/>
          <w:szCs w:val="28"/>
          <w:lang w:eastAsia="ru-RU"/>
        </w:rPr>
      </w:pPr>
      <w:r w:rsidRPr="000E245C">
        <w:rPr>
          <w:rFonts w:ascii="Times New Roman" w:eastAsia="Times New Roman,Italic" w:hAnsi="Times New Roman" w:cs="Times New Roman"/>
          <w:b/>
          <w:bCs/>
          <w:sz w:val="28"/>
          <w:szCs w:val="28"/>
          <w:lang w:eastAsia="ru-RU"/>
        </w:rPr>
        <w:t xml:space="preserve">СТРУКТУРНО-ЛОГИЧЕСКИЕ СВЯЗИ КОМПЕТЕНЦИЙ    </w:t>
      </w: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sz w:val="28"/>
          <w:szCs w:val="28"/>
          <w:lang w:eastAsia="ru-RU"/>
        </w:rPr>
      </w:pPr>
      <w:r w:rsidRPr="000E245C">
        <w:rPr>
          <w:rFonts w:ascii="Times New Roman" w:eastAsia="Times New Roman,Italic" w:hAnsi="Times New Roman" w:cs="Times New Roman"/>
          <w:b/>
          <w:bCs/>
          <w:sz w:val="28"/>
          <w:szCs w:val="28"/>
          <w:lang w:eastAsia="ru-RU"/>
        </w:rPr>
        <w:t xml:space="preserve">          ВЫПУСКНИКА ВУЗА И ДИСЦИПЛИН:</w:t>
      </w: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sz w:val="28"/>
          <w:szCs w:val="28"/>
          <w:lang w:eastAsia="ru-RU"/>
        </w:rPr>
      </w:pPr>
      <w:r w:rsidRPr="000E245C">
        <w:rPr>
          <w:rFonts w:ascii="Times New Roman" w:eastAsia="Times New Roman,Italic" w:hAnsi="Times New Roman" w:cs="Times New Roman"/>
          <w:b/>
          <w:bCs/>
          <w:sz w:val="28"/>
          <w:szCs w:val="28"/>
          <w:lang w:eastAsia="ru-RU"/>
        </w:rPr>
        <w:t xml:space="preserve">              МАТРИЦА КОМПЕТЕНТНОСТНО-ДИСЦИПЛИНАРНЫХ</w:t>
      </w: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sz w:val="28"/>
          <w:szCs w:val="28"/>
          <w:lang w:eastAsia="ru-RU"/>
        </w:rPr>
      </w:pPr>
      <w:r w:rsidRPr="000E245C">
        <w:rPr>
          <w:rFonts w:ascii="Times New Roman" w:eastAsia="Times New Roman,Italic" w:hAnsi="Times New Roman" w:cs="Times New Roman"/>
          <w:b/>
          <w:bCs/>
          <w:sz w:val="28"/>
          <w:szCs w:val="28"/>
          <w:lang w:eastAsia="ru-RU"/>
        </w:rPr>
        <w:t xml:space="preserve"> СВЯЗЕЙ</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Направление подготовки / специальности: ХХ.ХХ</w:t>
      </w:r>
      <w:proofErr w:type="gramStart"/>
      <w:r w:rsidRPr="000E245C">
        <w:rPr>
          <w:rFonts w:ascii="Times New Roman" w:eastAsia="Times New Roman" w:hAnsi="Times New Roman" w:cs="Times New Roman"/>
          <w:b/>
          <w:bCs/>
          <w:sz w:val="28"/>
          <w:szCs w:val="28"/>
          <w:lang w:eastAsia="ru-RU"/>
        </w:rPr>
        <w:t>.Х</w:t>
      </w:r>
      <w:proofErr w:type="gramEnd"/>
      <w:r w:rsidRPr="000E245C">
        <w:rPr>
          <w:rFonts w:ascii="Times New Roman" w:eastAsia="Times New Roman" w:hAnsi="Times New Roman" w:cs="Times New Roman"/>
          <w:b/>
          <w:bCs/>
          <w:sz w:val="28"/>
          <w:szCs w:val="28"/>
          <w:lang w:eastAsia="ru-RU"/>
        </w:rPr>
        <w:t>Х – Наименование</w:t>
      </w: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i/>
          <w:i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i/>
          <w:i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Направленность (профиль/специализация): Наименование</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sz w:val="28"/>
          <w:szCs w:val="28"/>
          <w:lang w:eastAsia="ru-RU"/>
        </w:rPr>
      </w:pPr>
      <w:r w:rsidRPr="000E245C">
        <w:rPr>
          <w:rFonts w:ascii="Times New Roman" w:eastAsia="Times New Roman" w:hAnsi="Times New Roman" w:cs="Times New Roman"/>
          <w:b/>
          <w:bCs/>
          <w:sz w:val="28"/>
          <w:szCs w:val="28"/>
          <w:lang w:eastAsia="ru-RU"/>
        </w:rPr>
        <w:t xml:space="preserve">Программа </w:t>
      </w:r>
      <w:r w:rsidRPr="000E245C">
        <w:rPr>
          <w:rFonts w:ascii="Times New Roman" w:eastAsia="Times New Roman" w:hAnsi="Times New Roman" w:cs="Times New Roman"/>
          <w:bCs/>
          <w:sz w:val="28"/>
          <w:szCs w:val="28"/>
          <w:lang w:eastAsia="ru-RU"/>
        </w:rPr>
        <w:t>____________________________________  __________________</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sz w:val="16"/>
          <w:szCs w:val="24"/>
          <w:u w:val="single"/>
          <w:lang w:eastAsia="ru-RU"/>
        </w:rPr>
      </w:pPr>
      <w:r w:rsidRPr="000E245C">
        <w:rPr>
          <w:rFonts w:ascii="Times New Roman" w:eastAsia="Times New Roman" w:hAnsi="Times New Roman" w:cs="Times New Roman"/>
          <w:bCs/>
          <w:sz w:val="16"/>
          <w:szCs w:val="24"/>
          <w:lang w:eastAsia="ru-RU"/>
        </w:rPr>
        <w:t xml:space="preserve">                                                 академическог</w:t>
      </w:r>
      <w:proofErr w:type="gramStart"/>
      <w:r w:rsidRPr="000E245C">
        <w:rPr>
          <w:rFonts w:ascii="Times New Roman" w:eastAsia="Times New Roman" w:hAnsi="Times New Roman" w:cs="Times New Roman"/>
          <w:bCs/>
          <w:sz w:val="16"/>
          <w:szCs w:val="24"/>
          <w:lang w:eastAsia="ru-RU"/>
        </w:rPr>
        <w:t>о(</w:t>
      </w:r>
      <w:proofErr w:type="gramEnd"/>
      <w:r w:rsidRPr="000E245C">
        <w:rPr>
          <w:rFonts w:ascii="Times New Roman" w:eastAsia="Times New Roman" w:hAnsi="Times New Roman" w:cs="Times New Roman"/>
          <w:bCs/>
          <w:sz w:val="16"/>
          <w:szCs w:val="24"/>
          <w:lang w:eastAsia="ru-RU"/>
        </w:rPr>
        <w:t xml:space="preserve">ой)/прикладного(ой)                                       </w:t>
      </w:r>
      <w:proofErr w:type="spellStart"/>
      <w:r w:rsidRPr="000E245C">
        <w:rPr>
          <w:rFonts w:ascii="Times New Roman" w:eastAsia="Times New Roman" w:hAnsi="Times New Roman" w:cs="Times New Roman"/>
          <w:bCs/>
          <w:sz w:val="16"/>
          <w:szCs w:val="24"/>
          <w:lang w:eastAsia="ru-RU"/>
        </w:rPr>
        <w:t>бакалавриата</w:t>
      </w:r>
      <w:proofErr w:type="spellEnd"/>
      <w:r w:rsidRPr="000E245C">
        <w:rPr>
          <w:rFonts w:ascii="Times New Roman" w:eastAsia="Times New Roman" w:hAnsi="Times New Roman" w:cs="Times New Roman"/>
          <w:bCs/>
          <w:sz w:val="16"/>
          <w:szCs w:val="24"/>
          <w:lang w:eastAsia="ru-RU"/>
        </w:rPr>
        <w:t xml:space="preserve"> / магистратуры / аспирантуры</w:t>
      </w: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i/>
          <w:i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Cs/>
          <w:sz w:val="28"/>
          <w:szCs w:val="28"/>
          <w:lang w:eastAsia="ru-RU"/>
        </w:rPr>
      </w:pPr>
      <w:r w:rsidRPr="000E245C">
        <w:rPr>
          <w:rFonts w:ascii="Times New Roman" w:eastAsia="Times New Roman" w:hAnsi="Times New Roman" w:cs="Times New Roman"/>
          <w:b/>
          <w:bCs/>
          <w:sz w:val="28"/>
          <w:szCs w:val="28"/>
          <w:lang w:eastAsia="ru-RU"/>
        </w:rPr>
        <w:t xml:space="preserve">Квалификация выпускника: </w:t>
      </w:r>
      <w:r w:rsidRPr="000E245C">
        <w:rPr>
          <w:rFonts w:ascii="Times New Roman" w:eastAsia="Times New Roman" w:hAnsi="Times New Roman" w:cs="Times New Roman"/>
          <w:bCs/>
          <w:sz w:val="28"/>
          <w:szCs w:val="28"/>
          <w:lang w:eastAsia="ru-RU"/>
        </w:rPr>
        <w:t>_______________________________________</w:t>
      </w: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16"/>
          <w:szCs w:val="16"/>
          <w:lang w:eastAsia="ru-RU"/>
        </w:rPr>
      </w:pPr>
      <w:r w:rsidRPr="000E245C">
        <w:rPr>
          <w:rFonts w:ascii="Times New Roman" w:eastAsia="Times New Roman" w:hAnsi="Times New Roman" w:cs="Times New Roman"/>
          <w:bCs/>
          <w:sz w:val="16"/>
          <w:szCs w:val="16"/>
          <w:lang w:eastAsia="ru-RU"/>
        </w:rPr>
        <w:t xml:space="preserve">                                                            квалификация указывается в соответствии с перечнем специальностей и направлений подготовки </w:t>
      </w:r>
      <w:proofErr w:type="gramStart"/>
      <w:r w:rsidRPr="000E245C">
        <w:rPr>
          <w:rFonts w:ascii="Times New Roman" w:eastAsia="Times New Roman" w:hAnsi="Times New Roman" w:cs="Times New Roman"/>
          <w:bCs/>
          <w:sz w:val="16"/>
          <w:szCs w:val="16"/>
          <w:lang w:eastAsia="ru-RU"/>
        </w:rPr>
        <w:t>ВО</w:t>
      </w:r>
      <w:proofErr w:type="gramEnd"/>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 xml:space="preserve">Нормативный срок обучения:                        </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 xml:space="preserve">Форма обучения: </w:t>
      </w:r>
      <w:r w:rsidRPr="000E245C">
        <w:rPr>
          <w:rFonts w:ascii="Times New Roman" w:eastAsia="Times New Roman" w:hAnsi="Times New Roman" w:cs="Times New Roman"/>
          <w:b/>
          <w:sz w:val="28"/>
          <w:szCs w:val="28"/>
          <w:lang w:eastAsia="ru-RU"/>
        </w:rPr>
        <w:t>очная / заочная</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Вологда</w:t>
      </w:r>
    </w:p>
    <w:p w:rsidR="000E245C" w:rsidRPr="000E245C" w:rsidRDefault="000E245C" w:rsidP="000E245C">
      <w:pPr>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sz w:val="28"/>
          <w:szCs w:val="28"/>
          <w:lang w:eastAsia="ru-RU"/>
        </w:rPr>
        <w:t>20ХХ г.</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sectPr w:rsidR="000E245C" w:rsidRPr="000E245C" w:rsidSect="00F277C3">
          <w:pgSz w:w="11906" w:h="16838"/>
          <w:pgMar w:top="1134" w:right="1418" w:bottom="1134" w:left="1134" w:header="709" w:footer="709" w:gutter="0"/>
          <w:cols w:space="708"/>
          <w:docGrid w:linePitch="360"/>
        </w:sect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lastRenderedPageBreak/>
        <w:t>МАТРИЦА КОМПЕТЕНТНОСТНО-ДИСЦИПЛИНАРНЫХ СВЯЗЕЙ</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для подготовки бакалавров /магистров / специалистов / кадров высшей квалификации направления подготовки / специальности ХХ.ХХ</w:t>
      </w:r>
      <w:proofErr w:type="gramStart"/>
      <w:r w:rsidRPr="000E245C">
        <w:rPr>
          <w:rFonts w:ascii="Times New Roman" w:eastAsia="Times New Roman" w:hAnsi="Times New Roman" w:cs="Times New Roman"/>
          <w:bCs/>
          <w:sz w:val="24"/>
          <w:szCs w:val="24"/>
          <w:lang w:eastAsia="ru-RU"/>
        </w:rPr>
        <w:t>.Х</w:t>
      </w:r>
      <w:proofErr w:type="gramEnd"/>
      <w:r w:rsidRPr="000E245C">
        <w:rPr>
          <w:rFonts w:ascii="Times New Roman" w:eastAsia="Times New Roman" w:hAnsi="Times New Roman" w:cs="Times New Roman"/>
          <w:bCs/>
          <w:sz w:val="24"/>
          <w:szCs w:val="24"/>
          <w:lang w:eastAsia="ru-RU"/>
        </w:rPr>
        <w:t>Х - Наименование</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направленности (профиля / специализации) - Наименование</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2"/>
        <w:gridCol w:w="498"/>
        <w:gridCol w:w="498"/>
        <w:gridCol w:w="500"/>
        <w:gridCol w:w="499"/>
        <w:gridCol w:w="499"/>
        <w:gridCol w:w="499"/>
        <w:gridCol w:w="499"/>
        <w:gridCol w:w="499"/>
        <w:gridCol w:w="499"/>
        <w:gridCol w:w="499"/>
        <w:gridCol w:w="499"/>
        <w:gridCol w:w="499"/>
        <w:gridCol w:w="489"/>
        <w:gridCol w:w="598"/>
        <w:gridCol w:w="599"/>
        <w:gridCol w:w="598"/>
        <w:gridCol w:w="600"/>
        <w:gridCol w:w="598"/>
        <w:gridCol w:w="669"/>
        <w:gridCol w:w="728"/>
        <w:gridCol w:w="8"/>
        <w:gridCol w:w="1118"/>
      </w:tblGrid>
      <w:tr w:rsidR="000E245C" w:rsidRPr="000E245C" w:rsidTr="00F277C3">
        <w:tc>
          <w:tcPr>
            <w:tcW w:w="3142" w:type="dxa"/>
            <w:vMerge w:val="restart"/>
            <w:shd w:val="clear" w:color="auto" w:fill="auto"/>
            <w:vAlign w:val="center"/>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Коды компетенций</w:t>
            </w:r>
          </w:p>
        </w:tc>
        <w:tc>
          <w:tcPr>
            <w:tcW w:w="11992" w:type="dxa"/>
            <w:gridSpan w:val="22"/>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Коды и наименование дисциплин</w:t>
            </w:r>
          </w:p>
        </w:tc>
      </w:tr>
      <w:tr w:rsidR="000E245C" w:rsidRPr="000E245C" w:rsidTr="00F277C3">
        <w:tc>
          <w:tcPr>
            <w:tcW w:w="3142" w:type="dxa"/>
            <w:vMerge/>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6476" w:type="dxa"/>
            <w:gridSpan w:val="13"/>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БЛОК Б</w:t>
            </w:r>
            <w:proofErr w:type="gramStart"/>
            <w:r w:rsidRPr="000E245C">
              <w:rPr>
                <w:rFonts w:ascii="Times New Roman" w:eastAsia="Times New Roman" w:hAnsi="Times New Roman" w:cs="Times New Roman"/>
                <w:bCs/>
                <w:sz w:val="24"/>
                <w:szCs w:val="24"/>
                <w:lang w:eastAsia="ru-RU"/>
              </w:rPr>
              <w:t>1</w:t>
            </w:r>
            <w:proofErr w:type="gramEnd"/>
          </w:p>
        </w:tc>
        <w:tc>
          <w:tcPr>
            <w:tcW w:w="4398" w:type="dxa"/>
            <w:gridSpan w:val="8"/>
            <w:shd w:val="clear" w:color="auto" w:fill="auto"/>
          </w:tcPr>
          <w:p w:rsidR="000E245C" w:rsidRPr="000E245C" w:rsidRDefault="000E245C" w:rsidP="000E245C">
            <w:pPr>
              <w:autoSpaceDE w:val="0"/>
              <w:autoSpaceDN w:val="0"/>
              <w:adjustRightInd w:val="0"/>
              <w:spacing w:after="0" w:line="240" w:lineRule="auto"/>
              <w:ind w:hanging="533"/>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БЛОК Б</w:t>
            </w:r>
            <w:proofErr w:type="gramStart"/>
            <w:r w:rsidRPr="000E245C">
              <w:rPr>
                <w:rFonts w:ascii="Times New Roman" w:eastAsia="Times New Roman" w:hAnsi="Times New Roman" w:cs="Times New Roman"/>
                <w:bCs/>
                <w:sz w:val="24"/>
                <w:szCs w:val="24"/>
                <w:lang w:eastAsia="ru-RU"/>
              </w:rPr>
              <w:t>2</w:t>
            </w:r>
            <w:proofErr w:type="gramEnd"/>
          </w:p>
        </w:tc>
        <w:tc>
          <w:tcPr>
            <w:tcW w:w="1118" w:type="dxa"/>
            <w:shd w:val="clear" w:color="auto" w:fill="auto"/>
          </w:tcPr>
          <w:p w:rsidR="000E245C" w:rsidRPr="000E245C" w:rsidRDefault="000E245C" w:rsidP="000E245C">
            <w:pPr>
              <w:autoSpaceDE w:val="0"/>
              <w:autoSpaceDN w:val="0"/>
              <w:adjustRightInd w:val="0"/>
              <w:spacing w:after="0" w:line="240" w:lineRule="auto"/>
              <w:ind w:hanging="533"/>
              <w:jc w:val="right"/>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БЛОК Б3</w:t>
            </w:r>
          </w:p>
        </w:tc>
      </w:tr>
      <w:tr w:rsidR="000E245C" w:rsidRPr="000E245C" w:rsidTr="00F277C3">
        <w:tc>
          <w:tcPr>
            <w:tcW w:w="3142" w:type="dxa"/>
            <w:vMerge/>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2494" w:type="dxa"/>
            <w:gridSpan w:val="5"/>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Базовые</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обязательные</w:t>
            </w:r>
          </w:p>
        </w:tc>
        <w:tc>
          <w:tcPr>
            <w:tcW w:w="1996" w:type="dxa"/>
            <w:gridSpan w:val="4"/>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 xml:space="preserve">Вариативные </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обязательные</w:t>
            </w:r>
          </w:p>
        </w:tc>
        <w:tc>
          <w:tcPr>
            <w:tcW w:w="1986" w:type="dxa"/>
            <w:gridSpan w:val="4"/>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 xml:space="preserve">Вариативные </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по выбору</w:t>
            </w:r>
          </w:p>
        </w:tc>
        <w:tc>
          <w:tcPr>
            <w:tcW w:w="4398" w:type="dxa"/>
            <w:gridSpan w:val="8"/>
            <w:shd w:val="clear" w:color="auto" w:fill="auto"/>
            <w:vAlign w:val="center"/>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Практики</w:t>
            </w:r>
          </w:p>
        </w:tc>
        <w:tc>
          <w:tcPr>
            <w:tcW w:w="1118" w:type="dxa"/>
            <w:vMerge w:val="restart"/>
            <w:shd w:val="clear" w:color="auto" w:fill="auto"/>
            <w:vAlign w:val="center"/>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ГИА</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 xml:space="preserve">для </w:t>
            </w:r>
            <w:proofErr w:type="spellStart"/>
            <w:r w:rsidRPr="000E245C">
              <w:rPr>
                <w:rFonts w:ascii="Times New Roman" w:eastAsia="Times New Roman" w:hAnsi="Times New Roman" w:cs="Times New Roman"/>
                <w:bCs/>
                <w:sz w:val="24"/>
                <w:szCs w:val="24"/>
                <w:lang w:eastAsia="ru-RU"/>
              </w:rPr>
              <w:t>прогр</w:t>
            </w:r>
            <w:proofErr w:type="spellEnd"/>
            <w:r w:rsidRPr="000E245C">
              <w:rPr>
                <w:rFonts w:ascii="Times New Roman" w:eastAsia="Times New Roman" w:hAnsi="Times New Roman" w:cs="Times New Roman"/>
                <w:bCs/>
                <w:sz w:val="24"/>
                <w:szCs w:val="24"/>
                <w:lang w:eastAsia="ru-RU"/>
              </w:rPr>
              <w:t>.</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асп</w:t>
            </w:r>
            <w:proofErr w:type="gramStart"/>
            <w:r w:rsidRPr="000E245C">
              <w:rPr>
                <w:rFonts w:ascii="Times New Roman" w:eastAsia="Times New Roman" w:hAnsi="Times New Roman" w:cs="Times New Roman"/>
                <w:bCs/>
                <w:sz w:val="24"/>
                <w:szCs w:val="24"/>
                <w:lang w:eastAsia="ru-RU"/>
              </w:rPr>
              <w:t>.-</w:t>
            </w:r>
            <w:proofErr w:type="gramEnd"/>
            <w:r w:rsidRPr="000E245C">
              <w:rPr>
                <w:rFonts w:ascii="Times New Roman" w:eastAsia="Times New Roman" w:hAnsi="Times New Roman" w:cs="Times New Roman"/>
                <w:bCs/>
                <w:sz w:val="24"/>
                <w:szCs w:val="24"/>
                <w:lang w:eastAsia="ru-RU"/>
              </w:rPr>
              <w:t>БЛОК4</w:t>
            </w:r>
          </w:p>
        </w:tc>
      </w:tr>
      <w:tr w:rsidR="000E245C" w:rsidRPr="000E245C" w:rsidTr="00F277C3">
        <w:trPr>
          <w:cantSplit/>
          <w:trHeight w:val="1429"/>
        </w:trPr>
        <w:tc>
          <w:tcPr>
            <w:tcW w:w="3142" w:type="dxa"/>
            <w:vMerge/>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8" w:type="dxa"/>
            <w:shd w:val="clear" w:color="auto" w:fill="auto"/>
            <w:textDirection w:val="btLr"/>
          </w:tcPr>
          <w:p w:rsidR="000E245C" w:rsidRPr="000E245C" w:rsidRDefault="000E245C" w:rsidP="000E245C">
            <w:pPr>
              <w:spacing w:after="0" w:line="240" w:lineRule="auto"/>
              <w:ind w:left="113" w:right="113"/>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История</w:t>
            </w:r>
          </w:p>
        </w:tc>
        <w:tc>
          <w:tcPr>
            <w:tcW w:w="498" w:type="dxa"/>
            <w:shd w:val="clear" w:color="auto" w:fill="auto"/>
            <w:textDirection w:val="btLr"/>
          </w:tcPr>
          <w:p w:rsidR="000E245C" w:rsidRPr="000E245C" w:rsidRDefault="000E245C" w:rsidP="000E245C">
            <w:pPr>
              <w:spacing w:after="0" w:line="240" w:lineRule="auto"/>
              <w:ind w:left="113" w:right="113"/>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Философия</w:t>
            </w:r>
          </w:p>
        </w:tc>
        <w:tc>
          <w:tcPr>
            <w:tcW w:w="500" w:type="dxa"/>
            <w:shd w:val="clear" w:color="auto" w:fill="auto"/>
            <w:textDirection w:val="btLr"/>
          </w:tcPr>
          <w:p w:rsidR="000E245C" w:rsidRPr="000E245C" w:rsidRDefault="000E245C" w:rsidP="000E245C">
            <w:pPr>
              <w:spacing w:after="0" w:line="240" w:lineRule="auto"/>
              <w:ind w:left="113" w:right="113"/>
              <w:rPr>
                <w:rFonts w:ascii="Times New Roman" w:eastAsia="Times New Roman" w:hAnsi="Times New Roman" w:cs="Times New Roman"/>
                <w:spacing w:val="-10"/>
                <w:sz w:val="24"/>
                <w:szCs w:val="24"/>
                <w:lang w:eastAsia="ru-RU"/>
              </w:rPr>
            </w:pPr>
            <w:proofErr w:type="spellStart"/>
            <w:r w:rsidRPr="000E245C">
              <w:rPr>
                <w:rFonts w:ascii="Times New Roman" w:eastAsia="Times New Roman" w:hAnsi="Times New Roman" w:cs="Times New Roman"/>
                <w:spacing w:val="-10"/>
                <w:sz w:val="24"/>
                <w:szCs w:val="24"/>
                <w:lang w:eastAsia="ru-RU"/>
              </w:rPr>
              <w:t>Иностр</w:t>
            </w:r>
            <w:proofErr w:type="gramStart"/>
            <w:r w:rsidRPr="000E245C">
              <w:rPr>
                <w:rFonts w:ascii="Times New Roman" w:eastAsia="Times New Roman" w:hAnsi="Times New Roman" w:cs="Times New Roman"/>
                <w:spacing w:val="-10"/>
                <w:sz w:val="24"/>
                <w:szCs w:val="24"/>
                <w:lang w:eastAsia="ru-RU"/>
              </w:rPr>
              <w:t>.я</w:t>
            </w:r>
            <w:proofErr w:type="gramEnd"/>
            <w:r w:rsidRPr="000E245C">
              <w:rPr>
                <w:rFonts w:ascii="Times New Roman" w:eastAsia="Times New Roman" w:hAnsi="Times New Roman" w:cs="Times New Roman"/>
                <w:spacing w:val="-10"/>
                <w:sz w:val="24"/>
                <w:szCs w:val="24"/>
                <w:lang w:eastAsia="ru-RU"/>
              </w:rPr>
              <w:t>зык</w:t>
            </w:r>
            <w:proofErr w:type="spellEnd"/>
          </w:p>
        </w:tc>
        <w:tc>
          <w:tcPr>
            <w:tcW w:w="499" w:type="dxa"/>
            <w:shd w:val="clear" w:color="auto" w:fill="auto"/>
            <w:textDirection w:val="btLr"/>
          </w:tcPr>
          <w:p w:rsidR="000E245C" w:rsidRPr="000E245C" w:rsidRDefault="000E245C" w:rsidP="000E245C">
            <w:pPr>
              <w:spacing w:after="0" w:line="240" w:lineRule="auto"/>
              <w:ind w:left="113" w:right="113"/>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499" w:type="dxa"/>
            <w:shd w:val="clear" w:color="auto" w:fill="auto"/>
            <w:textDirection w:val="btLr"/>
          </w:tcPr>
          <w:p w:rsidR="000E245C" w:rsidRPr="000E245C" w:rsidRDefault="000E245C" w:rsidP="000E245C">
            <w:pPr>
              <w:spacing w:after="0" w:line="240" w:lineRule="auto"/>
              <w:ind w:left="113" w:right="113"/>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499" w:type="dxa"/>
            <w:shd w:val="clear" w:color="auto" w:fill="auto"/>
            <w:textDirection w:val="btLr"/>
          </w:tcPr>
          <w:p w:rsidR="000E245C" w:rsidRPr="000E245C" w:rsidRDefault="000E245C" w:rsidP="000E245C">
            <w:pPr>
              <w:spacing w:after="0" w:line="240" w:lineRule="auto"/>
              <w:ind w:left="113" w:right="113"/>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499" w:type="dxa"/>
            <w:shd w:val="clear" w:color="auto" w:fill="auto"/>
            <w:textDirection w:val="btLr"/>
          </w:tcPr>
          <w:p w:rsidR="000E245C" w:rsidRPr="000E245C" w:rsidRDefault="000E245C" w:rsidP="000E245C">
            <w:pPr>
              <w:spacing w:after="0" w:line="240" w:lineRule="auto"/>
              <w:ind w:left="113" w:right="113"/>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499" w:type="dxa"/>
            <w:shd w:val="clear" w:color="auto" w:fill="auto"/>
            <w:textDirection w:val="btLr"/>
          </w:tcPr>
          <w:p w:rsidR="000E245C" w:rsidRPr="000E245C" w:rsidRDefault="000E245C" w:rsidP="000E245C">
            <w:pPr>
              <w:spacing w:after="0" w:line="240" w:lineRule="auto"/>
              <w:ind w:left="113" w:right="113"/>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499" w:type="dxa"/>
            <w:shd w:val="clear" w:color="auto" w:fill="auto"/>
            <w:textDirection w:val="btLr"/>
          </w:tcPr>
          <w:p w:rsidR="000E245C" w:rsidRPr="000E245C" w:rsidRDefault="000E245C" w:rsidP="000E245C">
            <w:pPr>
              <w:spacing w:after="0" w:line="240" w:lineRule="auto"/>
              <w:ind w:left="113" w:right="113"/>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499" w:type="dxa"/>
            <w:shd w:val="clear" w:color="auto" w:fill="auto"/>
            <w:textDirection w:val="btLr"/>
          </w:tcPr>
          <w:p w:rsidR="000E245C" w:rsidRPr="000E245C" w:rsidRDefault="000E245C" w:rsidP="000E245C">
            <w:pPr>
              <w:spacing w:after="0" w:line="240" w:lineRule="auto"/>
              <w:ind w:left="113" w:right="113"/>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499" w:type="dxa"/>
            <w:shd w:val="clear" w:color="auto" w:fill="auto"/>
            <w:textDirection w:val="btLr"/>
          </w:tcPr>
          <w:p w:rsidR="000E245C" w:rsidRPr="000E245C" w:rsidRDefault="000E245C" w:rsidP="000E245C">
            <w:pPr>
              <w:spacing w:after="0" w:line="240" w:lineRule="auto"/>
              <w:ind w:left="113" w:right="113"/>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499" w:type="dxa"/>
            <w:shd w:val="clear" w:color="auto" w:fill="auto"/>
            <w:textDirection w:val="btLr"/>
          </w:tcPr>
          <w:p w:rsidR="000E245C" w:rsidRPr="000E245C" w:rsidRDefault="000E245C" w:rsidP="000E245C">
            <w:pPr>
              <w:spacing w:after="0" w:line="240" w:lineRule="auto"/>
              <w:ind w:left="113" w:right="113"/>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489" w:type="dxa"/>
            <w:shd w:val="clear" w:color="auto" w:fill="auto"/>
            <w:textDirection w:val="btLr"/>
          </w:tcPr>
          <w:p w:rsidR="000E245C" w:rsidRPr="000E245C" w:rsidRDefault="000E245C" w:rsidP="000E245C">
            <w:pPr>
              <w:spacing w:after="0" w:line="240" w:lineRule="auto"/>
              <w:ind w:left="113" w:right="113"/>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1197" w:type="dxa"/>
            <w:gridSpan w:val="2"/>
            <w:shd w:val="clear" w:color="auto" w:fill="auto"/>
            <w:vAlign w:val="center"/>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Учебные</w:t>
            </w:r>
          </w:p>
        </w:tc>
        <w:tc>
          <w:tcPr>
            <w:tcW w:w="1198" w:type="dxa"/>
            <w:gridSpan w:val="2"/>
            <w:shd w:val="clear" w:color="auto" w:fill="auto"/>
            <w:vAlign w:val="center"/>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НИР</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 xml:space="preserve">для </w:t>
            </w:r>
            <w:proofErr w:type="spellStart"/>
            <w:r w:rsidRPr="000E245C">
              <w:rPr>
                <w:rFonts w:ascii="Times New Roman" w:eastAsia="Times New Roman" w:hAnsi="Times New Roman" w:cs="Times New Roman"/>
                <w:bCs/>
                <w:sz w:val="24"/>
                <w:szCs w:val="24"/>
                <w:lang w:eastAsia="ru-RU"/>
              </w:rPr>
              <w:t>прогр</w:t>
            </w:r>
            <w:proofErr w:type="spellEnd"/>
            <w:r w:rsidRPr="000E245C">
              <w:rPr>
                <w:rFonts w:ascii="Times New Roman" w:eastAsia="Times New Roman" w:hAnsi="Times New Roman" w:cs="Times New Roman"/>
                <w:bCs/>
                <w:sz w:val="24"/>
                <w:szCs w:val="24"/>
                <w:lang w:eastAsia="ru-RU"/>
              </w:rPr>
              <w:t>.</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асп</w:t>
            </w:r>
            <w:proofErr w:type="gramStart"/>
            <w:r w:rsidRPr="000E245C">
              <w:rPr>
                <w:rFonts w:ascii="Times New Roman" w:eastAsia="Times New Roman" w:hAnsi="Times New Roman" w:cs="Times New Roman"/>
                <w:bCs/>
                <w:sz w:val="24"/>
                <w:szCs w:val="24"/>
                <w:lang w:eastAsia="ru-RU"/>
              </w:rPr>
              <w:t>.-</w:t>
            </w:r>
            <w:proofErr w:type="gramEnd"/>
            <w:r w:rsidRPr="000E245C">
              <w:rPr>
                <w:rFonts w:ascii="Times New Roman" w:eastAsia="Times New Roman" w:hAnsi="Times New Roman" w:cs="Times New Roman"/>
                <w:bCs/>
                <w:sz w:val="24"/>
                <w:szCs w:val="24"/>
                <w:lang w:eastAsia="ru-RU"/>
              </w:rPr>
              <w:t>БЛОК3</w:t>
            </w:r>
          </w:p>
        </w:tc>
        <w:tc>
          <w:tcPr>
            <w:tcW w:w="2003" w:type="dxa"/>
            <w:gridSpan w:val="4"/>
            <w:shd w:val="clear" w:color="auto" w:fill="auto"/>
            <w:vAlign w:val="center"/>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roofErr w:type="spellStart"/>
            <w:proofErr w:type="gramStart"/>
            <w:r w:rsidRPr="000E245C">
              <w:rPr>
                <w:rFonts w:ascii="Times New Roman" w:eastAsia="Times New Roman" w:hAnsi="Times New Roman" w:cs="Times New Roman"/>
                <w:bCs/>
                <w:sz w:val="24"/>
                <w:szCs w:val="24"/>
                <w:lang w:eastAsia="ru-RU"/>
              </w:rPr>
              <w:t>Производст</w:t>
            </w:r>
            <w:proofErr w:type="spellEnd"/>
            <w:r w:rsidRPr="000E245C">
              <w:rPr>
                <w:rFonts w:ascii="Times New Roman" w:eastAsia="Times New Roman" w:hAnsi="Times New Roman" w:cs="Times New Roman"/>
                <w:bCs/>
                <w:sz w:val="24"/>
                <w:szCs w:val="24"/>
                <w:lang w:eastAsia="ru-RU"/>
              </w:rPr>
              <w:t>-венные</w:t>
            </w:r>
            <w:proofErr w:type="gramEnd"/>
          </w:p>
        </w:tc>
        <w:tc>
          <w:tcPr>
            <w:tcW w:w="1118" w:type="dxa"/>
            <w:vMerge/>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r>
      <w:tr w:rsidR="000E245C" w:rsidRPr="000E245C" w:rsidTr="00F277C3">
        <w:trPr>
          <w:cantSplit/>
          <w:trHeight w:val="1123"/>
        </w:trPr>
        <w:tc>
          <w:tcPr>
            <w:tcW w:w="3142" w:type="dxa"/>
            <w:vMerge/>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498" w:type="dxa"/>
            <w:shd w:val="clear" w:color="auto" w:fill="auto"/>
            <w:textDirection w:val="btLr"/>
          </w:tcPr>
          <w:p w:rsidR="000E245C" w:rsidRPr="000E245C" w:rsidRDefault="000E245C" w:rsidP="000E245C">
            <w:pPr>
              <w:autoSpaceDE w:val="0"/>
              <w:autoSpaceDN w:val="0"/>
              <w:adjustRightInd w:val="0"/>
              <w:spacing w:after="0" w:line="240" w:lineRule="auto"/>
              <w:ind w:left="113" w:right="113"/>
              <w:rPr>
                <w:rFonts w:ascii="Times New Roman" w:eastAsia="Times New Roman" w:hAnsi="Times New Roman" w:cs="Times New Roman"/>
                <w:bCs/>
                <w:spacing w:val="-10"/>
                <w:lang w:eastAsia="ru-RU"/>
              </w:rPr>
            </w:pPr>
            <w:r w:rsidRPr="000E245C">
              <w:rPr>
                <w:rFonts w:ascii="Times New Roman" w:eastAsia="Times New Roman" w:hAnsi="Times New Roman" w:cs="Times New Roman"/>
                <w:bCs/>
                <w:spacing w:val="-10"/>
                <w:lang w:eastAsia="ru-RU"/>
              </w:rPr>
              <w:t>Б</w:t>
            </w:r>
            <w:proofErr w:type="gramStart"/>
            <w:r w:rsidRPr="000E245C">
              <w:rPr>
                <w:rFonts w:ascii="Times New Roman" w:eastAsia="Times New Roman" w:hAnsi="Times New Roman" w:cs="Times New Roman"/>
                <w:bCs/>
                <w:spacing w:val="-10"/>
                <w:lang w:eastAsia="ru-RU"/>
              </w:rPr>
              <w:t>1</w:t>
            </w:r>
            <w:proofErr w:type="gramEnd"/>
            <w:r w:rsidRPr="000E245C">
              <w:rPr>
                <w:rFonts w:ascii="Times New Roman" w:eastAsia="Times New Roman" w:hAnsi="Times New Roman" w:cs="Times New Roman"/>
                <w:bCs/>
                <w:spacing w:val="-10"/>
                <w:lang w:eastAsia="ru-RU"/>
              </w:rPr>
              <w:t>.Б.1</w:t>
            </w:r>
          </w:p>
        </w:tc>
        <w:tc>
          <w:tcPr>
            <w:tcW w:w="498" w:type="dxa"/>
            <w:shd w:val="clear" w:color="auto" w:fill="auto"/>
            <w:textDirection w:val="btLr"/>
          </w:tcPr>
          <w:p w:rsidR="000E245C" w:rsidRPr="000E245C" w:rsidRDefault="000E245C" w:rsidP="000E245C">
            <w:pPr>
              <w:autoSpaceDE w:val="0"/>
              <w:autoSpaceDN w:val="0"/>
              <w:adjustRightInd w:val="0"/>
              <w:spacing w:after="0" w:line="240" w:lineRule="auto"/>
              <w:ind w:left="113" w:right="113"/>
              <w:rPr>
                <w:rFonts w:ascii="Times New Roman" w:eastAsia="Times New Roman" w:hAnsi="Times New Roman" w:cs="Times New Roman"/>
                <w:bCs/>
                <w:spacing w:val="-10"/>
                <w:lang w:eastAsia="ru-RU"/>
              </w:rPr>
            </w:pPr>
            <w:r w:rsidRPr="000E245C">
              <w:rPr>
                <w:rFonts w:ascii="Times New Roman" w:eastAsia="Times New Roman" w:hAnsi="Times New Roman" w:cs="Times New Roman"/>
                <w:bCs/>
                <w:spacing w:val="-10"/>
                <w:lang w:eastAsia="ru-RU"/>
              </w:rPr>
              <w:t>Б</w:t>
            </w:r>
            <w:proofErr w:type="gramStart"/>
            <w:r w:rsidRPr="000E245C">
              <w:rPr>
                <w:rFonts w:ascii="Times New Roman" w:eastAsia="Times New Roman" w:hAnsi="Times New Roman" w:cs="Times New Roman"/>
                <w:bCs/>
                <w:spacing w:val="-10"/>
                <w:lang w:eastAsia="ru-RU"/>
              </w:rPr>
              <w:t>1</w:t>
            </w:r>
            <w:proofErr w:type="gramEnd"/>
            <w:r w:rsidRPr="000E245C">
              <w:rPr>
                <w:rFonts w:ascii="Times New Roman" w:eastAsia="Times New Roman" w:hAnsi="Times New Roman" w:cs="Times New Roman"/>
                <w:bCs/>
                <w:spacing w:val="-10"/>
                <w:lang w:eastAsia="ru-RU"/>
              </w:rPr>
              <w:t>.Б.2</w:t>
            </w:r>
          </w:p>
        </w:tc>
        <w:tc>
          <w:tcPr>
            <w:tcW w:w="500" w:type="dxa"/>
            <w:shd w:val="clear" w:color="auto" w:fill="auto"/>
            <w:textDirection w:val="btLr"/>
          </w:tcPr>
          <w:p w:rsidR="000E245C" w:rsidRPr="000E245C" w:rsidRDefault="000E245C" w:rsidP="000E245C">
            <w:pPr>
              <w:autoSpaceDE w:val="0"/>
              <w:autoSpaceDN w:val="0"/>
              <w:adjustRightInd w:val="0"/>
              <w:spacing w:after="0" w:line="240" w:lineRule="auto"/>
              <w:ind w:left="113" w:right="113"/>
              <w:rPr>
                <w:rFonts w:ascii="Times New Roman" w:eastAsia="Times New Roman" w:hAnsi="Times New Roman" w:cs="Times New Roman"/>
                <w:bCs/>
                <w:spacing w:val="-10"/>
                <w:lang w:eastAsia="ru-RU"/>
              </w:rPr>
            </w:pPr>
            <w:r w:rsidRPr="000E245C">
              <w:rPr>
                <w:rFonts w:ascii="Times New Roman" w:eastAsia="Times New Roman" w:hAnsi="Times New Roman" w:cs="Times New Roman"/>
                <w:bCs/>
                <w:spacing w:val="-10"/>
                <w:lang w:eastAsia="ru-RU"/>
              </w:rPr>
              <w:t>Б</w:t>
            </w:r>
            <w:proofErr w:type="gramStart"/>
            <w:r w:rsidRPr="000E245C">
              <w:rPr>
                <w:rFonts w:ascii="Times New Roman" w:eastAsia="Times New Roman" w:hAnsi="Times New Roman" w:cs="Times New Roman"/>
                <w:bCs/>
                <w:spacing w:val="-10"/>
                <w:lang w:eastAsia="ru-RU"/>
              </w:rPr>
              <w:t>1</w:t>
            </w:r>
            <w:proofErr w:type="gramEnd"/>
            <w:r w:rsidRPr="000E245C">
              <w:rPr>
                <w:rFonts w:ascii="Times New Roman" w:eastAsia="Times New Roman" w:hAnsi="Times New Roman" w:cs="Times New Roman"/>
                <w:bCs/>
                <w:spacing w:val="-10"/>
                <w:lang w:eastAsia="ru-RU"/>
              </w:rPr>
              <w:t>.Б.3</w:t>
            </w:r>
          </w:p>
        </w:tc>
        <w:tc>
          <w:tcPr>
            <w:tcW w:w="499" w:type="dxa"/>
            <w:shd w:val="clear" w:color="auto" w:fill="auto"/>
            <w:textDirection w:val="btLr"/>
          </w:tcPr>
          <w:p w:rsidR="000E245C" w:rsidRPr="000E245C" w:rsidRDefault="000E245C" w:rsidP="000E245C">
            <w:pPr>
              <w:autoSpaceDE w:val="0"/>
              <w:autoSpaceDN w:val="0"/>
              <w:adjustRightInd w:val="0"/>
              <w:spacing w:after="0" w:line="240" w:lineRule="auto"/>
              <w:ind w:left="113" w:right="113"/>
              <w:rPr>
                <w:rFonts w:ascii="Times New Roman" w:eastAsia="Times New Roman" w:hAnsi="Times New Roman" w:cs="Times New Roman"/>
                <w:bCs/>
                <w:spacing w:val="-10"/>
                <w:lang w:eastAsia="ru-RU"/>
              </w:rPr>
            </w:pPr>
            <w:r w:rsidRPr="000E245C">
              <w:rPr>
                <w:rFonts w:ascii="Times New Roman" w:eastAsia="Times New Roman" w:hAnsi="Times New Roman" w:cs="Times New Roman"/>
                <w:spacing w:val="-10"/>
                <w:lang w:eastAsia="ru-RU"/>
              </w:rPr>
              <w:t>…</w:t>
            </w:r>
          </w:p>
        </w:tc>
        <w:tc>
          <w:tcPr>
            <w:tcW w:w="499" w:type="dxa"/>
            <w:shd w:val="clear" w:color="auto" w:fill="auto"/>
            <w:textDirection w:val="btLr"/>
          </w:tcPr>
          <w:p w:rsidR="000E245C" w:rsidRPr="000E245C" w:rsidRDefault="000E245C" w:rsidP="000E245C">
            <w:pPr>
              <w:autoSpaceDE w:val="0"/>
              <w:autoSpaceDN w:val="0"/>
              <w:adjustRightInd w:val="0"/>
              <w:spacing w:after="0" w:line="240" w:lineRule="auto"/>
              <w:ind w:left="113" w:right="113"/>
              <w:rPr>
                <w:rFonts w:ascii="Times New Roman" w:eastAsia="Times New Roman" w:hAnsi="Times New Roman" w:cs="Times New Roman"/>
                <w:bCs/>
                <w:spacing w:val="-10"/>
                <w:lang w:eastAsia="ru-RU"/>
              </w:rPr>
            </w:pPr>
            <w:r w:rsidRPr="000E245C">
              <w:rPr>
                <w:rFonts w:ascii="Times New Roman" w:eastAsia="Times New Roman" w:hAnsi="Times New Roman" w:cs="Times New Roman"/>
                <w:spacing w:val="-10"/>
                <w:lang w:eastAsia="ru-RU"/>
              </w:rPr>
              <w:t>…</w:t>
            </w:r>
          </w:p>
        </w:tc>
        <w:tc>
          <w:tcPr>
            <w:tcW w:w="499" w:type="dxa"/>
            <w:shd w:val="clear" w:color="auto" w:fill="auto"/>
            <w:textDirection w:val="btLr"/>
          </w:tcPr>
          <w:p w:rsidR="000E245C" w:rsidRPr="000E245C" w:rsidRDefault="000E245C" w:rsidP="000E245C">
            <w:pPr>
              <w:autoSpaceDE w:val="0"/>
              <w:autoSpaceDN w:val="0"/>
              <w:adjustRightInd w:val="0"/>
              <w:spacing w:after="0" w:line="240" w:lineRule="auto"/>
              <w:ind w:left="113" w:right="113"/>
              <w:rPr>
                <w:rFonts w:ascii="Times New Roman" w:eastAsia="Times New Roman" w:hAnsi="Times New Roman" w:cs="Times New Roman"/>
                <w:bCs/>
                <w:spacing w:val="-10"/>
                <w:lang w:eastAsia="ru-RU"/>
              </w:rPr>
            </w:pPr>
            <w:r w:rsidRPr="000E245C">
              <w:rPr>
                <w:rFonts w:ascii="Times New Roman" w:eastAsia="Times New Roman" w:hAnsi="Times New Roman" w:cs="Times New Roman"/>
                <w:bCs/>
                <w:spacing w:val="-10"/>
                <w:lang w:eastAsia="ru-RU"/>
              </w:rPr>
              <w:t>Б</w:t>
            </w:r>
            <w:proofErr w:type="gramStart"/>
            <w:r w:rsidRPr="000E245C">
              <w:rPr>
                <w:rFonts w:ascii="Times New Roman" w:eastAsia="Times New Roman" w:hAnsi="Times New Roman" w:cs="Times New Roman"/>
                <w:bCs/>
                <w:spacing w:val="-10"/>
                <w:lang w:eastAsia="ru-RU"/>
              </w:rPr>
              <w:t>1</w:t>
            </w:r>
            <w:proofErr w:type="gramEnd"/>
            <w:r w:rsidRPr="000E245C">
              <w:rPr>
                <w:rFonts w:ascii="Times New Roman" w:eastAsia="Times New Roman" w:hAnsi="Times New Roman" w:cs="Times New Roman"/>
                <w:bCs/>
                <w:spacing w:val="-10"/>
                <w:lang w:eastAsia="ru-RU"/>
              </w:rPr>
              <w:t>.В.ОД.1</w:t>
            </w:r>
          </w:p>
        </w:tc>
        <w:tc>
          <w:tcPr>
            <w:tcW w:w="499" w:type="dxa"/>
            <w:shd w:val="clear" w:color="auto" w:fill="auto"/>
            <w:textDirection w:val="btLr"/>
          </w:tcPr>
          <w:p w:rsidR="000E245C" w:rsidRPr="000E245C" w:rsidRDefault="000E245C" w:rsidP="000E245C">
            <w:pPr>
              <w:spacing w:after="0" w:line="240" w:lineRule="auto"/>
              <w:ind w:left="113" w:right="113"/>
              <w:rPr>
                <w:rFonts w:ascii="Times New Roman" w:eastAsia="Times New Roman" w:hAnsi="Times New Roman" w:cs="Times New Roman"/>
                <w:spacing w:val="-10"/>
                <w:lang w:eastAsia="ru-RU"/>
              </w:rPr>
            </w:pPr>
            <w:r w:rsidRPr="000E245C">
              <w:rPr>
                <w:rFonts w:ascii="Times New Roman" w:eastAsia="Times New Roman" w:hAnsi="Times New Roman" w:cs="Times New Roman"/>
                <w:spacing w:val="-10"/>
                <w:lang w:eastAsia="ru-RU"/>
              </w:rPr>
              <w:t>…</w:t>
            </w:r>
          </w:p>
        </w:tc>
        <w:tc>
          <w:tcPr>
            <w:tcW w:w="499" w:type="dxa"/>
            <w:shd w:val="clear" w:color="auto" w:fill="auto"/>
            <w:textDirection w:val="btLr"/>
          </w:tcPr>
          <w:p w:rsidR="000E245C" w:rsidRPr="000E245C" w:rsidRDefault="000E245C" w:rsidP="000E245C">
            <w:pPr>
              <w:spacing w:after="0" w:line="240" w:lineRule="auto"/>
              <w:ind w:left="113" w:right="113"/>
              <w:rPr>
                <w:rFonts w:ascii="Times New Roman" w:eastAsia="Times New Roman" w:hAnsi="Times New Roman" w:cs="Times New Roman"/>
                <w:spacing w:val="-10"/>
                <w:lang w:eastAsia="ru-RU"/>
              </w:rPr>
            </w:pPr>
            <w:r w:rsidRPr="000E245C">
              <w:rPr>
                <w:rFonts w:ascii="Times New Roman" w:eastAsia="Times New Roman" w:hAnsi="Times New Roman" w:cs="Times New Roman"/>
                <w:spacing w:val="-10"/>
                <w:lang w:eastAsia="ru-RU"/>
              </w:rPr>
              <w:t>…</w:t>
            </w:r>
          </w:p>
        </w:tc>
        <w:tc>
          <w:tcPr>
            <w:tcW w:w="499" w:type="dxa"/>
            <w:shd w:val="clear" w:color="auto" w:fill="auto"/>
            <w:textDirection w:val="btLr"/>
          </w:tcPr>
          <w:p w:rsidR="000E245C" w:rsidRPr="000E245C" w:rsidRDefault="000E245C" w:rsidP="000E245C">
            <w:pPr>
              <w:spacing w:after="0" w:line="240" w:lineRule="auto"/>
              <w:ind w:left="113" w:right="113"/>
              <w:rPr>
                <w:rFonts w:ascii="Times New Roman" w:eastAsia="Times New Roman" w:hAnsi="Times New Roman" w:cs="Times New Roman"/>
                <w:spacing w:val="-10"/>
                <w:lang w:eastAsia="ru-RU"/>
              </w:rPr>
            </w:pPr>
            <w:r w:rsidRPr="000E245C">
              <w:rPr>
                <w:rFonts w:ascii="Times New Roman" w:eastAsia="Times New Roman" w:hAnsi="Times New Roman" w:cs="Times New Roman"/>
                <w:spacing w:val="-10"/>
                <w:lang w:eastAsia="ru-RU"/>
              </w:rPr>
              <w:t>…</w:t>
            </w:r>
          </w:p>
        </w:tc>
        <w:tc>
          <w:tcPr>
            <w:tcW w:w="499" w:type="dxa"/>
            <w:shd w:val="clear" w:color="auto" w:fill="auto"/>
            <w:textDirection w:val="btLr"/>
          </w:tcPr>
          <w:p w:rsidR="000E245C" w:rsidRPr="000E245C" w:rsidRDefault="000E245C" w:rsidP="000E245C">
            <w:pPr>
              <w:autoSpaceDE w:val="0"/>
              <w:autoSpaceDN w:val="0"/>
              <w:adjustRightInd w:val="0"/>
              <w:spacing w:after="0" w:line="240" w:lineRule="auto"/>
              <w:ind w:left="113" w:right="113"/>
              <w:rPr>
                <w:rFonts w:ascii="Times New Roman" w:eastAsia="Times New Roman" w:hAnsi="Times New Roman" w:cs="Times New Roman"/>
                <w:bCs/>
                <w:spacing w:val="-10"/>
                <w:lang w:eastAsia="ru-RU"/>
              </w:rPr>
            </w:pPr>
            <w:r w:rsidRPr="000E245C">
              <w:rPr>
                <w:rFonts w:ascii="Times New Roman" w:eastAsia="Times New Roman" w:hAnsi="Times New Roman" w:cs="Times New Roman"/>
                <w:bCs/>
                <w:spacing w:val="-10"/>
                <w:lang w:eastAsia="ru-RU"/>
              </w:rPr>
              <w:t>Б</w:t>
            </w:r>
            <w:proofErr w:type="gramStart"/>
            <w:r w:rsidRPr="000E245C">
              <w:rPr>
                <w:rFonts w:ascii="Times New Roman" w:eastAsia="Times New Roman" w:hAnsi="Times New Roman" w:cs="Times New Roman"/>
                <w:bCs/>
                <w:spacing w:val="-10"/>
                <w:lang w:eastAsia="ru-RU"/>
              </w:rPr>
              <w:t>1</w:t>
            </w:r>
            <w:proofErr w:type="gramEnd"/>
            <w:r w:rsidRPr="000E245C">
              <w:rPr>
                <w:rFonts w:ascii="Times New Roman" w:eastAsia="Times New Roman" w:hAnsi="Times New Roman" w:cs="Times New Roman"/>
                <w:bCs/>
                <w:spacing w:val="-10"/>
                <w:lang w:eastAsia="ru-RU"/>
              </w:rPr>
              <w:t>.В.ДВ.1</w:t>
            </w:r>
          </w:p>
        </w:tc>
        <w:tc>
          <w:tcPr>
            <w:tcW w:w="499" w:type="dxa"/>
            <w:shd w:val="clear" w:color="auto" w:fill="auto"/>
            <w:textDirection w:val="btLr"/>
          </w:tcPr>
          <w:p w:rsidR="000E245C" w:rsidRPr="000E245C" w:rsidRDefault="000E245C" w:rsidP="000E245C">
            <w:pPr>
              <w:spacing w:after="0" w:line="240" w:lineRule="auto"/>
              <w:ind w:left="113" w:right="113"/>
              <w:rPr>
                <w:rFonts w:ascii="Times New Roman" w:eastAsia="Times New Roman" w:hAnsi="Times New Roman" w:cs="Times New Roman"/>
                <w:spacing w:val="-10"/>
                <w:lang w:eastAsia="ru-RU"/>
              </w:rPr>
            </w:pPr>
            <w:r w:rsidRPr="000E245C">
              <w:rPr>
                <w:rFonts w:ascii="Times New Roman" w:eastAsia="Times New Roman" w:hAnsi="Times New Roman" w:cs="Times New Roman"/>
                <w:spacing w:val="-10"/>
                <w:lang w:eastAsia="ru-RU"/>
              </w:rPr>
              <w:t>…</w:t>
            </w:r>
          </w:p>
        </w:tc>
        <w:tc>
          <w:tcPr>
            <w:tcW w:w="499" w:type="dxa"/>
            <w:shd w:val="clear" w:color="auto" w:fill="auto"/>
            <w:textDirection w:val="btLr"/>
          </w:tcPr>
          <w:p w:rsidR="000E245C" w:rsidRPr="000E245C" w:rsidRDefault="000E245C" w:rsidP="000E245C">
            <w:pPr>
              <w:spacing w:after="0" w:line="240" w:lineRule="auto"/>
              <w:ind w:left="113" w:right="113"/>
              <w:rPr>
                <w:rFonts w:ascii="Times New Roman" w:eastAsia="Times New Roman" w:hAnsi="Times New Roman" w:cs="Times New Roman"/>
                <w:spacing w:val="-10"/>
                <w:lang w:eastAsia="ru-RU"/>
              </w:rPr>
            </w:pPr>
            <w:r w:rsidRPr="000E245C">
              <w:rPr>
                <w:rFonts w:ascii="Times New Roman" w:eastAsia="Times New Roman" w:hAnsi="Times New Roman" w:cs="Times New Roman"/>
                <w:spacing w:val="-10"/>
                <w:lang w:eastAsia="ru-RU"/>
              </w:rPr>
              <w:t>…</w:t>
            </w:r>
          </w:p>
        </w:tc>
        <w:tc>
          <w:tcPr>
            <w:tcW w:w="489" w:type="dxa"/>
            <w:shd w:val="clear" w:color="auto" w:fill="auto"/>
            <w:textDirection w:val="btLr"/>
          </w:tcPr>
          <w:p w:rsidR="000E245C" w:rsidRPr="000E245C" w:rsidRDefault="000E245C" w:rsidP="000E245C">
            <w:pPr>
              <w:spacing w:after="0" w:line="240" w:lineRule="auto"/>
              <w:ind w:left="113" w:right="113"/>
              <w:rPr>
                <w:rFonts w:ascii="Times New Roman" w:eastAsia="Times New Roman" w:hAnsi="Times New Roman" w:cs="Times New Roman"/>
                <w:spacing w:val="-10"/>
                <w:lang w:eastAsia="ru-RU"/>
              </w:rPr>
            </w:pPr>
            <w:r w:rsidRPr="000E245C">
              <w:rPr>
                <w:rFonts w:ascii="Times New Roman" w:eastAsia="Times New Roman" w:hAnsi="Times New Roman" w:cs="Times New Roman"/>
                <w:spacing w:val="-10"/>
                <w:lang w:eastAsia="ru-RU"/>
              </w:rPr>
              <w:t>…</w:t>
            </w:r>
          </w:p>
        </w:tc>
        <w:tc>
          <w:tcPr>
            <w:tcW w:w="598" w:type="dxa"/>
            <w:shd w:val="clear" w:color="auto" w:fill="auto"/>
            <w:textDirection w:val="btLr"/>
          </w:tcPr>
          <w:p w:rsidR="000E245C" w:rsidRPr="000E245C" w:rsidRDefault="000E245C" w:rsidP="000E245C">
            <w:pPr>
              <w:spacing w:after="0" w:line="240" w:lineRule="auto"/>
              <w:ind w:left="113" w:right="113"/>
              <w:rPr>
                <w:rFonts w:ascii="Times New Roman" w:eastAsia="Times New Roman" w:hAnsi="Times New Roman" w:cs="Times New Roman"/>
                <w:spacing w:val="-10"/>
                <w:lang w:eastAsia="ru-RU"/>
              </w:rPr>
            </w:pPr>
            <w:r w:rsidRPr="000E245C">
              <w:rPr>
                <w:rFonts w:ascii="Times New Roman" w:eastAsia="Times New Roman" w:hAnsi="Times New Roman" w:cs="Times New Roman"/>
                <w:spacing w:val="-10"/>
                <w:lang w:eastAsia="ru-RU"/>
              </w:rPr>
              <w:t>Б</w:t>
            </w:r>
            <w:proofErr w:type="gramStart"/>
            <w:r w:rsidRPr="000E245C">
              <w:rPr>
                <w:rFonts w:ascii="Times New Roman" w:eastAsia="Times New Roman" w:hAnsi="Times New Roman" w:cs="Times New Roman"/>
                <w:spacing w:val="-10"/>
                <w:lang w:eastAsia="ru-RU"/>
              </w:rPr>
              <w:t>2</w:t>
            </w:r>
            <w:proofErr w:type="gramEnd"/>
            <w:r w:rsidRPr="000E245C">
              <w:rPr>
                <w:rFonts w:ascii="Times New Roman" w:eastAsia="Times New Roman" w:hAnsi="Times New Roman" w:cs="Times New Roman"/>
                <w:spacing w:val="-10"/>
                <w:lang w:eastAsia="ru-RU"/>
              </w:rPr>
              <w:t>.У.1</w:t>
            </w:r>
          </w:p>
        </w:tc>
        <w:tc>
          <w:tcPr>
            <w:tcW w:w="599" w:type="dxa"/>
            <w:shd w:val="clear" w:color="auto" w:fill="auto"/>
            <w:textDirection w:val="btLr"/>
          </w:tcPr>
          <w:p w:rsidR="000E245C" w:rsidRPr="000E245C" w:rsidRDefault="000E245C" w:rsidP="000E245C">
            <w:pPr>
              <w:spacing w:after="0" w:line="240" w:lineRule="auto"/>
              <w:ind w:left="113" w:right="113"/>
              <w:rPr>
                <w:rFonts w:ascii="Times New Roman" w:eastAsia="Times New Roman" w:hAnsi="Times New Roman" w:cs="Times New Roman"/>
                <w:spacing w:val="-10"/>
                <w:lang w:eastAsia="ru-RU"/>
              </w:rPr>
            </w:pPr>
            <w:r w:rsidRPr="000E245C">
              <w:rPr>
                <w:rFonts w:ascii="Times New Roman" w:eastAsia="Times New Roman" w:hAnsi="Times New Roman" w:cs="Times New Roman"/>
                <w:spacing w:val="-10"/>
                <w:lang w:eastAsia="ru-RU"/>
              </w:rPr>
              <w:t>…</w:t>
            </w:r>
          </w:p>
        </w:tc>
        <w:tc>
          <w:tcPr>
            <w:tcW w:w="598" w:type="dxa"/>
            <w:shd w:val="clear" w:color="auto" w:fill="auto"/>
            <w:textDirection w:val="btLr"/>
          </w:tcPr>
          <w:p w:rsidR="000E245C" w:rsidRPr="000E245C" w:rsidRDefault="000E245C" w:rsidP="000E245C">
            <w:pPr>
              <w:autoSpaceDE w:val="0"/>
              <w:autoSpaceDN w:val="0"/>
              <w:adjustRightInd w:val="0"/>
              <w:spacing w:after="0" w:line="240" w:lineRule="auto"/>
              <w:ind w:left="113" w:right="113"/>
              <w:rPr>
                <w:rFonts w:ascii="Times New Roman" w:eastAsia="Times New Roman" w:hAnsi="Times New Roman" w:cs="Times New Roman"/>
                <w:bCs/>
                <w:spacing w:val="-10"/>
                <w:lang w:eastAsia="ru-RU"/>
              </w:rPr>
            </w:pPr>
            <w:r w:rsidRPr="000E245C">
              <w:rPr>
                <w:rFonts w:ascii="Times New Roman" w:eastAsia="Times New Roman" w:hAnsi="Times New Roman" w:cs="Times New Roman"/>
                <w:bCs/>
                <w:spacing w:val="-10"/>
                <w:lang w:eastAsia="ru-RU"/>
              </w:rPr>
              <w:t>Б</w:t>
            </w:r>
            <w:proofErr w:type="gramStart"/>
            <w:r w:rsidRPr="000E245C">
              <w:rPr>
                <w:rFonts w:ascii="Times New Roman" w:eastAsia="Times New Roman" w:hAnsi="Times New Roman" w:cs="Times New Roman"/>
                <w:bCs/>
                <w:spacing w:val="-10"/>
                <w:lang w:eastAsia="ru-RU"/>
              </w:rPr>
              <w:t>2</w:t>
            </w:r>
            <w:proofErr w:type="gramEnd"/>
            <w:r w:rsidRPr="000E245C">
              <w:rPr>
                <w:rFonts w:ascii="Times New Roman" w:eastAsia="Times New Roman" w:hAnsi="Times New Roman" w:cs="Times New Roman"/>
                <w:bCs/>
                <w:spacing w:val="-10"/>
                <w:lang w:eastAsia="ru-RU"/>
              </w:rPr>
              <w:t>.Н.1</w:t>
            </w:r>
          </w:p>
        </w:tc>
        <w:tc>
          <w:tcPr>
            <w:tcW w:w="600" w:type="dxa"/>
            <w:shd w:val="clear" w:color="auto" w:fill="auto"/>
            <w:textDirection w:val="btLr"/>
          </w:tcPr>
          <w:p w:rsidR="000E245C" w:rsidRPr="000E245C" w:rsidRDefault="000E245C" w:rsidP="000E245C">
            <w:pPr>
              <w:autoSpaceDE w:val="0"/>
              <w:autoSpaceDN w:val="0"/>
              <w:adjustRightInd w:val="0"/>
              <w:spacing w:after="0" w:line="240" w:lineRule="auto"/>
              <w:ind w:left="113" w:right="113"/>
              <w:rPr>
                <w:rFonts w:ascii="Times New Roman" w:eastAsia="Times New Roman" w:hAnsi="Times New Roman" w:cs="Times New Roman"/>
                <w:bCs/>
                <w:spacing w:val="-10"/>
                <w:lang w:eastAsia="ru-RU"/>
              </w:rPr>
            </w:pPr>
            <w:r w:rsidRPr="000E245C">
              <w:rPr>
                <w:rFonts w:ascii="Times New Roman" w:eastAsia="Times New Roman" w:hAnsi="Times New Roman" w:cs="Times New Roman"/>
                <w:spacing w:val="-10"/>
                <w:lang w:eastAsia="ru-RU"/>
              </w:rPr>
              <w:t>…</w:t>
            </w:r>
          </w:p>
        </w:tc>
        <w:tc>
          <w:tcPr>
            <w:tcW w:w="598" w:type="dxa"/>
            <w:shd w:val="clear" w:color="auto" w:fill="auto"/>
            <w:textDirection w:val="btLr"/>
          </w:tcPr>
          <w:p w:rsidR="000E245C" w:rsidRPr="000E245C" w:rsidRDefault="000E245C" w:rsidP="000E245C">
            <w:pPr>
              <w:autoSpaceDE w:val="0"/>
              <w:autoSpaceDN w:val="0"/>
              <w:adjustRightInd w:val="0"/>
              <w:spacing w:after="0" w:line="240" w:lineRule="auto"/>
              <w:ind w:left="113" w:right="113"/>
              <w:rPr>
                <w:rFonts w:ascii="Times New Roman" w:eastAsia="Times New Roman" w:hAnsi="Times New Roman" w:cs="Times New Roman"/>
                <w:bCs/>
                <w:spacing w:val="-10"/>
                <w:lang w:eastAsia="ru-RU"/>
              </w:rPr>
            </w:pPr>
            <w:r w:rsidRPr="000E245C">
              <w:rPr>
                <w:rFonts w:ascii="Times New Roman" w:eastAsia="Times New Roman" w:hAnsi="Times New Roman" w:cs="Times New Roman"/>
                <w:spacing w:val="-10"/>
                <w:lang w:eastAsia="ru-RU"/>
              </w:rPr>
              <w:t>Б</w:t>
            </w:r>
            <w:proofErr w:type="gramStart"/>
            <w:r w:rsidRPr="000E245C">
              <w:rPr>
                <w:rFonts w:ascii="Times New Roman" w:eastAsia="Times New Roman" w:hAnsi="Times New Roman" w:cs="Times New Roman"/>
                <w:spacing w:val="-10"/>
                <w:lang w:eastAsia="ru-RU"/>
              </w:rPr>
              <w:t>2</w:t>
            </w:r>
            <w:proofErr w:type="gramEnd"/>
            <w:r w:rsidRPr="000E245C">
              <w:rPr>
                <w:rFonts w:ascii="Times New Roman" w:eastAsia="Times New Roman" w:hAnsi="Times New Roman" w:cs="Times New Roman"/>
                <w:spacing w:val="-10"/>
                <w:lang w:eastAsia="ru-RU"/>
              </w:rPr>
              <w:t>.П.1</w:t>
            </w:r>
          </w:p>
        </w:tc>
        <w:tc>
          <w:tcPr>
            <w:tcW w:w="669" w:type="dxa"/>
            <w:shd w:val="clear" w:color="auto" w:fill="auto"/>
            <w:textDirection w:val="btLr"/>
          </w:tcPr>
          <w:p w:rsidR="000E245C" w:rsidRPr="000E245C" w:rsidRDefault="000E245C" w:rsidP="000E245C">
            <w:pPr>
              <w:autoSpaceDE w:val="0"/>
              <w:autoSpaceDN w:val="0"/>
              <w:adjustRightInd w:val="0"/>
              <w:spacing w:after="0" w:line="240" w:lineRule="auto"/>
              <w:ind w:left="113" w:right="113"/>
              <w:rPr>
                <w:rFonts w:ascii="Times New Roman" w:eastAsia="Times New Roman" w:hAnsi="Times New Roman" w:cs="Times New Roman"/>
                <w:bCs/>
                <w:spacing w:val="-10"/>
                <w:lang w:eastAsia="ru-RU"/>
              </w:rPr>
            </w:pPr>
            <w:r w:rsidRPr="000E245C">
              <w:rPr>
                <w:rFonts w:ascii="Times New Roman" w:eastAsia="Times New Roman" w:hAnsi="Times New Roman" w:cs="Times New Roman"/>
                <w:spacing w:val="-10"/>
                <w:lang w:eastAsia="ru-RU"/>
              </w:rPr>
              <w:t>…</w:t>
            </w:r>
          </w:p>
        </w:tc>
        <w:tc>
          <w:tcPr>
            <w:tcW w:w="728" w:type="dxa"/>
            <w:shd w:val="clear" w:color="auto" w:fill="auto"/>
            <w:textDirection w:val="btLr"/>
          </w:tcPr>
          <w:p w:rsidR="000E245C" w:rsidRPr="000E245C" w:rsidRDefault="000E245C" w:rsidP="000E245C">
            <w:pPr>
              <w:autoSpaceDE w:val="0"/>
              <w:autoSpaceDN w:val="0"/>
              <w:adjustRightInd w:val="0"/>
              <w:spacing w:after="0" w:line="240" w:lineRule="auto"/>
              <w:ind w:left="113" w:right="113"/>
              <w:rPr>
                <w:rFonts w:ascii="Times New Roman" w:eastAsia="Times New Roman" w:hAnsi="Times New Roman" w:cs="Times New Roman"/>
                <w:bCs/>
                <w:spacing w:val="-10"/>
                <w:lang w:eastAsia="ru-RU"/>
              </w:rPr>
            </w:pPr>
            <w:r w:rsidRPr="000E245C">
              <w:rPr>
                <w:rFonts w:ascii="Times New Roman" w:eastAsia="Times New Roman" w:hAnsi="Times New Roman" w:cs="Times New Roman"/>
                <w:spacing w:val="-10"/>
                <w:lang w:eastAsia="ru-RU"/>
              </w:rPr>
              <w:t>…</w:t>
            </w:r>
          </w:p>
        </w:tc>
        <w:tc>
          <w:tcPr>
            <w:tcW w:w="1126" w:type="dxa"/>
            <w:gridSpan w:val="2"/>
            <w:shd w:val="clear" w:color="auto" w:fill="auto"/>
            <w:textDirection w:val="btLr"/>
          </w:tcPr>
          <w:p w:rsidR="000E245C" w:rsidRPr="000E245C" w:rsidRDefault="000E245C" w:rsidP="000E245C">
            <w:pPr>
              <w:autoSpaceDE w:val="0"/>
              <w:autoSpaceDN w:val="0"/>
              <w:adjustRightInd w:val="0"/>
              <w:spacing w:after="0" w:line="240" w:lineRule="auto"/>
              <w:ind w:left="113" w:right="113"/>
              <w:rPr>
                <w:rFonts w:ascii="Times New Roman" w:eastAsia="Times New Roman" w:hAnsi="Times New Roman" w:cs="Times New Roman"/>
                <w:bCs/>
                <w:spacing w:val="-10"/>
                <w:lang w:eastAsia="ru-RU"/>
              </w:rPr>
            </w:pPr>
            <w:r w:rsidRPr="000E245C">
              <w:rPr>
                <w:rFonts w:ascii="Times New Roman" w:eastAsia="Times New Roman" w:hAnsi="Times New Roman" w:cs="Times New Roman"/>
                <w:bCs/>
                <w:spacing w:val="-10"/>
                <w:lang w:eastAsia="ru-RU"/>
              </w:rPr>
              <w:t>Б.3</w:t>
            </w:r>
          </w:p>
        </w:tc>
      </w:tr>
      <w:tr w:rsidR="000E245C" w:rsidRPr="000E245C" w:rsidTr="00F277C3">
        <w:tc>
          <w:tcPr>
            <w:tcW w:w="15134" w:type="dxa"/>
            <w:gridSpan w:val="23"/>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Общекультурные компетенции (</w:t>
            </w:r>
            <w:proofErr w:type="gramStart"/>
            <w:r w:rsidRPr="000E245C">
              <w:rPr>
                <w:rFonts w:ascii="Times New Roman" w:eastAsia="Times New Roman" w:hAnsi="Times New Roman" w:cs="Times New Roman"/>
                <w:bCs/>
                <w:sz w:val="24"/>
                <w:szCs w:val="24"/>
                <w:lang w:eastAsia="ru-RU"/>
              </w:rPr>
              <w:t>ОК</w:t>
            </w:r>
            <w:proofErr w:type="gramEnd"/>
            <w:r w:rsidRPr="000E245C">
              <w:rPr>
                <w:rFonts w:ascii="Times New Roman" w:eastAsia="Times New Roman" w:hAnsi="Times New Roman" w:cs="Times New Roman"/>
                <w:bCs/>
                <w:sz w:val="24"/>
                <w:szCs w:val="24"/>
                <w:lang w:eastAsia="ru-RU"/>
              </w:rPr>
              <w:t>)</w:t>
            </w:r>
          </w:p>
        </w:tc>
      </w:tr>
      <w:tr w:rsidR="000E245C" w:rsidRPr="000E245C" w:rsidTr="00F277C3">
        <w:tc>
          <w:tcPr>
            <w:tcW w:w="3142" w:type="dxa"/>
            <w:shd w:val="clear" w:color="auto" w:fill="auto"/>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ОК-1</w:t>
            </w:r>
          </w:p>
        </w:tc>
        <w:tc>
          <w:tcPr>
            <w:tcW w:w="498"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w:t>
            </w:r>
          </w:p>
        </w:tc>
        <w:tc>
          <w:tcPr>
            <w:tcW w:w="498"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500"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w:t>
            </w: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w:t>
            </w:r>
          </w:p>
        </w:tc>
        <w:tc>
          <w:tcPr>
            <w:tcW w:w="48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598"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5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598"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600"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598"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66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w:t>
            </w:r>
          </w:p>
        </w:tc>
        <w:tc>
          <w:tcPr>
            <w:tcW w:w="728"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1126" w:type="dxa"/>
            <w:gridSpan w:val="2"/>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r>
      <w:tr w:rsidR="000E245C" w:rsidRPr="000E245C" w:rsidTr="00F277C3">
        <w:tc>
          <w:tcPr>
            <w:tcW w:w="15134" w:type="dxa"/>
            <w:gridSpan w:val="23"/>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Универсальные компетенции (УК)</w:t>
            </w:r>
          </w:p>
        </w:tc>
      </w:tr>
      <w:tr w:rsidR="000E245C" w:rsidRPr="000E245C" w:rsidTr="00F277C3">
        <w:tc>
          <w:tcPr>
            <w:tcW w:w="3142" w:type="dxa"/>
            <w:shd w:val="clear" w:color="auto" w:fill="auto"/>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УК-1</w:t>
            </w:r>
          </w:p>
        </w:tc>
        <w:tc>
          <w:tcPr>
            <w:tcW w:w="498"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498"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500"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w:t>
            </w: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w:t>
            </w: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w:t>
            </w:r>
          </w:p>
        </w:tc>
        <w:tc>
          <w:tcPr>
            <w:tcW w:w="48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598"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5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598"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w:t>
            </w:r>
          </w:p>
        </w:tc>
        <w:tc>
          <w:tcPr>
            <w:tcW w:w="600"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598"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66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728"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1126" w:type="dxa"/>
            <w:gridSpan w:val="2"/>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w:t>
            </w:r>
          </w:p>
        </w:tc>
      </w:tr>
      <w:tr w:rsidR="000E245C" w:rsidRPr="000E245C" w:rsidTr="00F277C3">
        <w:tc>
          <w:tcPr>
            <w:tcW w:w="15134" w:type="dxa"/>
            <w:gridSpan w:val="23"/>
            <w:tcBorders>
              <w:top w:val="nil"/>
            </w:tcBorders>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Общепрофессиональные компетенции (ОПК)</w:t>
            </w:r>
          </w:p>
        </w:tc>
      </w:tr>
      <w:tr w:rsidR="000E245C" w:rsidRPr="000E245C" w:rsidTr="00F277C3">
        <w:tc>
          <w:tcPr>
            <w:tcW w:w="3142" w:type="dxa"/>
            <w:shd w:val="clear" w:color="auto" w:fill="auto"/>
          </w:tcPr>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bCs/>
                <w:sz w:val="24"/>
                <w:szCs w:val="24"/>
                <w:lang w:eastAsia="ru-RU"/>
              </w:rPr>
              <w:t>ОПК-1</w:t>
            </w:r>
          </w:p>
        </w:tc>
        <w:tc>
          <w:tcPr>
            <w:tcW w:w="498"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498"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500"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w:t>
            </w: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w:t>
            </w: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48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598"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w:t>
            </w:r>
          </w:p>
        </w:tc>
        <w:tc>
          <w:tcPr>
            <w:tcW w:w="5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598"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w:t>
            </w:r>
          </w:p>
        </w:tc>
        <w:tc>
          <w:tcPr>
            <w:tcW w:w="600"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598"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66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w:t>
            </w:r>
          </w:p>
        </w:tc>
        <w:tc>
          <w:tcPr>
            <w:tcW w:w="728"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1126" w:type="dxa"/>
            <w:gridSpan w:val="2"/>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w:t>
            </w:r>
          </w:p>
        </w:tc>
      </w:tr>
      <w:tr w:rsidR="000E245C" w:rsidRPr="000E245C" w:rsidTr="00F277C3">
        <w:tc>
          <w:tcPr>
            <w:tcW w:w="15134" w:type="dxa"/>
            <w:gridSpan w:val="23"/>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Профессиональные компетенции (ПК)</w:t>
            </w:r>
          </w:p>
        </w:tc>
      </w:tr>
      <w:tr w:rsidR="000E245C" w:rsidRPr="000E245C" w:rsidTr="00F277C3">
        <w:tc>
          <w:tcPr>
            <w:tcW w:w="3142" w:type="dxa"/>
            <w:shd w:val="clear" w:color="auto" w:fill="auto"/>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ПК-1</w:t>
            </w:r>
          </w:p>
        </w:tc>
        <w:tc>
          <w:tcPr>
            <w:tcW w:w="498"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498"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500"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w:t>
            </w: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w:t>
            </w: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48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598"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w:t>
            </w:r>
          </w:p>
        </w:tc>
        <w:tc>
          <w:tcPr>
            <w:tcW w:w="5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598"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w:t>
            </w:r>
          </w:p>
        </w:tc>
        <w:tc>
          <w:tcPr>
            <w:tcW w:w="600"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598"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66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w:t>
            </w:r>
          </w:p>
        </w:tc>
        <w:tc>
          <w:tcPr>
            <w:tcW w:w="728"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1126" w:type="dxa"/>
            <w:gridSpan w:val="2"/>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w:t>
            </w:r>
          </w:p>
        </w:tc>
      </w:tr>
      <w:tr w:rsidR="000E245C" w:rsidRPr="000E245C" w:rsidTr="00F277C3">
        <w:tc>
          <w:tcPr>
            <w:tcW w:w="15134" w:type="dxa"/>
            <w:gridSpan w:val="23"/>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Профессионально-специализированные (ПСК)</w:t>
            </w:r>
          </w:p>
        </w:tc>
      </w:tr>
      <w:tr w:rsidR="000E245C" w:rsidRPr="000E245C" w:rsidTr="00F277C3">
        <w:tc>
          <w:tcPr>
            <w:tcW w:w="3142" w:type="dxa"/>
            <w:shd w:val="clear" w:color="auto" w:fill="auto"/>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ПСК-1</w:t>
            </w:r>
          </w:p>
        </w:tc>
        <w:tc>
          <w:tcPr>
            <w:tcW w:w="498"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498"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500"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4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48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598"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w:t>
            </w:r>
          </w:p>
        </w:tc>
        <w:tc>
          <w:tcPr>
            <w:tcW w:w="59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598"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w:t>
            </w:r>
          </w:p>
        </w:tc>
        <w:tc>
          <w:tcPr>
            <w:tcW w:w="600"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598"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669"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w:t>
            </w:r>
          </w:p>
        </w:tc>
        <w:tc>
          <w:tcPr>
            <w:tcW w:w="728" w:type="dxa"/>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c>
        <w:tc>
          <w:tcPr>
            <w:tcW w:w="1126" w:type="dxa"/>
            <w:gridSpan w:val="2"/>
            <w:shd w:val="clear" w:color="auto" w:fill="auto"/>
          </w:tcPr>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w:t>
            </w:r>
          </w:p>
        </w:tc>
      </w:tr>
    </w:tbl>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Cs/>
          <w:i/>
          <w:sz w:val="24"/>
          <w:szCs w:val="24"/>
          <w:lang w:eastAsia="ru-RU"/>
        </w:rPr>
      </w:pPr>
      <w:r w:rsidRPr="000E245C">
        <w:rPr>
          <w:rFonts w:ascii="Times New Roman" w:eastAsia="Times New Roman" w:hAnsi="Times New Roman" w:cs="Times New Roman"/>
          <w:bCs/>
          <w:i/>
          <w:sz w:val="24"/>
          <w:szCs w:val="24"/>
          <w:lang w:eastAsia="ru-RU"/>
        </w:rPr>
        <w:t xml:space="preserve">Примечание. В матрицу вносятся все дисциплины и виды работ, предусмотренные учебным планом и все компетенции по ОПОП </w:t>
      </w:r>
      <w:proofErr w:type="gramStart"/>
      <w:r w:rsidRPr="000E245C">
        <w:rPr>
          <w:rFonts w:ascii="Times New Roman" w:eastAsia="Times New Roman" w:hAnsi="Times New Roman" w:cs="Times New Roman"/>
          <w:bCs/>
          <w:i/>
          <w:sz w:val="24"/>
          <w:szCs w:val="24"/>
          <w:lang w:eastAsia="ru-RU"/>
        </w:rPr>
        <w:t>ВО</w:t>
      </w:r>
      <w:proofErr w:type="gramEnd"/>
      <w:r w:rsidRPr="000E245C">
        <w:rPr>
          <w:rFonts w:ascii="Times New Roman" w:eastAsia="Times New Roman" w:hAnsi="Times New Roman" w:cs="Times New Roman"/>
          <w:bCs/>
          <w:i/>
          <w:sz w:val="24"/>
          <w:szCs w:val="24"/>
          <w:lang w:eastAsia="ru-RU"/>
        </w:rPr>
        <w:t>.</w:t>
      </w:r>
    </w:p>
    <w:p w:rsidR="000E245C" w:rsidRPr="000E245C" w:rsidRDefault="000E245C" w:rsidP="000E245C">
      <w:pPr>
        <w:spacing w:after="0" w:line="240" w:lineRule="auto"/>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Заведующий выпускающей кафедрой                     _______________________________      /_____________/</w:t>
      </w:r>
    </w:p>
    <w:p w:rsidR="000E245C" w:rsidRPr="000E245C" w:rsidRDefault="000E245C" w:rsidP="000E245C">
      <w:pPr>
        <w:spacing w:after="0" w:line="240" w:lineRule="auto"/>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Председатель методического совета / комиссии факультета _______________________________      /_____________/</w:t>
      </w:r>
    </w:p>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СПРАВОЧНИК КОМПЕТЕНЦИЙ форма из программы </w:t>
      </w:r>
      <w:proofErr w:type="spellStart"/>
      <w:r w:rsidRPr="000E245C">
        <w:rPr>
          <w:rFonts w:ascii="Times New Roman" w:eastAsia="Times New Roman" w:hAnsi="Times New Roman" w:cs="Times New Roman"/>
          <w:sz w:val="24"/>
          <w:szCs w:val="24"/>
          <w:lang w:val="en-US" w:eastAsia="ru-RU"/>
        </w:rPr>
        <w:t>GosInsp</w:t>
      </w:r>
      <w:proofErr w:type="spellEnd"/>
      <w:r w:rsidRPr="000E245C">
        <w:rPr>
          <w:rFonts w:ascii="Times New Roman" w:eastAsia="Times New Roman" w:hAnsi="Times New Roman" w:cs="Times New Roman"/>
          <w:sz w:val="24"/>
          <w:szCs w:val="24"/>
          <w:lang w:eastAsia="ru-RU"/>
        </w:rPr>
        <w:t xml:space="preserve"> (фрагмент)</w:t>
      </w:r>
    </w:p>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noProof/>
          <w:sz w:val="24"/>
          <w:szCs w:val="24"/>
          <w:lang w:eastAsia="ru-RU"/>
        </w:rPr>
        <w:drawing>
          <wp:inline distT="0" distB="0" distL="0" distR="0" wp14:anchorId="659420DC" wp14:editId="7EBD7A86">
            <wp:extent cx="9067800" cy="344805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67800" cy="3448050"/>
                    </a:xfrm>
                    <a:prstGeom prst="rect">
                      <a:avLst/>
                    </a:prstGeom>
                    <a:noFill/>
                    <a:ln>
                      <a:noFill/>
                    </a:ln>
                  </pic:spPr>
                </pic:pic>
              </a:graphicData>
            </a:graphic>
          </wp:inline>
        </w:drawing>
      </w:r>
    </w:p>
    <w:p w:rsidR="000E245C" w:rsidRPr="000E245C" w:rsidRDefault="000E245C" w:rsidP="000E245C">
      <w:pPr>
        <w:spacing w:after="0" w:line="240" w:lineRule="auto"/>
        <w:jc w:val="center"/>
        <w:rPr>
          <w:rFonts w:ascii="Times New Roman" w:eastAsia="Times New Roman" w:hAnsi="Times New Roman" w:cs="Times New Roman"/>
          <w:noProof/>
          <w:sz w:val="24"/>
          <w:szCs w:val="24"/>
          <w:lang w:eastAsia="ru-RU"/>
        </w:rPr>
      </w:pPr>
    </w:p>
    <w:p w:rsidR="000E245C" w:rsidRPr="000E245C" w:rsidRDefault="000E245C" w:rsidP="000E245C">
      <w:pPr>
        <w:spacing w:after="0" w:line="240" w:lineRule="auto"/>
        <w:rPr>
          <w:rFonts w:ascii="Times New Roman" w:eastAsia="Times New Roman" w:hAnsi="Times New Roman" w:cs="Times New Roman"/>
          <w:noProof/>
          <w:sz w:val="24"/>
          <w:szCs w:val="24"/>
          <w:lang w:eastAsia="ru-RU"/>
        </w:rPr>
        <w:sectPr w:rsidR="000E245C" w:rsidRPr="000E245C" w:rsidSect="00F277C3">
          <w:footerReference w:type="first" r:id="rId17"/>
          <w:pgSz w:w="16838" w:h="11906" w:orient="landscape"/>
          <w:pgMar w:top="851" w:right="1134" w:bottom="1134" w:left="1134" w:header="720" w:footer="720" w:gutter="0"/>
          <w:cols w:space="720"/>
          <w:docGrid w:linePitch="360"/>
        </w:sectPr>
      </w:pPr>
      <w:r w:rsidRPr="000E245C">
        <w:rPr>
          <w:rFonts w:ascii="Times New Roman" w:eastAsia="Times New Roman" w:hAnsi="Times New Roman" w:cs="Times New Roman"/>
          <w:i/>
          <w:noProof/>
          <w:sz w:val="24"/>
          <w:szCs w:val="24"/>
          <w:lang w:eastAsia="ru-RU"/>
        </w:rPr>
        <w:t>Примечание. Форма заполнена для примера.</w:t>
      </w:r>
    </w:p>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lastRenderedPageBreak/>
        <w:t xml:space="preserve">РАСПРЕДЕЛЕНИЕ КОМПЕТЕНЦИЙ форма из программы </w:t>
      </w:r>
      <w:proofErr w:type="spellStart"/>
      <w:r w:rsidRPr="000E245C">
        <w:rPr>
          <w:rFonts w:ascii="Times New Roman" w:eastAsia="Times New Roman" w:hAnsi="Times New Roman" w:cs="Times New Roman"/>
          <w:sz w:val="24"/>
          <w:szCs w:val="24"/>
          <w:lang w:val="en-US" w:eastAsia="ru-RU"/>
        </w:rPr>
        <w:t>GosInsp</w:t>
      </w:r>
      <w:proofErr w:type="spellEnd"/>
      <w:r w:rsidRPr="000E245C">
        <w:rPr>
          <w:rFonts w:ascii="Times New Roman" w:eastAsia="Times New Roman" w:hAnsi="Times New Roman" w:cs="Times New Roman"/>
          <w:sz w:val="24"/>
          <w:szCs w:val="24"/>
          <w:lang w:eastAsia="ru-RU"/>
        </w:rPr>
        <w:t xml:space="preserve"> (фрагмент)</w:t>
      </w:r>
    </w:p>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noProof/>
          <w:sz w:val="24"/>
          <w:szCs w:val="24"/>
          <w:lang w:eastAsia="ru-RU"/>
        </w:rPr>
        <w:drawing>
          <wp:inline distT="0" distB="0" distL="0" distR="0" wp14:anchorId="46126861" wp14:editId="4B3B3B43">
            <wp:extent cx="9353550" cy="4352925"/>
            <wp:effectExtent l="0" t="0" r="0" b="952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53550" cy="4352925"/>
                    </a:xfrm>
                    <a:prstGeom prst="rect">
                      <a:avLst/>
                    </a:prstGeom>
                    <a:noFill/>
                    <a:ln>
                      <a:noFill/>
                    </a:ln>
                  </pic:spPr>
                </pic:pic>
              </a:graphicData>
            </a:graphic>
          </wp:inline>
        </w:drawing>
      </w:r>
    </w:p>
    <w:p w:rsidR="000E245C" w:rsidRPr="000E245C" w:rsidRDefault="000E245C" w:rsidP="000E245C">
      <w:pPr>
        <w:spacing w:after="0" w:line="240" w:lineRule="auto"/>
        <w:rPr>
          <w:rFonts w:ascii="Times New Roman" w:eastAsia="Times New Roman" w:hAnsi="Times New Roman" w:cs="Times New Roman"/>
          <w:sz w:val="24"/>
          <w:szCs w:val="24"/>
          <w:lang w:eastAsia="ru-RU"/>
        </w:rPr>
      </w:pPr>
    </w:p>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i/>
          <w:noProof/>
          <w:sz w:val="24"/>
          <w:szCs w:val="24"/>
          <w:lang w:eastAsia="ru-RU"/>
        </w:rPr>
        <w:t>Примечание. Форма заполнена для примера.</w:t>
      </w:r>
    </w:p>
    <w:p w:rsidR="000E245C" w:rsidRPr="000E245C" w:rsidRDefault="000E245C" w:rsidP="000E245C">
      <w:pPr>
        <w:spacing w:after="0" w:line="240" w:lineRule="auto"/>
        <w:jc w:val="both"/>
        <w:rPr>
          <w:rFonts w:ascii="Times New Roman" w:eastAsia="Times New Roman" w:hAnsi="Times New Roman" w:cs="Times New Roman"/>
          <w:sz w:val="28"/>
          <w:szCs w:val="28"/>
          <w:lang w:eastAsia="ru-RU"/>
        </w:rPr>
        <w:sectPr w:rsidR="000E245C" w:rsidRPr="000E245C" w:rsidSect="00F277C3">
          <w:pgSz w:w="16838" w:h="11906" w:orient="landscape"/>
          <w:pgMar w:top="851" w:right="1134" w:bottom="1134" w:left="1134" w:header="720" w:footer="720" w:gutter="0"/>
          <w:cols w:space="720"/>
          <w:docGrid w:linePitch="360"/>
        </w:sectPr>
      </w:pPr>
    </w:p>
    <w:p w:rsidR="000E245C" w:rsidRPr="000E245C" w:rsidRDefault="000E245C" w:rsidP="001006A4">
      <w:pPr>
        <w:spacing w:after="0" w:line="240" w:lineRule="auto"/>
        <w:rPr>
          <w:rFonts w:ascii="Times New Roman" w:eastAsia="Calibri" w:hAnsi="Times New Roman" w:cs="Times New Roman"/>
          <w:sz w:val="28"/>
          <w:szCs w:val="28"/>
        </w:rPr>
      </w:pPr>
    </w:p>
    <w:p w:rsidR="000E245C" w:rsidRPr="000E245C" w:rsidRDefault="000E245C" w:rsidP="000E245C">
      <w:pPr>
        <w:spacing w:after="0" w:line="240" w:lineRule="auto"/>
        <w:jc w:val="center"/>
        <w:rPr>
          <w:rFonts w:ascii="Times New Roman" w:eastAsia="Times New Roman" w:hAnsi="Times New Roman" w:cs="Times New Roman"/>
          <w:b/>
          <w:sz w:val="4"/>
          <w:szCs w:val="4"/>
          <w:lang w:eastAsia="ru-RU"/>
        </w:rPr>
      </w:pPr>
      <w:r w:rsidRPr="000E245C">
        <w:rPr>
          <w:rFonts w:ascii="Times New Roman" w:eastAsia="Times New Roman" w:hAnsi="Times New Roman" w:cs="Times New Roman"/>
          <w:b/>
          <w:sz w:val="24"/>
          <w:szCs w:val="24"/>
          <w:lang w:eastAsia="ru-RU"/>
        </w:rPr>
        <w:t>МИНОБРНАУКИ РОССИИ</w:t>
      </w:r>
    </w:p>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sz w:val="18"/>
          <w:szCs w:val="18"/>
          <w:lang w:eastAsia="ru-RU"/>
        </w:rPr>
      </w:pPr>
      <w:r w:rsidRPr="000E245C">
        <w:rPr>
          <w:rFonts w:ascii="Times New Roman" w:eastAsia="TimesNewRoman" w:hAnsi="Times New Roman" w:cs="Times New Roman"/>
          <w:sz w:val="18"/>
          <w:szCs w:val="18"/>
          <w:lang w:eastAsia="ru-RU"/>
        </w:rPr>
        <w:t>федеральное государственное бюджетное образовательное учреждение высшего образования</w:t>
      </w:r>
    </w:p>
    <w:p w:rsidR="000E245C" w:rsidRPr="000E245C" w:rsidRDefault="000E245C" w:rsidP="000E245C">
      <w:pPr>
        <w:tabs>
          <w:tab w:val="left" w:pos="1800"/>
        </w:tabs>
        <w:autoSpaceDE w:val="0"/>
        <w:autoSpaceDN w:val="0"/>
        <w:adjustRightInd w:val="0"/>
        <w:spacing w:after="0" w:line="240" w:lineRule="auto"/>
        <w:jc w:val="center"/>
        <w:rPr>
          <w:rFonts w:ascii="Times New Roman" w:eastAsia="Times New Roman,Italic" w:hAnsi="Times New Roman" w:cs="Times New Roman"/>
          <w:b/>
          <w:bCs/>
          <w:i/>
          <w:iCs/>
          <w:sz w:val="24"/>
          <w:szCs w:val="24"/>
          <w:lang w:eastAsia="ru-RU"/>
        </w:rPr>
      </w:pPr>
      <w:r w:rsidRPr="000E245C">
        <w:rPr>
          <w:rFonts w:ascii="Times New Roman" w:eastAsia="TimesNewRoman" w:hAnsi="Times New Roman" w:cs="Times New Roman"/>
          <w:b/>
          <w:bCs/>
          <w:sz w:val="24"/>
          <w:szCs w:val="24"/>
          <w:lang w:eastAsia="ru-RU"/>
        </w:rPr>
        <w:t>«Вологодский государственный университет»</w:t>
      </w: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iCs/>
          <w:sz w:val="24"/>
          <w:szCs w:val="24"/>
          <w:lang w:eastAsia="ru-RU"/>
        </w:rPr>
      </w:pPr>
      <w:r w:rsidRPr="000E245C">
        <w:rPr>
          <w:rFonts w:ascii="Times New Roman" w:eastAsia="Times New Roman,Italic" w:hAnsi="Times New Roman" w:cs="Times New Roman"/>
          <w:b/>
          <w:bCs/>
          <w:iCs/>
          <w:sz w:val="24"/>
          <w:szCs w:val="24"/>
          <w:lang w:eastAsia="ru-RU"/>
        </w:rPr>
        <w:t>(</w:t>
      </w:r>
      <w:proofErr w:type="spellStart"/>
      <w:r w:rsidRPr="000E245C">
        <w:rPr>
          <w:rFonts w:ascii="Times New Roman" w:eastAsia="Times New Roman,Italic" w:hAnsi="Times New Roman" w:cs="Times New Roman"/>
          <w:b/>
          <w:bCs/>
          <w:iCs/>
          <w:sz w:val="24"/>
          <w:szCs w:val="24"/>
          <w:lang w:eastAsia="ru-RU"/>
        </w:rPr>
        <w:t>ВоГУ</w:t>
      </w:r>
      <w:proofErr w:type="spellEnd"/>
      <w:r w:rsidRPr="000E245C">
        <w:rPr>
          <w:rFonts w:ascii="Times New Roman" w:eastAsia="Times New Roman,Italic" w:hAnsi="Times New Roman" w:cs="Times New Roman"/>
          <w:b/>
          <w:bCs/>
          <w:iCs/>
          <w:sz w:val="24"/>
          <w:szCs w:val="24"/>
          <w:lang w:eastAsia="ru-RU"/>
        </w:rPr>
        <w:t>)</w:t>
      </w: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i/>
          <w:i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i/>
          <w:i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Cs/>
          <w:sz w:val="20"/>
          <w:szCs w:val="20"/>
          <w:lang w:eastAsia="ru-RU"/>
        </w:rPr>
      </w:pPr>
      <w:r w:rsidRPr="000E245C">
        <w:rPr>
          <w:rFonts w:ascii="Times New Roman" w:eastAsia="TimesNewRoman" w:hAnsi="Times New Roman" w:cs="Times New Roman"/>
          <w:bCs/>
          <w:sz w:val="24"/>
          <w:szCs w:val="24"/>
          <w:lang w:eastAsia="ru-RU"/>
        </w:rPr>
        <w:t xml:space="preserve">                                                                         </w:t>
      </w:r>
      <w:r w:rsidRPr="000E245C">
        <w:rPr>
          <w:rFonts w:ascii="Times New Roman" w:eastAsia="TimesNewRoman" w:hAnsi="Times New Roman" w:cs="Times New Roman"/>
          <w:bCs/>
          <w:sz w:val="20"/>
          <w:szCs w:val="20"/>
          <w:lang w:eastAsia="ru-RU"/>
        </w:rPr>
        <w:t>УТВЕРЖДАЮ</w:t>
      </w:r>
    </w:p>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Cs/>
          <w:sz w:val="20"/>
          <w:szCs w:val="20"/>
          <w:lang w:eastAsia="ru-RU"/>
        </w:rPr>
      </w:pPr>
      <w:r w:rsidRPr="000E245C">
        <w:rPr>
          <w:rFonts w:ascii="Times New Roman" w:eastAsia="TimesNewRoman" w:hAnsi="Times New Roman" w:cs="Times New Roman"/>
          <w:bCs/>
          <w:sz w:val="20"/>
          <w:szCs w:val="20"/>
          <w:lang w:eastAsia="ru-RU"/>
        </w:rPr>
        <w:t xml:space="preserve">                                                                                                  Проректор по учебной работе</w:t>
      </w:r>
    </w:p>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Cs/>
          <w:sz w:val="20"/>
          <w:szCs w:val="20"/>
          <w:lang w:eastAsia="ru-RU"/>
        </w:rPr>
      </w:pPr>
      <w:r w:rsidRPr="000E245C">
        <w:rPr>
          <w:rFonts w:ascii="Times New Roman" w:eastAsia="TimesNewRoman" w:hAnsi="Times New Roman" w:cs="Times New Roman"/>
          <w:bCs/>
          <w:sz w:val="20"/>
          <w:szCs w:val="20"/>
          <w:lang w:eastAsia="ru-RU"/>
        </w:rPr>
        <w:t xml:space="preserve">                                                                                                 ___________________ФИО  </w:t>
      </w:r>
    </w:p>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Cs/>
          <w:sz w:val="20"/>
          <w:szCs w:val="20"/>
          <w:lang w:eastAsia="ru-RU"/>
        </w:rPr>
      </w:pPr>
      <w:r w:rsidRPr="000E245C">
        <w:rPr>
          <w:rFonts w:ascii="Times New Roman" w:eastAsia="TimesNewRoman" w:hAnsi="Times New Roman" w:cs="Times New Roman"/>
          <w:bCs/>
          <w:sz w:val="20"/>
          <w:szCs w:val="20"/>
          <w:lang w:eastAsia="ru-RU"/>
        </w:rPr>
        <w:t xml:space="preserve">                                                                                                «____»__________20____ г.</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sz w:val="28"/>
          <w:szCs w:val="28"/>
          <w:lang w:eastAsia="ru-RU"/>
        </w:rPr>
      </w:pPr>
    </w:p>
    <w:p w:rsidR="000E245C" w:rsidRPr="000E245C" w:rsidRDefault="000E245C" w:rsidP="000E245C">
      <w:pPr>
        <w:numPr>
          <w:ilvl w:val="1"/>
          <w:numId w:val="12"/>
        </w:numPr>
        <w:autoSpaceDE w:val="0"/>
        <w:autoSpaceDN w:val="0"/>
        <w:adjustRightInd w:val="0"/>
        <w:spacing w:after="0" w:line="240" w:lineRule="auto"/>
        <w:jc w:val="center"/>
        <w:rPr>
          <w:rFonts w:ascii="Times New Roman" w:eastAsia="Times New Roman,Italic" w:hAnsi="Times New Roman" w:cs="Times New Roman"/>
          <w:b/>
          <w:bCs/>
          <w:sz w:val="28"/>
          <w:szCs w:val="28"/>
          <w:lang w:eastAsia="ru-RU"/>
        </w:rPr>
      </w:pPr>
      <w:r w:rsidRPr="000E245C">
        <w:rPr>
          <w:rFonts w:ascii="Times New Roman" w:eastAsia="Times New Roman,Italic" w:hAnsi="Times New Roman" w:cs="Times New Roman"/>
          <w:b/>
          <w:bCs/>
          <w:sz w:val="28"/>
          <w:szCs w:val="28"/>
          <w:lang w:eastAsia="ru-RU"/>
        </w:rPr>
        <w:t xml:space="preserve">ПАСПОРТА И ПРОГРАММЫ ФОРМИРОВАНИЯ </w:t>
      </w: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sz w:val="28"/>
          <w:szCs w:val="28"/>
          <w:lang w:eastAsia="ru-RU"/>
        </w:rPr>
      </w:pPr>
      <w:r w:rsidRPr="000E245C">
        <w:rPr>
          <w:rFonts w:ascii="Times New Roman" w:eastAsia="Times New Roman,Italic" w:hAnsi="Times New Roman" w:cs="Times New Roman"/>
          <w:b/>
          <w:bCs/>
          <w:sz w:val="28"/>
          <w:szCs w:val="28"/>
          <w:lang w:eastAsia="ru-RU"/>
        </w:rPr>
        <w:t>ОБЩЕКУЛЬТУРНЫХ / УНИВЕРСАЛЬНЫХ / ОБЩЕПРОФЕССИОНАЛЬНЫХ /</w:t>
      </w: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sz w:val="28"/>
          <w:szCs w:val="28"/>
          <w:lang w:eastAsia="ru-RU"/>
        </w:rPr>
      </w:pPr>
      <w:r w:rsidRPr="000E245C">
        <w:rPr>
          <w:rFonts w:ascii="Times New Roman" w:eastAsia="Times New Roman,Italic" w:hAnsi="Times New Roman" w:cs="Times New Roman"/>
          <w:b/>
          <w:bCs/>
          <w:sz w:val="28"/>
          <w:szCs w:val="28"/>
          <w:lang w:eastAsia="ru-RU"/>
        </w:rPr>
        <w:t>ПРОФЕССИОНАЛЬНЫХ / ПРОФЕССИОНАЛЬНО-СПЕЦИАЛИЗИРОВАННЫХ КОМПЕТЕНЦИЙ</w:t>
      </w: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sz w:val="28"/>
          <w:szCs w:val="28"/>
          <w:lang w:eastAsia="ru-RU"/>
        </w:rPr>
      </w:pPr>
      <w:r w:rsidRPr="000E245C">
        <w:rPr>
          <w:rFonts w:ascii="Times New Roman" w:eastAsia="Times New Roman,Italic" w:hAnsi="Times New Roman" w:cs="Times New Roman"/>
          <w:b/>
          <w:bCs/>
          <w:sz w:val="28"/>
          <w:szCs w:val="28"/>
          <w:lang w:eastAsia="ru-RU"/>
        </w:rPr>
        <w:t xml:space="preserve">ПРИ ОСВОЕНИИ ОПОП </w:t>
      </w:r>
      <w:proofErr w:type="gramStart"/>
      <w:r w:rsidRPr="000E245C">
        <w:rPr>
          <w:rFonts w:ascii="Times New Roman" w:eastAsia="Times New Roman,Italic" w:hAnsi="Times New Roman" w:cs="Times New Roman"/>
          <w:b/>
          <w:bCs/>
          <w:sz w:val="28"/>
          <w:szCs w:val="28"/>
          <w:lang w:eastAsia="ru-RU"/>
        </w:rPr>
        <w:t>ВО</w:t>
      </w:r>
      <w:proofErr w:type="gramEnd"/>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Направление подготовки /специальности: ХХ.ХХ</w:t>
      </w:r>
      <w:proofErr w:type="gramStart"/>
      <w:r w:rsidRPr="000E245C">
        <w:rPr>
          <w:rFonts w:ascii="Times New Roman" w:eastAsia="Times New Roman" w:hAnsi="Times New Roman" w:cs="Times New Roman"/>
          <w:b/>
          <w:bCs/>
          <w:sz w:val="28"/>
          <w:szCs w:val="28"/>
          <w:lang w:eastAsia="ru-RU"/>
        </w:rPr>
        <w:t>.Х</w:t>
      </w:r>
      <w:proofErr w:type="gramEnd"/>
      <w:r w:rsidRPr="000E245C">
        <w:rPr>
          <w:rFonts w:ascii="Times New Roman" w:eastAsia="Times New Roman" w:hAnsi="Times New Roman" w:cs="Times New Roman"/>
          <w:b/>
          <w:bCs/>
          <w:sz w:val="28"/>
          <w:szCs w:val="28"/>
          <w:lang w:eastAsia="ru-RU"/>
        </w:rPr>
        <w:t>Х  - Наименование</w:t>
      </w: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i/>
          <w:i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Направленность (профиль/специализация): Наименование</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sz w:val="28"/>
          <w:szCs w:val="28"/>
          <w:lang w:eastAsia="ru-RU"/>
        </w:rPr>
      </w:pPr>
      <w:r w:rsidRPr="000E245C">
        <w:rPr>
          <w:rFonts w:ascii="Times New Roman" w:eastAsia="Times New Roman" w:hAnsi="Times New Roman" w:cs="Times New Roman"/>
          <w:b/>
          <w:bCs/>
          <w:sz w:val="28"/>
          <w:szCs w:val="28"/>
          <w:lang w:eastAsia="ru-RU"/>
        </w:rPr>
        <w:t xml:space="preserve">Программа </w:t>
      </w:r>
      <w:r w:rsidRPr="000E245C">
        <w:rPr>
          <w:rFonts w:ascii="Times New Roman" w:eastAsia="Times New Roman" w:hAnsi="Times New Roman" w:cs="Times New Roman"/>
          <w:bCs/>
          <w:sz w:val="28"/>
          <w:szCs w:val="28"/>
          <w:lang w:eastAsia="ru-RU"/>
        </w:rPr>
        <w:t>____________________________________  ____________________</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sz w:val="16"/>
          <w:szCs w:val="24"/>
          <w:u w:val="single"/>
          <w:lang w:eastAsia="ru-RU"/>
        </w:rPr>
      </w:pPr>
      <w:r w:rsidRPr="000E245C">
        <w:rPr>
          <w:rFonts w:ascii="Times New Roman" w:eastAsia="Times New Roman" w:hAnsi="Times New Roman" w:cs="Times New Roman"/>
          <w:bCs/>
          <w:sz w:val="16"/>
          <w:szCs w:val="24"/>
          <w:lang w:eastAsia="ru-RU"/>
        </w:rPr>
        <w:t xml:space="preserve">                                                 академическог</w:t>
      </w:r>
      <w:proofErr w:type="gramStart"/>
      <w:r w:rsidRPr="000E245C">
        <w:rPr>
          <w:rFonts w:ascii="Times New Roman" w:eastAsia="Times New Roman" w:hAnsi="Times New Roman" w:cs="Times New Roman"/>
          <w:bCs/>
          <w:sz w:val="16"/>
          <w:szCs w:val="24"/>
          <w:lang w:eastAsia="ru-RU"/>
        </w:rPr>
        <w:t>о(</w:t>
      </w:r>
      <w:proofErr w:type="gramEnd"/>
      <w:r w:rsidRPr="000E245C">
        <w:rPr>
          <w:rFonts w:ascii="Times New Roman" w:eastAsia="Times New Roman" w:hAnsi="Times New Roman" w:cs="Times New Roman"/>
          <w:bCs/>
          <w:sz w:val="16"/>
          <w:szCs w:val="24"/>
          <w:lang w:eastAsia="ru-RU"/>
        </w:rPr>
        <w:t xml:space="preserve">ой)/прикладного(ой)                                             </w:t>
      </w:r>
      <w:proofErr w:type="spellStart"/>
      <w:r w:rsidRPr="000E245C">
        <w:rPr>
          <w:rFonts w:ascii="Times New Roman" w:eastAsia="Times New Roman" w:hAnsi="Times New Roman" w:cs="Times New Roman"/>
          <w:bCs/>
          <w:sz w:val="16"/>
          <w:szCs w:val="24"/>
          <w:lang w:eastAsia="ru-RU"/>
        </w:rPr>
        <w:t>бакалавриата</w:t>
      </w:r>
      <w:proofErr w:type="spellEnd"/>
      <w:r w:rsidRPr="000E245C">
        <w:rPr>
          <w:rFonts w:ascii="Times New Roman" w:eastAsia="Times New Roman" w:hAnsi="Times New Roman" w:cs="Times New Roman"/>
          <w:bCs/>
          <w:sz w:val="16"/>
          <w:szCs w:val="24"/>
          <w:lang w:eastAsia="ru-RU"/>
        </w:rPr>
        <w:t xml:space="preserve"> / магистратуры / аспирантуры</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Cs/>
          <w:sz w:val="28"/>
          <w:szCs w:val="28"/>
          <w:lang w:eastAsia="ru-RU"/>
        </w:rPr>
      </w:pPr>
      <w:r w:rsidRPr="000E245C">
        <w:rPr>
          <w:rFonts w:ascii="Times New Roman" w:eastAsia="Times New Roman" w:hAnsi="Times New Roman" w:cs="Times New Roman"/>
          <w:b/>
          <w:bCs/>
          <w:sz w:val="28"/>
          <w:szCs w:val="28"/>
          <w:lang w:eastAsia="ru-RU"/>
        </w:rPr>
        <w:t>Квалификация выпускника:</w:t>
      </w:r>
      <w:r w:rsidRPr="000E245C">
        <w:rPr>
          <w:rFonts w:ascii="Times New Roman" w:eastAsia="Times New Roman" w:hAnsi="Times New Roman" w:cs="Times New Roman"/>
          <w:bCs/>
          <w:sz w:val="28"/>
          <w:szCs w:val="28"/>
          <w:lang w:eastAsia="ru-RU"/>
        </w:rPr>
        <w:t>____________________________________________</w:t>
      </w: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16"/>
          <w:szCs w:val="16"/>
          <w:lang w:eastAsia="ru-RU"/>
        </w:rPr>
      </w:pPr>
      <w:r w:rsidRPr="000E245C">
        <w:rPr>
          <w:rFonts w:ascii="Times New Roman" w:eastAsia="Times New Roman" w:hAnsi="Times New Roman" w:cs="Times New Roman"/>
          <w:bCs/>
          <w:sz w:val="16"/>
          <w:szCs w:val="16"/>
          <w:lang w:eastAsia="ru-RU"/>
        </w:rPr>
        <w:t xml:space="preserve">                                                                          квалификация указывается в соответствии с перечнем специальностей и направлений подготовки </w:t>
      </w:r>
      <w:proofErr w:type="gramStart"/>
      <w:r w:rsidRPr="000E245C">
        <w:rPr>
          <w:rFonts w:ascii="Times New Roman" w:eastAsia="Times New Roman" w:hAnsi="Times New Roman" w:cs="Times New Roman"/>
          <w:bCs/>
          <w:sz w:val="16"/>
          <w:szCs w:val="16"/>
          <w:lang w:eastAsia="ru-RU"/>
        </w:rPr>
        <w:t>ВО</w:t>
      </w:r>
      <w:proofErr w:type="gramEnd"/>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 xml:space="preserve">Нормативный срок обучения:                        </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Вологда</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20ХХ г.</w:t>
      </w:r>
    </w:p>
    <w:p w:rsidR="000E245C" w:rsidRPr="000E245C" w:rsidRDefault="000E245C" w:rsidP="000E245C">
      <w:pPr>
        <w:autoSpaceDE w:val="0"/>
        <w:autoSpaceDN w:val="0"/>
        <w:adjustRightInd w:val="0"/>
        <w:spacing w:after="0" w:line="360" w:lineRule="auto"/>
        <w:ind w:firstLine="709"/>
        <w:rPr>
          <w:rFonts w:ascii="Times New Roman" w:eastAsia="Times New Roman,Italic" w:hAnsi="Times New Roman" w:cs="Times New Roman"/>
          <w:bCs/>
          <w:sz w:val="24"/>
          <w:szCs w:val="24"/>
          <w:lang w:eastAsia="ru-RU"/>
        </w:rPr>
      </w:pPr>
      <w:r w:rsidRPr="000E245C">
        <w:rPr>
          <w:rFonts w:ascii="Times New Roman" w:eastAsia="Times New Roman,Italic" w:hAnsi="Times New Roman" w:cs="Times New Roman"/>
          <w:bCs/>
          <w:sz w:val="24"/>
          <w:szCs w:val="24"/>
          <w:lang w:eastAsia="ru-RU"/>
        </w:rPr>
        <w:lastRenderedPageBreak/>
        <w:t>Пример:</w:t>
      </w:r>
    </w:p>
    <w:p w:rsidR="000E245C" w:rsidRPr="000E245C" w:rsidRDefault="000E245C" w:rsidP="000E245C">
      <w:pPr>
        <w:autoSpaceDE w:val="0"/>
        <w:autoSpaceDN w:val="0"/>
        <w:adjustRightInd w:val="0"/>
        <w:spacing w:after="0" w:line="240" w:lineRule="auto"/>
        <w:ind w:firstLine="709"/>
        <w:jc w:val="center"/>
        <w:rPr>
          <w:rFonts w:ascii="Times New Roman" w:eastAsia="Times New Roman,Italic" w:hAnsi="Times New Roman" w:cs="Times New Roman"/>
          <w:b/>
          <w:bCs/>
          <w:sz w:val="24"/>
          <w:szCs w:val="24"/>
          <w:lang w:eastAsia="ru-RU"/>
        </w:rPr>
      </w:pPr>
      <w:r w:rsidRPr="000E245C">
        <w:rPr>
          <w:rFonts w:ascii="Times New Roman" w:eastAsia="Times New Roman,Italic" w:hAnsi="Times New Roman" w:cs="Times New Roman"/>
          <w:b/>
          <w:bCs/>
          <w:sz w:val="24"/>
          <w:szCs w:val="24"/>
          <w:lang w:eastAsia="ru-RU"/>
        </w:rPr>
        <w:t>ПАСПОРТ И ПРОГРАММА ФОРМИРОВАНИЯ ОБЩЕКУЛЬТУРНОЙ КОМПЕТЕНЦИИ</w:t>
      </w:r>
    </w:p>
    <w:p w:rsidR="000E245C" w:rsidRPr="000E245C" w:rsidRDefault="000E245C" w:rsidP="000E245C">
      <w:pPr>
        <w:autoSpaceDE w:val="0"/>
        <w:autoSpaceDN w:val="0"/>
        <w:adjustRightInd w:val="0"/>
        <w:spacing w:after="0" w:line="240" w:lineRule="auto"/>
        <w:ind w:firstLine="709"/>
        <w:jc w:val="center"/>
        <w:rPr>
          <w:rFonts w:ascii="Times New Roman" w:eastAsia="Times New Roman,Italic"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ind w:firstLine="709"/>
        <w:jc w:val="center"/>
        <w:rPr>
          <w:rFonts w:ascii="Times New Roman" w:eastAsia="Times New Roman" w:hAnsi="Times New Roman" w:cs="Times New Roman"/>
          <w:b/>
          <w:bCs/>
          <w:color w:val="000000"/>
          <w:sz w:val="24"/>
          <w:szCs w:val="24"/>
          <w:lang w:eastAsia="ru-RU"/>
        </w:rPr>
      </w:pPr>
      <w:r w:rsidRPr="000E245C">
        <w:rPr>
          <w:rFonts w:ascii="Times New Roman" w:eastAsia="Times New Roman,Italic" w:hAnsi="Times New Roman" w:cs="Times New Roman"/>
          <w:b/>
          <w:bCs/>
          <w:sz w:val="24"/>
          <w:szCs w:val="24"/>
          <w:lang w:eastAsia="ru-RU"/>
        </w:rPr>
        <w:t>ОК-4 «</w:t>
      </w:r>
      <w:r w:rsidRPr="000E245C">
        <w:rPr>
          <w:rFonts w:ascii="Times New Roman" w:eastAsia="Times New Roman" w:hAnsi="Times New Roman" w:cs="Times New Roman"/>
          <w:b/>
          <w:bCs/>
          <w:sz w:val="24"/>
          <w:szCs w:val="24"/>
          <w:lang w:eastAsia="ru-RU"/>
        </w:rPr>
        <w:t xml:space="preserve">Способность к коммуникации в устной и письменной </w:t>
      </w:r>
      <w:proofErr w:type="gramStart"/>
      <w:r w:rsidRPr="000E245C">
        <w:rPr>
          <w:rFonts w:ascii="Times New Roman" w:eastAsia="Times New Roman" w:hAnsi="Times New Roman" w:cs="Times New Roman"/>
          <w:b/>
          <w:bCs/>
          <w:sz w:val="24"/>
          <w:szCs w:val="24"/>
          <w:lang w:eastAsia="ru-RU"/>
        </w:rPr>
        <w:t>формах</w:t>
      </w:r>
      <w:proofErr w:type="gramEnd"/>
      <w:r w:rsidRPr="000E245C">
        <w:rPr>
          <w:rFonts w:ascii="Times New Roman" w:eastAsia="Times New Roman" w:hAnsi="Times New Roman" w:cs="Times New Roman"/>
          <w:b/>
          <w:bCs/>
          <w:sz w:val="24"/>
          <w:szCs w:val="24"/>
          <w:lang w:eastAsia="ru-RU"/>
        </w:rPr>
        <w:t xml:space="preserve"> на русском и иностранном языках для решения задач межличностного и межкультурного взаимодействия</w:t>
      </w:r>
      <w:r w:rsidRPr="000E245C">
        <w:rPr>
          <w:rFonts w:ascii="Times New Roman" w:eastAsia="Times New Roman" w:hAnsi="Times New Roman" w:cs="Times New Roman"/>
          <w:b/>
          <w:bCs/>
          <w:color w:val="000000"/>
          <w:sz w:val="24"/>
          <w:szCs w:val="24"/>
          <w:lang w:eastAsia="ru-RU"/>
        </w:rPr>
        <w:t>»</w:t>
      </w:r>
    </w:p>
    <w:p w:rsidR="000E245C" w:rsidRPr="000E245C" w:rsidRDefault="000E245C" w:rsidP="000E245C">
      <w:pPr>
        <w:autoSpaceDE w:val="0"/>
        <w:autoSpaceDN w:val="0"/>
        <w:adjustRightInd w:val="0"/>
        <w:spacing w:after="0" w:line="240" w:lineRule="auto"/>
        <w:ind w:firstLine="709"/>
        <w:jc w:val="center"/>
        <w:rPr>
          <w:rFonts w:ascii="Times New Roman" w:eastAsia="Times New Roman" w:hAnsi="Times New Roman" w:cs="Times New Roman"/>
          <w:b/>
          <w:bCs/>
          <w:color w:val="000000"/>
          <w:sz w:val="24"/>
          <w:szCs w:val="24"/>
          <w:lang w:eastAsia="ru-RU"/>
        </w:rPr>
      </w:pPr>
    </w:p>
    <w:p w:rsidR="000E245C" w:rsidRPr="000E245C" w:rsidRDefault="000E245C" w:rsidP="000E245C">
      <w:pPr>
        <w:autoSpaceDE w:val="0"/>
        <w:autoSpaceDN w:val="0"/>
        <w:adjustRightInd w:val="0"/>
        <w:spacing w:after="0" w:line="240" w:lineRule="auto"/>
        <w:ind w:firstLine="709"/>
        <w:rPr>
          <w:rFonts w:ascii="Times New Roman" w:eastAsia="Times New Roman" w:hAnsi="Times New Roman" w:cs="Times New Roman"/>
          <w:b/>
          <w:bCs/>
          <w:color w:val="000000"/>
          <w:sz w:val="24"/>
          <w:szCs w:val="24"/>
          <w:lang w:eastAsia="ru-RU"/>
        </w:rPr>
      </w:pPr>
      <w:r w:rsidRPr="000E245C">
        <w:rPr>
          <w:rFonts w:ascii="Times New Roman" w:eastAsia="Times New Roman" w:hAnsi="Times New Roman" w:cs="Times New Roman"/>
          <w:b/>
          <w:bCs/>
          <w:color w:val="000000"/>
          <w:sz w:val="24"/>
          <w:szCs w:val="24"/>
          <w:lang w:eastAsia="ru-RU"/>
        </w:rPr>
        <w:t>1. ПАСПОРТ КОМПЕТЕНЦИИ</w:t>
      </w:r>
    </w:p>
    <w:p w:rsidR="000E245C" w:rsidRPr="000E245C" w:rsidRDefault="000E245C" w:rsidP="000E245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b/>
          <w:bCs/>
          <w:sz w:val="24"/>
          <w:szCs w:val="24"/>
          <w:lang w:eastAsia="ru-RU"/>
        </w:rPr>
        <w:t xml:space="preserve">1.1. Место и значимость данной компетенции в совокупном ожидаемом результате  </w:t>
      </w:r>
    </w:p>
    <w:p w:rsidR="000E245C" w:rsidRPr="000E245C" w:rsidRDefault="000E245C" w:rsidP="000E245C">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 xml:space="preserve">образования выпускника университета по завершении освоения </w:t>
      </w:r>
      <w:proofErr w:type="spellStart"/>
      <w:r w:rsidRPr="000E245C">
        <w:rPr>
          <w:rFonts w:ascii="Times New Roman" w:eastAsia="Times New Roman" w:hAnsi="Times New Roman" w:cs="Times New Roman"/>
          <w:b/>
          <w:bCs/>
          <w:sz w:val="24"/>
          <w:szCs w:val="24"/>
          <w:lang w:eastAsia="ru-RU"/>
        </w:rPr>
        <w:t>компетентностно</w:t>
      </w:r>
      <w:proofErr w:type="spellEnd"/>
      <w:r w:rsidRPr="000E245C">
        <w:rPr>
          <w:rFonts w:ascii="Times New Roman" w:eastAsia="Times New Roman" w:hAnsi="Times New Roman" w:cs="Times New Roman"/>
          <w:b/>
          <w:bCs/>
          <w:sz w:val="24"/>
          <w:szCs w:val="24"/>
          <w:lang w:eastAsia="ru-RU"/>
        </w:rPr>
        <w:t xml:space="preserve">-ориентированной ОПОП </w:t>
      </w:r>
      <w:proofErr w:type="gramStart"/>
      <w:r w:rsidRPr="000E245C">
        <w:rPr>
          <w:rFonts w:ascii="Times New Roman" w:eastAsia="Times New Roman" w:hAnsi="Times New Roman" w:cs="Times New Roman"/>
          <w:b/>
          <w:bCs/>
          <w:sz w:val="24"/>
          <w:szCs w:val="24"/>
          <w:lang w:eastAsia="ru-RU"/>
        </w:rPr>
        <w:t>ВО</w:t>
      </w:r>
      <w:proofErr w:type="gramEnd"/>
      <w:r w:rsidRPr="000E245C">
        <w:rPr>
          <w:rFonts w:ascii="Times New Roman" w:eastAsia="Times New Roman" w:hAnsi="Times New Roman" w:cs="Times New Roman"/>
          <w:b/>
          <w:bCs/>
          <w:sz w:val="24"/>
          <w:szCs w:val="24"/>
          <w:lang w:eastAsia="ru-RU"/>
        </w:rPr>
        <w:t xml:space="preserve"> </w:t>
      </w:r>
      <w:proofErr w:type="gramStart"/>
      <w:r w:rsidRPr="000E245C">
        <w:rPr>
          <w:rFonts w:ascii="Times New Roman" w:eastAsia="Times New Roman" w:hAnsi="Times New Roman" w:cs="Times New Roman"/>
          <w:b/>
          <w:bCs/>
          <w:sz w:val="24"/>
          <w:szCs w:val="24"/>
          <w:lang w:eastAsia="ru-RU"/>
        </w:rPr>
        <w:t>по</w:t>
      </w:r>
      <w:proofErr w:type="gramEnd"/>
      <w:r w:rsidRPr="000E245C">
        <w:rPr>
          <w:rFonts w:ascii="Times New Roman" w:eastAsia="Times New Roman" w:hAnsi="Times New Roman" w:cs="Times New Roman"/>
          <w:b/>
          <w:bCs/>
          <w:sz w:val="24"/>
          <w:szCs w:val="24"/>
          <w:lang w:eastAsia="ru-RU"/>
        </w:rPr>
        <w:t xml:space="preserve"> направлению подготовки</w:t>
      </w:r>
    </w:p>
    <w:p w:rsidR="000E245C" w:rsidRPr="000E245C" w:rsidRDefault="000E245C" w:rsidP="000E245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В совокупном ожидаемом результате образования выпускника вуза компетенция ОК-4 обеспечивает </w:t>
      </w:r>
      <w:proofErr w:type="spellStart"/>
      <w:r w:rsidRPr="000E245C">
        <w:rPr>
          <w:rFonts w:ascii="Times New Roman" w:eastAsia="Times New Roman" w:hAnsi="Times New Roman" w:cs="Times New Roman"/>
          <w:sz w:val="24"/>
          <w:szCs w:val="24"/>
          <w:lang w:eastAsia="ru-RU"/>
        </w:rPr>
        <w:t>сформированность</w:t>
      </w:r>
      <w:proofErr w:type="spellEnd"/>
      <w:r w:rsidRPr="000E245C">
        <w:rPr>
          <w:rFonts w:ascii="Times New Roman" w:eastAsia="Times New Roman" w:hAnsi="Times New Roman" w:cs="Times New Roman"/>
          <w:sz w:val="24"/>
          <w:szCs w:val="24"/>
          <w:lang w:eastAsia="ru-RU"/>
        </w:rPr>
        <w:t xml:space="preserve"> умений отбирать и использовать речевые средства в соответствии с целями, задачами и условиями общения, грамотно излагать свои мысли в устной и письменной форме на русском и иностранном языке.</w:t>
      </w:r>
    </w:p>
    <w:p w:rsidR="000E245C" w:rsidRPr="000E245C" w:rsidRDefault="000E245C" w:rsidP="000E245C">
      <w:pPr>
        <w:autoSpaceDE w:val="0"/>
        <w:autoSpaceDN w:val="0"/>
        <w:adjustRightInd w:val="0"/>
        <w:spacing w:after="0" w:line="240" w:lineRule="auto"/>
        <w:ind w:firstLine="709"/>
        <w:rPr>
          <w:rFonts w:ascii="Times New Roman" w:eastAsia="Times New Roman" w:hAnsi="Times New Roman" w:cs="Times New Roman"/>
          <w:b/>
          <w:bCs/>
          <w:color w:val="000000"/>
          <w:sz w:val="24"/>
          <w:szCs w:val="24"/>
          <w:lang w:eastAsia="ru-RU"/>
        </w:rPr>
      </w:pPr>
      <w:r w:rsidRPr="000E245C">
        <w:rPr>
          <w:rFonts w:ascii="Times New Roman" w:eastAsia="Times New Roman" w:hAnsi="Times New Roman" w:cs="Times New Roman"/>
          <w:b/>
          <w:bCs/>
          <w:color w:val="000000"/>
          <w:sz w:val="24"/>
          <w:szCs w:val="24"/>
          <w:lang w:eastAsia="ru-RU"/>
        </w:rPr>
        <w:t>1.2. Принятая структура компетенции</w:t>
      </w:r>
    </w:p>
    <w:p w:rsidR="000E245C" w:rsidRPr="000E245C" w:rsidRDefault="000E245C" w:rsidP="000E245C">
      <w:pPr>
        <w:spacing w:after="0" w:line="240" w:lineRule="auto"/>
        <w:ind w:firstLine="567"/>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Бакалавр должен:</w:t>
      </w:r>
    </w:p>
    <w:p w:rsidR="000E245C" w:rsidRPr="000E245C" w:rsidRDefault="000E245C" w:rsidP="000E245C">
      <w:pPr>
        <w:spacing w:after="0" w:line="240" w:lineRule="auto"/>
        <w:ind w:firstLine="709"/>
        <w:jc w:val="both"/>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lang w:eastAsia="ru-RU"/>
        </w:rPr>
        <w:t>– знать</w:t>
      </w:r>
      <w:r w:rsidRPr="000E245C">
        <w:rPr>
          <w:rFonts w:ascii="Times New Roman" w:eastAsia="Times New Roman" w:hAnsi="Times New Roman" w:cs="Times New Roman"/>
          <w:color w:val="FF0000"/>
          <w:sz w:val="24"/>
          <w:szCs w:val="24"/>
          <w:lang w:eastAsia="ru-RU"/>
        </w:rPr>
        <w:t xml:space="preserve"> </w:t>
      </w:r>
      <w:r w:rsidRPr="000E245C">
        <w:rPr>
          <w:rFonts w:ascii="Times New Roman" w:eastAsia="Times New Roman" w:hAnsi="Times New Roman" w:cs="Times New Roman"/>
          <w:sz w:val="24"/>
          <w:szCs w:val="24"/>
          <w:lang w:eastAsia="ru-RU"/>
        </w:rPr>
        <w:t>виды и формы вербальной и невербальной коммуникации; основные понятия теории и практики устной и письменной речи; языковые нормы русского и изучаемого иностранного языка; основы риторики и ораторского искусства; основные принципы построения монологической речи, диалога, групповой вербальной коммуникации; правила речевого этикета; понимать роль и значимость грамотной речи в межличностной вербальной коммуникации участников совместной деятельности;</w:t>
      </w:r>
      <w:proofErr w:type="gramEnd"/>
    </w:p>
    <w:p w:rsidR="000E245C" w:rsidRPr="000E245C" w:rsidRDefault="000E245C" w:rsidP="000E245C">
      <w:pPr>
        <w:spacing w:after="0" w:line="240" w:lineRule="auto"/>
        <w:ind w:firstLine="709"/>
        <w:jc w:val="both"/>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lang w:eastAsia="ru-RU"/>
        </w:rPr>
        <w:t>– уметь</w:t>
      </w:r>
      <w:r w:rsidRPr="000E245C">
        <w:rPr>
          <w:rFonts w:ascii="Times New Roman" w:eastAsia="Times New Roman" w:hAnsi="Times New Roman" w:cs="Times New Roman"/>
          <w:color w:val="FF0000"/>
          <w:sz w:val="24"/>
          <w:szCs w:val="24"/>
          <w:lang w:eastAsia="ru-RU"/>
        </w:rPr>
        <w:t xml:space="preserve"> </w:t>
      </w:r>
      <w:r w:rsidRPr="000E245C">
        <w:rPr>
          <w:rFonts w:ascii="Times New Roman" w:eastAsia="Times New Roman" w:hAnsi="Times New Roman" w:cs="Times New Roman"/>
          <w:sz w:val="24"/>
          <w:szCs w:val="24"/>
          <w:lang w:eastAsia="ru-RU"/>
        </w:rPr>
        <w:t>грамотно и логично строить устную и письменную речь на русском и иностранном языке; использовать различные формы, виды устной и письменной</w:t>
      </w:r>
      <w:r w:rsidRPr="000E245C">
        <w:rPr>
          <w:rFonts w:ascii="Times New Roman" w:eastAsia="Times New Roman" w:hAnsi="Times New Roman" w:cs="Times New Roman"/>
          <w:b/>
          <w:sz w:val="24"/>
          <w:szCs w:val="24"/>
          <w:lang w:eastAsia="ru-RU"/>
        </w:rPr>
        <w:t xml:space="preserve"> </w:t>
      </w:r>
      <w:r w:rsidRPr="000E245C">
        <w:rPr>
          <w:rFonts w:ascii="Times New Roman" w:eastAsia="Times New Roman" w:hAnsi="Times New Roman" w:cs="Times New Roman"/>
          <w:sz w:val="24"/>
          <w:szCs w:val="24"/>
          <w:lang w:eastAsia="ru-RU"/>
        </w:rPr>
        <w:t>коммуникации на родном языке и иностранном языке в учебной и профессиональной деятельности; представлять информацию (учебную, научную и т.д.) широкой аудитории; налаживать эффективные коммуникации с аудиторией; аргументировано и ясно излагать свои суждения, мнения, оценки в публичной речи;</w:t>
      </w:r>
      <w:proofErr w:type="gramEnd"/>
    </w:p>
    <w:p w:rsidR="000E245C" w:rsidRPr="000E245C" w:rsidRDefault="000E245C" w:rsidP="000E245C">
      <w:pPr>
        <w:spacing w:after="0" w:line="240"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владеть нормами русского литературного языка; иностранным языком в объеме, необходимом для осуществления коммуникации для решения задач межличностного и межкультурного взаимодействия. </w:t>
      </w:r>
    </w:p>
    <w:p w:rsidR="000E245C" w:rsidRPr="000E245C" w:rsidRDefault="000E245C" w:rsidP="000E245C">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eastAsia="ru-RU"/>
        </w:rPr>
      </w:pPr>
      <w:r w:rsidRPr="000E245C">
        <w:rPr>
          <w:rFonts w:ascii="Times New Roman" w:eastAsia="Times New Roman" w:hAnsi="Times New Roman" w:cs="Times New Roman"/>
          <w:b/>
          <w:bCs/>
          <w:color w:val="000000"/>
          <w:sz w:val="24"/>
          <w:szCs w:val="24"/>
          <w:lang w:eastAsia="ru-RU"/>
        </w:rPr>
        <w:t xml:space="preserve">1.3. Планируемые уровни </w:t>
      </w:r>
      <w:proofErr w:type="spellStart"/>
      <w:r w:rsidRPr="000E245C">
        <w:rPr>
          <w:rFonts w:ascii="Times New Roman" w:eastAsia="Times New Roman" w:hAnsi="Times New Roman" w:cs="Times New Roman"/>
          <w:b/>
          <w:bCs/>
          <w:color w:val="000000"/>
          <w:sz w:val="24"/>
          <w:szCs w:val="24"/>
          <w:lang w:eastAsia="ru-RU"/>
        </w:rPr>
        <w:t>сформированности</w:t>
      </w:r>
      <w:proofErr w:type="spellEnd"/>
      <w:r w:rsidRPr="000E245C">
        <w:rPr>
          <w:rFonts w:ascii="Times New Roman" w:eastAsia="Times New Roman" w:hAnsi="Times New Roman" w:cs="Times New Roman"/>
          <w:b/>
          <w:bCs/>
          <w:color w:val="000000"/>
          <w:sz w:val="24"/>
          <w:szCs w:val="24"/>
          <w:lang w:eastAsia="ru-RU"/>
        </w:rPr>
        <w:t xml:space="preserve"> компетенции у выпускников университета</w:t>
      </w:r>
    </w:p>
    <w:tbl>
      <w:tblPr>
        <w:tblW w:w="10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5503"/>
      </w:tblGrid>
      <w:tr w:rsidR="000E245C" w:rsidRPr="000E245C" w:rsidTr="00F277C3">
        <w:tc>
          <w:tcPr>
            <w:tcW w:w="4503"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 xml:space="preserve">Уровни </w:t>
            </w:r>
            <w:proofErr w:type="spellStart"/>
            <w:r w:rsidRPr="000E245C">
              <w:rPr>
                <w:rFonts w:ascii="Times New Roman" w:eastAsia="Times New Roman" w:hAnsi="Times New Roman" w:cs="Times New Roman"/>
                <w:b/>
                <w:sz w:val="24"/>
                <w:szCs w:val="24"/>
                <w:lang w:eastAsia="ru-RU"/>
              </w:rPr>
              <w:t>сформированности</w:t>
            </w:r>
            <w:proofErr w:type="spellEnd"/>
            <w:r w:rsidRPr="000E245C">
              <w:rPr>
                <w:rFonts w:ascii="Times New Roman" w:eastAsia="Times New Roman" w:hAnsi="Times New Roman" w:cs="Times New Roman"/>
                <w:b/>
                <w:sz w:val="24"/>
                <w:szCs w:val="24"/>
                <w:lang w:eastAsia="ru-RU"/>
              </w:rPr>
              <w:t xml:space="preserve"> компетенции</w:t>
            </w:r>
          </w:p>
        </w:tc>
        <w:tc>
          <w:tcPr>
            <w:tcW w:w="5503"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 xml:space="preserve">Критерии оценки уровня </w:t>
            </w:r>
            <w:proofErr w:type="spellStart"/>
            <w:r w:rsidRPr="000E245C">
              <w:rPr>
                <w:rFonts w:ascii="Times New Roman" w:eastAsia="Times New Roman" w:hAnsi="Times New Roman" w:cs="Times New Roman"/>
                <w:b/>
                <w:sz w:val="24"/>
                <w:szCs w:val="24"/>
                <w:lang w:eastAsia="ru-RU"/>
              </w:rPr>
              <w:t>сформированности</w:t>
            </w:r>
            <w:proofErr w:type="spellEnd"/>
            <w:r w:rsidRPr="000E245C">
              <w:rPr>
                <w:rFonts w:ascii="Times New Roman" w:eastAsia="Times New Roman" w:hAnsi="Times New Roman" w:cs="Times New Roman"/>
                <w:b/>
                <w:sz w:val="24"/>
                <w:szCs w:val="24"/>
                <w:lang w:eastAsia="ru-RU"/>
              </w:rPr>
              <w:t xml:space="preserve"> компетенции</w:t>
            </w:r>
          </w:p>
        </w:tc>
      </w:tr>
      <w:tr w:rsidR="000E245C" w:rsidRPr="000E245C" w:rsidTr="00F277C3">
        <w:tc>
          <w:tcPr>
            <w:tcW w:w="4503"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Пороговый уровень</w:t>
            </w:r>
          </w:p>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(как </w:t>
            </w:r>
            <w:proofErr w:type="gramStart"/>
            <w:r w:rsidRPr="000E245C">
              <w:rPr>
                <w:rFonts w:ascii="Times New Roman" w:eastAsia="Times New Roman" w:hAnsi="Times New Roman" w:cs="Times New Roman"/>
                <w:sz w:val="24"/>
                <w:szCs w:val="24"/>
                <w:lang w:eastAsia="ru-RU"/>
              </w:rPr>
              <w:t>обязательный</w:t>
            </w:r>
            <w:proofErr w:type="gramEnd"/>
            <w:r w:rsidRPr="000E245C">
              <w:rPr>
                <w:rFonts w:ascii="Times New Roman" w:eastAsia="Times New Roman" w:hAnsi="Times New Roman" w:cs="Times New Roman"/>
                <w:sz w:val="24"/>
                <w:szCs w:val="24"/>
                <w:lang w:eastAsia="ru-RU"/>
              </w:rPr>
              <w:t xml:space="preserve"> для всех выпускников вуза по завершении освоения ОПОП ВО)</w:t>
            </w:r>
          </w:p>
        </w:tc>
        <w:tc>
          <w:tcPr>
            <w:tcW w:w="5503"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Выпускник демонстрирует базовые знания основных требований к грамотному построению устной и письменной речи на русском и иностранном языке, пробелы не носят существенного характера, умения и навыки использовать устную и письменную речь в соответствии с задачами общения в основном сформированы.</w:t>
            </w:r>
          </w:p>
        </w:tc>
      </w:tr>
      <w:tr w:rsidR="000E245C" w:rsidRPr="000E245C" w:rsidTr="00F277C3">
        <w:tc>
          <w:tcPr>
            <w:tcW w:w="4503"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Повышенный уровень</w:t>
            </w:r>
          </w:p>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(относительно порогового уровня)</w:t>
            </w:r>
          </w:p>
        </w:tc>
        <w:tc>
          <w:tcPr>
            <w:tcW w:w="5503"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Выпускник демонстрирует полностью без пробелов, системно и глубоко максимальную практическую готовность к коммуникации на русском и иностранном языке для решения задач межличностного и межкультурного взаимодействия.</w:t>
            </w:r>
          </w:p>
        </w:tc>
      </w:tr>
    </w:tbl>
    <w:p w:rsidR="000E245C" w:rsidRPr="000E245C" w:rsidRDefault="000E245C" w:rsidP="000E245C">
      <w:pPr>
        <w:autoSpaceDE w:val="0"/>
        <w:autoSpaceDN w:val="0"/>
        <w:adjustRightInd w:val="0"/>
        <w:spacing w:after="0" w:line="240" w:lineRule="auto"/>
        <w:rPr>
          <w:rFonts w:ascii="Times New Roman" w:eastAsia="TimesNewRoman" w:hAnsi="Times New Roman" w:cs="Times New Roman"/>
          <w:b/>
          <w:bCs/>
          <w:color w:val="000000"/>
          <w:sz w:val="24"/>
          <w:szCs w:val="24"/>
          <w:lang w:eastAsia="ru-RU"/>
        </w:rPr>
      </w:pPr>
    </w:p>
    <w:p w:rsidR="000E245C" w:rsidRPr="000E245C" w:rsidRDefault="000E245C" w:rsidP="000E245C">
      <w:pPr>
        <w:autoSpaceDE w:val="0"/>
        <w:autoSpaceDN w:val="0"/>
        <w:adjustRightInd w:val="0"/>
        <w:spacing w:after="0" w:line="240" w:lineRule="auto"/>
        <w:ind w:firstLine="708"/>
        <w:rPr>
          <w:rFonts w:ascii="Times New Roman" w:eastAsia="TimesNewRoman" w:hAnsi="Times New Roman" w:cs="Times New Roman"/>
          <w:b/>
          <w:bCs/>
          <w:color w:val="000000"/>
          <w:sz w:val="24"/>
          <w:szCs w:val="24"/>
          <w:lang w:eastAsia="ru-RU"/>
        </w:rPr>
      </w:pPr>
      <w:r w:rsidRPr="000E245C">
        <w:rPr>
          <w:rFonts w:ascii="Times New Roman" w:eastAsia="TimesNewRoman" w:hAnsi="Times New Roman" w:cs="Times New Roman"/>
          <w:b/>
          <w:bCs/>
          <w:color w:val="000000"/>
          <w:sz w:val="24"/>
          <w:szCs w:val="24"/>
          <w:lang w:eastAsia="ru-RU"/>
        </w:rPr>
        <w:t>2. ПРОГРАММА ФОРМИРОВАНИЯ КОМПЕТЕНЦИИ</w:t>
      </w:r>
    </w:p>
    <w:p w:rsidR="000E245C" w:rsidRPr="000E245C" w:rsidRDefault="000E245C" w:rsidP="000E245C">
      <w:pPr>
        <w:autoSpaceDE w:val="0"/>
        <w:autoSpaceDN w:val="0"/>
        <w:adjustRightInd w:val="0"/>
        <w:spacing w:after="0" w:line="240" w:lineRule="auto"/>
        <w:ind w:firstLine="709"/>
        <w:rPr>
          <w:rFonts w:ascii="Times New Roman" w:eastAsia="TimesNewRoman" w:hAnsi="Times New Roman" w:cs="Times New Roman"/>
          <w:b/>
          <w:bCs/>
          <w:color w:val="000000"/>
          <w:sz w:val="24"/>
          <w:szCs w:val="24"/>
          <w:lang w:eastAsia="ru-RU"/>
        </w:rPr>
      </w:pPr>
    </w:p>
    <w:p w:rsidR="000E245C" w:rsidRPr="000E245C" w:rsidRDefault="000E245C" w:rsidP="000E245C">
      <w:pPr>
        <w:autoSpaceDE w:val="0"/>
        <w:autoSpaceDN w:val="0"/>
        <w:adjustRightInd w:val="0"/>
        <w:spacing w:after="0" w:line="240" w:lineRule="auto"/>
        <w:ind w:firstLine="709"/>
        <w:jc w:val="both"/>
        <w:rPr>
          <w:rFonts w:ascii="Times New Roman" w:eastAsia="TimesNewRoman" w:hAnsi="Times New Roman" w:cs="Times New Roman"/>
          <w:b/>
          <w:bCs/>
          <w:color w:val="000000"/>
          <w:sz w:val="24"/>
          <w:szCs w:val="24"/>
          <w:lang w:eastAsia="ru-RU"/>
        </w:rPr>
      </w:pPr>
      <w:r w:rsidRPr="000E245C">
        <w:rPr>
          <w:rFonts w:ascii="Times New Roman" w:eastAsia="TimesNewRoman" w:hAnsi="Times New Roman" w:cs="Times New Roman"/>
          <w:b/>
          <w:bCs/>
          <w:color w:val="000000"/>
          <w:sz w:val="24"/>
          <w:szCs w:val="24"/>
          <w:lang w:eastAsia="ru-RU"/>
        </w:rPr>
        <w:t xml:space="preserve">2.1. Цель программы формирования данной компетенции при освоении ОПОП </w:t>
      </w:r>
      <w:proofErr w:type="gramStart"/>
      <w:r w:rsidRPr="000E245C">
        <w:rPr>
          <w:rFonts w:ascii="Times New Roman" w:eastAsia="TimesNewRoman" w:hAnsi="Times New Roman" w:cs="Times New Roman"/>
          <w:b/>
          <w:bCs/>
          <w:color w:val="000000"/>
          <w:sz w:val="24"/>
          <w:szCs w:val="24"/>
          <w:lang w:eastAsia="ru-RU"/>
        </w:rPr>
        <w:t>ВО</w:t>
      </w:r>
      <w:proofErr w:type="gramEnd"/>
    </w:p>
    <w:p w:rsidR="000E245C" w:rsidRPr="000E245C" w:rsidRDefault="000E245C" w:rsidP="000E245C">
      <w:pPr>
        <w:spacing w:after="0" w:line="240" w:lineRule="auto"/>
        <w:ind w:firstLine="709"/>
        <w:jc w:val="both"/>
        <w:rPr>
          <w:rFonts w:ascii="Times New Roman" w:eastAsia="TimesNewRoman" w:hAnsi="Times New Roman" w:cs="Times New Roman"/>
          <w:color w:val="000000"/>
          <w:sz w:val="24"/>
          <w:szCs w:val="24"/>
          <w:lang w:eastAsia="ru-RU"/>
        </w:rPr>
      </w:pPr>
      <w:r w:rsidRPr="000E245C">
        <w:rPr>
          <w:rFonts w:ascii="Times New Roman" w:eastAsia="Times New Roman" w:hAnsi="Times New Roman" w:cs="Times New Roman"/>
          <w:sz w:val="24"/>
          <w:szCs w:val="24"/>
          <w:lang w:eastAsia="ru-RU"/>
        </w:rPr>
        <w:t xml:space="preserve">Формирование способности адекватного использования речевых средств русского и иностранного языка в соответствии с целями и задачами коммуникации. </w:t>
      </w:r>
    </w:p>
    <w:p w:rsidR="000E245C" w:rsidRPr="000E245C" w:rsidRDefault="000E245C" w:rsidP="000E245C">
      <w:pPr>
        <w:autoSpaceDE w:val="0"/>
        <w:autoSpaceDN w:val="0"/>
        <w:adjustRightInd w:val="0"/>
        <w:spacing w:after="0" w:line="240" w:lineRule="auto"/>
        <w:ind w:firstLine="709"/>
        <w:jc w:val="both"/>
        <w:rPr>
          <w:rFonts w:ascii="Times New Roman" w:eastAsia="TimesNewRoman" w:hAnsi="Times New Roman" w:cs="Times New Roman"/>
          <w:color w:val="000000"/>
          <w:sz w:val="24"/>
          <w:szCs w:val="24"/>
          <w:lang w:eastAsia="ru-RU"/>
        </w:rPr>
      </w:pPr>
    </w:p>
    <w:p w:rsidR="000E245C" w:rsidRPr="000E245C" w:rsidRDefault="000E245C" w:rsidP="000E245C">
      <w:pPr>
        <w:autoSpaceDE w:val="0"/>
        <w:autoSpaceDN w:val="0"/>
        <w:adjustRightInd w:val="0"/>
        <w:spacing w:after="0" w:line="240" w:lineRule="auto"/>
        <w:ind w:firstLine="709"/>
        <w:jc w:val="both"/>
        <w:rPr>
          <w:rFonts w:ascii="Times New Roman" w:eastAsia="TimesNewRoman" w:hAnsi="Times New Roman" w:cs="Times New Roman"/>
          <w:b/>
          <w:bCs/>
          <w:color w:val="000000"/>
          <w:sz w:val="24"/>
          <w:szCs w:val="24"/>
          <w:lang w:eastAsia="ru-RU"/>
        </w:rPr>
      </w:pPr>
      <w:r w:rsidRPr="000E245C">
        <w:rPr>
          <w:rFonts w:ascii="Times New Roman" w:eastAsia="TimesNewRoman" w:hAnsi="Times New Roman" w:cs="Times New Roman"/>
          <w:b/>
          <w:bCs/>
          <w:color w:val="000000"/>
          <w:sz w:val="24"/>
          <w:szCs w:val="24"/>
          <w:lang w:eastAsia="ru-RU"/>
        </w:rPr>
        <w:t xml:space="preserve">2.2. Основные пути, методы и технологии формирования данной компетенции при освоении ОПОП </w:t>
      </w:r>
      <w:proofErr w:type="gramStart"/>
      <w:r w:rsidRPr="000E245C">
        <w:rPr>
          <w:rFonts w:ascii="Times New Roman" w:eastAsia="TimesNewRoman" w:hAnsi="Times New Roman" w:cs="Times New Roman"/>
          <w:b/>
          <w:bCs/>
          <w:color w:val="000000"/>
          <w:sz w:val="24"/>
          <w:szCs w:val="24"/>
          <w:lang w:eastAsia="ru-RU"/>
        </w:rPr>
        <w:t>ВО</w:t>
      </w:r>
      <w:proofErr w:type="gramEnd"/>
    </w:p>
    <w:p w:rsidR="000E245C" w:rsidRPr="000E245C" w:rsidRDefault="000E245C" w:rsidP="000E245C">
      <w:pPr>
        <w:autoSpaceDE w:val="0"/>
        <w:autoSpaceDN w:val="0"/>
        <w:adjustRightInd w:val="0"/>
        <w:spacing w:after="0" w:line="240" w:lineRule="auto"/>
        <w:ind w:firstLine="709"/>
        <w:jc w:val="both"/>
        <w:rPr>
          <w:rFonts w:ascii="Times New Roman" w:eastAsia="TimesNewRoman" w:hAnsi="Times New Roman" w:cs="Times New Roman"/>
          <w:b/>
          <w:bCs/>
          <w:color w:val="000000"/>
          <w:sz w:val="24"/>
          <w:szCs w:val="24"/>
          <w:lang w:eastAsia="ru-RU"/>
        </w:rPr>
      </w:pPr>
      <w:r w:rsidRPr="000E245C">
        <w:rPr>
          <w:rFonts w:ascii="Times New Roman" w:eastAsia="Times New Roman" w:hAnsi="Times New Roman" w:cs="Times New Roman"/>
          <w:sz w:val="24"/>
          <w:szCs w:val="24"/>
          <w:lang w:eastAsia="ru-RU"/>
        </w:rPr>
        <w:t xml:space="preserve">Лекции, практические занятия, самостоятельная работа, интерактивные технологии: деловая  и ролевая игра, </w:t>
      </w:r>
      <w:proofErr w:type="gramStart"/>
      <w:r w:rsidRPr="000E245C">
        <w:rPr>
          <w:rFonts w:ascii="Times New Roman" w:eastAsia="Times New Roman" w:hAnsi="Times New Roman" w:cs="Times New Roman"/>
          <w:sz w:val="24"/>
          <w:szCs w:val="24"/>
          <w:lang w:eastAsia="ru-RU"/>
        </w:rPr>
        <w:t>кейс-технологии</w:t>
      </w:r>
      <w:proofErr w:type="gramEnd"/>
      <w:r w:rsidRPr="000E245C">
        <w:rPr>
          <w:rFonts w:ascii="Times New Roman" w:eastAsia="Times New Roman" w:hAnsi="Times New Roman" w:cs="Times New Roman"/>
          <w:sz w:val="24"/>
          <w:szCs w:val="24"/>
          <w:lang w:eastAsia="ru-RU"/>
        </w:rPr>
        <w:t xml:space="preserve">. Формирование компетенции осуществляется в процессе научно-исследовательской работы, при выполнении творческих заданий. Для выявления уровня подготовки и </w:t>
      </w:r>
      <w:proofErr w:type="spellStart"/>
      <w:r w:rsidRPr="000E245C">
        <w:rPr>
          <w:rFonts w:ascii="Times New Roman" w:eastAsia="Times New Roman" w:hAnsi="Times New Roman" w:cs="Times New Roman"/>
          <w:sz w:val="24"/>
          <w:szCs w:val="24"/>
          <w:lang w:eastAsia="ru-RU"/>
        </w:rPr>
        <w:t>сформированности</w:t>
      </w:r>
      <w:proofErr w:type="spellEnd"/>
      <w:r w:rsidRPr="000E245C">
        <w:rPr>
          <w:rFonts w:ascii="Times New Roman" w:eastAsia="Times New Roman" w:hAnsi="Times New Roman" w:cs="Times New Roman"/>
          <w:sz w:val="24"/>
          <w:szCs w:val="24"/>
          <w:lang w:eastAsia="ru-RU"/>
        </w:rPr>
        <w:t xml:space="preserve"> компетенции используются тестовые технологии.</w:t>
      </w:r>
    </w:p>
    <w:p w:rsidR="000E245C" w:rsidRPr="000E245C" w:rsidRDefault="000E245C" w:rsidP="000E245C">
      <w:pPr>
        <w:autoSpaceDE w:val="0"/>
        <w:autoSpaceDN w:val="0"/>
        <w:adjustRightInd w:val="0"/>
        <w:spacing w:after="0" w:line="240" w:lineRule="auto"/>
        <w:ind w:firstLine="709"/>
        <w:rPr>
          <w:rFonts w:ascii="Times New Roman" w:eastAsia="TimesNewRoman" w:hAnsi="Times New Roman" w:cs="Times New Roman"/>
          <w:color w:val="000000"/>
          <w:sz w:val="24"/>
          <w:szCs w:val="24"/>
          <w:lang w:eastAsia="ru-RU"/>
        </w:rPr>
      </w:pPr>
    </w:p>
    <w:p w:rsidR="000E245C" w:rsidRPr="000E245C" w:rsidRDefault="000E245C" w:rsidP="000E245C">
      <w:pPr>
        <w:autoSpaceDE w:val="0"/>
        <w:autoSpaceDN w:val="0"/>
        <w:adjustRightInd w:val="0"/>
        <w:spacing w:after="0" w:line="240" w:lineRule="auto"/>
        <w:ind w:firstLine="709"/>
        <w:jc w:val="both"/>
        <w:rPr>
          <w:rFonts w:ascii="Times New Roman" w:eastAsia="TimesNewRoman" w:hAnsi="Times New Roman" w:cs="Times New Roman"/>
          <w:b/>
          <w:bCs/>
          <w:color w:val="000000"/>
          <w:sz w:val="24"/>
          <w:szCs w:val="24"/>
          <w:lang w:eastAsia="ru-RU"/>
        </w:rPr>
      </w:pPr>
      <w:r w:rsidRPr="000E245C">
        <w:rPr>
          <w:rFonts w:ascii="Times New Roman" w:eastAsia="TimesNewRoman" w:hAnsi="Times New Roman" w:cs="Times New Roman"/>
          <w:b/>
          <w:bCs/>
          <w:color w:val="000000"/>
          <w:sz w:val="24"/>
          <w:szCs w:val="24"/>
          <w:lang w:eastAsia="ru-RU"/>
        </w:rPr>
        <w:t xml:space="preserve">2.3. Календарный график и возможные траектории формирования данной компетенции при освоении ОПОП ВО в соответствии с ФГОС </w:t>
      </w:r>
      <w:proofErr w:type="gramStart"/>
      <w:r w:rsidRPr="000E245C">
        <w:rPr>
          <w:rFonts w:ascii="Times New Roman" w:eastAsia="TimesNewRoman" w:hAnsi="Times New Roman" w:cs="Times New Roman"/>
          <w:b/>
          <w:bCs/>
          <w:color w:val="000000"/>
          <w:sz w:val="24"/>
          <w:szCs w:val="24"/>
          <w:lang w:eastAsia="ru-RU"/>
        </w:rPr>
        <w:t>ВО</w:t>
      </w:r>
      <w:proofErr w:type="gramEnd"/>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
        <w:gridCol w:w="4562"/>
        <w:gridCol w:w="539"/>
        <w:gridCol w:w="539"/>
        <w:gridCol w:w="539"/>
        <w:gridCol w:w="539"/>
        <w:gridCol w:w="539"/>
        <w:gridCol w:w="539"/>
        <w:gridCol w:w="539"/>
        <w:gridCol w:w="520"/>
      </w:tblGrid>
      <w:tr w:rsidR="000E245C" w:rsidRPr="000E245C" w:rsidTr="00F277C3">
        <w:trPr>
          <w:trHeight w:val="595"/>
        </w:trPr>
        <w:tc>
          <w:tcPr>
            <w:tcW w:w="952" w:type="dxa"/>
            <w:vMerge w:val="restart"/>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color w:val="000000"/>
                <w:sz w:val="24"/>
                <w:szCs w:val="24"/>
                <w:lang w:eastAsia="ru-RU"/>
              </w:rPr>
            </w:pPr>
            <w:r w:rsidRPr="000E245C">
              <w:rPr>
                <w:rFonts w:ascii="Times New Roman" w:eastAsia="TimesNewRoman" w:hAnsi="Times New Roman" w:cs="Times New Roman"/>
                <w:color w:val="000000"/>
                <w:sz w:val="24"/>
                <w:szCs w:val="24"/>
                <w:lang w:eastAsia="ru-RU"/>
              </w:rPr>
              <w:t>Коды</w:t>
            </w:r>
          </w:p>
        </w:tc>
        <w:tc>
          <w:tcPr>
            <w:tcW w:w="4562" w:type="dxa"/>
            <w:vMerge w:val="restart"/>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color w:val="000000"/>
                <w:sz w:val="24"/>
                <w:szCs w:val="24"/>
                <w:lang w:eastAsia="ru-RU"/>
              </w:rPr>
            </w:pPr>
            <w:r w:rsidRPr="000E245C">
              <w:rPr>
                <w:rFonts w:ascii="Times New Roman" w:eastAsia="TimesNewRoman" w:hAnsi="Times New Roman" w:cs="Times New Roman"/>
                <w:color w:val="000000"/>
                <w:lang w:eastAsia="ru-RU"/>
              </w:rPr>
              <w:t>Участвующие в формировании</w:t>
            </w:r>
          </w:p>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color w:val="000000"/>
                <w:sz w:val="24"/>
                <w:szCs w:val="24"/>
                <w:lang w:eastAsia="ru-RU"/>
              </w:rPr>
            </w:pPr>
            <w:r w:rsidRPr="000E245C">
              <w:rPr>
                <w:rFonts w:ascii="Times New Roman" w:eastAsia="TimesNewRoman" w:hAnsi="Times New Roman" w:cs="Times New Roman"/>
                <w:color w:val="000000"/>
                <w:lang w:eastAsia="ru-RU"/>
              </w:rPr>
              <w:t>данной компетенции циклы, дисциплины,</w:t>
            </w:r>
          </w:p>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color w:val="000000"/>
                <w:sz w:val="24"/>
                <w:szCs w:val="24"/>
                <w:lang w:eastAsia="ru-RU"/>
              </w:rPr>
            </w:pPr>
            <w:r w:rsidRPr="000E245C">
              <w:rPr>
                <w:rFonts w:ascii="Times New Roman" w:eastAsia="TimesNewRoman" w:hAnsi="Times New Roman" w:cs="Times New Roman"/>
                <w:color w:val="000000"/>
                <w:lang w:eastAsia="ru-RU"/>
              </w:rPr>
              <w:t>практики</w:t>
            </w:r>
          </w:p>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c>
          <w:tcPr>
            <w:tcW w:w="4293" w:type="dxa"/>
            <w:gridSpan w:val="8"/>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color w:val="000000"/>
                <w:sz w:val="24"/>
                <w:szCs w:val="24"/>
                <w:lang w:eastAsia="ru-RU"/>
              </w:rPr>
            </w:pPr>
            <w:r w:rsidRPr="000E245C">
              <w:rPr>
                <w:rFonts w:ascii="Times New Roman" w:eastAsia="TimesNewRoman" w:hAnsi="Times New Roman" w:cs="Times New Roman"/>
                <w:color w:val="000000"/>
                <w:lang w:eastAsia="ru-RU"/>
              </w:rPr>
              <w:t>Курсы / семестры обучения</w:t>
            </w:r>
          </w:p>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r>
      <w:tr w:rsidR="000E245C" w:rsidRPr="000E245C" w:rsidTr="00F277C3">
        <w:tc>
          <w:tcPr>
            <w:tcW w:w="0" w:type="auto"/>
            <w:vMerge/>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rPr>
                <w:rFonts w:ascii="Times New Roman" w:eastAsia="TimesNew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rPr>
                <w:rFonts w:ascii="Times New Roman" w:eastAsia="TimesNewRoman" w:hAnsi="Times New Roman" w:cs="Times New Roman"/>
                <w:b/>
                <w:bCs/>
                <w:color w:val="000000"/>
                <w:sz w:val="24"/>
                <w:szCs w:val="24"/>
                <w:lang w:eastAsia="ru-RU"/>
              </w:rPr>
            </w:pPr>
          </w:p>
        </w:tc>
        <w:tc>
          <w:tcPr>
            <w:tcW w:w="1078" w:type="dxa"/>
            <w:gridSpan w:val="2"/>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r w:rsidRPr="000E245C">
              <w:rPr>
                <w:rFonts w:ascii="Times New Roman" w:eastAsia="TimesNewRoman" w:hAnsi="Times New Roman" w:cs="Times New Roman"/>
                <w:color w:val="000000"/>
                <w:lang w:eastAsia="ru-RU"/>
              </w:rPr>
              <w:t>1 курс</w:t>
            </w:r>
          </w:p>
        </w:tc>
        <w:tc>
          <w:tcPr>
            <w:tcW w:w="1078" w:type="dxa"/>
            <w:gridSpan w:val="2"/>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NewRoman" w:hAnsi="Times New Roman" w:cs="Times New Roman"/>
                <w:color w:val="000000"/>
                <w:lang w:eastAsia="ru-RU"/>
              </w:rPr>
              <w:t>2 курс</w:t>
            </w:r>
          </w:p>
        </w:tc>
        <w:tc>
          <w:tcPr>
            <w:tcW w:w="1078" w:type="dxa"/>
            <w:gridSpan w:val="2"/>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NewRoman" w:hAnsi="Times New Roman" w:cs="Times New Roman"/>
                <w:color w:val="000000"/>
                <w:lang w:eastAsia="ru-RU"/>
              </w:rPr>
              <w:t>3 курс</w:t>
            </w:r>
          </w:p>
        </w:tc>
        <w:tc>
          <w:tcPr>
            <w:tcW w:w="1059" w:type="dxa"/>
            <w:gridSpan w:val="2"/>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NewRoman" w:hAnsi="Times New Roman" w:cs="Times New Roman"/>
                <w:color w:val="000000"/>
                <w:lang w:eastAsia="ru-RU"/>
              </w:rPr>
              <w:t>4 курс</w:t>
            </w:r>
          </w:p>
        </w:tc>
      </w:tr>
      <w:tr w:rsidR="000E245C" w:rsidRPr="000E245C" w:rsidTr="00F277C3">
        <w:trPr>
          <w:cantSplit/>
          <w:trHeight w:val="1274"/>
        </w:trPr>
        <w:tc>
          <w:tcPr>
            <w:tcW w:w="0" w:type="auto"/>
            <w:vMerge/>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rPr>
                <w:rFonts w:ascii="Times New Roman" w:eastAsia="TimesNew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rPr>
                <w:rFonts w:ascii="Times New Roman" w:eastAsia="TimesNewRoman" w:hAnsi="Times New Roman" w:cs="Times New Roman"/>
                <w:b/>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extDirection w:val="btLr"/>
            <w:vAlign w:val="center"/>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color w:val="000000"/>
                <w:sz w:val="24"/>
                <w:szCs w:val="24"/>
                <w:lang w:eastAsia="ru-RU"/>
              </w:rPr>
            </w:pPr>
            <w:r w:rsidRPr="000E245C">
              <w:rPr>
                <w:rFonts w:ascii="Times New Roman" w:eastAsia="TimesNewRoman" w:hAnsi="Times New Roman" w:cs="Times New Roman"/>
                <w:color w:val="000000"/>
                <w:lang w:eastAsia="ru-RU"/>
              </w:rPr>
              <w:t>1 семестр</w:t>
            </w:r>
          </w:p>
        </w:tc>
        <w:tc>
          <w:tcPr>
            <w:tcW w:w="539" w:type="dxa"/>
            <w:tcBorders>
              <w:top w:val="single" w:sz="4" w:space="0" w:color="auto"/>
              <w:left w:val="single" w:sz="4" w:space="0" w:color="auto"/>
              <w:bottom w:val="single" w:sz="4" w:space="0" w:color="auto"/>
              <w:right w:val="single" w:sz="4" w:space="0" w:color="auto"/>
            </w:tcBorders>
            <w:textDirection w:val="btLr"/>
            <w:vAlign w:val="center"/>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color w:val="000000"/>
                <w:sz w:val="24"/>
                <w:szCs w:val="24"/>
                <w:lang w:eastAsia="ru-RU"/>
              </w:rPr>
            </w:pPr>
            <w:r w:rsidRPr="000E245C">
              <w:rPr>
                <w:rFonts w:ascii="Times New Roman" w:eastAsia="TimesNewRoman" w:hAnsi="Times New Roman" w:cs="Times New Roman"/>
                <w:color w:val="000000"/>
                <w:lang w:eastAsia="ru-RU"/>
              </w:rPr>
              <w:t>2 семестр</w:t>
            </w:r>
          </w:p>
        </w:tc>
        <w:tc>
          <w:tcPr>
            <w:tcW w:w="539" w:type="dxa"/>
            <w:tcBorders>
              <w:top w:val="single" w:sz="4" w:space="0" w:color="auto"/>
              <w:left w:val="single" w:sz="4" w:space="0" w:color="auto"/>
              <w:bottom w:val="single" w:sz="4" w:space="0" w:color="auto"/>
              <w:right w:val="single" w:sz="4" w:space="0" w:color="auto"/>
            </w:tcBorders>
            <w:textDirection w:val="btLr"/>
            <w:vAlign w:val="center"/>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color w:val="000000"/>
                <w:sz w:val="24"/>
                <w:szCs w:val="24"/>
                <w:lang w:eastAsia="ru-RU"/>
              </w:rPr>
            </w:pPr>
            <w:r w:rsidRPr="000E245C">
              <w:rPr>
                <w:rFonts w:ascii="Times New Roman" w:eastAsia="TimesNewRoman" w:hAnsi="Times New Roman" w:cs="Times New Roman"/>
                <w:color w:val="000000"/>
                <w:lang w:eastAsia="ru-RU"/>
              </w:rPr>
              <w:t>3 семестр</w:t>
            </w:r>
          </w:p>
        </w:tc>
        <w:tc>
          <w:tcPr>
            <w:tcW w:w="539" w:type="dxa"/>
            <w:tcBorders>
              <w:top w:val="single" w:sz="4" w:space="0" w:color="auto"/>
              <w:left w:val="single" w:sz="4" w:space="0" w:color="auto"/>
              <w:bottom w:val="single" w:sz="4" w:space="0" w:color="auto"/>
              <w:right w:val="single" w:sz="4" w:space="0" w:color="auto"/>
            </w:tcBorders>
            <w:textDirection w:val="btLr"/>
            <w:vAlign w:val="center"/>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color w:val="000000"/>
                <w:sz w:val="24"/>
                <w:szCs w:val="24"/>
                <w:lang w:eastAsia="ru-RU"/>
              </w:rPr>
            </w:pPr>
            <w:r w:rsidRPr="000E245C">
              <w:rPr>
                <w:rFonts w:ascii="Times New Roman" w:eastAsia="TimesNewRoman" w:hAnsi="Times New Roman" w:cs="Times New Roman"/>
                <w:color w:val="000000"/>
                <w:lang w:eastAsia="ru-RU"/>
              </w:rPr>
              <w:t>4 семестр</w:t>
            </w:r>
          </w:p>
        </w:tc>
        <w:tc>
          <w:tcPr>
            <w:tcW w:w="539" w:type="dxa"/>
            <w:tcBorders>
              <w:top w:val="single" w:sz="4" w:space="0" w:color="auto"/>
              <w:left w:val="single" w:sz="4" w:space="0" w:color="auto"/>
              <w:bottom w:val="single" w:sz="4" w:space="0" w:color="auto"/>
              <w:right w:val="single" w:sz="4" w:space="0" w:color="auto"/>
            </w:tcBorders>
            <w:textDirection w:val="btLr"/>
            <w:vAlign w:val="center"/>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color w:val="000000"/>
                <w:sz w:val="24"/>
                <w:szCs w:val="24"/>
                <w:lang w:eastAsia="ru-RU"/>
              </w:rPr>
            </w:pPr>
            <w:r w:rsidRPr="000E245C">
              <w:rPr>
                <w:rFonts w:ascii="Times New Roman" w:eastAsia="TimesNewRoman" w:hAnsi="Times New Roman" w:cs="Times New Roman"/>
                <w:color w:val="000000"/>
                <w:lang w:eastAsia="ru-RU"/>
              </w:rPr>
              <w:t>5 семестр</w:t>
            </w:r>
          </w:p>
        </w:tc>
        <w:tc>
          <w:tcPr>
            <w:tcW w:w="539" w:type="dxa"/>
            <w:tcBorders>
              <w:top w:val="single" w:sz="4" w:space="0" w:color="auto"/>
              <w:left w:val="single" w:sz="4" w:space="0" w:color="auto"/>
              <w:bottom w:val="single" w:sz="4" w:space="0" w:color="auto"/>
              <w:right w:val="single" w:sz="4" w:space="0" w:color="auto"/>
            </w:tcBorders>
            <w:textDirection w:val="btLr"/>
            <w:vAlign w:val="center"/>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color w:val="000000"/>
                <w:sz w:val="24"/>
                <w:szCs w:val="24"/>
                <w:lang w:eastAsia="ru-RU"/>
              </w:rPr>
            </w:pPr>
            <w:r w:rsidRPr="000E245C">
              <w:rPr>
                <w:rFonts w:ascii="Times New Roman" w:eastAsia="TimesNewRoman" w:hAnsi="Times New Roman" w:cs="Times New Roman"/>
                <w:color w:val="000000"/>
                <w:lang w:eastAsia="ru-RU"/>
              </w:rPr>
              <w:t>6 семестр</w:t>
            </w:r>
          </w:p>
        </w:tc>
        <w:tc>
          <w:tcPr>
            <w:tcW w:w="539" w:type="dxa"/>
            <w:tcBorders>
              <w:top w:val="single" w:sz="4" w:space="0" w:color="auto"/>
              <w:left w:val="single" w:sz="4" w:space="0" w:color="auto"/>
              <w:bottom w:val="single" w:sz="4" w:space="0" w:color="auto"/>
              <w:right w:val="single" w:sz="4" w:space="0" w:color="auto"/>
            </w:tcBorders>
            <w:textDirection w:val="btLr"/>
            <w:vAlign w:val="center"/>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color w:val="000000"/>
                <w:sz w:val="24"/>
                <w:szCs w:val="24"/>
                <w:lang w:eastAsia="ru-RU"/>
              </w:rPr>
            </w:pPr>
            <w:r w:rsidRPr="000E245C">
              <w:rPr>
                <w:rFonts w:ascii="Times New Roman" w:eastAsia="TimesNewRoman" w:hAnsi="Times New Roman" w:cs="Times New Roman"/>
                <w:color w:val="000000"/>
                <w:lang w:eastAsia="ru-RU"/>
              </w:rPr>
              <w:t>7 семестр</w:t>
            </w:r>
          </w:p>
        </w:tc>
        <w:tc>
          <w:tcPr>
            <w:tcW w:w="520" w:type="dxa"/>
            <w:tcBorders>
              <w:top w:val="single" w:sz="4" w:space="0" w:color="auto"/>
              <w:left w:val="single" w:sz="4" w:space="0" w:color="auto"/>
              <w:bottom w:val="single" w:sz="4" w:space="0" w:color="auto"/>
              <w:right w:val="single" w:sz="4" w:space="0" w:color="auto"/>
            </w:tcBorders>
            <w:textDirection w:val="btLr"/>
            <w:vAlign w:val="center"/>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color w:val="000000"/>
                <w:sz w:val="24"/>
                <w:szCs w:val="24"/>
                <w:lang w:eastAsia="ru-RU"/>
              </w:rPr>
            </w:pPr>
            <w:r w:rsidRPr="000E245C">
              <w:rPr>
                <w:rFonts w:ascii="Times New Roman" w:eastAsia="TimesNewRoman" w:hAnsi="Times New Roman" w:cs="Times New Roman"/>
                <w:color w:val="000000"/>
                <w:lang w:eastAsia="ru-RU"/>
              </w:rPr>
              <w:t>8 семестр</w:t>
            </w:r>
          </w:p>
        </w:tc>
      </w:tr>
      <w:tr w:rsidR="000E245C" w:rsidRPr="000E245C" w:rsidTr="00F277C3">
        <w:tc>
          <w:tcPr>
            <w:tcW w:w="952" w:type="dxa"/>
            <w:vMerge w:val="restart"/>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r w:rsidRPr="000E245C">
              <w:rPr>
                <w:rFonts w:ascii="Times New Roman" w:eastAsia="TimesNewRoman" w:hAnsi="Times New Roman" w:cs="Times New Roman"/>
                <w:b/>
                <w:bCs/>
                <w:color w:val="000000"/>
                <w:sz w:val="24"/>
                <w:szCs w:val="24"/>
                <w:lang w:eastAsia="ru-RU"/>
              </w:rPr>
              <w:t>Б.1</w:t>
            </w:r>
          </w:p>
        </w:tc>
        <w:tc>
          <w:tcPr>
            <w:tcW w:w="4562"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rPr>
                <w:rFonts w:ascii="Times New Roman" w:eastAsia="TimesNewRoman" w:hAnsi="Times New Roman" w:cs="Times New Roman"/>
                <w:b/>
                <w:bCs/>
                <w:color w:val="000000"/>
                <w:sz w:val="24"/>
                <w:szCs w:val="24"/>
                <w:lang w:eastAsia="ru-RU"/>
              </w:rPr>
            </w:pPr>
            <w:r w:rsidRPr="000E245C">
              <w:rPr>
                <w:rFonts w:ascii="Times New Roman" w:eastAsia="TimesNewRoman" w:hAnsi="Times New Roman" w:cs="Times New Roman"/>
                <w:b/>
                <w:bCs/>
                <w:color w:val="000000"/>
                <w:lang w:eastAsia="ru-RU"/>
              </w:rPr>
              <w:t>БЛОК 1. Дисциплины (модули)</w:t>
            </w: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c>
          <w:tcPr>
            <w:tcW w:w="520"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r>
      <w:tr w:rsidR="000E245C" w:rsidRPr="000E245C" w:rsidTr="00F277C3">
        <w:tc>
          <w:tcPr>
            <w:tcW w:w="952" w:type="dxa"/>
            <w:vMerge/>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c>
          <w:tcPr>
            <w:tcW w:w="4562"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rPr>
                <w:rFonts w:ascii="Times New Roman" w:eastAsia="TimesNewRoman" w:hAnsi="Times New Roman" w:cs="Times New Roman"/>
                <w:b/>
                <w:bCs/>
                <w:color w:val="000000"/>
                <w:sz w:val="24"/>
                <w:szCs w:val="24"/>
                <w:lang w:eastAsia="ru-RU"/>
              </w:rPr>
            </w:pPr>
            <w:r w:rsidRPr="000E245C">
              <w:rPr>
                <w:rFonts w:ascii="Times New Roman" w:eastAsia="TimesNewRoman" w:hAnsi="Times New Roman" w:cs="Times New Roman"/>
                <w:b/>
                <w:bCs/>
                <w:color w:val="000000"/>
                <w:lang w:eastAsia="ru-RU"/>
              </w:rPr>
              <w:t>Базовая часть</w:t>
            </w: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r w:rsidRPr="000E245C">
              <w:rPr>
                <w:rFonts w:ascii="Times New Roman" w:eastAsia="TimesNewRoman" w:hAnsi="Times New Roman" w:cs="Times New Roman"/>
                <w:b/>
                <w:bCs/>
                <w:color w:val="000000"/>
                <w:lang w:val="en-US" w:eastAsia="ru-RU"/>
              </w:rPr>
              <w:t>X</w:t>
            </w: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r w:rsidRPr="000E245C">
              <w:rPr>
                <w:rFonts w:ascii="Times New Roman" w:eastAsia="TimesNewRoman" w:hAnsi="Times New Roman" w:cs="Times New Roman"/>
                <w:b/>
                <w:bCs/>
                <w:color w:val="000000"/>
                <w:lang w:val="en-US" w:eastAsia="ru-RU"/>
              </w:rPr>
              <w:t>X</w:t>
            </w: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r w:rsidRPr="000E245C">
              <w:rPr>
                <w:rFonts w:ascii="Times New Roman" w:eastAsia="TimesNewRoman" w:hAnsi="Times New Roman" w:cs="Times New Roman"/>
                <w:b/>
                <w:bCs/>
                <w:color w:val="000000"/>
                <w:lang w:val="en-US" w:eastAsia="ru-RU"/>
              </w:rPr>
              <w:t>X</w:t>
            </w: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r w:rsidRPr="000E245C">
              <w:rPr>
                <w:rFonts w:ascii="Times New Roman" w:eastAsia="TimesNewRoman" w:hAnsi="Times New Roman" w:cs="Times New Roman"/>
                <w:b/>
                <w:bCs/>
                <w:color w:val="000000"/>
                <w:sz w:val="24"/>
                <w:szCs w:val="24"/>
                <w:lang w:eastAsia="ru-RU"/>
              </w:rPr>
              <w:t>Х</w:t>
            </w: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c>
          <w:tcPr>
            <w:tcW w:w="520"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r>
      <w:tr w:rsidR="000E245C" w:rsidRPr="000E245C" w:rsidTr="00F277C3">
        <w:tc>
          <w:tcPr>
            <w:tcW w:w="952" w:type="dxa"/>
            <w:vMerge/>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c>
          <w:tcPr>
            <w:tcW w:w="4562"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rPr>
                <w:rFonts w:ascii="Times New Roman" w:eastAsia="TimesNewRoman" w:hAnsi="Times New Roman" w:cs="Times New Roman"/>
                <w:b/>
                <w:bCs/>
                <w:color w:val="000000"/>
                <w:sz w:val="24"/>
                <w:szCs w:val="24"/>
                <w:lang w:eastAsia="ru-RU"/>
              </w:rPr>
            </w:pPr>
            <w:r w:rsidRPr="000E245C">
              <w:rPr>
                <w:rFonts w:ascii="Times New Roman" w:eastAsia="TimesNewRoman" w:hAnsi="Times New Roman" w:cs="Times New Roman"/>
                <w:b/>
                <w:bCs/>
                <w:color w:val="000000"/>
                <w:lang w:eastAsia="ru-RU"/>
              </w:rPr>
              <w:t>Вариативная часть</w:t>
            </w: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r w:rsidRPr="000E245C">
              <w:rPr>
                <w:rFonts w:ascii="Times New Roman" w:eastAsia="TimesNewRoman" w:hAnsi="Times New Roman" w:cs="Times New Roman"/>
                <w:b/>
                <w:bCs/>
                <w:color w:val="000000"/>
                <w:sz w:val="24"/>
                <w:szCs w:val="24"/>
                <w:lang w:eastAsia="ru-RU"/>
              </w:rPr>
              <w:t>Х</w:t>
            </w: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r w:rsidRPr="000E245C">
              <w:rPr>
                <w:rFonts w:ascii="Times New Roman" w:eastAsia="TimesNewRoman" w:hAnsi="Times New Roman" w:cs="Times New Roman"/>
                <w:b/>
                <w:bCs/>
                <w:color w:val="000000"/>
                <w:lang w:val="en-US" w:eastAsia="ru-RU"/>
              </w:rPr>
              <w:t>X</w:t>
            </w: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c>
          <w:tcPr>
            <w:tcW w:w="520"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r>
      <w:tr w:rsidR="000E245C" w:rsidRPr="000E245C" w:rsidTr="00F277C3">
        <w:tc>
          <w:tcPr>
            <w:tcW w:w="952" w:type="dxa"/>
            <w:vMerge w:val="restart"/>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r w:rsidRPr="000E245C">
              <w:rPr>
                <w:rFonts w:ascii="Times New Roman" w:eastAsia="TimesNewRoman" w:hAnsi="Times New Roman" w:cs="Times New Roman"/>
                <w:b/>
                <w:bCs/>
                <w:color w:val="000000"/>
                <w:sz w:val="24"/>
                <w:szCs w:val="24"/>
                <w:lang w:eastAsia="ru-RU"/>
              </w:rPr>
              <w:t>Б.2</w:t>
            </w:r>
          </w:p>
        </w:tc>
        <w:tc>
          <w:tcPr>
            <w:tcW w:w="4562"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rPr>
                <w:rFonts w:ascii="Times New Roman" w:eastAsia="TimesNewRoman" w:hAnsi="Times New Roman" w:cs="Times New Roman"/>
                <w:b/>
                <w:bCs/>
                <w:color w:val="000000"/>
                <w:sz w:val="24"/>
                <w:szCs w:val="24"/>
                <w:lang w:eastAsia="ru-RU"/>
              </w:rPr>
            </w:pPr>
            <w:r w:rsidRPr="000E245C">
              <w:rPr>
                <w:rFonts w:ascii="Times New Roman" w:eastAsia="TimesNewRoman" w:hAnsi="Times New Roman" w:cs="Times New Roman"/>
                <w:b/>
                <w:bCs/>
                <w:color w:val="000000"/>
                <w:lang w:eastAsia="ru-RU"/>
              </w:rPr>
              <w:t>БЛОК 2. Практики</w:t>
            </w: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c>
          <w:tcPr>
            <w:tcW w:w="520"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r>
      <w:tr w:rsidR="000E245C" w:rsidRPr="000E245C" w:rsidTr="00F277C3">
        <w:tc>
          <w:tcPr>
            <w:tcW w:w="952" w:type="dxa"/>
            <w:vMerge/>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c>
          <w:tcPr>
            <w:tcW w:w="4562"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rPr>
                <w:rFonts w:ascii="Times New Roman" w:eastAsia="TimesNewRoman" w:hAnsi="Times New Roman" w:cs="Times New Roman"/>
                <w:b/>
                <w:bCs/>
                <w:color w:val="000000"/>
                <w:sz w:val="24"/>
                <w:szCs w:val="24"/>
                <w:lang w:eastAsia="ru-RU"/>
              </w:rPr>
            </w:pPr>
            <w:r w:rsidRPr="000E245C">
              <w:rPr>
                <w:rFonts w:ascii="Times New Roman" w:eastAsia="TimesNewRoman" w:hAnsi="Times New Roman" w:cs="Times New Roman"/>
                <w:b/>
                <w:bCs/>
                <w:color w:val="000000"/>
                <w:lang w:eastAsia="ru-RU"/>
              </w:rPr>
              <w:t>Вариативная часть</w:t>
            </w: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c>
          <w:tcPr>
            <w:tcW w:w="520"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r>
      <w:tr w:rsidR="000E245C" w:rsidRPr="000E245C" w:rsidTr="00F277C3">
        <w:tc>
          <w:tcPr>
            <w:tcW w:w="952"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Cs/>
                <w:color w:val="000000"/>
                <w:sz w:val="24"/>
                <w:szCs w:val="24"/>
                <w:lang w:eastAsia="ru-RU"/>
              </w:rPr>
            </w:pPr>
            <w:r w:rsidRPr="000E245C">
              <w:rPr>
                <w:rFonts w:ascii="Times New Roman" w:eastAsia="TimesNewRoman" w:hAnsi="Times New Roman" w:cs="Times New Roman"/>
                <w:bCs/>
                <w:color w:val="000000"/>
                <w:sz w:val="24"/>
                <w:szCs w:val="24"/>
                <w:lang w:eastAsia="ru-RU"/>
              </w:rPr>
              <w:t>Б.3</w:t>
            </w:r>
          </w:p>
        </w:tc>
        <w:tc>
          <w:tcPr>
            <w:tcW w:w="4562"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rPr>
                <w:rFonts w:ascii="Times New Roman" w:eastAsia="TimesNewRoman" w:hAnsi="Times New Roman" w:cs="Times New Roman"/>
                <w:bCs/>
                <w:color w:val="000000"/>
                <w:lang w:eastAsia="ru-RU"/>
              </w:rPr>
            </w:pPr>
            <w:r w:rsidRPr="000E245C">
              <w:rPr>
                <w:rFonts w:ascii="Times New Roman" w:eastAsia="TimesNewRoman" w:hAnsi="Times New Roman" w:cs="Times New Roman"/>
                <w:bCs/>
                <w:color w:val="000000"/>
                <w:lang w:eastAsia="ru-RU"/>
              </w:rPr>
              <w:t xml:space="preserve">БЛОК 3. Научные исследования </w:t>
            </w:r>
          </w:p>
          <w:p w:rsidR="000E245C" w:rsidRPr="000E245C" w:rsidRDefault="000E245C" w:rsidP="000E245C">
            <w:pPr>
              <w:autoSpaceDE w:val="0"/>
              <w:autoSpaceDN w:val="0"/>
              <w:adjustRightInd w:val="0"/>
              <w:spacing w:after="0" w:line="240" w:lineRule="auto"/>
              <w:rPr>
                <w:rFonts w:ascii="Times New Roman" w:eastAsia="TimesNewRoman" w:hAnsi="Times New Roman" w:cs="Times New Roman"/>
                <w:bCs/>
                <w:color w:val="000000"/>
                <w:lang w:eastAsia="ru-RU"/>
              </w:rPr>
            </w:pPr>
            <w:r w:rsidRPr="000E245C">
              <w:rPr>
                <w:rFonts w:ascii="Times New Roman" w:eastAsia="TimesNewRoman" w:hAnsi="Times New Roman" w:cs="Times New Roman"/>
                <w:bCs/>
                <w:color w:val="000000"/>
                <w:lang w:eastAsia="ru-RU"/>
              </w:rPr>
              <w:t>(для программы аспирантуры в части УК</w:t>
            </w:r>
            <w:proofErr w:type="gramStart"/>
            <w:r w:rsidRPr="000E245C">
              <w:rPr>
                <w:rFonts w:ascii="Times New Roman" w:eastAsia="TimesNewRoman" w:hAnsi="Times New Roman" w:cs="Times New Roman"/>
                <w:bCs/>
                <w:color w:val="000000"/>
                <w:lang w:eastAsia="ru-RU"/>
              </w:rPr>
              <w:t>,О</w:t>
            </w:r>
            <w:proofErr w:type="gramEnd"/>
            <w:r w:rsidRPr="000E245C">
              <w:rPr>
                <w:rFonts w:ascii="Times New Roman" w:eastAsia="TimesNewRoman" w:hAnsi="Times New Roman" w:cs="Times New Roman"/>
                <w:bCs/>
                <w:color w:val="000000"/>
                <w:lang w:eastAsia="ru-RU"/>
              </w:rPr>
              <w:t>ПК,ПК)</w:t>
            </w: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Cs/>
                <w:color w:val="000000"/>
                <w:sz w:val="24"/>
                <w:szCs w:val="24"/>
                <w:lang w:eastAsia="ru-RU"/>
              </w:rPr>
            </w:pPr>
          </w:p>
        </w:tc>
        <w:tc>
          <w:tcPr>
            <w:tcW w:w="520"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Cs/>
                <w:color w:val="000000"/>
                <w:sz w:val="24"/>
                <w:szCs w:val="24"/>
                <w:lang w:eastAsia="ru-RU"/>
              </w:rPr>
            </w:pPr>
          </w:p>
        </w:tc>
      </w:tr>
      <w:tr w:rsidR="000E245C" w:rsidRPr="000E245C" w:rsidTr="00F277C3">
        <w:tc>
          <w:tcPr>
            <w:tcW w:w="952"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Cs/>
                <w:color w:val="000000"/>
                <w:sz w:val="24"/>
                <w:szCs w:val="24"/>
                <w:lang w:eastAsia="ru-RU"/>
              </w:rPr>
            </w:pPr>
          </w:p>
        </w:tc>
        <w:tc>
          <w:tcPr>
            <w:tcW w:w="4562"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rPr>
                <w:rFonts w:ascii="Times New Roman" w:eastAsia="TimesNewRoman" w:hAnsi="Times New Roman" w:cs="Times New Roman"/>
                <w:bCs/>
                <w:color w:val="000000"/>
                <w:lang w:eastAsia="ru-RU"/>
              </w:rPr>
            </w:pPr>
            <w:r w:rsidRPr="000E245C">
              <w:rPr>
                <w:rFonts w:ascii="Times New Roman" w:eastAsia="TimesNewRoman" w:hAnsi="Times New Roman" w:cs="Times New Roman"/>
                <w:bCs/>
                <w:color w:val="000000"/>
                <w:lang w:eastAsia="ru-RU"/>
              </w:rPr>
              <w:t>Вариативная часть</w:t>
            </w:r>
          </w:p>
          <w:p w:rsidR="000E245C" w:rsidRPr="000E245C" w:rsidRDefault="000E245C" w:rsidP="000E245C">
            <w:pPr>
              <w:autoSpaceDE w:val="0"/>
              <w:autoSpaceDN w:val="0"/>
              <w:adjustRightInd w:val="0"/>
              <w:spacing w:after="0" w:line="240" w:lineRule="auto"/>
              <w:rPr>
                <w:rFonts w:ascii="Times New Roman" w:eastAsia="TimesNewRoman" w:hAnsi="Times New Roman" w:cs="Times New Roman"/>
                <w:bCs/>
                <w:color w:val="000000"/>
                <w:lang w:eastAsia="ru-RU"/>
              </w:rPr>
            </w:pPr>
            <w:r w:rsidRPr="000E245C">
              <w:rPr>
                <w:rFonts w:ascii="Times New Roman" w:eastAsia="TimesNewRoman" w:hAnsi="Times New Roman" w:cs="Times New Roman"/>
                <w:bCs/>
                <w:color w:val="000000"/>
                <w:lang w:eastAsia="ru-RU"/>
              </w:rPr>
              <w:t>(для программы аспирантуры в части УК</w:t>
            </w:r>
            <w:proofErr w:type="gramStart"/>
            <w:r w:rsidRPr="000E245C">
              <w:rPr>
                <w:rFonts w:ascii="Times New Roman" w:eastAsia="TimesNewRoman" w:hAnsi="Times New Roman" w:cs="Times New Roman"/>
                <w:bCs/>
                <w:color w:val="000000"/>
                <w:lang w:eastAsia="ru-RU"/>
              </w:rPr>
              <w:t>,О</w:t>
            </w:r>
            <w:proofErr w:type="gramEnd"/>
            <w:r w:rsidRPr="000E245C">
              <w:rPr>
                <w:rFonts w:ascii="Times New Roman" w:eastAsia="TimesNewRoman" w:hAnsi="Times New Roman" w:cs="Times New Roman"/>
                <w:bCs/>
                <w:color w:val="000000"/>
                <w:lang w:eastAsia="ru-RU"/>
              </w:rPr>
              <w:t>ПК,ПК)</w:t>
            </w: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Cs/>
                <w:color w:val="000000"/>
                <w:sz w:val="24"/>
                <w:szCs w:val="24"/>
                <w:lang w:eastAsia="ru-RU"/>
              </w:rPr>
            </w:pPr>
          </w:p>
        </w:tc>
        <w:tc>
          <w:tcPr>
            <w:tcW w:w="520"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Cs/>
                <w:color w:val="000000"/>
                <w:sz w:val="24"/>
                <w:szCs w:val="24"/>
                <w:lang w:eastAsia="ru-RU"/>
              </w:rPr>
            </w:pPr>
          </w:p>
        </w:tc>
      </w:tr>
      <w:tr w:rsidR="000E245C" w:rsidRPr="000E245C" w:rsidTr="00F277C3">
        <w:tc>
          <w:tcPr>
            <w:tcW w:w="952" w:type="dxa"/>
            <w:vMerge w:val="restart"/>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r w:rsidRPr="000E245C">
              <w:rPr>
                <w:rFonts w:ascii="Times New Roman" w:eastAsia="TimesNewRoman" w:hAnsi="Times New Roman" w:cs="Times New Roman"/>
                <w:b/>
                <w:bCs/>
                <w:color w:val="000000"/>
                <w:sz w:val="24"/>
                <w:szCs w:val="24"/>
                <w:lang w:eastAsia="ru-RU"/>
              </w:rPr>
              <w:t>Б.3</w:t>
            </w:r>
          </w:p>
        </w:tc>
        <w:tc>
          <w:tcPr>
            <w:tcW w:w="4562"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rPr>
                <w:rFonts w:ascii="Times New Roman" w:eastAsia="TimesNewRoman" w:hAnsi="Times New Roman" w:cs="Times New Roman"/>
                <w:b/>
                <w:bCs/>
                <w:color w:val="000000"/>
                <w:sz w:val="24"/>
                <w:szCs w:val="24"/>
                <w:lang w:eastAsia="ru-RU"/>
              </w:rPr>
            </w:pPr>
            <w:r w:rsidRPr="000E245C">
              <w:rPr>
                <w:rFonts w:ascii="Times New Roman" w:eastAsia="TimesNewRoman" w:hAnsi="Times New Roman" w:cs="Times New Roman"/>
                <w:b/>
                <w:bCs/>
                <w:color w:val="000000"/>
                <w:sz w:val="24"/>
                <w:szCs w:val="24"/>
                <w:lang w:eastAsia="ru-RU"/>
              </w:rPr>
              <w:t>БЛОК 3. Государственная итоговая аттестация</w:t>
            </w: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c>
          <w:tcPr>
            <w:tcW w:w="520"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r>
      <w:tr w:rsidR="000E245C" w:rsidRPr="000E245C" w:rsidTr="00F277C3">
        <w:tc>
          <w:tcPr>
            <w:tcW w:w="952" w:type="dxa"/>
            <w:vMerge/>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c>
          <w:tcPr>
            <w:tcW w:w="4562"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rPr>
                <w:rFonts w:ascii="Times New Roman" w:eastAsia="TimesNewRoman" w:hAnsi="Times New Roman" w:cs="Times New Roman"/>
                <w:b/>
                <w:bCs/>
                <w:color w:val="000000"/>
                <w:sz w:val="24"/>
                <w:szCs w:val="24"/>
                <w:lang w:eastAsia="ru-RU"/>
              </w:rPr>
            </w:pPr>
            <w:r w:rsidRPr="000E245C">
              <w:rPr>
                <w:rFonts w:ascii="Times New Roman" w:eastAsia="TimesNewRoman" w:hAnsi="Times New Roman" w:cs="Times New Roman"/>
                <w:b/>
                <w:bCs/>
                <w:color w:val="000000"/>
                <w:lang w:eastAsia="ru-RU"/>
              </w:rPr>
              <w:t>Базовая часть</w:t>
            </w: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r w:rsidRPr="000E245C">
              <w:rPr>
                <w:rFonts w:ascii="Times New Roman" w:eastAsia="TimesNewRoman" w:hAnsi="Times New Roman" w:cs="Times New Roman"/>
                <w:b/>
                <w:bCs/>
                <w:color w:val="000000"/>
                <w:lang w:val="en-US" w:eastAsia="ru-RU"/>
              </w:rPr>
              <w:t>X</w:t>
            </w: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r w:rsidRPr="000E245C">
              <w:rPr>
                <w:rFonts w:ascii="Times New Roman" w:eastAsia="TimesNewRoman" w:hAnsi="Times New Roman" w:cs="Times New Roman"/>
                <w:b/>
                <w:bCs/>
                <w:color w:val="000000"/>
                <w:lang w:val="en-US" w:eastAsia="ru-RU"/>
              </w:rPr>
              <w:t>X</w:t>
            </w: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r w:rsidRPr="000E245C">
              <w:rPr>
                <w:rFonts w:ascii="Times New Roman" w:eastAsia="TimesNewRoman" w:hAnsi="Times New Roman" w:cs="Times New Roman"/>
                <w:b/>
                <w:bCs/>
                <w:color w:val="000000"/>
                <w:lang w:val="en-US" w:eastAsia="ru-RU"/>
              </w:rPr>
              <w:t>X</w:t>
            </w:r>
          </w:p>
        </w:tc>
        <w:tc>
          <w:tcPr>
            <w:tcW w:w="520"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bCs/>
                <w:color w:val="000000"/>
                <w:sz w:val="24"/>
                <w:szCs w:val="24"/>
                <w:lang w:eastAsia="ru-RU"/>
              </w:rPr>
            </w:pPr>
            <w:r w:rsidRPr="000E245C">
              <w:rPr>
                <w:rFonts w:ascii="Times New Roman" w:eastAsia="TimesNewRoman" w:hAnsi="Times New Roman" w:cs="Times New Roman"/>
                <w:b/>
                <w:bCs/>
                <w:color w:val="000000"/>
                <w:lang w:val="en-US" w:eastAsia="ru-RU"/>
              </w:rPr>
              <w:t>X</w:t>
            </w:r>
          </w:p>
        </w:tc>
      </w:tr>
      <w:tr w:rsidR="000E245C" w:rsidRPr="000E245C" w:rsidTr="00F277C3">
        <w:tc>
          <w:tcPr>
            <w:tcW w:w="952"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Cs/>
                <w:color w:val="000000"/>
                <w:sz w:val="24"/>
                <w:szCs w:val="24"/>
                <w:lang w:eastAsia="ru-RU"/>
              </w:rPr>
            </w:pPr>
            <w:r w:rsidRPr="000E245C">
              <w:rPr>
                <w:rFonts w:ascii="Times New Roman" w:eastAsia="TimesNewRoman" w:hAnsi="Times New Roman" w:cs="Times New Roman"/>
                <w:bCs/>
                <w:color w:val="000000"/>
                <w:sz w:val="24"/>
                <w:szCs w:val="24"/>
                <w:lang w:eastAsia="ru-RU"/>
              </w:rPr>
              <w:t>Б.4</w:t>
            </w:r>
          </w:p>
        </w:tc>
        <w:tc>
          <w:tcPr>
            <w:tcW w:w="4562"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rPr>
                <w:rFonts w:ascii="Times New Roman" w:eastAsia="TimesNewRoman" w:hAnsi="Times New Roman" w:cs="Times New Roman"/>
                <w:bCs/>
                <w:color w:val="000000"/>
                <w:lang w:eastAsia="ru-RU"/>
              </w:rPr>
            </w:pPr>
            <w:r w:rsidRPr="000E245C">
              <w:rPr>
                <w:rFonts w:ascii="Times New Roman" w:eastAsia="TimesNewRoman" w:hAnsi="Times New Roman" w:cs="Times New Roman"/>
                <w:bCs/>
                <w:color w:val="000000"/>
                <w:lang w:eastAsia="ru-RU"/>
              </w:rPr>
              <w:t>БЛОК 4. Государственная итоговая аттестация</w:t>
            </w:r>
          </w:p>
          <w:p w:rsidR="000E245C" w:rsidRPr="000E245C" w:rsidRDefault="000E245C" w:rsidP="000E245C">
            <w:pPr>
              <w:autoSpaceDE w:val="0"/>
              <w:autoSpaceDN w:val="0"/>
              <w:adjustRightInd w:val="0"/>
              <w:spacing w:after="0" w:line="240" w:lineRule="auto"/>
              <w:rPr>
                <w:rFonts w:ascii="Times New Roman" w:eastAsia="TimesNewRoman" w:hAnsi="Times New Roman" w:cs="Times New Roman"/>
                <w:bCs/>
                <w:color w:val="000000"/>
                <w:lang w:eastAsia="ru-RU"/>
              </w:rPr>
            </w:pPr>
            <w:r w:rsidRPr="000E245C">
              <w:rPr>
                <w:rFonts w:ascii="Times New Roman" w:eastAsia="TimesNewRoman" w:hAnsi="Times New Roman" w:cs="Times New Roman"/>
                <w:bCs/>
                <w:color w:val="000000"/>
                <w:lang w:eastAsia="ru-RU"/>
              </w:rPr>
              <w:t>(для программы аспирантуры)</w:t>
            </w: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Cs/>
                <w:color w:val="000000"/>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Cs/>
                <w:color w:val="000000"/>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Cs/>
                <w:color w:val="000000"/>
                <w:lang w:eastAsia="ru-RU"/>
              </w:rPr>
            </w:pPr>
          </w:p>
        </w:tc>
        <w:tc>
          <w:tcPr>
            <w:tcW w:w="520"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Cs/>
                <w:color w:val="000000"/>
                <w:lang w:eastAsia="ru-RU"/>
              </w:rPr>
            </w:pPr>
          </w:p>
        </w:tc>
      </w:tr>
      <w:tr w:rsidR="000E245C" w:rsidRPr="000E245C" w:rsidTr="00F277C3">
        <w:tc>
          <w:tcPr>
            <w:tcW w:w="952"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Cs/>
                <w:color w:val="000000"/>
                <w:sz w:val="24"/>
                <w:szCs w:val="24"/>
                <w:lang w:eastAsia="ru-RU"/>
              </w:rPr>
            </w:pPr>
          </w:p>
        </w:tc>
        <w:tc>
          <w:tcPr>
            <w:tcW w:w="4562"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rPr>
                <w:rFonts w:ascii="Times New Roman" w:eastAsia="TimesNewRoman" w:hAnsi="Times New Roman" w:cs="Times New Roman"/>
                <w:bCs/>
                <w:color w:val="000000"/>
                <w:lang w:eastAsia="ru-RU"/>
              </w:rPr>
            </w:pPr>
            <w:r w:rsidRPr="000E245C">
              <w:rPr>
                <w:rFonts w:ascii="Times New Roman" w:eastAsia="TimesNewRoman" w:hAnsi="Times New Roman" w:cs="Times New Roman"/>
                <w:bCs/>
                <w:color w:val="000000"/>
                <w:lang w:eastAsia="ru-RU"/>
              </w:rPr>
              <w:t>Базовая часть</w:t>
            </w:r>
          </w:p>
          <w:p w:rsidR="000E245C" w:rsidRPr="000E245C" w:rsidRDefault="000E245C" w:rsidP="000E245C">
            <w:pPr>
              <w:autoSpaceDE w:val="0"/>
              <w:autoSpaceDN w:val="0"/>
              <w:adjustRightInd w:val="0"/>
              <w:spacing w:after="0" w:line="240" w:lineRule="auto"/>
              <w:rPr>
                <w:rFonts w:ascii="Times New Roman" w:eastAsia="TimesNewRoman" w:hAnsi="Times New Roman" w:cs="Times New Roman"/>
                <w:bCs/>
                <w:color w:val="000000"/>
                <w:lang w:eastAsia="ru-RU"/>
              </w:rPr>
            </w:pPr>
            <w:r w:rsidRPr="000E245C">
              <w:rPr>
                <w:rFonts w:ascii="Times New Roman" w:eastAsia="TimesNewRoman" w:hAnsi="Times New Roman" w:cs="Times New Roman"/>
                <w:bCs/>
                <w:color w:val="000000"/>
                <w:lang w:eastAsia="ru-RU"/>
              </w:rPr>
              <w:t>(для программы аспирантуры в части УК</w:t>
            </w:r>
            <w:proofErr w:type="gramStart"/>
            <w:r w:rsidRPr="000E245C">
              <w:rPr>
                <w:rFonts w:ascii="Times New Roman" w:eastAsia="TimesNewRoman" w:hAnsi="Times New Roman" w:cs="Times New Roman"/>
                <w:bCs/>
                <w:color w:val="000000"/>
                <w:lang w:eastAsia="ru-RU"/>
              </w:rPr>
              <w:t>,О</w:t>
            </w:r>
            <w:proofErr w:type="gramEnd"/>
            <w:r w:rsidRPr="000E245C">
              <w:rPr>
                <w:rFonts w:ascii="Times New Roman" w:eastAsia="TimesNewRoman" w:hAnsi="Times New Roman" w:cs="Times New Roman"/>
                <w:bCs/>
                <w:color w:val="000000"/>
                <w:lang w:eastAsia="ru-RU"/>
              </w:rPr>
              <w:t>ПК,ПК)</w:t>
            </w: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Cs/>
                <w:color w:val="000000"/>
                <w:sz w:val="24"/>
                <w:szCs w:val="24"/>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Cs/>
                <w:color w:val="000000"/>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Cs/>
                <w:color w:val="000000"/>
                <w:lang w:eastAsia="ru-RU"/>
              </w:rPr>
            </w:pPr>
          </w:p>
        </w:tc>
        <w:tc>
          <w:tcPr>
            <w:tcW w:w="53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Cs/>
                <w:color w:val="000000"/>
                <w:lang w:eastAsia="ru-RU"/>
              </w:rPr>
            </w:pPr>
          </w:p>
        </w:tc>
        <w:tc>
          <w:tcPr>
            <w:tcW w:w="520"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Cs/>
                <w:color w:val="000000"/>
                <w:lang w:eastAsia="ru-RU"/>
              </w:rPr>
            </w:pPr>
          </w:p>
        </w:tc>
      </w:tr>
    </w:tbl>
    <w:p w:rsidR="000E245C" w:rsidRPr="000E245C" w:rsidRDefault="000E245C" w:rsidP="000E245C">
      <w:pPr>
        <w:autoSpaceDE w:val="0"/>
        <w:autoSpaceDN w:val="0"/>
        <w:adjustRightInd w:val="0"/>
        <w:spacing w:after="0" w:line="240" w:lineRule="auto"/>
        <w:ind w:firstLine="709"/>
        <w:jc w:val="both"/>
        <w:rPr>
          <w:rFonts w:ascii="Times New Roman" w:eastAsia="TimesNewRoman" w:hAnsi="Times New Roman" w:cs="Times New Roman"/>
          <w:color w:val="000000"/>
          <w:sz w:val="24"/>
          <w:szCs w:val="24"/>
          <w:lang w:eastAsia="ru-RU"/>
        </w:rPr>
      </w:pPr>
    </w:p>
    <w:p w:rsidR="000E245C" w:rsidRPr="000E245C" w:rsidRDefault="000E245C" w:rsidP="000E245C">
      <w:pPr>
        <w:autoSpaceDE w:val="0"/>
        <w:autoSpaceDN w:val="0"/>
        <w:adjustRightInd w:val="0"/>
        <w:spacing w:after="0" w:line="240" w:lineRule="auto"/>
        <w:ind w:firstLine="709"/>
        <w:jc w:val="both"/>
        <w:rPr>
          <w:rFonts w:ascii="Times New Roman" w:eastAsia="TimesNewRoman" w:hAnsi="Times New Roman" w:cs="Times New Roman"/>
          <w:color w:val="000000"/>
          <w:sz w:val="24"/>
          <w:szCs w:val="24"/>
          <w:lang w:eastAsia="ru-RU"/>
        </w:rPr>
      </w:pPr>
      <w:r w:rsidRPr="000E245C">
        <w:rPr>
          <w:rFonts w:ascii="Times New Roman" w:eastAsia="TimesNewRoman" w:hAnsi="Times New Roman" w:cs="Times New Roman"/>
          <w:color w:val="000000"/>
          <w:sz w:val="24"/>
          <w:szCs w:val="24"/>
          <w:lang w:eastAsia="ru-RU"/>
        </w:rPr>
        <w:t xml:space="preserve">Возникающие траектории формирования компетенции ОК-4 определяются на основе матриц </w:t>
      </w:r>
      <w:proofErr w:type="spellStart"/>
      <w:r w:rsidRPr="000E245C">
        <w:rPr>
          <w:rFonts w:ascii="Times New Roman" w:eastAsia="TimesNewRoman" w:hAnsi="Times New Roman" w:cs="Times New Roman"/>
          <w:color w:val="000000"/>
          <w:sz w:val="24"/>
          <w:szCs w:val="24"/>
          <w:lang w:eastAsia="ru-RU"/>
        </w:rPr>
        <w:t>компетентностно</w:t>
      </w:r>
      <w:proofErr w:type="spellEnd"/>
      <w:r w:rsidRPr="000E245C">
        <w:rPr>
          <w:rFonts w:ascii="Times New Roman" w:eastAsia="TimesNewRoman" w:hAnsi="Times New Roman" w:cs="Times New Roman"/>
          <w:color w:val="000000"/>
          <w:sz w:val="24"/>
          <w:szCs w:val="24"/>
          <w:lang w:eastAsia="ru-RU"/>
        </w:rPr>
        <w:t>-дисциплинарных и междисциплинарных связей и данным графиком.</w:t>
      </w:r>
    </w:p>
    <w:p w:rsidR="000E245C" w:rsidRPr="000E245C" w:rsidRDefault="000E245C" w:rsidP="000E245C">
      <w:pPr>
        <w:autoSpaceDE w:val="0"/>
        <w:autoSpaceDN w:val="0"/>
        <w:adjustRightInd w:val="0"/>
        <w:spacing w:after="0" w:line="240" w:lineRule="auto"/>
        <w:ind w:firstLine="709"/>
        <w:jc w:val="both"/>
        <w:rPr>
          <w:rFonts w:ascii="Times New Roman" w:eastAsia="TimesNewRoman" w:hAnsi="Times New Roman" w:cs="Times New Roman"/>
          <w:b/>
          <w:bCs/>
          <w:color w:val="000000"/>
          <w:sz w:val="24"/>
          <w:szCs w:val="24"/>
          <w:lang w:eastAsia="ru-RU"/>
        </w:rPr>
      </w:pPr>
    </w:p>
    <w:p w:rsidR="000E245C" w:rsidRPr="000E245C" w:rsidRDefault="000E245C" w:rsidP="000E245C">
      <w:pPr>
        <w:autoSpaceDE w:val="0"/>
        <w:autoSpaceDN w:val="0"/>
        <w:adjustRightInd w:val="0"/>
        <w:spacing w:after="0" w:line="240" w:lineRule="auto"/>
        <w:ind w:firstLine="709"/>
        <w:jc w:val="both"/>
        <w:rPr>
          <w:rFonts w:ascii="Times New Roman" w:eastAsia="TimesNewRoman" w:hAnsi="Times New Roman" w:cs="Times New Roman"/>
          <w:b/>
          <w:bCs/>
          <w:color w:val="000000"/>
          <w:sz w:val="24"/>
          <w:szCs w:val="24"/>
          <w:lang w:eastAsia="ru-RU"/>
        </w:rPr>
      </w:pPr>
      <w:r w:rsidRPr="000E245C">
        <w:rPr>
          <w:rFonts w:ascii="Times New Roman" w:eastAsia="TimesNewRoman" w:hAnsi="Times New Roman" w:cs="Times New Roman"/>
          <w:b/>
          <w:bCs/>
          <w:color w:val="000000"/>
          <w:sz w:val="24"/>
          <w:szCs w:val="24"/>
          <w:lang w:eastAsia="ru-RU"/>
        </w:rPr>
        <w:t xml:space="preserve">2.4. Формы текущего контроля успеваемости, промежуточных и итоговых аттестаций </w:t>
      </w:r>
      <w:proofErr w:type="spellStart"/>
      <w:r w:rsidRPr="000E245C">
        <w:rPr>
          <w:rFonts w:ascii="Times New Roman" w:eastAsia="TimesNewRoman" w:hAnsi="Times New Roman" w:cs="Times New Roman"/>
          <w:b/>
          <w:bCs/>
          <w:color w:val="000000"/>
          <w:sz w:val="24"/>
          <w:szCs w:val="24"/>
          <w:lang w:eastAsia="ru-RU"/>
        </w:rPr>
        <w:t>сформированности</w:t>
      </w:r>
      <w:proofErr w:type="spellEnd"/>
      <w:r w:rsidRPr="000E245C">
        <w:rPr>
          <w:rFonts w:ascii="Times New Roman" w:eastAsia="TimesNewRoman" w:hAnsi="Times New Roman" w:cs="Times New Roman"/>
          <w:b/>
          <w:bCs/>
          <w:color w:val="000000"/>
          <w:sz w:val="24"/>
          <w:szCs w:val="24"/>
          <w:lang w:eastAsia="ru-RU"/>
        </w:rPr>
        <w:t xml:space="preserve"> данной компетенции и необходимые оценочные средства</w:t>
      </w:r>
    </w:p>
    <w:p w:rsidR="000E245C" w:rsidRPr="000E245C" w:rsidRDefault="000E245C" w:rsidP="000E245C">
      <w:pPr>
        <w:spacing w:after="0" w:line="240" w:lineRule="auto"/>
        <w:ind w:firstLine="709"/>
        <w:jc w:val="both"/>
        <w:rPr>
          <w:rFonts w:ascii="Times New Roman" w:eastAsia="Times New Roman" w:hAnsi="Times New Roman" w:cs="Times New Roman"/>
          <w:sz w:val="24"/>
          <w:szCs w:val="24"/>
          <w:lang w:eastAsia="ru-RU"/>
        </w:rPr>
      </w:pPr>
      <w:r w:rsidRPr="000E245C">
        <w:rPr>
          <w:rFonts w:ascii="Times New Roman" w:eastAsia="TimesNewRoman" w:hAnsi="Times New Roman" w:cs="Times New Roman"/>
          <w:color w:val="000000"/>
          <w:sz w:val="24"/>
          <w:szCs w:val="24"/>
          <w:lang w:eastAsia="ru-RU"/>
        </w:rPr>
        <w:lastRenderedPageBreak/>
        <w:t>Выполнение заданий в соответствии с рабочими программами дисциплин,</w:t>
      </w:r>
      <w:r w:rsidRPr="000E245C">
        <w:rPr>
          <w:rFonts w:ascii="Times New Roman" w:eastAsia="Times New Roman" w:hAnsi="Times New Roman" w:cs="Times New Roman"/>
          <w:sz w:val="24"/>
          <w:szCs w:val="24"/>
          <w:lang w:eastAsia="ru-RU"/>
        </w:rPr>
        <w:t xml:space="preserve"> различные формы контроля (собеседование на зачете/экзамене, письменные контрольные работы, тесты).</w:t>
      </w:r>
    </w:p>
    <w:p w:rsidR="000E245C" w:rsidRPr="000E245C" w:rsidRDefault="000E245C" w:rsidP="000E245C">
      <w:pPr>
        <w:autoSpaceDE w:val="0"/>
        <w:autoSpaceDN w:val="0"/>
        <w:adjustRightInd w:val="0"/>
        <w:spacing w:after="0" w:line="240" w:lineRule="auto"/>
        <w:ind w:firstLine="709"/>
        <w:jc w:val="both"/>
        <w:rPr>
          <w:rFonts w:ascii="Times New Roman" w:eastAsia="TimesNewRoman" w:hAnsi="Times New Roman" w:cs="Times New Roman"/>
          <w:b/>
          <w:bCs/>
          <w:color w:val="000000"/>
          <w:sz w:val="24"/>
          <w:szCs w:val="24"/>
          <w:lang w:eastAsia="ru-RU"/>
        </w:rPr>
      </w:pPr>
    </w:p>
    <w:p w:rsidR="000E245C" w:rsidRPr="000E245C" w:rsidRDefault="000E245C" w:rsidP="000E245C">
      <w:pPr>
        <w:autoSpaceDE w:val="0"/>
        <w:autoSpaceDN w:val="0"/>
        <w:adjustRightInd w:val="0"/>
        <w:spacing w:after="0" w:line="240" w:lineRule="auto"/>
        <w:ind w:firstLine="709"/>
        <w:jc w:val="both"/>
        <w:rPr>
          <w:rFonts w:ascii="Times New Roman" w:eastAsia="TimesNewRoman" w:hAnsi="Times New Roman" w:cs="Times New Roman"/>
          <w:b/>
          <w:bCs/>
          <w:color w:val="000000"/>
          <w:sz w:val="24"/>
          <w:szCs w:val="24"/>
          <w:lang w:eastAsia="ru-RU"/>
        </w:rPr>
      </w:pPr>
      <w:r w:rsidRPr="000E245C">
        <w:rPr>
          <w:rFonts w:ascii="Times New Roman" w:eastAsia="TimesNewRoman" w:hAnsi="Times New Roman" w:cs="Times New Roman"/>
          <w:b/>
          <w:bCs/>
          <w:color w:val="000000"/>
          <w:sz w:val="24"/>
          <w:szCs w:val="24"/>
          <w:lang w:eastAsia="ru-RU"/>
        </w:rPr>
        <w:t xml:space="preserve">2.5. Учебно-методическое и информационное обеспечение программы формирования данной компетенции при освоении ОПОП </w:t>
      </w:r>
      <w:proofErr w:type="gramStart"/>
      <w:r w:rsidRPr="000E245C">
        <w:rPr>
          <w:rFonts w:ascii="Times New Roman" w:eastAsia="TimesNewRoman" w:hAnsi="Times New Roman" w:cs="Times New Roman"/>
          <w:b/>
          <w:bCs/>
          <w:color w:val="000000"/>
          <w:sz w:val="24"/>
          <w:szCs w:val="24"/>
          <w:lang w:eastAsia="ru-RU"/>
        </w:rPr>
        <w:t>ВО</w:t>
      </w:r>
      <w:proofErr w:type="gramEnd"/>
    </w:p>
    <w:p w:rsidR="000E245C" w:rsidRPr="000E245C" w:rsidRDefault="000E245C" w:rsidP="000E245C">
      <w:pPr>
        <w:autoSpaceDE w:val="0"/>
        <w:autoSpaceDN w:val="0"/>
        <w:adjustRightInd w:val="0"/>
        <w:spacing w:after="0" w:line="240" w:lineRule="auto"/>
        <w:ind w:firstLine="709"/>
        <w:jc w:val="both"/>
        <w:rPr>
          <w:rFonts w:ascii="Times New Roman" w:eastAsia="TimesNewRoman" w:hAnsi="Times New Roman" w:cs="Times New Roman"/>
          <w:color w:val="000000"/>
          <w:sz w:val="24"/>
          <w:szCs w:val="24"/>
          <w:lang w:eastAsia="ru-RU"/>
        </w:rPr>
      </w:pPr>
      <w:r w:rsidRPr="000E245C">
        <w:rPr>
          <w:rFonts w:ascii="Times New Roman" w:eastAsia="TimesNewRoman" w:hAnsi="Times New Roman" w:cs="Times New Roman"/>
          <w:color w:val="000000"/>
          <w:sz w:val="24"/>
          <w:szCs w:val="24"/>
          <w:lang w:eastAsia="ru-RU"/>
        </w:rPr>
        <w:t>Основная и дополнительная литература представлена в рабочих учебных программах дисциплин, развивающих данную компетенцию.</w:t>
      </w:r>
    </w:p>
    <w:p w:rsidR="000E245C" w:rsidRPr="000E245C" w:rsidRDefault="000E245C" w:rsidP="000E245C">
      <w:pPr>
        <w:autoSpaceDE w:val="0"/>
        <w:autoSpaceDN w:val="0"/>
        <w:adjustRightInd w:val="0"/>
        <w:spacing w:after="0" w:line="240" w:lineRule="auto"/>
        <w:ind w:firstLine="709"/>
        <w:jc w:val="both"/>
        <w:rPr>
          <w:rFonts w:ascii="Times New Roman" w:eastAsia="TimesNewRoman" w:hAnsi="Times New Roman" w:cs="Times New Roman"/>
          <w:b/>
          <w:bCs/>
          <w:color w:val="000000"/>
          <w:sz w:val="24"/>
          <w:szCs w:val="24"/>
          <w:lang w:eastAsia="ru-RU"/>
        </w:rPr>
      </w:pPr>
    </w:p>
    <w:p w:rsidR="000E245C" w:rsidRPr="000E245C" w:rsidRDefault="000E245C" w:rsidP="000E245C">
      <w:pPr>
        <w:autoSpaceDE w:val="0"/>
        <w:autoSpaceDN w:val="0"/>
        <w:adjustRightInd w:val="0"/>
        <w:spacing w:after="0" w:line="240" w:lineRule="auto"/>
        <w:ind w:firstLine="709"/>
        <w:jc w:val="both"/>
        <w:rPr>
          <w:rFonts w:ascii="Times New Roman" w:eastAsia="TimesNewRoman" w:hAnsi="Times New Roman" w:cs="Times New Roman"/>
          <w:b/>
          <w:bCs/>
          <w:color w:val="000000"/>
          <w:sz w:val="24"/>
          <w:szCs w:val="24"/>
          <w:lang w:eastAsia="ru-RU"/>
        </w:rPr>
      </w:pPr>
      <w:r w:rsidRPr="000E245C">
        <w:rPr>
          <w:rFonts w:ascii="Times New Roman" w:eastAsia="TimesNewRoman" w:hAnsi="Times New Roman" w:cs="Times New Roman"/>
          <w:b/>
          <w:bCs/>
          <w:color w:val="000000"/>
          <w:sz w:val="24"/>
          <w:szCs w:val="24"/>
          <w:lang w:eastAsia="ru-RU"/>
        </w:rPr>
        <w:t xml:space="preserve">2.6. Основные условия, необходимые для успешного формирования данной компетенции при освоении ОПОП </w:t>
      </w:r>
      <w:proofErr w:type="gramStart"/>
      <w:r w:rsidRPr="000E245C">
        <w:rPr>
          <w:rFonts w:ascii="Times New Roman" w:eastAsia="TimesNewRoman" w:hAnsi="Times New Roman" w:cs="Times New Roman"/>
          <w:b/>
          <w:bCs/>
          <w:color w:val="000000"/>
          <w:sz w:val="24"/>
          <w:szCs w:val="24"/>
          <w:lang w:eastAsia="ru-RU"/>
        </w:rPr>
        <w:t>ВО</w:t>
      </w:r>
      <w:proofErr w:type="gramEnd"/>
    </w:p>
    <w:p w:rsidR="000E245C" w:rsidRPr="000E245C" w:rsidRDefault="000E245C" w:rsidP="000E245C">
      <w:pPr>
        <w:spacing w:after="0" w:line="240" w:lineRule="auto"/>
        <w:ind w:firstLine="709"/>
        <w:jc w:val="both"/>
        <w:rPr>
          <w:rFonts w:ascii="Times New Roman" w:eastAsia="Times New Roman" w:hAnsi="Times New Roman" w:cs="Times New Roman"/>
          <w:sz w:val="24"/>
          <w:szCs w:val="24"/>
          <w:lang w:eastAsia="ru-RU"/>
        </w:rPr>
      </w:pPr>
      <w:r w:rsidRPr="000E245C">
        <w:rPr>
          <w:rFonts w:ascii="Times New Roman" w:eastAsia="TimesNewRoman" w:hAnsi="Times New Roman" w:cs="Times New Roman"/>
          <w:color w:val="000000"/>
          <w:sz w:val="24"/>
          <w:szCs w:val="24"/>
          <w:lang w:eastAsia="ru-RU"/>
        </w:rPr>
        <w:t xml:space="preserve">Применение в учебном процессе интерактивных форм проведения учебных занятий с разбором конкретных ситуаций, </w:t>
      </w:r>
      <w:r w:rsidRPr="000E245C">
        <w:rPr>
          <w:rFonts w:ascii="Times New Roman" w:eastAsia="Times New Roman" w:hAnsi="Times New Roman" w:cs="Times New Roman"/>
          <w:sz w:val="24"/>
          <w:szCs w:val="24"/>
          <w:lang w:eastAsia="ru-RU"/>
        </w:rPr>
        <w:t>выполнение заданий исследовательского и творческого характера.</w:t>
      </w:r>
    </w:p>
    <w:p w:rsidR="000E245C" w:rsidRPr="000E245C" w:rsidRDefault="000E245C" w:rsidP="000E245C">
      <w:pPr>
        <w:autoSpaceDE w:val="0"/>
        <w:autoSpaceDN w:val="0"/>
        <w:adjustRightInd w:val="0"/>
        <w:spacing w:after="0" w:line="240" w:lineRule="auto"/>
        <w:ind w:firstLine="708"/>
        <w:jc w:val="both"/>
        <w:rPr>
          <w:rFonts w:ascii="Times New Roman" w:eastAsia="Times New Roman,Italic" w:hAnsi="Times New Roman" w:cs="Times New Roman"/>
          <w:sz w:val="24"/>
          <w:szCs w:val="24"/>
          <w:lang w:eastAsia="ru-RU"/>
        </w:rPr>
      </w:pPr>
    </w:p>
    <w:p w:rsidR="000E245C" w:rsidRPr="000E245C" w:rsidRDefault="000E245C" w:rsidP="000E245C">
      <w:pPr>
        <w:autoSpaceDE w:val="0"/>
        <w:autoSpaceDN w:val="0"/>
        <w:adjustRightInd w:val="0"/>
        <w:spacing w:after="0" w:line="240" w:lineRule="auto"/>
        <w:ind w:firstLine="708"/>
        <w:jc w:val="both"/>
        <w:rPr>
          <w:rFonts w:ascii="Times New Roman" w:eastAsia="Times New Roman,Italic" w:hAnsi="Times New Roman" w:cs="Times New Roman"/>
          <w:sz w:val="24"/>
          <w:szCs w:val="24"/>
          <w:lang w:eastAsia="ru-RU"/>
        </w:rPr>
      </w:pPr>
    </w:p>
    <w:p w:rsidR="000E245C" w:rsidRPr="000E245C" w:rsidRDefault="000E245C" w:rsidP="000E245C">
      <w:pPr>
        <w:autoSpaceDE w:val="0"/>
        <w:autoSpaceDN w:val="0"/>
        <w:adjustRightInd w:val="0"/>
        <w:spacing w:after="0" w:line="240" w:lineRule="auto"/>
        <w:ind w:firstLine="708"/>
        <w:jc w:val="both"/>
        <w:rPr>
          <w:rFonts w:ascii="Times New Roman" w:eastAsia="Times New Roman,Italic" w:hAnsi="Times New Roman" w:cs="Times New Roman"/>
          <w:sz w:val="24"/>
          <w:szCs w:val="24"/>
          <w:lang w:eastAsia="ru-RU"/>
        </w:rPr>
      </w:pPr>
      <w:r w:rsidRPr="000E245C">
        <w:rPr>
          <w:rFonts w:ascii="Times New Roman" w:eastAsia="Times New Roman,Italic" w:hAnsi="Times New Roman" w:cs="Times New Roman"/>
          <w:sz w:val="24"/>
          <w:szCs w:val="24"/>
          <w:lang w:eastAsia="ru-RU"/>
        </w:rPr>
        <w:t xml:space="preserve">Документ составлен в соответствии с требованиями ФГОС </w:t>
      </w:r>
      <w:proofErr w:type="gramStart"/>
      <w:r w:rsidRPr="000E245C">
        <w:rPr>
          <w:rFonts w:ascii="Times New Roman" w:eastAsia="Times New Roman,Italic" w:hAnsi="Times New Roman" w:cs="Times New Roman"/>
          <w:sz w:val="24"/>
          <w:szCs w:val="24"/>
          <w:lang w:eastAsia="ru-RU"/>
        </w:rPr>
        <w:t>ВО</w:t>
      </w:r>
      <w:proofErr w:type="gramEnd"/>
      <w:r w:rsidRPr="000E245C">
        <w:rPr>
          <w:rFonts w:ascii="Times New Roman" w:eastAsia="Times New Roman,Italic" w:hAnsi="Times New Roman" w:cs="Times New Roman"/>
          <w:sz w:val="24"/>
          <w:szCs w:val="24"/>
          <w:lang w:eastAsia="ru-RU"/>
        </w:rPr>
        <w:t xml:space="preserve"> с учетом рекомендаций ПООП ВО по</w:t>
      </w:r>
    </w:p>
    <w:p w:rsidR="000E245C" w:rsidRPr="000E245C" w:rsidRDefault="000E245C" w:rsidP="000E245C">
      <w:pPr>
        <w:autoSpaceDE w:val="0"/>
        <w:autoSpaceDN w:val="0"/>
        <w:adjustRightInd w:val="0"/>
        <w:spacing w:after="0" w:line="240" w:lineRule="auto"/>
        <w:jc w:val="both"/>
        <w:rPr>
          <w:rFonts w:ascii="Times New Roman" w:eastAsia="Times New Roman,Italic" w:hAnsi="Times New Roman" w:cs="Times New Roman"/>
          <w:sz w:val="24"/>
          <w:szCs w:val="24"/>
          <w:lang w:eastAsia="ru-RU"/>
        </w:rPr>
      </w:pPr>
      <w:r w:rsidRPr="000E245C">
        <w:rPr>
          <w:rFonts w:ascii="Times New Roman" w:eastAsia="Times New Roman,Italic" w:hAnsi="Times New Roman" w:cs="Times New Roman"/>
          <w:sz w:val="24"/>
          <w:szCs w:val="24"/>
          <w:lang w:eastAsia="ru-RU"/>
        </w:rPr>
        <w:t>______________________________</w:t>
      </w:r>
      <w:r w:rsidRPr="000E245C">
        <w:rPr>
          <w:rFonts w:ascii="Times New Roman" w:eastAsia="Times New Roman,Italic" w:hAnsi="Times New Roman" w:cs="Times New Roman"/>
          <w:sz w:val="24"/>
          <w:szCs w:val="24"/>
          <w:u w:val="single"/>
          <w:lang w:eastAsia="ru-RU"/>
        </w:rPr>
        <w:t>ХХ.ХХ</w:t>
      </w:r>
      <w:proofErr w:type="gramStart"/>
      <w:r w:rsidRPr="000E245C">
        <w:rPr>
          <w:rFonts w:ascii="Times New Roman" w:eastAsia="Times New Roman,Italic" w:hAnsi="Times New Roman" w:cs="Times New Roman"/>
          <w:sz w:val="24"/>
          <w:szCs w:val="24"/>
          <w:u w:val="single"/>
          <w:lang w:eastAsia="ru-RU"/>
        </w:rPr>
        <w:t>.Х</w:t>
      </w:r>
      <w:proofErr w:type="gramEnd"/>
      <w:r w:rsidRPr="000E245C">
        <w:rPr>
          <w:rFonts w:ascii="Times New Roman" w:eastAsia="Times New Roman,Italic" w:hAnsi="Times New Roman" w:cs="Times New Roman"/>
          <w:sz w:val="24"/>
          <w:szCs w:val="24"/>
          <w:u w:val="single"/>
          <w:lang w:eastAsia="ru-RU"/>
        </w:rPr>
        <w:t>Х - Наименование</w:t>
      </w:r>
      <w:r w:rsidRPr="000E245C">
        <w:rPr>
          <w:rFonts w:ascii="Times New Roman" w:eastAsia="Times New Roman,Italic" w:hAnsi="Times New Roman" w:cs="Times New Roman"/>
          <w:sz w:val="24"/>
          <w:szCs w:val="24"/>
          <w:lang w:eastAsia="ru-RU"/>
        </w:rPr>
        <w:t xml:space="preserve">___________________ </w:t>
      </w:r>
    </w:p>
    <w:p w:rsidR="000E245C" w:rsidRPr="000E245C" w:rsidRDefault="000E245C" w:rsidP="000E245C">
      <w:pPr>
        <w:autoSpaceDE w:val="0"/>
        <w:autoSpaceDN w:val="0"/>
        <w:adjustRightInd w:val="0"/>
        <w:spacing w:after="0" w:line="240" w:lineRule="auto"/>
        <w:jc w:val="both"/>
        <w:rPr>
          <w:rFonts w:ascii="Times New Roman" w:eastAsia="Times New Roman,Italic" w:hAnsi="Times New Roman" w:cs="Times New Roman"/>
          <w:sz w:val="24"/>
          <w:szCs w:val="24"/>
          <w:lang w:eastAsia="ru-RU"/>
        </w:rPr>
      </w:pPr>
      <w:r w:rsidRPr="000E245C">
        <w:rPr>
          <w:rFonts w:ascii="Times New Roman" w:eastAsia="Times New Roman,Italic" w:hAnsi="Times New Roman" w:cs="Times New Roman"/>
          <w:sz w:val="24"/>
          <w:szCs w:val="24"/>
          <w:lang w:eastAsia="ru-RU"/>
        </w:rPr>
        <w:t xml:space="preserve">                               (код, наименование направления подготовки/специальности)</w:t>
      </w:r>
    </w:p>
    <w:p w:rsidR="000E245C" w:rsidRPr="000E245C" w:rsidRDefault="000E245C" w:rsidP="000E245C">
      <w:pPr>
        <w:autoSpaceDE w:val="0"/>
        <w:autoSpaceDN w:val="0"/>
        <w:adjustRightInd w:val="0"/>
        <w:spacing w:after="0" w:line="240" w:lineRule="auto"/>
        <w:jc w:val="both"/>
        <w:rPr>
          <w:rFonts w:ascii="Times New Roman" w:eastAsia="Times New Roman,Italic" w:hAnsi="Times New Roman" w:cs="Times New Roman"/>
          <w:sz w:val="24"/>
          <w:szCs w:val="24"/>
          <w:lang w:eastAsia="ru-RU"/>
        </w:rPr>
      </w:pPr>
      <w:r w:rsidRPr="000E245C">
        <w:rPr>
          <w:rFonts w:ascii="Times New Roman" w:eastAsia="Times New Roman,Italic" w:hAnsi="Times New Roman" w:cs="Times New Roman"/>
          <w:sz w:val="24"/>
          <w:szCs w:val="24"/>
          <w:lang w:eastAsia="ru-RU"/>
        </w:rPr>
        <w:t xml:space="preserve">                                                                            Наименование</w:t>
      </w:r>
    </w:p>
    <w:p w:rsidR="000E245C" w:rsidRPr="000E245C" w:rsidRDefault="000E245C" w:rsidP="000E245C">
      <w:pPr>
        <w:autoSpaceDE w:val="0"/>
        <w:autoSpaceDN w:val="0"/>
        <w:adjustRightInd w:val="0"/>
        <w:spacing w:after="0" w:line="240" w:lineRule="auto"/>
        <w:jc w:val="both"/>
        <w:rPr>
          <w:rFonts w:ascii="Times New Roman" w:eastAsia="Times New Roman,Italic" w:hAnsi="Times New Roman" w:cs="Times New Roman"/>
          <w:sz w:val="24"/>
          <w:szCs w:val="24"/>
          <w:lang w:eastAsia="ru-RU"/>
        </w:rPr>
      </w:pPr>
      <w:r w:rsidRPr="000E245C">
        <w:rPr>
          <w:rFonts w:ascii="Times New Roman" w:eastAsia="Times New Roman,Italic" w:hAnsi="Times New Roman" w:cs="Times New Roman"/>
          <w:sz w:val="24"/>
          <w:szCs w:val="24"/>
          <w:lang w:eastAsia="ru-RU"/>
        </w:rPr>
        <w:t>––––––––––––––––––––––––––––––––––––––––––––––––––––––––––––––––––––––––––––––––––</w:t>
      </w:r>
    </w:p>
    <w:p w:rsidR="000E245C" w:rsidRPr="000E245C" w:rsidRDefault="000E245C" w:rsidP="000E245C">
      <w:pPr>
        <w:autoSpaceDE w:val="0"/>
        <w:autoSpaceDN w:val="0"/>
        <w:adjustRightInd w:val="0"/>
        <w:spacing w:after="0" w:line="240" w:lineRule="auto"/>
        <w:jc w:val="both"/>
        <w:rPr>
          <w:rFonts w:ascii="Times New Roman" w:eastAsia="Times New Roman,Italic" w:hAnsi="Times New Roman" w:cs="Times New Roman"/>
          <w:sz w:val="24"/>
          <w:szCs w:val="24"/>
          <w:lang w:eastAsia="ru-RU"/>
        </w:rPr>
      </w:pPr>
      <w:r w:rsidRPr="000E245C">
        <w:rPr>
          <w:rFonts w:ascii="Times New Roman" w:eastAsia="Times New Roman,Italic" w:hAnsi="Times New Roman" w:cs="Times New Roman"/>
          <w:sz w:val="24"/>
          <w:szCs w:val="24"/>
          <w:lang w:eastAsia="ru-RU"/>
        </w:rPr>
        <w:t xml:space="preserve">                                                     </w:t>
      </w:r>
      <w:proofErr w:type="gramStart"/>
      <w:r w:rsidRPr="000E245C">
        <w:rPr>
          <w:rFonts w:ascii="Times New Roman" w:eastAsia="Times New Roman,Italic" w:hAnsi="Times New Roman" w:cs="Times New Roman"/>
          <w:sz w:val="24"/>
          <w:szCs w:val="24"/>
          <w:lang w:eastAsia="ru-RU"/>
        </w:rPr>
        <w:t>(направленность (профиль/специализация)</w:t>
      </w:r>
      <w:proofErr w:type="gramEnd"/>
    </w:p>
    <w:p w:rsidR="000E245C" w:rsidRPr="000E245C" w:rsidRDefault="000E245C" w:rsidP="000E245C">
      <w:pPr>
        <w:autoSpaceDE w:val="0"/>
        <w:autoSpaceDN w:val="0"/>
        <w:adjustRightInd w:val="0"/>
        <w:spacing w:after="0" w:line="240" w:lineRule="auto"/>
        <w:rPr>
          <w:rFonts w:ascii="Times New Roman" w:eastAsia="Times New Roman,Italic" w:hAnsi="Times New Roman" w:cs="Times New Roman"/>
          <w:sz w:val="24"/>
          <w:szCs w:val="24"/>
          <w:lang w:eastAsia="ru-RU"/>
        </w:rPr>
      </w:pPr>
      <w:r w:rsidRPr="000E245C">
        <w:rPr>
          <w:rFonts w:ascii="Times New Roman" w:eastAsia="Times New Roman,Italic" w:hAnsi="Times New Roman" w:cs="Times New Roman"/>
          <w:sz w:val="24"/>
          <w:szCs w:val="24"/>
          <w:lang w:eastAsia="ru-RU"/>
        </w:rPr>
        <w:t>Авто</w:t>
      </w:r>
      <w:proofErr w:type="gramStart"/>
      <w:r w:rsidRPr="000E245C">
        <w:rPr>
          <w:rFonts w:ascii="Times New Roman" w:eastAsia="Times New Roman,Italic" w:hAnsi="Times New Roman" w:cs="Times New Roman"/>
          <w:sz w:val="24"/>
          <w:szCs w:val="24"/>
          <w:lang w:eastAsia="ru-RU"/>
        </w:rPr>
        <w:t>р(</w:t>
      </w:r>
      <w:proofErr w:type="gramEnd"/>
      <w:r w:rsidRPr="000E245C">
        <w:rPr>
          <w:rFonts w:ascii="Times New Roman" w:eastAsia="Times New Roman,Italic" w:hAnsi="Times New Roman" w:cs="Times New Roman"/>
          <w:sz w:val="24"/>
          <w:szCs w:val="24"/>
          <w:lang w:eastAsia="ru-RU"/>
        </w:rPr>
        <w:t xml:space="preserve">ы)   </w:t>
      </w:r>
    </w:p>
    <w:p w:rsidR="000E245C" w:rsidRPr="000E245C" w:rsidRDefault="000E245C" w:rsidP="000E245C">
      <w:pPr>
        <w:autoSpaceDE w:val="0"/>
        <w:autoSpaceDN w:val="0"/>
        <w:adjustRightInd w:val="0"/>
        <w:spacing w:after="0" w:line="312" w:lineRule="auto"/>
        <w:rPr>
          <w:rFonts w:ascii="Times New Roman" w:eastAsia="Times New Roman,Italic" w:hAnsi="Times New Roman" w:cs="Times New Roman"/>
          <w:sz w:val="28"/>
          <w:szCs w:val="28"/>
          <w:lang w:eastAsia="ru-RU"/>
        </w:rPr>
      </w:pPr>
      <w:r w:rsidRPr="000E245C">
        <w:rPr>
          <w:rFonts w:ascii="Times New Roman" w:eastAsia="Times New Roman,Italic" w:hAnsi="Times New Roman" w:cs="Times New Roman"/>
          <w:sz w:val="28"/>
          <w:szCs w:val="28"/>
          <w:lang w:eastAsia="ru-RU"/>
        </w:rPr>
        <w:t>_______________________                                     __________________</w:t>
      </w:r>
      <w:r w:rsidRPr="000E245C">
        <w:rPr>
          <w:rFonts w:ascii="Times New Roman" w:eastAsia="Times New Roman" w:hAnsi="Times New Roman" w:cs="Times New Roman"/>
          <w:sz w:val="28"/>
          <w:szCs w:val="28"/>
          <w:lang w:eastAsia="ru-RU"/>
        </w:rPr>
        <w:t xml:space="preserve">     ФИО</w:t>
      </w:r>
    </w:p>
    <w:p w:rsidR="000E245C" w:rsidRPr="000E245C" w:rsidRDefault="000E245C" w:rsidP="000E245C">
      <w:pPr>
        <w:autoSpaceDE w:val="0"/>
        <w:autoSpaceDN w:val="0"/>
        <w:adjustRightInd w:val="0"/>
        <w:spacing w:after="0" w:line="312"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(должность, уч. степень, звание)                                                        (подпись)                                    </w:t>
      </w:r>
    </w:p>
    <w:p w:rsidR="000E245C" w:rsidRPr="000E245C" w:rsidRDefault="000E245C" w:rsidP="000E245C">
      <w:pPr>
        <w:autoSpaceDE w:val="0"/>
        <w:autoSpaceDN w:val="0"/>
        <w:adjustRightInd w:val="0"/>
        <w:spacing w:after="0" w:line="312" w:lineRule="auto"/>
        <w:jc w:val="both"/>
        <w:rPr>
          <w:rFonts w:ascii="Times New Roman" w:eastAsia="Times New Roman" w:hAnsi="Times New Roman" w:cs="Times New Roman"/>
          <w:sz w:val="24"/>
          <w:szCs w:val="24"/>
          <w:lang w:eastAsia="ru-RU"/>
        </w:rPr>
      </w:pPr>
    </w:p>
    <w:p w:rsidR="000E245C" w:rsidRPr="000E245C" w:rsidRDefault="000E245C" w:rsidP="000E245C">
      <w:pPr>
        <w:autoSpaceDE w:val="0"/>
        <w:autoSpaceDN w:val="0"/>
        <w:adjustRightInd w:val="0"/>
        <w:spacing w:after="0" w:line="312" w:lineRule="auto"/>
        <w:jc w:val="both"/>
        <w:rPr>
          <w:rFonts w:ascii="Times New Roman" w:eastAsia="Times New Roman,Italic" w:hAnsi="Times New Roman" w:cs="Times New Roman"/>
          <w:sz w:val="24"/>
          <w:szCs w:val="24"/>
          <w:lang w:eastAsia="ru-RU"/>
        </w:rPr>
      </w:pPr>
      <w:r w:rsidRPr="000E245C">
        <w:rPr>
          <w:rFonts w:ascii="Times New Roman" w:eastAsia="Times New Roman,Italic" w:hAnsi="Times New Roman" w:cs="Times New Roman"/>
          <w:sz w:val="24"/>
          <w:szCs w:val="24"/>
          <w:lang w:eastAsia="ru-RU"/>
        </w:rPr>
        <w:t xml:space="preserve">Заведующий кафедрой    </w:t>
      </w:r>
    </w:p>
    <w:p w:rsidR="000E245C" w:rsidRPr="000E245C" w:rsidRDefault="000E245C" w:rsidP="000E245C">
      <w:pPr>
        <w:autoSpaceDE w:val="0"/>
        <w:autoSpaceDN w:val="0"/>
        <w:adjustRightInd w:val="0"/>
        <w:spacing w:after="0" w:line="312" w:lineRule="auto"/>
        <w:rPr>
          <w:rFonts w:ascii="Times New Roman" w:eastAsia="Times New Roman,Italic" w:hAnsi="Times New Roman" w:cs="Times New Roman"/>
          <w:sz w:val="28"/>
          <w:szCs w:val="28"/>
          <w:lang w:eastAsia="ru-RU"/>
        </w:rPr>
      </w:pPr>
      <w:r w:rsidRPr="000E245C">
        <w:rPr>
          <w:rFonts w:ascii="Times New Roman" w:eastAsia="Times New Roman,Italic" w:hAnsi="Times New Roman" w:cs="Times New Roman"/>
          <w:sz w:val="24"/>
          <w:szCs w:val="24"/>
          <w:lang w:eastAsia="ru-RU"/>
        </w:rPr>
        <w:t xml:space="preserve">     </w:t>
      </w:r>
      <w:r w:rsidRPr="000E245C">
        <w:rPr>
          <w:rFonts w:ascii="Times New Roman" w:eastAsia="Times New Roman,Italic" w:hAnsi="Times New Roman" w:cs="Times New Roman"/>
          <w:sz w:val="28"/>
          <w:szCs w:val="28"/>
          <w:lang w:eastAsia="ru-RU"/>
        </w:rPr>
        <w:t>_______________________                                     __________________</w:t>
      </w:r>
      <w:r w:rsidRPr="000E245C">
        <w:rPr>
          <w:rFonts w:ascii="Times New Roman" w:eastAsia="Times New Roman" w:hAnsi="Times New Roman" w:cs="Times New Roman"/>
          <w:sz w:val="28"/>
          <w:szCs w:val="28"/>
          <w:lang w:eastAsia="ru-RU"/>
        </w:rPr>
        <w:t xml:space="preserve">     ФИО</w:t>
      </w:r>
    </w:p>
    <w:p w:rsidR="000E245C" w:rsidRPr="000E245C" w:rsidRDefault="000E245C" w:rsidP="000E245C">
      <w:pPr>
        <w:autoSpaceDE w:val="0"/>
        <w:autoSpaceDN w:val="0"/>
        <w:adjustRightInd w:val="0"/>
        <w:spacing w:after="0" w:line="312"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(должность, уч. степень, звание)                                                        (подпись)                                    </w:t>
      </w:r>
    </w:p>
    <w:p w:rsidR="000E245C" w:rsidRPr="000E245C" w:rsidRDefault="000E245C" w:rsidP="000E245C">
      <w:pPr>
        <w:autoSpaceDE w:val="0"/>
        <w:autoSpaceDN w:val="0"/>
        <w:adjustRightInd w:val="0"/>
        <w:spacing w:after="0" w:line="312" w:lineRule="auto"/>
        <w:jc w:val="both"/>
        <w:rPr>
          <w:rFonts w:ascii="Times New Roman" w:eastAsia="Times New Roman" w:hAnsi="Times New Roman" w:cs="Times New Roman"/>
          <w:sz w:val="24"/>
          <w:szCs w:val="24"/>
          <w:lang w:eastAsia="ru-RU"/>
        </w:rPr>
      </w:pPr>
      <w:r w:rsidRPr="000E245C">
        <w:rPr>
          <w:rFonts w:ascii="Times New Roman" w:eastAsia="Times New Roman,Italic" w:hAnsi="Times New Roman" w:cs="Times New Roman"/>
          <w:sz w:val="24"/>
          <w:szCs w:val="24"/>
          <w:lang w:eastAsia="ru-RU"/>
        </w:rPr>
        <w:t xml:space="preserve">                                                       </w:t>
      </w: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w:t>
      </w:r>
    </w:p>
    <w:p w:rsidR="000E245C" w:rsidRPr="000E245C" w:rsidRDefault="000E245C" w:rsidP="000E245C">
      <w:pPr>
        <w:autoSpaceDE w:val="0"/>
        <w:autoSpaceDN w:val="0"/>
        <w:adjustRightInd w:val="0"/>
        <w:spacing w:after="0" w:line="240" w:lineRule="auto"/>
        <w:rPr>
          <w:rFonts w:ascii="Times New Roman" w:eastAsia="Times New Roman,Italic" w:hAnsi="Times New Roman" w:cs="Times New Roman"/>
          <w:sz w:val="24"/>
          <w:szCs w:val="24"/>
          <w:lang w:eastAsia="ru-RU"/>
        </w:rPr>
      </w:pPr>
      <w:r w:rsidRPr="000E245C">
        <w:rPr>
          <w:rFonts w:ascii="Times New Roman" w:eastAsia="Times New Roman,Italic" w:hAnsi="Times New Roman" w:cs="Times New Roman"/>
          <w:sz w:val="24"/>
          <w:szCs w:val="24"/>
          <w:lang w:eastAsia="ru-RU"/>
        </w:rPr>
        <w:t xml:space="preserve">                                                                                                                                   </w:t>
      </w:r>
    </w:p>
    <w:p w:rsidR="000E245C" w:rsidRPr="000E245C" w:rsidRDefault="000E245C" w:rsidP="000E245C">
      <w:pPr>
        <w:autoSpaceDE w:val="0"/>
        <w:autoSpaceDN w:val="0"/>
        <w:adjustRightInd w:val="0"/>
        <w:spacing w:after="0" w:line="240" w:lineRule="auto"/>
        <w:rPr>
          <w:rFonts w:ascii="Times New Roman" w:eastAsia="Times New Roman,Italic" w:hAnsi="Times New Roman" w:cs="Times New Roman"/>
          <w:sz w:val="24"/>
          <w:szCs w:val="24"/>
          <w:lang w:eastAsia="ru-RU"/>
        </w:rPr>
      </w:pPr>
      <w:r w:rsidRPr="000E245C">
        <w:rPr>
          <w:rFonts w:ascii="Times New Roman" w:eastAsia="Times New Roman,Italic" w:hAnsi="Times New Roman" w:cs="Times New Roman"/>
          <w:sz w:val="24"/>
          <w:szCs w:val="24"/>
          <w:lang w:eastAsia="ru-RU"/>
        </w:rPr>
        <w:t>Документ одобрен на заседании методического совета/ комиссии _____________ факультета от _________ года, протокол № ___.</w:t>
      </w: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Председатель методического совета/комиссии </w:t>
      </w: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факультета                                                                                          ___________________   ФИО</w:t>
      </w: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(подпись)</w:t>
      </w:r>
    </w:p>
    <w:p w:rsidR="000E245C" w:rsidRPr="000E245C" w:rsidRDefault="000E245C" w:rsidP="000E245C">
      <w:pPr>
        <w:spacing w:after="0" w:line="240" w:lineRule="auto"/>
        <w:rPr>
          <w:rFonts w:ascii="Times New Roman" w:eastAsia="Times New Roman" w:hAnsi="Times New Roman" w:cs="Times New Roman"/>
          <w:sz w:val="24"/>
          <w:szCs w:val="24"/>
          <w:lang w:eastAsia="ru-RU"/>
        </w:rPr>
      </w:pPr>
    </w:p>
    <w:p w:rsidR="000E245C" w:rsidRPr="000E245C" w:rsidRDefault="000E245C" w:rsidP="000E245C">
      <w:pPr>
        <w:spacing w:after="0" w:line="240" w:lineRule="auto"/>
        <w:rPr>
          <w:rFonts w:ascii="Times New Roman" w:eastAsia="Times New Roman" w:hAnsi="Times New Roman" w:cs="Times New Roman"/>
          <w:sz w:val="24"/>
          <w:szCs w:val="24"/>
          <w:lang w:eastAsia="ru-RU"/>
        </w:rPr>
      </w:pPr>
    </w:p>
    <w:p w:rsidR="000E245C" w:rsidRPr="000E245C" w:rsidRDefault="000E245C" w:rsidP="000E245C">
      <w:pPr>
        <w:spacing w:after="0" w:line="240" w:lineRule="auto"/>
        <w:rPr>
          <w:rFonts w:ascii="Times New Roman" w:eastAsia="Times New Roman" w:hAnsi="Times New Roman" w:cs="Times New Roman"/>
          <w:sz w:val="24"/>
          <w:szCs w:val="24"/>
          <w:lang w:eastAsia="ru-RU"/>
        </w:rPr>
      </w:pPr>
    </w:p>
    <w:p w:rsidR="000E245C" w:rsidRPr="000E245C" w:rsidRDefault="000E245C" w:rsidP="000E245C">
      <w:pPr>
        <w:spacing w:after="0" w:line="240" w:lineRule="auto"/>
        <w:rPr>
          <w:rFonts w:ascii="Times New Roman" w:eastAsia="Times New Roman" w:hAnsi="Times New Roman" w:cs="Times New Roman"/>
          <w:sz w:val="24"/>
          <w:szCs w:val="24"/>
          <w:lang w:eastAsia="ru-RU"/>
        </w:rPr>
      </w:pPr>
    </w:p>
    <w:p w:rsidR="000E245C" w:rsidRPr="000E245C" w:rsidRDefault="000E245C" w:rsidP="000E245C">
      <w:pPr>
        <w:spacing w:after="0" w:line="240" w:lineRule="auto"/>
        <w:rPr>
          <w:rFonts w:ascii="Times New Roman" w:eastAsia="Times New Roman" w:hAnsi="Times New Roman" w:cs="Times New Roman"/>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0E245C" w:rsidRPr="000E245C" w:rsidRDefault="000E245C" w:rsidP="000E245C">
      <w:pPr>
        <w:spacing w:after="0" w:line="360" w:lineRule="auto"/>
        <w:ind w:left="426" w:hanging="426"/>
        <w:jc w:val="right"/>
        <w:rPr>
          <w:rFonts w:ascii="Times New Roman" w:eastAsia="Calibri" w:hAnsi="Times New Roman" w:cs="Times New Roman"/>
          <w:sz w:val="28"/>
          <w:szCs w:val="28"/>
        </w:rPr>
      </w:pPr>
    </w:p>
    <w:p w:rsidR="000E245C" w:rsidRPr="000E245C" w:rsidRDefault="000E245C" w:rsidP="000E245C">
      <w:pPr>
        <w:spacing w:after="0" w:line="360" w:lineRule="auto"/>
        <w:rPr>
          <w:rFonts w:ascii="Times New Roman" w:eastAsia="Calibri" w:hAnsi="Times New Roman" w:cs="Times New Roman"/>
          <w:sz w:val="28"/>
          <w:szCs w:val="28"/>
        </w:rPr>
      </w:pPr>
    </w:p>
    <w:p w:rsidR="000E245C" w:rsidRPr="000E245C" w:rsidRDefault="000E245C" w:rsidP="001006A4">
      <w:pPr>
        <w:spacing w:after="0" w:line="360" w:lineRule="auto"/>
        <w:rPr>
          <w:rFonts w:ascii="Times New Roman" w:eastAsia="Calibri" w:hAnsi="Times New Roman" w:cs="Times New Roman"/>
          <w:sz w:val="28"/>
          <w:szCs w:val="28"/>
        </w:rPr>
      </w:pPr>
    </w:p>
    <w:p w:rsidR="000E245C" w:rsidRPr="000E245C" w:rsidRDefault="000E245C" w:rsidP="000E245C">
      <w:pPr>
        <w:spacing w:after="0" w:line="240" w:lineRule="auto"/>
        <w:jc w:val="center"/>
        <w:rPr>
          <w:rFonts w:ascii="Times New Roman" w:eastAsia="Times New Roman" w:hAnsi="Times New Roman" w:cs="Times New Roman"/>
          <w:b/>
          <w:sz w:val="4"/>
          <w:szCs w:val="4"/>
          <w:lang w:eastAsia="ru-RU"/>
        </w:rPr>
      </w:pPr>
      <w:r w:rsidRPr="000E245C">
        <w:rPr>
          <w:rFonts w:ascii="Times New Roman" w:eastAsia="Times New Roman" w:hAnsi="Times New Roman" w:cs="Times New Roman"/>
          <w:b/>
          <w:sz w:val="24"/>
          <w:szCs w:val="24"/>
          <w:lang w:eastAsia="ru-RU"/>
        </w:rPr>
        <w:lastRenderedPageBreak/>
        <w:t>МИНОБРНАУКИ РОССИИ</w:t>
      </w:r>
    </w:p>
    <w:p w:rsidR="000E245C" w:rsidRPr="000E245C" w:rsidRDefault="000E245C" w:rsidP="000E245C">
      <w:pPr>
        <w:autoSpaceDE w:val="0"/>
        <w:autoSpaceDN w:val="0"/>
        <w:adjustRightInd w:val="0"/>
        <w:spacing w:after="0" w:line="240" w:lineRule="auto"/>
        <w:ind w:left="-180"/>
        <w:jc w:val="center"/>
        <w:rPr>
          <w:rFonts w:ascii="Times New Roman" w:eastAsia="TimesNewRoman" w:hAnsi="Times New Roman" w:cs="TimesNewRoman"/>
          <w:sz w:val="18"/>
          <w:szCs w:val="18"/>
          <w:lang w:eastAsia="ru-RU"/>
        </w:rPr>
      </w:pPr>
      <w:r w:rsidRPr="000E245C">
        <w:rPr>
          <w:rFonts w:ascii="Times New Roman" w:eastAsia="TimesNewRoman" w:hAnsi="Times New Roman" w:cs="Times New Roman"/>
          <w:sz w:val="18"/>
          <w:szCs w:val="18"/>
          <w:lang w:eastAsia="ru-RU"/>
        </w:rPr>
        <w:t>федеральное государственное бюджетное образовательное учреждение высшего образования</w:t>
      </w:r>
    </w:p>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NewRoman"/>
          <w:b/>
          <w:sz w:val="24"/>
          <w:szCs w:val="24"/>
          <w:lang w:eastAsia="ru-RU"/>
        </w:rPr>
      </w:pPr>
      <w:r w:rsidRPr="000E245C">
        <w:rPr>
          <w:rFonts w:ascii="Times New Roman" w:eastAsia="TimesNewRoman" w:hAnsi="Times New Roman" w:cs="TimesNewRoman"/>
          <w:b/>
          <w:sz w:val="24"/>
          <w:szCs w:val="24"/>
          <w:lang w:eastAsia="ru-RU"/>
        </w:rPr>
        <w:t>«Вологодский государственный университет»</w:t>
      </w: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Italic"/>
          <w:b/>
          <w:i/>
          <w:iCs/>
          <w:sz w:val="16"/>
          <w:szCs w:val="16"/>
          <w:lang w:eastAsia="ru-RU"/>
        </w:rPr>
      </w:pPr>
      <w:r w:rsidRPr="000E245C">
        <w:rPr>
          <w:rFonts w:ascii="Times New Roman" w:eastAsia="TimesNewRoman" w:hAnsi="Times New Roman" w:cs="TimesNewRoman"/>
          <w:b/>
          <w:sz w:val="24"/>
          <w:szCs w:val="24"/>
          <w:lang w:eastAsia="ru-RU"/>
        </w:rPr>
        <w:t>(</w:t>
      </w:r>
      <w:proofErr w:type="spellStart"/>
      <w:r w:rsidRPr="000E245C">
        <w:rPr>
          <w:rFonts w:ascii="Times New Roman" w:eastAsia="TimesNewRoman" w:hAnsi="Times New Roman" w:cs="TimesNewRoman"/>
          <w:b/>
          <w:sz w:val="24"/>
          <w:szCs w:val="24"/>
          <w:lang w:eastAsia="ru-RU"/>
        </w:rPr>
        <w:t>ВоГУ</w:t>
      </w:r>
      <w:proofErr w:type="spellEnd"/>
      <w:r w:rsidRPr="000E245C">
        <w:rPr>
          <w:rFonts w:ascii="Times New Roman" w:eastAsia="TimesNewRoman" w:hAnsi="Times New Roman" w:cs="TimesNewRoman"/>
          <w:b/>
          <w:sz w:val="24"/>
          <w:szCs w:val="24"/>
          <w:lang w:eastAsia="ru-RU"/>
        </w:rPr>
        <w:t>)</w:t>
      </w:r>
    </w:p>
    <w:p w:rsidR="000E245C" w:rsidRPr="000E245C" w:rsidRDefault="000E245C" w:rsidP="000E245C">
      <w:pPr>
        <w:autoSpaceDE w:val="0"/>
        <w:autoSpaceDN w:val="0"/>
        <w:adjustRightInd w:val="0"/>
        <w:spacing w:after="0" w:line="240" w:lineRule="auto"/>
        <w:ind w:firstLine="5580"/>
        <w:rPr>
          <w:rFonts w:ascii="Times New Roman" w:eastAsia="TimesNewRoman" w:hAnsi="Times New Roman" w:cs="TimesNewRoman"/>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i/>
          <w:iCs/>
          <w:sz w:val="16"/>
          <w:szCs w:val="16"/>
          <w:lang w:eastAsia="ru-RU"/>
        </w:rPr>
      </w:pPr>
    </w:p>
    <w:p w:rsidR="000E245C" w:rsidRPr="000E245C" w:rsidRDefault="000E245C" w:rsidP="000E245C">
      <w:pPr>
        <w:autoSpaceDE w:val="0"/>
        <w:autoSpaceDN w:val="0"/>
        <w:adjustRightInd w:val="0"/>
        <w:spacing w:after="0" w:line="240" w:lineRule="auto"/>
        <w:ind w:firstLine="5940"/>
        <w:rPr>
          <w:rFonts w:ascii="Times New Roman" w:eastAsia="TimesNewRoman" w:hAnsi="Times New Roman" w:cs="Times New Roman"/>
          <w:sz w:val="20"/>
          <w:szCs w:val="20"/>
          <w:lang w:eastAsia="ru-RU"/>
        </w:rPr>
      </w:pPr>
      <w:r w:rsidRPr="000E245C">
        <w:rPr>
          <w:rFonts w:ascii="Times New Roman" w:eastAsia="TimesNewRoman" w:hAnsi="Times New Roman" w:cs="Times New Roman"/>
          <w:sz w:val="20"/>
          <w:szCs w:val="20"/>
          <w:lang w:eastAsia="ru-RU"/>
        </w:rPr>
        <w:t>УТВЕРЖДАЮ</w:t>
      </w:r>
    </w:p>
    <w:p w:rsidR="000E245C" w:rsidRPr="000E245C" w:rsidRDefault="000E245C" w:rsidP="000E245C">
      <w:pPr>
        <w:autoSpaceDE w:val="0"/>
        <w:autoSpaceDN w:val="0"/>
        <w:adjustRightInd w:val="0"/>
        <w:spacing w:after="0" w:line="240" w:lineRule="auto"/>
        <w:ind w:firstLine="5940"/>
        <w:rPr>
          <w:rFonts w:ascii="Times New Roman" w:eastAsia="TimesNewRoman" w:hAnsi="Times New Roman" w:cs="Times New Roman"/>
          <w:sz w:val="20"/>
          <w:szCs w:val="20"/>
          <w:lang w:eastAsia="ru-RU"/>
        </w:rPr>
      </w:pPr>
      <w:r w:rsidRPr="000E245C">
        <w:rPr>
          <w:rFonts w:ascii="Times New Roman" w:eastAsia="TimesNewRoman" w:hAnsi="Times New Roman" w:cs="Times New Roman"/>
          <w:sz w:val="20"/>
          <w:szCs w:val="20"/>
          <w:lang w:eastAsia="ru-RU"/>
        </w:rPr>
        <w:t>Проректор по учебной работе</w:t>
      </w:r>
    </w:p>
    <w:p w:rsidR="000E245C" w:rsidRPr="000E245C" w:rsidRDefault="000E245C" w:rsidP="000E245C">
      <w:pPr>
        <w:autoSpaceDE w:val="0"/>
        <w:autoSpaceDN w:val="0"/>
        <w:adjustRightInd w:val="0"/>
        <w:spacing w:after="0" w:line="240" w:lineRule="auto"/>
        <w:ind w:firstLine="5940"/>
        <w:rPr>
          <w:rFonts w:ascii="Times New Roman" w:eastAsia="TimesNewRoman" w:hAnsi="Times New Roman" w:cs="Times New Roman"/>
          <w:sz w:val="20"/>
          <w:szCs w:val="20"/>
          <w:lang w:eastAsia="ru-RU"/>
        </w:rPr>
      </w:pPr>
      <w:r w:rsidRPr="000E245C">
        <w:rPr>
          <w:rFonts w:ascii="Times New Roman" w:eastAsia="TimesNewRoman" w:hAnsi="Times New Roman" w:cs="Times New Roman"/>
          <w:sz w:val="20"/>
          <w:szCs w:val="20"/>
          <w:lang w:eastAsia="ru-RU"/>
        </w:rPr>
        <w:t>________________ФИО</w:t>
      </w:r>
    </w:p>
    <w:p w:rsidR="000E245C" w:rsidRPr="000E245C" w:rsidRDefault="000E245C" w:rsidP="000E245C">
      <w:pPr>
        <w:autoSpaceDE w:val="0"/>
        <w:autoSpaceDN w:val="0"/>
        <w:adjustRightInd w:val="0"/>
        <w:spacing w:after="0" w:line="240" w:lineRule="auto"/>
        <w:ind w:firstLine="5940"/>
        <w:rPr>
          <w:rFonts w:ascii="Times New Roman" w:eastAsia="TimesNewRoman" w:hAnsi="Times New Roman" w:cs="Times New Roman"/>
          <w:sz w:val="20"/>
          <w:szCs w:val="20"/>
          <w:lang w:eastAsia="ru-RU"/>
        </w:rPr>
      </w:pPr>
      <w:r w:rsidRPr="000E245C">
        <w:rPr>
          <w:rFonts w:ascii="Times New Roman" w:eastAsia="TimesNewRoman" w:hAnsi="Times New Roman" w:cs="Times New Roman"/>
          <w:sz w:val="20"/>
          <w:szCs w:val="20"/>
          <w:lang w:eastAsia="ru-RU"/>
        </w:rPr>
        <w:t>«____»__________20____ г.</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i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i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i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i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i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i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i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i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bCs/>
          <w:iCs/>
          <w:sz w:val="24"/>
          <w:szCs w:val="24"/>
          <w:lang w:eastAsia="ru-RU"/>
        </w:rPr>
      </w:pPr>
    </w:p>
    <w:p w:rsidR="000E245C" w:rsidRPr="000E245C" w:rsidRDefault="000E245C" w:rsidP="000E245C">
      <w:pPr>
        <w:numPr>
          <w:ilvl w:val="1"/>
          <w:numId w:val="13"/>
        </w:numPr>
        <w:autoSpaceDE w:val="0"/>
        <w:autoSpaceDN w:val="0"/>
        <w:adjustRightInd w:val="0"/>
        <w:spacing w:after="0" w:line="240" w:lineRule="auto"/>
        <w:jc w:val="center"/>
        <w:rPr>
          <w:rFonts w:ascii="Times New Roman" w:eastAsia="Times New Roman,Italic" w:hAnsi="Times New Roman" w:cs="Times New Roman"/>
          <w:b/>
          <w:bCs/>
          <w:iCs/>
          <w:sz w:val="28"/>
          <w:szCs w:val="28"/>
          <w:lang w:eastAsia="ru-RU"/>
        </w:rPr>
      </w:pPr>
      <w:r w:rsidRPr="000E245C">
        <w:rPr>
          <w:rFonts w:ascii="Times New Roman" w:eastAsia="Times New Roman,Italic" w:hAnsi="Times New Roman" w:cs="Times New Roman"/>
          <w:b/>
          <w:bCs/>
          <w:iCs/>
          <w:sz w:val="28"/>
          <w:szCs w:val="28"/>
          <w:lang w:eastAsia="ru-RU"/>
        </w:rPr>
        <w:t xml:space="preserve">КОМПЕТЕНТНОСТНО-ОРИЕНТИРОВАННЫЙ УЧЕБНЫЙ ПЛАН </w:t>
      </w:r>
      <w:r w:rsidRPr="000E245C">
        <w:rPr>
          <w:rFonts w:ascii="Times New Roman" w:eastAsia="Times New Roman" w:hAnsi="Times New Roman" w:cs="Times New Roman"/>
          <w:b/>
          <w:bCs/>
          <w:sz w:val="28"/>
          <w:szCs w:val="28"/>
          <w:lang w:eastAsia="ru-RU"/>
        </w:rPr>
        <w:t>И КАЛЕНДАРНЫЙ УЧЕБНЫЙ ГРАФИК</w:t>
      </w:r>
    </w:p>
    <w:p w:rsidR="000E245C" w:rsidRPr="000E245C" w:rsidRDefault="000E245C" w:rsidP="000E245C">
      <w:pPr>
        <w:autoSpaceDE w:val="0"/>
        <w:autoSpaceDN w:val="0"/>
        <w:adjustRightInd w:val="0"/>
        <w:spacing w:after="0" w:line="240" w:lineRule="auto"/>
        <w:ind w:firstLine="720"/>
        <w:rPr>
          <w:rFonts w:ascii="Times New Roman" w:eastAsia="Times New Roman,Italic" w:hAnsi="Times New Roman" w:cs="Times New Roman"/>
          <w:b/>
          <w:bCs/>
          <w:i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color w:val="FF0000"/>
          <w:sz w:val="28"/>
          <w:szCs w:val="28"/>
          <w:lang w:eastAsia="ru-RU"/>
        </w:rPr>
      </w:pPr>
      <w:r w:rsidRPr="000E245C">
        <w:rPr>
          <w:rFonts w:ascii="Times New Roman" w:eastAsia="Times New Roman" w:hAnsi="Times New Roman" w:cs="Times New Roman"/>
          <w:b/>
          <w:bCs/>
          <w:sz w:val="28"/>
          <w:szCs w:val="28"/>
          <w:lang w:eastAsia="ru-RU"/>
        </w:rPr>
        <w:t>Направление подготовки / специальности: ХХ.ХХ</w:t>
      </w:r>
      <w:proofErr w:type="gramStart"/>
      <w:r w:rsidRPr="000E245C">
        <w:rPr>
          <w:rFonts w:ascii="Times New Roman" w:eastAsia="Times New Roman" w:hAnsi="Times New Roman" w:cs="Times New Roman"/>
          <w:b/>
          <w:bCs/>
          <w:sz w:val="28"/>
          <w:szCs w:val="28"/>
          <w:lang w:eastAsia="ru-RU"/>
        </w:rPr>
        <w:t>.Х</w:t>
      </w:r>
      <w:proofErr w:type="gramEnd"/>
      <w:r w:rsidRPr="000E245C">
        <w:rPr>
          <w:rFonts w:ascii="Times New Roman" w:eastAsia="Times New Roman" w:hAnsi="Times New Roman" w:cs="Times New Roman"/>
          <w:b/>
          <w:bCs/>
          <w:sz w:val="28"/>
          <w:szCs w:val="28"/>
          <w:lang w:eastAsia="ru-RU"/>
        </w:rPr>
        <w:t>Х– Наименование</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i/>
          <w:i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Направленность (профиль/специализация): Наименование</w:t>
      </w: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i/>
          <w:iCs/>
          <w:sz w:val="28"/>
          <w:szCs w:val="28"/>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sz w:val="28"/>
          <w:szCs w:val="28"/>
          <w:lang w:eastAsia="ru-RU"/>
        </w:rPr>
      </w:pPr>
      <w:r w:rsidRPr="000E245C">
        <w:rPr>
          <w:rFonts w:ascii="Times New Roman" w:eastAsia="Times New Roman" w:hAnsi="Times New Roman" w:cs="Times New Roman"/>
          <w:b/>
          <w:bCs/>
          <w:sz w:val="28"/>
          <w:szCs w:val="28"/>
          <w:lang w:eastAsia="ru-RU"/>
        </w:rPr>
        <w:t xml:space="preserve">Программа </w:t>
      </w:r>
      <w:r w:rsidRPr="000E245C">
        <w:rPr>
          <w:rFonts w:ascii="Times New Roman" w:eastAsia="Times New Roman" w:hAnsi="Times New Roman" w:cs="Times New Roman"/>
          <w:bCs/>
          <w:sz w:val="28"/>
          <w:szCs w:val="28"/>
          <w:lang w:eastAsia="ru-RU"/>
        </w:rPr>
        <w:t>____________________________________  ____________________</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sz w:val="16"/>
          <w:szCs w:val="24"/>
          <w:u w:val="single"/>
          <w:lang w:eastAsia="ru-RU"/>
        </w:rPr>
      </w:pPr>
      <w:r w:rsidRPr="000E245C">
        <w:rPr>
          <w:rFonts w:ascii="Times New Roman" w:eastAsia="Times New Roman" w:hAnsi="Times New Roman" w:cs="Times New Roman"/>
          <w:bCs/>
          <w:sz w:val="16"/>
          <w:szCs w:val="24"/>
          <w:lang w:eastAsia="ru-RU"/>
        </w:rPr>
        <w:t xml:space="preserve">                                                 академическог</w:t>
      </w:r>
      <w:proofErr w:type="gramStart"/>
      <w:r w:rsidRPr="000E245C">
        <w:rPr>
          <w:rFonts w:ascii="Times New Roman" w:eastAsia="Times New Roman" w:hAnsi="Times New Roman" w:cs="Times New Roman"/>
          <w:bCs/>
          <w:sz w:val="16"/>
          <w:szCs w:val="24"/>
          <w:lang w:eastAsia="ru-RU"/>
        </w:rPr>
        <w:t>о(</w:t>
      </w:r>
      <w:proofErr w:type="gramEnd"/>
      <w:r w:rsidRPr="000E245C">
        <w:rPr>
          <w:rFonts w:ascii="Times New Roman" w:eastAsia="Times New Roman" w:hAnsi="Times New Roman" w:cs="Times New Roman"/>
          <w:bCs/>
          <w:sz w:val="16"/>
          <w:szCs w:val="24"/>
          <w:lang w:eastAsia="ru-RU"/>
        </w:rPr>
        <w:t xml:space="preserve">ой)/прикладного(ой)                                          </w:t>
      </w:r>
      <w:proofErr w:type="spellStart"/>
      <w:r w:rsidRPr="000E245C">
        <w:rPr>
          <w:rFonts w:ascii="Times New Roman" w:eastAsia="Times New Roman" w:hAnsi="Times New Roman" w:cs="Times New Roman"/>
          <w:bCs/>
          <w:sz w:val="16"/>
          <w:szCs w:val="24"/>
          <w:lang w:eastAsia="ru-RU"/>
        </w:rPr>
        <w:t>бакалавриата</w:t>
      </w:r>
      <w:proofErr w:type="spellEnd"/>
      <w:r w:rsidRPr="000E245C">
        <w:rPr>
          <w:rFonts w:ascii="Times New Roman" w:eastAsia="Times New Roman" w:hAnsi="Times New Roman" w:cs="Times New Roman"/>
          <w:bCs/>
          <w:sz w:val="16"/>
          <w:szCs w:val="24"/>
          <w:lang w:eastAsia="ru-RU"/>
        </w:rPr>
        <w:t xml:space="preserve"> / магистратуры / аспирантуры</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Cs/>
          <w:sz w:val="28"/>
          <w:szCs w:val="28"/>
          <w:lang w:eastAsia="ru-RU"/>
        </w:rPr>
      </w:pPr>
      <w:r w:rsidRPr="000E245C">
        <w:rPr>
          <w:rFonts w:ascii="Times New Roman" w:eastAsia="Times New Roman" w:hAnsi="Times New Roman" w:cs="Times New Roman"/>
          <w:b/>
          <w:bCs/>
          <w:sz w:val="28"/>
          <w:szCs w:val="28"/>
          <w:lang w:eastAsia="ru-RU"/>
        </w:rPr>
        <w:t xml:space="preserve">Квалификация выпускника: </w:t>
      </w:r>
      <w:r w:rsidRPr="000E245C">
        <w:rPr>
          <w:rFonts w:ascii="Times New Roman" w:eastAsia="Times New Roman" w:hAnsi="Times New Roman" w:cs="Times New Roman"/>
          <w:bCs/>
          <w:sz w:val="28"/>
          <w:szCs w:val="28"/>
          <w:lang w:eastAsia="ru-RU"/>
        </w:rPr>
        <w:t>____________________________________________</w:t>
      </w: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16"/>
          <w:szCs w:val="16"/>
          <w:lang w:eastAsia="ru-RU"/>
        </w:rPr>
      </w:pPr>
      <w:r w:rsidRPr="000E245C">
        <w:rPr>
          <w:rFonts w:ascii="Times New Roman" w:eastAsia="Times New Roman" w:hAnsi="Times New Roman" w:cs="Times New Roman"/>
          <w:bCs/>
          <w:sz w:val="16"/>
          <w:szCs w:val="16"/>
          <w:lang w:eastAsia="ru-RU"/>
        </w:rPr>
        <w:t xml:space="preserve">                                                                          квалификация указывается в соответствии с перечнем специальностей и направлений подготовки </w:t>
      </w:r>
      <w:proofErr w:type="gramStart"/>
      <w:r w:rsidRPr="000E245C">
        <w:rPr>
          <w:rFonts w:ascii="Times New Roman" w:eastAsia="Times New Roman" w:hAnsi="Times New Roman" w:cs="Times New Roman"/>
          <w:bCs/>
          <w:sz w:val="16"/>
          <w:szCs w:val="16"/>
          <w:lang w:eastAsia="ru-RU"/>
        </w:rPr>
        <w:t>ВО</w:t>
      </w:r>
      <w:proofErr w:type="gramEnd"/>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 xml:space="preserve">Нормативный срок обучения:                        </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Вологда</w:t>
      </w:r>
    </w:p>
    <w:p w:rsidR="000E245C" w:rsidRPr="000E245C" w:rsidRDefault="000E245C" w:rsidP="000E245C">
      <w:pPr>
        <w:autoSpaceDE w:val="0"/>
        <w:autoSpaceDN w:val="0"/>
        <w:adjustRightInd w:val="0"/>
        <w:spacing w:after="0" w:line="240" w:lineRule="auto"/>
        <w:ind w:left="360"/>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20ХХг.</w:t>
      </w:r>
    </w:p>
    <w:p w:rsidR="000E245C" w:rsidRPr="000E245C" w:rsidRDefault="000E245C" w:rsidP="000E245C">
      <w:pPr>
        <w:spacing w:after="0" w:line="288" w:lineRule="auto"/>
        <w:ind w:left="426" w:hanging="426"/>
        <w:jc w:val="center"/>
        <w:rPr>
          <w:rFonts w:ascii="Times New Roman" w:eastAsia="Calibri" w:hAnsi="Times New Roman" w:cs="Times New Roman"/>
          <w:b/>
          <w:sz w:val="24"/>
          <w:szCs w:val="24"/>
        </w:rPr>
      </w:pPr>
    </w:p>
    <w:p w:rsidR="000E245C" w:rsidRPr="000E245C" w:rsidRDefault="000E245C" w:rsidP="000E245C">
      <w:pPr>
        <w:spacing w:after="0" w:line="288" w:lineRule="auto"/>
        <w:ind w:left="426" w:hanging="426"/>
        <w:jc w:val="center"/>
        <w:rPr>
          <w:rFonts w:ascii="Times New Roman" w:eastAsia="Calibri" w:hAnsi="Times New Roman" w:cs="Times New Roman"/>
          <w:sz w:val="24"/>
          <w:szCs w:val="24"/>
        </w:rPr>
        <w:sectPr w:rsidR="000E245C" w:rsidRPr="000E245C" w:rsidSect="00F277C3">
          <w:pgSz w:w="11906" w:h="16838"/>
          <w:pgMar w:top="1134" w:right="851" w:bottom="1134" w:left="1134" w:header="720" w:footer="720" w:gutter="0"/>
          <w:cols w:space="720"/>
          <w:docGrid w:linePitch="360"/>
        </w:sectPr>
      </w:pPr>
    </w:p>
    <w:p w:rsidR="000E245C" w:rsidRPr="000E245C" w:rsidRDefault="000E245C" w:rsidP="000E245C">
      <w:pPr>
        <w:spacing w:after="0" w:line="288" w:lineRule="auto"/>
        <w:rPr>
          <w:rFonts w:ascii="Times New Roman" w:eastAsia="Calibri" w:hAnsi="Times New Roman" w:cs="Times New Roman"/>
          <w:sz w:val="24"/>
          <w:szCs w:val="24"/>
        </w:rPr>
      </w:pPr>
      <w:r w:rsidRPr="000E245C">
        <w:rPr>
          <w:rFonts w:ascii="Times New Roman" w:eastAsia="Times New Roman" w:hAnsi="Times New Roman" w:cs="Times New Roman"/>
          <w:noProof/>
          <w:sz w:val="24"/>
          <w:szCs w:val="24"/>
          <w:lang w:eastAsia="ru-RU"/>
        </w:rPr>
        <w:lastRenderedPageBreak/>
        <w:drawing>
          <wp:inline distT="0" distB="0" distL="0" distR="0" wp14:anchorId="3A5D5401" wp14:editId="296C7BF6">
            <wp:extent cx="9286875" cy="5391150"/>
            <wp:effectExtent l="0" t="0" r="9525" b="0"/>
            <wp:docPr id="3" name="Рисунок 4" descr="C:\Users\rabotnik\Desktop\сканы приказов\0_0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rabotnik\Desktop\сканы приказов\0_0689.jpg"/>
                    <pic:cNvPicPr>
                      <a:picLocks noChangeAspect="1" noChangeArrowheads="1"/>
                    </pic:cNvPicPr>
                  </pic:nvPicPr>
                  <pic:blipFill>
                    <a:blip r:embed="rId19">
                      <a:extLst>
                        <a:ext uri="{28A0092B-C50C-407E-A947-70E740481C1C}">
                          <a14:useLocalDpi xmlns:a14="http://schemas.microsoft.com/office/drawing/2010/main" val="0"/>
                        </a:ext>
                      </a:extLst>
                    </a:blip>
                    <a:srcRect l="7297" t="17961" r="7201" b="12726"/>
                    <a:stretch>
                      <a:fillRect/>
                    </a:stretch>
                  </pic:blipFill>
                  <pic:spPr bwMode="auto">
                    <a:xfrm>
                      <a:off x="0" y="0"/>
                      <a:ext cx="9286875" cy="5391150"/>
                    </a:xfrm>
                    <a:prstGeom prst="rect">
                      <a:avLst/>
                    </a:prstGeom>
                    <a:noFill/>
                    <a:ln>
                      <a:noFill/>
                    </a:ln>
                  </pic:spPr>
                </pic:pic>
              </a:graphicData>
            </a:graphic>
          </wp:inline>
        </w:drawing>
      </w:r>
    </w:p>
    <w:p w:rsidR="000E245C" w:rsidRPr="000E245C" w:rsidRDefault="000E245C" w:rsidP="000E245C">
      <w:pPr>
        <w:spacing w:after="0" w:line="288" w:lineRule="auto"/>
        <w:ind w:left="426" w:hanging="426"/>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br w:type="page"/>
      </w:r>
      <w:r w:rsidRPr="000E245C">
        <w:rPr>
          <w:rFonts w:ascii="Times New Roman" w:eastAsia="Times New Roman" w:hAnsi="Times New Roman" w:cs="Times New Roman"/>
          <w:sz w:val="24"/>
          <w:szCs w:val="24"/>
          <w:lang w:eastAsia="ru-RU"/>
        </w:rPr>
        <w:lastRenderedPageBreak/>
        <w:t>КАЛЕНДАРНЫЙ УЧЕБНЫЙ ГРАФИК И СВОДНЫЕ ДАННЫЕ</w:t>
      </w:r>
    </w:p>
    <w:p w:rsidR="000E245C" w:rsidRPr="000E245C" w:rsidRDefault="000E245C" w:rsidP="000E245C">
      <w:pPr>
        <w:spacing w:after="0" w:line="288" w:lineRule="auto"/>
        <w:ind w:left="426" w:hanging="426"/>
        <w:rPr>
          <w:rFonts w:ascii="Times New Roman" w:eastAsia="Times New Roman" w:hAnsi="Times New Roman" w:cs="Times New Roman"/>
          <w:sz w:val="24"/>
          <w:szCs w:val="24"/>
          <w:lang w:eastAsia="ru-RU"/>
        </w:rPr>
      </w:pPr>
      <w:r w:rsidRPr="000E245C">
        <w:rPr>
          <w:rFonts w:ascii="Times New Roman" w:eastAsia="Times New Roman" w:hAnsi="Times New Roman" w:cs="Times New Roman"/>
          <w:noProof/>
          <w:sz w:val="24"/>
          <w:szCs w:val="24"/>
          <w:lang w:eastAsia="ru-RU"/>
        </w:rPr>
        <w:drawing>
          <wp:inline distT="0" distB="0" distL="0" distR="0" wp14:anchorId="41DC5ECA" wp14:editId="3E2D3DBB">
            <wp:extent cx="9144000" cy="368046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b="3171"/>
                    <a:stretch>
                      <a:fillRect/>
                    </a:stretch>
                  </pic:blipFill>
                  <pic:spPr bwMode="auto">
                    <a:xfrm>
                      <a:off x="0" y="0"/>
                      <a:ext cx="9144000" cy="3680460"/>
                    </a:xfrm>
                    <a:prstGeom prst="rect">
                      <a:avLst/>
                    </a:prstGeom>
                    <a:noFill/>
                    <a:ln>
                      <a:noFill/>
                    </a:ln>
                  </pic:spPr>
                </pic:pic>
              </a:graphicData>
            </a:graphic>
          </wp:inline>
        </w:drawing>
      </w:r>
    </w:p>
    <w:p w:rsidR="000E245C" w:rsidRPr="000E245C" w:rsidRDefault="000E245C" w:rsidP="000E245C">
      <w:pPr>
        <w:spacing w:after="0" w:line="288" w:lineRule="auto"/>
        <w:ind w:left="426" w:hanging="142"/>
        <w:rPr>
          <w:rFonts w:ascii="Times New Roman" w:eastAsia="Times New Roman" w:hAnsi="Times New Roman" w:cs="Times New Roman"/>
          <w:i/>
          <w:sz w:val="24"/>
          <w:szCs w:val="24"/>
          <w:lang w:eastAsia="ru-RU"/>
        </w:rPr>
      </w:pPr>
      <w:r w:rsidRPr="000E245C">
        <w:rPr>
          <w:rFonts w:ascii="Times New Roman" w:eastAsia="Times New Roman" w:hAnsi="Times New Roman" w:cs="Times New Roman"/>
          <w:i/>
          <w:sz w:val="24"/>
          <w:szCs w:val="24"/>
          <w:lang w:eastAsia="ru-RU"/>
        </w:rPr>
        <w:t xml:space="preserve">Примечание. Календарный учебный график и таблица сводных донных </w:t>
      </w:r>
      <w:proofErr w:type="gramStart"/>
      <w:r w:rsidRPr="000E245C">
        <w:rPr>
          <w:rFonts w:ascii="Times New Roman" w:eastAsia="Times New Roman" w:hAnsi="Times New Roman" w:cs="Times New Roman"/>
          <w:i/>
          <w:sz w:val="24"/>
          <w:szCs w:val="24"/>
          <w:lang w:eastAsia="ru-RU"/>
        </w:rPr>
        <w:t>заполнены</w:t>
      </w:r>
      <w:proofErr w:type="gramEnd"/>
      <w:r w:rsidRPr="000E245C">
        <w:rPr>
          <w:rFonts w:ascii="Times New Roman" w:eastAsia="Times New Roman" w:hAnsi="Times New Roman" w:cs="Times New Roman"/>
          <w:i/>
          <w:sz w:val="24"/>
          <w:szCs w:val="24"/>
          <w:lang w:eastAsia="ru-RU"/>
        </w:rPr>
        <w:t xml:space="preserve"> для примера. </w:t>
      </w:r>
    </w:p>
    <w:p w:rsidR="000E245C" w:rsidRPr="000E245C" w:rsidRDefault="000E245C" w:rsidP="000E245C">
      <w:pPr>
        <w:spacing w:after="0" w:line="288" w:lineRule="auto"/>
        <w:ind w:left="426" w:hanging="142"/>
        <w:rPr>
          <w:rFonts w:ascii="Times New Roman" w:eastAsia="Times New Roman" w:hAnsi="Times New Roman" w:cs="Times New Roman"/>
          <w:sz w:val="24"/>
          <w:szCs w:val="24"/>
          <w:lang w:eastAsia="ru-RU"/>
        </w:rPr>
      </w:pPr>
    </w:p>
    <w:p w:rsidR="000E245C" w:rsidRPr="000E245C" w:rsidRDefault="000E245C" w:rsidP="000E245C">
      <w:pPr>
        <w:spacing w:after="0" w:line="288" w:lineRule="auto"/>
        <w:ind w:left="426" w:hanging="142"/>
        <w:rPr>
          <w:rFonts w:ascii="Times New Roman" w:eastAsia="Times New Roman" w:hAnsi="Times New Roman" w:cs="Times New Roman"/>
          <w:noProof/>
          <w:sz w:val="24"/>
          <w:szCs w:val="24"/>
          <w:lang w:eastAsia="ru-RU"/>
        </w:rPr>
      </w:pPr>
      <w:r w:rsidRPr="000E245C">
        <w:rPr>
          <w:rFonts w:ascii="Times New Roman" w:eastAsia="Times New Roman" w:hAnsi="Times New Roman" w:cs="Times New Roman"/>
          <w:sz w:val="24"/>
          <w:szCs w:val="24"/>
          <w:lang w:eastAsia="ru-RU"/>
        </w:rPr>
        <w:t>Условные обозначения:</w:t>
      </w:r>
      <w:r w:rsidRPr="000E245C">
        <w:rPr>
          <w:rFonts w:ascii="Times New Roman" w:eastAsia="Times New Roman" w:hAnsi="Times New Roman" w:cs="Times New Roman"/>
          <w:noProof/>
          <w:sz w:val="24"/>
          <w:szCs w:val="24"/>
          <w:lang w:eastAsia="ru-RU"/>
        </w:rPr>
        <w:t xml:space="preserve"> </w:t>
      </w:r>
    </w:p>
    <w:p w:rsidR="000E245C" w:rsidRPr="000E245C" w:rsidRDefault="000E245C" w:rsidP="000E245C">
      <w:pPr>
        <w:spacing w:after="0" w:line="288" w:lineRule="auto"/>
        <w:ind w:left="426" w:hanging="142"/>
        <w:rPr>
          <w:rFonts w:ascii="Times New Roman" w:eastAsia="Times New Roman" w:hAnsi="Times New Roman" w:cs="Times New Roman"/>
          <w:sz w:val="24"/>
          <w:szCs w:val="24"/>
          <w:lang w:eastAsia="ru-RU"/>
        </w:rPr>
      </w:pPr>
      <w:r w:rsidRPr="000E245C">
        <w:rPr>
          <w:rFonts w:ascii="Times New Roman" w:eastAsia="Times New Roman" w:hAnsi="Times New Roman" w:cs="Times New Roman"/>
          <w:noProof/>
          <w:sz w:val="24"/>
          <w:szCs w:val="24"/>
          <w:lang w:eastAsia="ru-RU"/>
        </w:rPr>
        <w:drawing>
          <wp:inline distT="0" distB="0" distL="0" distR="0" wp14:anchorId="68A5FA4F" wp14:editId="42809E90">
            <wp:extent cx="2762250" cy="114300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0" cy="1143000"/>
                    </a:xfrm>
                    <a:prstGeom prst="rect">
                      <a:avLst/>
                    </a:prstGeom>
                    <a:noFill/>
                    <a:ln>
                      <a:noFill/>
                    </a:ln>
                  </pic:spPr>
                </pic:pic>
              </a:graphicData>
            </a:graphic>
          </wp:inline>
        </w:drawing>
      </w:r>
      <w:r w:rsidRPr="000E245C">
        <w:rPr>
          <w:rFonts w:ascii="Times New Roman" w:eastAsia="Times New Roman" w:hAnsi="Times New Roman" w:cs="Times New Roman"/>
          <w:noProof/>
          <w:sz w:val="24"/>
          <w:szCs w:val="24"/>
          <w:lang w:eastAsia="ru-RU"/>
        </w:rPr>
        <w:t xml:space="preserve">      </w:t>
      </w:r>
      <w:r w:rsidRPr="000E245C">
        <w:rPr>
          <w:rFonts w:ascii="Times New Roman" w:eastAsia="Times New Roman" w:hAnsi="Times New Roman" w:cs="Times New Roman"/>
          <w:noProof/>
          <w:sz w:val="24"/>
          <w:szCs w:val="24"/>
          <w:lang w:eastAsia="ru-RU"/>
        </w:rPr>
        <w:drawing>
          <wp:inline distT="0" distB="0" distL="0" distR="0" wp14:anchorId="5B4FC96F" wp14:editId="1EEFA056">
            <wp:extent cx="2343150" cy="1152525"/>
            <wp:effectExtent l="0" t="0" r="0" b="9525"/>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3150" cy="1152525"/>
                    </a:xfrm>
                    <a:prstGeom prst="rect">
                      <a:avLst/>
                    </a:prstGeom>
                    <a:noFill/>
                    <a:ln>
                      <a:noFill/>
                    </a:ln>
                  </pic:spPr>
                </pic:pic>
              </a:graphicData>
            </a:graphic>
          </wp:inline>
        </w:drawing>
      </w:r>
    </w:p>
    <w:p w:rsidR="000E245C" w:rsidRPr="000E245C" w:rsidRDefault="000E245C" w:rsidP="000E245C">
      <w:pPr>
        <w:spacing w:after="0" w:line="288" w:lineRule="auto"/>
        <w:ind w:left="426" w:hanging="142"/>
        <w:rPr>
          <w:rFonts w:ascii="Times New Roman" w:eastAsia="Times New Roman" w:hAnsi="Times New Roman" w:cs="Times New Roman"/>
          <w:sz w:val="24"/>
          <w:szCs w:val="24"/>
          <w:lang w:eastAsia="ru-RU"/>
        </w:rPr>
      </w:pPr>
    </w:p>
    <w:p w:rsidR="000E245C" w:rsidRPr="000E245C" w:rsidRDefault="000E245C" w:rsidP="000E245C">
      <w:pPr>
        <w:spacing w:after="0" w:line="288" w:lineRule="auto"/>
        <w:ind w:left="426" w:hanging="142"/>
        <w:rPr>
          <w:rFonts w:ascii="Times New Roman" w:eastAsia="Times New Roman" w:hAnsi="Times New Roman" w:cs="Times New Roman"/>
          <w:sz w:val="24"/>
          <w:szCs w:val="24"/>
          <w:lang w:eastAsia="ru-RU"/>
        </w:rPr>
      </w:pPr>
    </w:p>
    <w:p w:rsidR="000E245C" w:rsidRPr="000E245C" w:rsidRDefault="000E245C" w:rsidP="000E245C">
      <w:pPr>
        <w:spacing w:after="0" w:line="360" w:lineRule="auto"/>
        <w:ind w:left="426" w:hanging="142"/>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ФОРМА ДЛЯ РАЗРАБОТКИ УЧЕБНОГО ПЛАНА В ПРОГРАММЕ </w:t>
      </w:r>
      <w:proofErr w:type="spellStart"/>
      <w:r w:rsidRPr="000E245C">
        <w:rPr>
          <w:rFonts w:ascii="Times New Roman" w:eastAsia="Times New Roman" w:hAnsi="Times New Roman" w:cs="Times New Roman"/>
          <w:sz w:val="24"/>
          <w:szCs w:val="24"/>
          <w:lang w:val="en-US" w:eastAsia="ru-RU"/>
        </w:rPr>
        <w:t>GosInsp</w:t>
      </w:r>
      <w:proofErr w:type="spellEnd"/>
    </w:p>
    <w:p w:rsidR="000E245C" w:rsidRPr="000E245C" w:rsidRDefault="000E245C" w:rsidP="000E245C">
      <w:pPr>
        <w:tabs>
          <w:tab w:val="left" w:pos="1620"/>
        </w:tabs>
        <w:spacing w:after="0" w:line="288" w:lineRule="auto"/>
        <w:ind w:left="426" w:hanging="426"/>
        <w:jc w:val="center"/>
        <w:rPr>
          <w:rFonts w:ascii="Times New Roman" w:eastAsia="Times New Roman" w:hAnsi="Times New Roman" w:cs="Times New Roman"/>
          <w:noProof/>
          <w:sz w:val="24"/>
          <w:szCs w:val="24"/>
          <w:lang w:eastAsia="ru-RU"/>
        </w:rPr>
        <w:sectPr w:rsidR="000E245C" w:rsidRPr="000E245C" w:rsidSect="00F277C3">
          <w:footerReference w:type="even" r:id="rId23"/>
          <w:footerReference w:type="default" r:id="rId24"/>
          <w:pgSz w:w="16838" w:h="11906" w:orient="landscape"/>
          <w:pgMar w:top="851" w:right="1134" w:bottom="1259" w:left="1134" w:header="709" w:footer="709" w:gutter="0"/>
          <w:cols w:space="708"/>
          <w:titlePg/>
          <w:docGrid w:linePitch="360"/>
        </w:sectPr>
      </w:pPr>
      <w:r w:rsidRPr="000E245C">
        <w:rPr>
          <w:rFonts w:ascii="Times New Roman" w:eastAsia="Times New Roman" w:hAnsi="Times New Roman" w:cs="Times New Roman"/>
          <w:noProof/>
          <w:sz w:val="24"/>
          <w:szCs w:val="24"/>
          <w:lang w:eastAsia="ru-RU"/>
        </w:rPr>
        <w:drawing>
          <wp:inline distT="0" distB="0" distL="0" distR="0" wp14:anchorId="69E6C421" wp14:editId="54FF0B5E">
            <wp:extent cx="9353550" cy="5133975"/>
            <wp:effectExtent l="0" t="0" r="0" b="9525"/>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53550" cy="5133975"/>
                    </a:xfrm>
                    <a:prstGeom prst="rect">
                      <a:avLst/>
                    </a:prstGeom>
                    <a:noFill/>
                    <a:ln>
                      <a:noFill/>
                    </a:ln>
                  </pic:spPr>
                </pic:pic>
              </a:graphicData>
            </a:graphic>
          </wp:inline>
        </w:drawing>
      </w:r>
    </w:p>
    <w:p w:rsidR="000E245C" w:rsidRPr="000E245C" w:rsidRDefault="000E245C" w:rsidP="000E245C">
      <w:pPr>
        <w:spacing w:after="0" w:line="360" w:lineRule="auto"/>
        <w:ind w:left="426" w:hanging="426"/>
        <w:jc w:val="right"/>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lastRenderedPageBreak/>
        <w:t xml:space="preserve">ФОРМА ДЛЯ РАЗРАБОТКИ УЧЕБНОГО ПЛАНА В ПРОГРАММЕ </w:t>
      </w:r>
      <w:proofErr w:type="spellStart"/>
      <w:r w:rsidRPr="000E245C">
        <w:rPr>
          <w:rFonts w:ascii="Times New Roman" w:eastAsia="Times New Roman" w:hAnsi="Times New Roman" w:cs="Times New Roman"/>
          <w:sz w:val="24"/>
          <w:szCs w:val="24"/>
          <w:lang w:val="en-US" w:eastAsia="ru-RU"/>
        </w:rPr>
        <w:t>GosInsp</w:t>
      </w:r>
      <w:proofErr w:type="spellEnd"/>
      <w:r w:rsidRPr="000E245C">
        <w:rPr>
          <w:rFonts w:ascii="Times New Roman" w:eastAsia="Times New Roman" w:hAnsi="Times New Roman" w:cs="Times New Roman"/>
          <w:sz w:val="24"/>
          <w:szCs w:val="24"/>
          <w:lang w:eastAsia="ru-RU"/>
        </w:rPr>
        <w:t xml:space="preserve"> (Развернутый план на примере одного из курсов обучения)</w:t>
      </w:r>
    </w:p>
    <w:p w:rsidR="000E245C" w:rsidRPr="000E245C" w:rsidRDefault="000E245C" w:rsidP="000E245C">
      <w:pPr>
        <w:spacing w:after="0" w:line="288" w:lineRule="auto"/>
        <w:ind w:left="426" w:hanging="426"/>
        <w:jc w:val="right"/>
        <w:rPr>
          <w:rFonts w:ascii="Times New Roman" w:eastAsia="Times New Roman" w:hAnsi="Times New Roman" w:cs="Times New Roman"/>
          <w:sz w:val="24"/>
          <w:szCs w:val="24"/>
          <w:lang w:eastAsia="ru-RU"/>
        </w:rPr>
      </w:pPr>
      <w:r w:rsidRPr="000E245C">
        <w:rPr>
          <w:rFonts w:ascii="Times New Roman" w:eastAsia="Times New Roman" w:hAnsi="Times New Roman" w:cs="Times New Roman"/>
          <w:noProof/>
          <w:sz w:val="24"/>
          <w:szCs w:val="24"/>
          <w:lang w:eastAsia="ru-RU"/>
        </w:rPr>
        <w:drawing>
          <wp:inline distT="0" distB="0" distL="0" distR="0" wp14:anchorId="5763E5C5" wp14:editId="2E72A17E">
            <wp:extent cx="9239250" cy="10477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39250" cy="1047750"/>
                    </a:xfrm>
                    <a:prstGeom prst="rect">
                      <a:avLst/>
                    </a:prstGeom>
                    <a:noFill/>
                    <a:ln>
                      <a:noFill/>
                    </a:ln>
                  </pic:spPr>
                </pic:pic>
              </a:graphicData>
            </a:graphic>
          </wp:inline>
        </w:drawing>
      </w:r>
    </w:p>
    <w:p w:rsidR="000E245C" w:rsidRPr="000E245C" w:rsidRDefault="000E245C" w:rsidP="000E245C">
      <w:pPr>
        <w:spacing w:after="0" w:line="36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СПРАВОЧНИК КОМПЕТЕНЦИЙ форма из программы </w:t>
      </w:r>
      <w:proofErr w:type="spellStart"/>
      <w:r w:rsidRPr="000E245C">
        <w:rPr>
          <w:rFonts w:ascii="Times New Roman" w:eastAsia="Times New Roman" w:hAnsi="Times New Roman" w:cs="Times New Roman"/>
          <w:sz w:val="24"/>
          <w:szCs w:val="24"/>
          <w:lang w:val="en-US" w:eastAsia="ru-RU"/>
        </w:rPr>
        <w:t>GosInsp</w:t>
      </w:r>
      <w:proofErr w:type="spellEnd"/>
      <w:r w:rsidRPr="000E245C">
        <w:rPr>
          <w:rFonts w:ascii="Times New Roman" w:eastAsia="Times New Roman" w:hAnsi="Times New Roman" w:cs="Times New Roman"/>
          <w:sz w:val="24"/>
          <w:szCs w:val="24"/>
          <w:lang w:eastAsia="ru-RU"/>
        </w:rPr>
        <w:t xml:space="preserve"> (фрагмент)</w:t>
      </w:r>
    </w:p>
    <w:p w:rsidR="000E245C" w:rsidRPr="000E245C" w:rsidRDefault="000E245C" w:rsidP="000E245C">
      <w:pPr>
        <w:spacing w:after="0" w:line="240" w:lineRule="auto"/>
        <w:jc w:val="center"/>
        <w:rPr>
          <w:rFonts w:ascii="Times New Roman" w:eastAsia="Times New Roman" w:hAnsi="Times New Roman" w:cs="Times New Roman"/>
          <w:noProof/>
          <w:sz w:val="24"/>
          <w:szCs w:val="24"/>
          <w:lang w:eastAsia="ru-RU"/>
        </w:rPr>
      </w:pPr>
      <w:r w:rsidRPr="000E245C">
        <w:rPr>
          <w:rFonts w:ascii="Times New Roman" w:eastAsia="Times New Roman" w:hAnsi="Times New Roman" w:cs="Times New Roman"/>
          <w:noProof/>
          <w:sz w:val="24"/>
          <w:szCs w:val="24"/>
          <w:lang w:eastAsia="ru-RU"/>
        </w:rPr>
        <w:drawing>
          <wp:inline distT="0" distB="0" distL="0" distR="0" wp14:anchorId="7EAA19F7" wp14:editId="5EB3059A">
            <wp:extent cx="9601200" cy="3457575"/>
            <wp:effectExtent l="0" t="0" r="0" b="9525"/>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t="1001" r="5243"/>
                    <a:stretch>
                      <a:fillRect/>
                    </a:stretch>
                  </pic:blipFill>
                  <pic:spPr bwMode="auto">
                    <a:xfrm>
                      <a:off x="0" y="0"/>
                      <a:ext cx="9601200" cy="3457575"/>
                    </a:xfrm>
                    <a:prstGeom prst="rect">
                      <a:avLst/>
                    </a:prstGeom>
                    <a:noFill/>
                    <a:ln>
                      <a:noFill/>
                    </a:ln>
                  </pic:spPr>
                </pic:pic>
              </a:graphicData>
            </a:graphic>
          </wp:inline>
        </w:drawing>
      </w:r>
    </w:p>
    <w:p w:rsidR="000E245C" w:rsidRPr="000E245C" w:rsidRDefault="000E245C" w:rsidP="000E245C">
      <w:pPr>
        <w:spacing w:after="0" w:line="240" w:lineRule="auto"/>
        <w:rPr>
          <w:rFonts w:ascii="Times New Roman" w:eastAsia="Times New Roman" w:hAnsi="Times New Roman" w:cs="Times New Roman"/>
          <w:sz w:val="24"/>
          <w:szCs w:val="24"/>
          <w:lang w:eastAsia="ru-RU"/>
        </w:rPr>
      </w:pPr>
    </w:p>
    <w:p w:rsidR="000E245C" w:rsidRPr="000E245C" w:rsidRDefault="000E245C" w:rsidP="000E245C">
      <w:pPr>
        <w:spacing w:after="0" w:line="240" w:lineRule="auto"/>
        <w:rPr>
          <w:rFonts w:ascii="Times New Roman" w:eastAsia="Times New Roman" w:hAnsi="Times New Roman" w:cs="Times New Roman"/>
          <w:sz w:val="24"/>
          <w:szCs w:val="24"/>
          <w:lang w:eastAsia="ru-RU"/>
        </w:rPr>
      </w:pPr>
    </w:p>
    <w:p w:rsidR="000E245C" w:rsidRPr="000E245C" w:rsidRDefault="000E245C" w:rsidP="000E245C">
      <w:pPr>
        <w:spacing w:after="0" w:line="240" w:lineRule="auto"/>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center"/>
        <w:rPr>
          <w:rFonts w:ascii="Times New Roman" w:eastAsia="Times New Roman" w:hAnsi="Times New Roman" w:cs="Times New Roman"/>
          <w:i/>
          <w:sz w:val="24"/>
          <w:szCs w:val="24"/>
          <w:lang w:eastAsia="ru-RU"/>
        </w:rPr>
      </w:pPr>
      <w:r w:rsidRPr="000E245C">
        <w:rPr>
          <w:rFonts w:ascii="Times New Roman" w:eastAsia="Times New Roman" w:hAnsi="Times New Roman" w:cs="Times New Roman"/>
          <w:i/>
          <w:noProof/>
          <w:sz w:val="24"/>
          <w:szCs w:val="24"/>
          <w:lang w:eastAsia="ru-RU"/>
        </w:rPr>
        <w:t>Примечание. В прил. 8 показан вариант заполненного для примера фрагмента справочника компетенций с распределением по дисциплинам и вариант таблицы распределения компетенций</w:t>
      </w:r>
    </w:p>
    <w:p w:rsidR="000E245C" w:rsidRPr="000E245C" w:rsidRDefault="000E245C" w:rsidP="000E245C">
      <w:pPr>
        <w:spacing w:after="0" w:line="240" w:lineRule="auto"/>
        <w:rPr>
          <w:rFonts w:ascii="Times New Roman" w:eastAsia="Times New Roman" w:hAnsi="Times New Roman" w:cs="Times New Roman"/>
          <w:sz w:val="24"/>
          <w:szCs w:val="24"/>
          <w:lang w:eastAsia="ru-RU"/>
        </w:rPr>
        <w:sectPr w:rsidR="000E245C" w:rsidRPr="000E245C" w:rsidSect="00F277C3">
          <w:pgSz w:w="16838" w:h="11906" w:orient="landscape"/>
          <w:pgMar w:top="851" w:right="1134" w:bottom="1259" w:left="1134" w:header="709" w:footer="709" w:gutter="0"/>
          <w:cols w:space="708"/>
          <w:titlePg/>
          <w:docGrid w:linePitch="360"/>
        </w:sectPr>
      </w:pPr>
    </w:p>
    <w:p w:rsidR="000E245C" w:rsidRPr="000E245C" w:rsidRDefault="000E245C" w:rsidP="000E245C">
      <w:pPr>
        <w:spacing w:after="0" w:line="36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lastRenderedPageBreak/>
        <w:t xml:space="preserve">СВОДНЫЕ ДАННЫЕ ПО УЧЕБНОМУ ПЛАНУ из программы </w:t>
      </w:r>
      <w:proofErr w:type="spellStart"/>
      <w:r w:rsidRPr="000E245C">
        <w:rPr>
          <w:rFonts w:ascii="Times New Roman" w:eastAsia="Times New Roman" w:hAnsi="Times New Roman" w:cs="Times New Roman"/>
          <w:sz w:val="24"/>
          <w:szCs w:val="24"/>
          <w:lang w:val="en-US" w:eastAsia="ru-RU"/>
        </w:rPr>
        <w:t>GosInsp</w:t>
      </w:r>
      <w:proofErr w:type="spellEnd"/>
    </w:p>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noProof/>
          <w:sz w:val="24"/>
          <w:szCs w:val="24"/>
          <w:lang w:eastAsia="ru-RU"/>
        </w:rPr>
        <w:drawing>
          <wp:inline distT="0" distB="0" distL="0" distR="0" wp14:anchorId="14EABBF1" wp14:editId="0C38BB9C">
            <wp:extent cx="9248775" cy="5534025"/>
            <wp:effectExtent l="0" t="0" r="9525" b="9525"/>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t="717"/>
                    <a:stretch>
                      <a:fillRect/>
                    </a:stretch>
                  </pic:blipFill>
                  <pic:spPr bwMode="auto">
                    <a:xfrm>
                      <a:off x="0" y="0"/>
                      <a:ext cx="9248775" cy="5534025"/>
                    </a:xfrm>
                    <a:prstGeom prst="rect">
                      <a:avLst/>
                    </a:prstGeom>
                    <a:noFill/>
                    <a:ln>
                      <a:noFill/>
                    </a:ln>
                  </pic:spPr>
                </pic:pic>
              </a:graphicData>
            </a:graphic>
          </wp:inline>
        </w:drawing>
      </w:r>
    </w:p>
    <w:p w:rsidR="000E245C" w:rsidRPr="000E245C" w:rsidRDefault="000E245C" w:rsidP="000E245C">
      <w:pPr>
        <w:spacing w:after="0" w:line="288" w:lineRule="auto"/>
        <w:ind w:left="426" w:hanging="426"/>
        <w:rPr>
          <w:rFonts w:ascii="Times New Roman" w:eastAsia="Times New Roman" w:hAnsi="Times New Roman" w:cs="Times New Roman"/>
          <w:sz w:val="24"/>
          <w:szCs w:val="24"/>
          <w:lang w:eastAsia="ru-RU"/>
        </w:rPr>
      </w:pPr>
      <w:r w:rsidRPr="000E245C">
        <w:rPr>
          <w:rFonts w:ascii="Times New Roman" w:eastAsia="Times New Roman" w:hAnsi="Times New Roman" w:cs="Times New Roman"/>
          <w:i/>
          <w:sz w:val="24"/>
          <w:szCs w:val="24"/>
          <w:lang w:eastAsia="ru-RU"/>
        </w:rPr>
        <w:t>Примечание. Таблица заполнена для примера</w:t>
      </w:r>
      <w:r w:rsidRPr="000E245C">
        <w:rPr>
          <w:rFonts w:ascii="Times New Roman" w:eastAsia="Times New Roman" w:hAnsi="Times New Roman" w:cs="Times New Roman"/>
          <w:sz w:val="24"/>
          <w:szCs w:val="24"/>
          <w:lang w:eastAsia="ru-RU"/>
        </w:rPr>
        <w:t>.</w:t>
      </w:r>
    </w:p>
    <w:p w:rsidR="000E245C" w:rsidRPr="000E245C" w:rsidRDefault="000E245C" w:rsidP="000E245C">
      <w:pPr>
        <w:spacing w:after="0" w:line="360" w:lineRule="auto"/>
        <w:ind w:left="426" w:hanging="426"/>
        <w:jc w:val="right"/>
        <w:rPr>
          <w:rFonts w:ascii="Times New Roman" w:eastAsia="Times New Roman" w:hAnsi="Times New Roman" w:cs="Times New Roman"/>
          <w:sz w:val="24"/>
          <w:szCs w:val="24"/>
          <w:lang w:eastAsia="ru-RU"/>
        </w:rPr>
        <w:sectPr w:rsidR="000E245C" w:rsidRPr="000E245C" w:rsidSect="00F277C3">
          <w:pgSz w:w="16838" w:h="11906" w:orient="landscape"/>
          <w:pgMar w:top="851" w:right="1134" w:bottom="1259" w:left="1134" w:header="709" w:footer="709" w:gutter="0"/>
          <w:cols w:space="708"/>
          <w:titlePg/>
          <w:docGrid w:linePitch="360"/>
        </w:sectPr>
      </w:pPr>
    </w:p>
    <w:p w:rsidR="000E245C" w:rsidRPr="000E245C" w:rsidRDefault="000E245C" w:rsidP="001006A4">
      <w:pPr>
        <w:spacing w:after="0" w:line="288" w:lineRule="auto"/>
        <w:ind w:left="426" w:hanging="426"/>
        <w:jc w:val="center"/>
        <w:rPr>
          <w:rFonts w:ascii="Times New Roman" w:eastAsia="Calibri" w:hAnsi="Times New Roman" w:cs="Times New Roman"/>
          <w:sz w:val="28"/>
          <w:szCs w:val="28"/>
        </w:rPr>
      </w:pPr>
    </w:p>
    <w:p w:rsidR="000E245C" w:rsidRPr="000E245C" w:rsidRDefault="000E245C" w:rsidP="000E245C">
      <w:pPr>
        <w:spacing w:after="0" w:line="288" w:lineRule="auto"/>
        <w:ind w:left="426" w:hanging="426"/>
        <w:jc w:val="right"/>
        <w:rPr>
          <w:rFonts w:ascii="Times New Roman" w:eastAsia="Calibri" w:hAnsi="Times New Roman" w:cs="Times New Roman"/>
          <w:sz w:val="24"/>
          <w:szCs w:val="24"/>
        </w:rPr>
      </w:pPr>
    </w:p>
    <w:p w:rsidR="000E245C" w:rsidRPr="000E245C" w:rsidRDefault="000E245C" w:rsidP="000E245C">
      <w:pPr>
        <w:spacing w:after="0" w:line="288" w:lineRule="auto"/>
        <w:ind w:left="426" w:hanging="426"/>
        <w:jc w:val="right"/>
        <w:rPr>
          <w:rFonts w:ascii="Times New Roman" w:eastAsia="Calibri" w:hAnsi="Times New Roman" w:cs="Times New Roman"/>
          <w:sz w:val="24"/>
          <w:szCs w:val="24"/>
        </w:rPr>
      </w:pPr>
    </w:p>
    <w:p w:rsidR="000E245C" w:rsidRPr="000E245C" w:rsidRDefault="000E245C" w:rsidP="000E245C">
      <w:pPr>
        <w:spacing w:after="0" w:line="288" w:lineRule="auto"/>
        <w:ind w:left="426" w:hanging="426"/>
        <w:jc w:val="right"/>
        <w:rPr>
          <w:rFonts w:ascii="Times New Roman" w:eastAsia="Calibri" w:hAnsi="Times New Roman" w:cs="Times New Roman"/>
          <w:sz w:val="24"/>
          <w:szCs w:val="24"/>
        </w:rPr>
      </w:pPr>
    </w:p>
    <w:p w:rsidR="000E245C" w:rsidRPr="000E245C" w:rsidRDefault="000E245C" w:rsidP="000E245C">
      <w:pPr>
        <w:spacing w:after="0" w:line="288" w:lineRule="auto"/>
        <w:ind w:left="426" w:hanging="426"/>
        <w:jc w:val="right"/>
        <w:rPr>
          <w:rFonts w:ascii="Times New Roman" w:eastAsia="Calibri" w:hAnsi="Times New Roman" w:cs="Times New Roman"/>
          <w:sz w:val="24"/>
          <w:szCs w:val="24"/>
        </w:rPr>
      </w:pPr>
    </w:p>
    <w:p w:rsidR="000E245C" w:rsidRPr="000E245C" w:rsidRDefault="000E245C" w:rsidP="000E245C">
      <w:pPr>
        <w:tabs>
          <w:tab w:val="left" w:pos="3780"/>
        </w:tabs>
        <w:spacing w:after="0" w:line="288" w:lineRule="auto"/>
        <w:ind w:left="426" w:hanging="426"/>
        <w:jc w:val="right"/>
        <w:rPr>
          <w:rFonts w:ascii="Times New Roman" w:eastAsia="Calibri" w:hAnsi="Times New Roman" w:cs="Times New Roman"/>
          <w:sz w:val="24"/>
          <w:szCs w:val="24"/>
        </w:rPr>
      </w:pPr>
    </w:p>
    <w:p w:rsidR="000E245C" w:rsidRPr="000E245C" w:rsidRDefault="000E245C" w:rsidP="000E245C">
      <w:pPr>
        <w:spacing w:after="0" w:line="288" w:lineRule="auto"/>
        <w:ind w:left="426" w:hanging="426"/>
        <w:jc w:val="right"/>
        <w:rPr>
          <w:rFonts w:ascii="Times New Roman" w:eastAsia="Calibri" w:hAnsi="Times New Roman" w:cs="Times New Roman"/>
          <w:sz w:val="24"/>
          <w:szCs w:val="24"/>
        </w:rPr>
      </w:pPr>
    </w:p>
    <w:p w:rsidR="000E245C" w:rsidRPr="000E245C" w:rsidRDefault="000E245C" w:rsidP="000E245C">
      <w:pPr>
        <w:spacing w:after="0" w:line="288" w:lineRule="auto"/>
        <w:ind w:left="426" w:hanging="426"/>
        <w:jc w:val="right"/>
        <w:rPr>
          <w:rFonts w:ascii="Times New Roman" w:eastAsia="Calibri" w:hAnsi="Times New Roman" w:cs="Times New Roman"/>
          <w:sz w:val="24"/>
          <w:szCs w:val="24"/>
        </w:rPr>
      </w:pPr>
    </w:p>
    <w:p w:rsidR="000E245C" w:rsidRPr="000E245C" w:rsidRDefault="000E245C" w:rsidP="000E245C">
      <w:pPr>
        <w:spacing w:after="0" w:line="288" w:lineRule="auto"/>
        <w:ind w:left="426" w:hanging="426"/>
        <w:jc w:val="right"/>
        <w:rPr>
          <w:rFonts w:ascii="Times New Roman" w:eastAsia="Calibri" w:hAnsi="Times New Roman" w:cs="Times New Roman"/>
          <w:sz w:val="24"/>
          <w:szCs w:val="24"/>
        </w:rPr>
      </w:pPr>
    </w:p>
    <w:p w:rsidR="000E245C" w:rsidRPr="000E245C" w:rsidRDefault="000E245C" w:rsidP="000E245C">
      <w:pPr>
        <w:spacing w:after="0" w:line="288" w:lineRule="auto"/>
        <w:ind w:left="426" w:hanging="426"/>
        <w:jc w:val="right"/>
        <w:rPr>
          <w:rFonts w:ascii="Times New Roman" w:eastAsia="Calibri" w:hAnsi="Times New Roman" w:cs="Times New Roman"/>
          <w:sz w:val="24"/>
          <w:szCs w:val="24"/>
        </w:rPr>
      </w:pPr>
    </w:p>
    <w:p w:rsidR="000E245C" w:rsidRPr="000E245C" w:rsidRDefault="000E245C" w:rsidP="000E245C">
      <w:pPr>
        <w:spacing w:after="0" w:line="288" w:lineRule="auto"/>
        <w:ind w:left="426" w:hanging="426"/>
        <w:jc w:val="right"/>
        <w:rPr>
          <w:rFonts w:ascii="Times New Roman" w:eastAsia="Calibri" w:hAnsi="Times New Roman" w:cs="Times New Roman"/>
          <w:sz w:val="24"/>
          <w:szCs w:val="24"/>
        </w:rPr>
      </w:pPr>
    </w:p>
    <w:p w:rsidR="000E245C" w:rsidRPr="000E245C" w:rsidRDefault="000E245C" w:rsidP="000E245C">
      <w:pPr>
        <w:spacing w:after="0" w:line="288" w:lineRule="auto"/>
        <w:ind w:left="426" w:hanging="426"/>
        <w:jc w:val="right"/>
        <w:rPr>
          <w:rFonts w:ascii="Times New Roman" w:eastAsia="Calibri" w:hAnsi="Times New Roman" w:cs="Times New Roman"/>
          <w:sz w:val="24"/>
          <w:szCs w:val="24"/>
        </w:rPr>
      </w:pPr>
    </w:p>
    <w:p w:rsidR="000E245C" w:rsidRPr="000E245C" w:rsidRDefault="000E245C" w:rsidP="000E245C">
      <w:pPr>
        <w:spacing w:after="0" w:line="288" w:lineRule="auto"/>
        <w:ind w:left="426" w:hanging="426"/>
        <w:jc w:val="right"/>
        <w:rPr>
          <w:rFonts w:ascii="Times New Roman" w:eastAsia="Calibri" w:hAnsi="Times New Roman" w:cs="Times New Roman"/>
          <w:sz w:val="24"/>
          <w:szCs w:val="24"/>
        </w:rPr>
      </w:pPr>
    </w:p>
    <w:p w:rsidR="000E245C" w:rsidRPr="000E245C" w:rsidRDefault="000E245C" w:rsidP="000E245C">
      <w:pPr>
        <w:spacing w:after="0" w:line="288" w:lineRule="auto"/>
        <w:ind w:left="426" w:hanging="426"/>
        <w:jc w:val="right"/>
        <w:rPr>
          <w:rFonts w:ascii="Times New Roman" w:eastAsia="Calibri" w:hAnsi="Times New Roman" w:cs="Times New Roman"/>
          <w:sz w:val="24"/>
          <w:szCs w:val="24"/>
        </w:rPr>
      </w:pPr>
    </w:p>
    <w:p w:rsidR="000E245C" w:rsidRPr="000E245C" w:rsidRDefault="000E245C" w:rsidP="000E245C">
      <w:pPr>
        <w:spacing w:after="0" w:line="288" w:lineRule="auto"/>
        <w:ind w:left="426" w:hanging="426"/>
        <w:jc w:val="center"/>
        <w:rPr>
          <w:rFonts w:ascii="Times New Roman" w:eastAsia="Calibri" w:hAnsi="Times New Roman" w:cs="Times New Roman"/>
          <w:b/>
          <w:sz w:val="24"/>
          <w:szCs w:val="24"/>
        </w:rPr>
      </w:pPr>
    </w:p>
    <w:p w:rsidR="000E245C" w:rsidRPr="000E245C" w:rsidRDefault="000E245C" w:rsidP="000E245C">
      <w:pPr>
        <w:spacing w:after="0" w:line="288" w:lineRule="auto"/>
        <w:ind w:left="426" w:hanging="426"/>
        <w:jc w:val="center"/>
        <w:rPr>
          <w:rFonts w:ascii="Times New Roman" w:eastAsia="Calibri" w:hAnsi="Times New Roman" w:cs="Times New Roman"/>
          <w:b/>
          <w:sz w:val="28"/>
          <w:szCs w:val="28"/>
        </w:rPr>
      </w:pPr>
      <w:r w:rsidRPr="000E245C">
        <w:rPr>
          <w:rFonts w:ascii="Times New Roman" w:eastAsia="Calibri" w:hAnsi="Times New Roman" w:cs="Times New Roman"/>
          <w:b/>
          <w:sz w:val="28"/>
          <w:szCs w:val="28"/>
        </w:rPr>
        <w:t>4.6. РАБОЧИЕ ПРОГРАММЫ ДИСЦИПЛИН</w:t>
      </w:r>
    </w:p>
    <w:p w:rsidR="000E245C" w:rsidRPr="000E245C" w:rsidRDefault="000E245C" w:rsidP="000E245C">
      <w:pPr>
        <w:spacing w:after="0" w:line="288" w:lineRule="auto"/>
        <w:ind w:left="426" w:hanging="426"/>
        <w:jc w:val="center"/>
        <w:rPr>
          <w:rFonts w:ascii="Times New Roman" w:eastAsia="Calibri" w:hAnsi="Times New Roman" w:cs="Times New Roman"/>
          <w:b/>
          <w:sz w:val="24"/>
          <w:szCs w:val="24"/>
        </w:rPr>
      </w:pPr>
    </w:p>
    <w:p w:rsidR="000E245C" w:rsidRPr="000E245C" w:rsidRDefault="000E245C" w:rsidP="000E245C">
      <w:pPr>
        <w:spacing w:after="0" w:line="288" w:lineRule="auto"/>
        <w:ind w:left="426" w:hanging="426"/>
        <w:jc w:val="center"/>
        <w:rPr>
          <w:rFonts w:ascii="Times New Roman" w:eastAsia="Calibri" w:hAnsi="Times New Roman" w:cs="Times New Roman"/>
          <w:b/>
          <w:sz w:val="24"/>
          <w:szCs w:val="24"/>
        </w:rPr>
      </w:pPr>
    </w:p>
    <w:p w:rsidR="000E245C" w:rsidRPr="000E245C" w:rsidRDefault="000E245C" w:rsidP="000E245C">
      <w:pPr>
        <w:spacing w:after="0" w:line="288" w:lineRule="auto"/>
        <w:ind w:left="426" w:hanging="426"/>
        <w:jc w:val="center"/>
        <w:rPr>
          <w:rFonts w:ascii="Times New Roman" w:eastAsia="Calibri" w:hAnsi="Times New Roman" w:cs="Times New Roman"/>
          <w:b/>
          <w:sz w:val="24"/>
          <w:szCs w:val="24"/>
        </w:rPr>
      </w:pPr>
    </w:p>
    <w:p w:rsidR="000E245C" w:rsidRPr="000E245C" w:rsidRDefault="000E245C" w:rsidP="000E245C">
      <w:pPr>
        <w:spacing w:after="0" w:line="288" w:lineRule="auto"/>
        <w:ind w:left="426" w:hanging="426"/>
        <w:jc w:val="center"/>
        <w:rPr>
          <w:rFonts w:ascii="Times New Roman" w:eastAsia="Calibri" w:hAnsi="Times New Roman" w:cs="Times New Roman"/>
          <w:b/>
          <w:sz w:val="24"/>
          <w:szCs w:val="24"/>
        </w:rPr>
      </w:pPr>
    </w:p>
    <w:p w:rsidR="000E245C" w:rsidRPr="000E245C" w:rsidRDefault="000E245C" w:rsidP="000E245C">
      <w:pPr>
        <w:spacing w:after="0" w:line="288" w:lineRule="auto"/>
        <w:ind w:left="426" w:hanging="426"/>
        <w:jc w:val="center"/>
        <w:rPr>
          <w:rFonts w:ascii="Times New Roman" w:eastAsia="Calibri" w:hAnsi="Times New Roman" w:cs="Times New Roman"/>
          <w:b/>
          <w:sz w:val="24"/>
          <w:szCs w:val="24"/>
        </w:rPr>
      </w:pPr>
    </w:p>
    <w:p w:rsidR="000E245C" w:rsidRPr="000E245C" w:rsidRDefault="000E245C" w:rsidP="000E245C">
      <w:pPr>
        <w:spacing w:after="0" w:line="288" w:lineRule="auto"/>
        <w:ind w:left="426" w:hanging="426"/>
        <w:jc w:val="center"/>
        <w:rPr>
          <w:rFonts w:ascii="Times New Roman" w:eastAsia="Calibri" w:hAnsi="Times New Roman" w:cs="Times New Roman"/>
          <w:b/>
          <w:sz w:val="24"/>
          <w:szCs w:val="24"/>
        </w:rPr>
      </w:pPr>
    </w:p>
    <w:p w:rsidR="000E245C" w:rsidRPr="000E245C" w:rsidRDefault="000E245C" w:rsidP="000E245C">
      <w:pPr>
        <w:spacing w:after="0" w:line="288" w:lineRule="auto"/>
        <w:ind w:left="426" w:hanging="426"/>
        <w:jc w:val="center"/>
        <w:rPr>
          <w:rFonts w:ascii="Times New Roman" w:eastAsia="Calibri" w:hAnsi="Times New Roman" w:cs="Times New Roman"/>
          <w:b/>
          <w:sz w:val="24"/>
          <w:szCs w:val="24"/>
        </w:rPr>
      </w:pPr>
    </w:p>
    <w:p w:rsidR="000E245C" w:rsidRPr="000E245C" w:rsidRDefault="000E245C" w:rsidP="000E245C">
      <w:pPr>
        <w:spacing w:after="0" w:line="288" w:lineRule="auto"/>
        <w:ind w:left="426" w:hanging="426"/>
        <w:jc w:val="center"/>
        <w:rPr>
          <w:rFonts w:ascii="Times New Roman" w:eastAsia="Calibri" w:hAnsi="Times New Roman" w:cs="Times New Roman"/>
          <w:b/>
          <w:sz w:val="24"/>
          <w:szCs w:val="24"/>
        </w:rPr>
      </w:pPr>
    </w:p>
    <w:p w:rsidR="000E245C" w:rsidRPr="000E245C" w:rsidRDefault="000E245C" w:rsidP="000E245C">
      <w:pPr>
        <w:spacing w:after="0" w:line="288" w:lineRule="auto"/>
        <w:ind w:left="426" w:hanging="426"/>
        <w:jc w:val="center"/>
        <w:rPr>
          <w:rFonts w:ascii="Times New Roman" w:eastAsia="Calibri" w:hAnsi="Times New Roman" w:cs="Times New Roman"/>
          <w:b/>
          <w:sz w:val="24"/>
          <w:szCs w:val="24"/>
        </w:rPr>
      </w:pPr>
    </w:p>
    <w:p w:rsidR="000E245C" w:rsidRPr="000E245C" w:rsidRDefault="000E245C" w:rsidP="000E245C">
      <w:pPr>
        <w:spacing w:after="0" w:line="288" w:lineRule="auto"/>
        <w:ind w:left="426" w:hanging="426"/>
        <w:jc w:val="center"/>
        <w:rPr>
          <w:rFonts w:ascii="Times New Roman" w:eastAsia="Calibri" w:hAnsi="Times New Roman" w:cs="Times New Roman"/>
          <w:b/>
          <w:sz w:val="24"/>
          <w:szCs w:val="24"/>
        </w:rPr>
      </w:pPr>
    </w:p>
    <w:p w:rsidR="000E245C" w:rsidRPr="000E245C" w:rsidRDefault="000E245C" w:rsidP="000E245C">
      <w:pPr>
        <w:spacing w:after="0" w:line="288" w:lineRule="auto"/>
        <w:ind w:left="426" w:hanging="426"/>
        <w:jc w:val="center"/>
        <w:rPr>
          <w:rFonts w:ascii="Times New Roman" w:eastAsia="Calibri" w:hAnsi="Times New Roman" w:cs="Times New Roman"/>
          <w:b/>
          <w:sz w:val="24"/>
          <w:szCs w:val="24"/>
        </w:rPr>
      </w:pPr>
    </w:p>
    <w:p w:rsidR="000E245C" w:rsidRPr="000E245C" w:rsidRDefault="000E245C" w:rsidP="000E245C">
      <w:pPr>
        <w:spacing w:after="0" w:line="288" w:lineRule="auto"/>
        <w:ind w:left="426" w:hanging="426"/>
        <w:jc w:val="center"/>
        <w:rPr>
          <w:rFonts w:ascii="Times New Roman" w:eastAsia="Calibri" w:hAnsi="Times New Roman" w:cs="Times New Roman"/>
          <w:b/>
          <w:sz w:val="24"/>
          <w:szCs w:val="24"/>
        </w:rPr>
      </w:pPr>
    </w:p>
    <w:p w:rsidR="000E245C" w:rsidRPr="000E245C" w:rsidRDefault="000E245C" w:rsidP="000E245C">
      <w:pPr>
        <w:spacing w:after="0" w:line="288" w:lineRule="auto"/>
        <w:ind w:left="426" w:hanging="426"/>
        <w:jc w:val="center"/>
        <w:rPr>
          <w:rFonts w:ascii="Times New Roman" w:eastAsia="Calibri" w:hAnsi="Times New Roman" w:cs="Times New Roman"/>
          <w:b/>
          <w:sz w:val="24"/>
          <w:szCs w:val="24"/>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br w:type="page"/>
      </w:r>
      <w:r w:rsidRPr="000E245C">
        <w:rPr>
          <w:rFonts w:ascii="Times New Roman" w:eastAsia="Times New Roman" w:hAnsi="Times New Roman" w:cs="Times New Roman"/>
          <w:b/>
          <w:bCs/>
          <w:sz w:val="24"/>
          <w:szCs w:val="24"/>
          <w:lang w:eastAsia="ru-RU"/>
        </w:rPr>
        <w:lastRenderedPageBreak/>
        <w:t>МИНОБРНАУКИ РОССИИ</w:t>
      </w:r>
    </w:p>
    <w:p w:rsidR="000E245C" w:rsidRPr="000E245C" w:rsidRDefault="000E245C" w:rsidP="000E245C">
      <w:pPr>
        <w:spacing w:after="0" w:line="240" w:lineRule="auto"/>
        <w:jc w:val="center"/>
        <w:rPr>
          <w:rFonts w:ascii="Times New Roman" w:eastAsia="TimesNewRoman" w:hAnsi="Times New Roman" w:cs="Times New Roman"/>
          <w:sz w:val="20"/>
          <w:szCs w:val="20"/>
          <w:lang w:eastAsia="ru-RU"/>
        </w:rPr>
      </w:pPr>
      <w:r w:rsidRPr="000E245C">
        <w:rPr>
          <w:rFonts w:ascii="Times New Roman" w:eastAsia="TimesNewRoman" w:hAnsi="Times New Roman" w:cs="Times New Roman"/>
          <w:sz w:val="20"/>
          <w:szCs w:val="20"/>
          <w:lang w:eastAsia="ru-RU"/>
        </w:rPr>
        <w:t>федеральное государственное бюджетное образовательное учреждение высшего образования</w:t>
      </w:r>
    </w:p>
    <w:p w:rsidR="000E245C" w:rsidRPr="000E245C" w:rsidRDefault="000E245C" w:rsidP="000E245C">
      <w:pPr>
        <w:spacing w:after="0" w:line="240" w:lineRule="auto"/>
        <w:jc w:val="center"/>
        <w:rPr>
          <w:rFonts w:ascii="Times New Roman" w:eastAsia="Times New Roman,Italic" w:hAnsi="Times New Roman" w:cs="Times New Roman"/>
          <w:b/>
          <w:i/>
          <w:iCs/>
          <w:sz w:val="16"/>
          <w:szCs w:val="16"/>
          <w:lang w:eastAsia="ru-RU"/>
        </w:rPr>
      </w:pPr>
      <w:r w:rsidRPr="000E245C">
        <w:rPr>
          <w:rFonts w:ascii="Times New Roman" w:eastAsia="TimesNewRoman" w:hAnsi="Times New Roman" w:cs="Times New Roman"/>
          <w:b/>
          <w:sz w:val="24"/>
          <w:szCs w:val="24"/>
          <w:lang w:eastAsia="ru-RU"/>
        </w:rPr>
        <w:t>«Вологодский государственный университет»</w:t>
      </w:r>
    </w:p>
    <w:p w:rsidR="000E245C" w:rsidRPr="000E245C" w:rsidRDefault="000E245C" w:rsidP="000E245C">
      <w:pPr>
        <w:spacing w:after="0" w:line="240" w:lineRule="auto"/>
        <w:jc w:val="center"/>
        <w:rPr>
          <w:rFonts w:ascii="Times New Roman" w:eastAsia="TimesNewRoman" w:hAnsi="Times New Roman" w:cs="Times New Roman"/>
          <w:b/>
          <w:sz w:val="24"/>
          <w:szCs w:val="24"/>
          <w:lang w:eastAsia="ru-RU"/>
        </w:rPr>
      </w:pPr>
      <w:r w:rsidRPr="000E245C">
        <w:rPr>
          <w:rFonts w:ascii="Times New Roman" w:eastAsia="TimesNewRoman" w:hAnsi="Times New Roman" w:cs="Times New Roman"/>
          <w:b/>
          <w:sz w:val="24"/>
          <w:szCs w:val="24"/>
          <w:lang w:eastAsia="ru-RU"/>
        </w:rPr>
        <w:t>(</w:t>
      </w:r>
      <w:proofErr w:type="spellStart"/>
      <w:r w:rsidRPr="000E245C">
        <w:rPr>
          <w:rFonts w:ascii="Times New Roman" w:eastAsia="TimesNewRoman" w:hAnsi="Times New Roman" w:cs="Times New Roman"/>
          <w:b/>
          <w:sz w:val="24"/>
          <w:szCs w:val="24"/>
          <w:lang w:eastAsia="ru-RU"/>
        </w:rPr>
        <w:t>ВоГУ</w:t>
      </w:r>
      <w:proofErr w:type="spellEnd"/>
      <w:r w:rsidRPr="000E245C">
        <w:rPr>
          <w:rFonts w:ascii="Times New Roman" w:eastAsia="TimesNewRoman" w:hAnsi="Times New Roman" w:cs="Times New Roman"/>
          <w:b/>
          <w:sz w:val="24"/>
          <w:szCs w:val="24"/>
          <w:lang w:eastAsia="ru-RU"/>
        </w:rPr>
        <w:t>)</w:t>
      </w:r>
    </w:p>
    <w:p w:rsidR="000E245C" w:rsidRPr="000E245C" w:rsidRDefault="000E245C" w:rsidP="000E245C">
      <w:pPr>
        <w:autoSpaceDE w:val="0"/>
        <w:autoSpaceDN w:val="0"/>
        <w:adjustRightInd w:val="0"/>
        <w:spacing w:before="86" w:after="0" w:line="240" w:lineRule="auto"/>
        <w:ind w:firstLine="5940"/>
        <w:rPr>
          <w:rFonts w:ascii="Times New Roman" w:eastAsia="Times New Roman" w:hAnsi="Times New Roman" w:cs="Times New Roman"/>
          <w:iCs/>
          <w:sz w:val="20"/>
          <w:szCs w:val="20"/>
          <w:lang w:eastAsia="ru-RU"/>
        </w:rPr>
      </w:pPr>
      <w:r w:rsidRPr="000E245C">
        <w:rPr>
          <w:rFonts w:ascii="Times New Roman" w:eastAsia="Times New Roman" w:hAnsi="Times New Roman" w:cs="Times New Roman"/>
          <w:iCs/>
          <w:sz w:val="20"/>
          <w:szCs w:val="20"/>
          <w:lang w:eastAsia="ru-RU"/>
        </w:rPr>
        <w:t>УТВЕРЖДАЮ</w:t>
      </w:r>
    </w:p>
    <w:p w:rsidR="000E245C" w:rsidRPr="000E245C" w:rsidRDefault="000E245C" w:rsidP="000E245C">
      <w:pPr>
        <w:autoSpaceDE w:val="0"/>
        <w:autoSpaceDN w:val="0"/>
        <w:adjustRightInd w:val="0"/>
        <w:spacing w:before="86" w:after="0" w:line="240" w:lineRule="auto"/>
        <w:ind w:firstLine="5940"/>
        <w:rPr>
          <w:rFonts w:ascii="Times New Roman" w:eastAsia="Times New Roman" w:hAnsi="Times New Roman" w:cs="Times New Roman"/>
          <w:iCs/>
          <w:sz w:val="20"/>
          <w:szCs w:val="20"/>
          <w:lang w:eastAsia="ru-RU"/>
        </w:rPr>
      </w:pPr>
      <w:r w:rsidRPr="000E245C">
        <w:rPr>
          <w:rFonts w:ascii="Times New Roman" w:eastAsia="Times New Roman" w:hAnsi="Times New Roman" w:cs="Times New Roman"/>
          <w:iCs/>
          <w:sz w:val="20"/>
          <w:szCs w:val="20"/>
          <w:lang w:eastAsia="ru-RU"/>
        </w:rPr>
        <w:t>Проректор по учебной работе</w:t>
      </w:r>
    </w:p>
    <w:p w:rsidR="000E245C" w:rsidRPr="000E245C" w:rsidRDefault="000E245C" w:rsidP="000E245C">
      <w:pPr>
        <w:autoSpaceDE w:val="0"/>
        <w:autoSpaceDN w:val="0"/>
        <w:adjustRightInd w:val="0"/>
        <w:spacing w:before="86" w:after="0" w:line="240" w:lineRule="auto"/>
        <w:ind w:firstLine="5940"/>
        <w:rPr>
          <w:rFonts w:ascii="Times New Roman" w:eastAsia="Times New Roman" w:hAnsi="Times New Roman" w:cs="Times New Roman"/>
          <w:iCs/>
          <w:sz w:val="20"/>
          <w:szCs w:val="20"/>
          <w:lang w:eastAsia="ru-RU"/>
        </w:rPr>
      </w:pPr>
      <w:r w:rsidRPr="000E245C">
        <w:rPr>
          <w:rFonts w:ascii="Times New Roman" w:eastAsia="Times New Roman" w:hAnsi="Times New Roman" w:cs="Times New Roman"/>
          <w:iCs/>
          <w:sz w:val="20"/>
          <w:szCs w:val="20"/>
          <w:lang w:eastAsia="ru-RU"/>
        </w:rPr>
        <w:t>____________   Ф.И.О.</w:t>
      </w:r>
    </w:p>
    <w:p w:rsidR="000E245C" w:rsidRPr="000E245C" w:rsidRDefault="000E245C" w:rsidP="000E245C">
      <w:pPr>
        <w:autoSpaceDE w:val="0"/>
        <w:autoSpaceDN w:val="0"/>
        <w:adjustRightInd w:val="0"/>
        <w:spacing w:before="86" w:after="0" w:line="240" w:lineRule="auto"/>
        <w:ind w:firstLine="5940"/>
        <w:rPr>
          <w:rFonts w:ascii="Times New Roman" w:eastAsia="Times New Roman" w:hAnsi="Times New Roman" w:cs="Times New Roman"/>
          <w:iCs/>
          <w:sz w:val="20"/>
          <w:szCs w:val="20"/>
          <w:lang w:eastAsia="ru-RU"/>
        </w:rPr>
      </w:pPr>
      <w:r w:rsidRPr="000E245C">
        <w:rPr>
          <w:rFonts w:ascii="Times New Roman" w:eastAsia="Times New Roman" w:hAnsi="Times New Roman" w:cs="Times New Roman"/>
          <w:iCs/>
          <w:sz w:val="20"/>
          <w:szCs w:val="20"/>
          <w:lang w:eastAsia="ru-RU"/>
        </w:rPr>
        <w:t>«___»______________ 20___г.</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iCs/>
          <w:sz w:val="20"/>
          <w:szCs w:val="20"/>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iCs/>
          <w:sz w:val="16"/>
          <w:szCs w:val="24"/>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iCs/>
          <w:sz w:val="16"/>
          <w:szCs w:val="24"/>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iCs/>
          <w:sz w:val="16"/>
          <w:szCs w:val="24"/>
          <w:lang w:eastAsia="ru-RU"/>
        </w:rPr>
      </w:pP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iCs/>
          <w:sz w:val="24"/>
          <w:szCs w:val="24"/>
          <w:lang w:eastAsia="ru-RU"/>
        </w:rPr>
        <w:t>РАБОЧАЯ ПРОГРАММА ДИСЦИПЛИНЫ</w:t>
      </w: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____________________________________________________________________</w:t>
      </w: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bCs/>
          <w:lang w:eastAsia="ru-RU"/>
        </w:rPr>
      </w:pPr>
      <w:r w:rsidRPr="000E245C">
        <w:rPr>
          <w:rFonts w:ascii="Times New Roman" w:eastAsia="Times New Roman" w:hAnsi="Times New Roman" w:cs="Times New Roman"/>
          <w:bCs/>
          <w:sz w:val="24"/>
          <w:szCs w:val="24"/>
          <w:lang w:eastAsia="ru-RU"/>
        </w:rPr>
        <w:t>(</w:t>
      </w:r>
      <w:r w:rsidRPr="000E245C">
        <w:rPr>
          <w:rFonts w:ascii="Times New Roman" w:eastAsia="Times New Roman" w:hAnsi="Times New Roman" w:cs="Times New Roman"/>
          <w:bCs/>
          <w:lang w:eastAsia="ru-RU"/>
        </w:rPr>
        <w:t>наименование дисциплины)</w:t>
      </w: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bCs/>
          <w:lang w:eastAsia="ru-RU"/>
        </w:rPr>
      </w:pP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Направление подготовки / специальность: ХХ.ХХ</w:t>
      </w:r>
      <w:proofErr w:type="gramStart"/>
      <w:r w:rsidRPr="000E245C">
        <w:rPr>
          <w:rFonts w:ascii="Times New Roman" w:eastAsia="Times New Roman" w:hAnsi="Times New Roman" w:cs="Times New Roman"/>
          <w:b/>
          <w:bCs/>
          <w:sz w:val="24"/>
          <w:szCs w:val="24"/>
          <w:lang w:eastAsia="ru-RU"/>
        </w:rPr>
        <w:t>.Х</w:t>
      </w:r>
      <w:proofErr w:type="gramEnd"/>
      <w:r w:rsidRPr="000E245C">
        <w:rPr>
          <w:rFonts w:ascii="Times New Roman" w:eastAsia="Times New Roman" w:hAnsi="Times New Roman" w:cs="Times New Roman"/>
          <w:b/>
          <w:bCs/>
          <w:sz w:val="24"/>
          <w:szCs w:val="24"/>
          <w:lang w:eastAsia="ru-RU"/>
        </w:rPr>
        <w:t>Х – НАИМЕНОВАНИЕ</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color w:val="FF0000"/>
          <w:sz w:val="24"/>
          <w:szCs w:val="24"/>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Направленность (профиль / специализация): НАИМЕНОВАНИЕ</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
          <w:bCs/>
          <w:sz w:val="24"/>
          <w:szCs w:val="24"/>
          <w:lang w:eastAsia="ru-RU"/>
        </w:rPr>
        <w:t xml:space="preserve">Программа </w:t>
      </w:r>
      <w:r w:rsidRPr="000E245C">
        <w:rPr>
          <w:rFonts w:ascii="Times New Roman" w:eastAsia="Times New Roman" w:hAnsi="Times New Roman" w:cs="Times New Roman"/>
          <w:bCs/>
          <w:sz w:val="24"/>
          <w:szCs w:val="24"/>
          <w:lang w:eastAsia="ru-RU"/>
        </w:rPr>
        <w:t>_______________________________________  ______________________________</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u w:val="single"/>
          <w:lang w:eastAsia="ru-RU"/>
        </w:rPr>
      </w:pPr>
      <w:r w:rsidRPr="000E245C">
        <w:rPr>
          <w:rFonts w:ascii="Times New Roman" w:eastAsia="Times New Roman" w:hAnsi="Times New Roman" w:cs="Times New Roman"/>
          <w:bCs/>
          <w:lang w:eastAsia="ru-RU"/>
        </w:rPr>
        <w:t xml:space="preserve">                   академическог</w:t>
      </w:r>
      <w:proofErr w:type="gramStart"/>
      <w:r w:rsidRPr="000E245C">
        <w:rPr>
          <w:rFonts w:ascii="Times New Roman" w:eastAsia="Times New Roman" w:hAnsi="Times New Roman" w:cs="Times New Roman"/>
          <w:bCs/>
          <w:lang w:eastAsia="ru-RU"/>
        </w:rPr>
        <w:t>о(</w:t>
      </w:r>
      <w:proofErr w:type="gramEnd"/>
      <w:r w:rsidRPr="000E245C">
        <w:rPr>
          <w:rFonts w:ascii="Times New Roman" w:eastAsia="Times New Roman" w:hAnsi="Times New Roman" w:cs="Times New Roman"/>
          <w:bCs/>
          <w:lang w:eastAsia="ru-RU"/>
        </w:rPr>
        <w:t xml:space="preserve">ой)/прикладного(ой)           </w:t>
      </w:r>
      <w:proofErr w:type="spellStart"/>
      <w:r w:rsidRPr="000E245C">
        <w:rPr>
          <w:rFonts w:ascii="Times New Roman" w:eastAsia="Times New Roman" w:hAnsi="Times New Roman" w:cs="Times New Roman"/>
          <w:bCs/>
          <w:lang w:eastAsia="ru-RU"/>
        </w:rPr>
        <w:t>бакалавриата</w:t>
      </w:r>
      <w:proofErr w:type="spellEnd"/>
      <w:r w:rsidRPr="000E245C">
        <w:rPr>
          <w:rFonts w:ascii="Times New Roman" w:eastAsia="Times New Roman" w:hAnsi="Times New Roman" w:cs="Times New Roman"/>
          <w:bCs/>
          <w:lang w:eastAsia="ru-RU"/>
        </w:rPr>
        <w:t xml:space="preserve"> / магистратуры / аспирантуры</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sz w:val="24"/>
          <w:szCs w:val="24"/>
          <w:u w:val="single"/>
          <w:lang w:eastAsia="ru-RU"/>
        </w:rPr>
      </w:pPr>
      <w:r w:rsidRPr="000E245C">
        <w:rPr>
          <w:rFonts w:ascii="Times New Roman" w:eastAsia="Times New Roman" w:hAnsi="Times New Roman" w:cs="Times New Roman"/>
          <w:b/>
          <w:bCs/>
          <w:sz w:val="24"/>
          <w:szCs w:val="24"/>
          <w:lang w:eastAsia="ru-RU"/>
        </w:rPr>
        <w:t xml:space="preserve">Квалификация выпускника: </w:t>
      </w:r>
      <w:r w:rsidRPr="000E245C">
        <w:rPr>
          <w:rFonts w:ascii="Times New Roman" w:eastAsia="Times New Roman" w:hAnsi="Times New Roman" w:cs="Times New Roman"/>
          <w:sz w:val="24"/>
          <w:szCs w:val="24"/>
          <w:lang w:eastAsia="ru-RU"/>
        </w:rPr>
        <w:t>_____________________________________________________</w:t>
      </w: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lang w:eastAsia="ru-RU"/>
        </w:rPr>
      </w:pPr>
      <w:r w:rsidRPr="000E245C">
        <w:rPr>
          <w:rFonts w:ascii="Times New Roman" w:eastAsia="Times New Roman" w:hAnsi="Times New Roman" w:cs="Times New Roman"/>
          <w:bCs/>
          <w:lang w:eastAsia="ru-RU"/>
        </w:rPr>
        <w:t xml:space="preserve">    квалификация указывается в соответствии с перечнем специальностей и направлений подготовки </w:t>
      </w:r>
      <w:proofErr w:type="gramStart"/>
      <w:r w:rsidRPr="000E245C">
        <w:rPr>
          <w:rFonts w:ascii="Times New Roman" w:eastAsia="Times New Roman" w:hAnsi="Times New Roman" w:cs="Times New Roman"/>
          <w:bCs/>
          <w:lang w:eastAsia="ru-RU"/>
        </w:rPr>
        <w:t>ВО</w:t>
      </w:r>
      <w:proofErr w:type="gramEnd"/>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
          <w:bCs/>
          <w:sz w:val="24"/>
          <w:szCs w:val="24"/>
          <w:lang w:eastAsia="ru-RU"/>
        </w:rPr>
        <w:t>Форма обучения:                  ____________________________________________________</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lang w:eastAsia="ru-RU"/>
        </w:rPr>
      </w:pPr>
      <w:r w:rsidRPr="000E245C">
        <w:rPr>
          <w:rFonts w:ascii="Times New Roman" w:eastAsia="Times New Roman" w:hAnsi="Times New Roman" w:cs="Times New Roman"/>
          <w:b/>
          <w:bCs/>
          <w:lang w:eastAsia="ru-RU"/>
        </w:rPr>
        <w:t xml:space="preserve">                                                                                                 </w:t>
      </w:r>
      <w:r w:rsidRPr="000E245C">
        <w:rPr>
          <w:rFonts w:ascii="Times New Roman" w:eastAsia="Times New Roman" w:hAnsi="Times New Roman" w:cs="Times New Roman"/>
          <w:bCs/>
          <w:lang w:eastAsia="ru-RU"/>
        </w:rPr>
        <w:t>(очная, заочная)</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Факультет:                            ____________________________________________________</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lang w:eastAsia="ru-RU"/>
        </w:rPr>
      </w:pPr>
      <w:r w:rsidRPr="000E245C">
        <w:rPr>
          <w:rFonts w:ascii="Times New Roman" w:eastAsia="Times New Roman" w:hAnsi="Times New Roman" w:cs="Times New Roman"/>
          <w:b/>
          <w:bCs/>
          <w:lang w:eastAsia="ru-RU"/>
        </w:rPr>
        <w:t xml:space="preserve">                                                    </w:t>
      </w:r>
      <w:proofErr w:type="gramStart"/>
      <w:r w:rsidRPr="000E245C">
        <w:rPr>
          <w:rFonts w:ascii="Times New Roman" w:eastAsia="Times New Roman" w:hAnsi="Times New Roman" w:cs="Times New Roman"/>
          <w:bCs/>
          <w:lang w:eastAsia="ru-RU"/>
        </w:rPr>
        <w:t>(наименование факультета, к которому относится данное направление</w:t>
      </w:r>
      <w:proofErr w:type="gramEnd"/>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Cs/>
          <w:lang w:eastAsia="ru-RU"/>
        </w:rPr>
        <w:t xml:space="preserve">                                                                               подготовки / специальности</w:t>
      </w:r>
      <w:r w:rsidRPr="000E245C">
        <w:rPr>
          <w:rFonts w:ascii="Times New Roman" w:eastAsia="Times New Roman" w:hAnsi="Times New Roman" w:cs="Times New Roman"/>
          <w:bCs/>
          <w:sz w:val="24"/>
          <w:szCs w:val="24"/>
          <w:lang w:eastAsia="ru-RU"/>
        </w:rPr>
        <w:t>)</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Кафедра:                                ____________________________________________________</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lang w:eastAsia="ru-RU"/>
        </w:rPr>
      </w:pPr>
      <w:r w:rsidRPr="000E245C">
        <w:rPr>
          <w:rFonts w:ascii="Times New Roman" w:eastAsia="Times New Roman" w:hAnsi="Times New Roman" w:cs="Times New Roman"/>
          <w:bCs/>
          <w:lang w:eastAsia="ru-RU"/>
        </w:rPr>
        <w:t xml:space="preserve">                                                                  (наименование кафедры, обеспечивающей подготовку)</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sz w:val="18"/>
          <w:szCs w:val="18"/>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sz w:val="18"/>
          <w:szCs w:val="18"/>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sz w:val="18"/>
          <w:szCs w:val="18"/>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sz w:val="18"/>
          <w:szCs w:val="18"/>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sz w:val="18"/>
          <w:szCs w:val="18"/>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sz w:val="18"/>
          <w:szCs w:val="18"/>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sz w:val="18"/>
          <w:szCs w:val="18"/>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sz w:val="18"/>
          <w:szCs w:val="18"/>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sz w:val="18"/>
          <w:szCs w:val="18"/>
          <w:lang w:eastAsia="ru-RU"/>
        </w:rPr>
      </w:pP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Вологда</w:t>
      </w: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 xml:space="preserve">20 </w:t>
      </w:r>
      <w:proofErr w:type="spellStart"/>
      <w:r w:rsidRPr="000E245C">
        <w:rPr>
          <w:rFonts w:ascii="Times New Roman" w:eastAsia="Times New Roman" w:hAnsi="Times New Roman" w:cs="Times New Roman"/>
          <w:bCs/>
          <w:sz w:val="24"/>
          <w:szCs w:val="24"/>
          <w:lang w:eastAsia="ru-RU"/>
        </w:rPr>
        <w:t>ХХг</w:t>
      </w:r>
      <w:proofErr w:type="spellEnd"/>
      <w:r w:rsidRPr="000E245C">
        <w:rPr>
          <w:rFonts w:ascii="Times New Roman" w:eastAsia="Times New Roman" w:hAnsi="Times New Roman" w:cs="Times New Roman"/>
          <w:bCs/>
          <w:sz w:val="24"/>
          <w:szCs w:val="24"/>
          <w:lang w:eastAsia="ru-RU"/>
        </w:rPr>
        <w:t>.</w:t>
      </w: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bCs/>
          <w:sz w:val="18"/>
          <w:szCs w:val="18"/>
          <w:lang w:eastAsia="ru-RU"/>
        </w:rPr>
      </w:pPr>
    </w:p>
    <w:p w:rsidR="000E245C" w:rsidRPr="000E245C" w:rsidRDefault="000E245C" w:rsidP="000E245C">
      <w:pPr>
        <w:tabs>
          <w:tab w:val="num" w:pos="0"/>
        </w:tabs>
        <w:spacing w:after="0" w:line="240" w:lineRule="auto"/>
        <w:ind w:firstLine="426"/>
        <w:outlineLvl w:val="0"/>
        <w:rPr>
          <w:rFonts w:ascii="Times New Roman" w:eastAsia="Times New Roman" w:hAnsi="Times New Roman" w:cs="Times New Roman"/>
          <w:sz w:val="24"/>
          <w:szCs w:val="24"/>
        </w:rPr>
      </w:pPr>
      <w:r w:rsidRPr="000E245C">
        <w:rPr>
          <w:rFonts w:ascii="Times New Roman" w:eastAsia="Times New Roman" w:hAnsi="Times New Roman" w:cs="Times New Roman"/>
          <w:sz w:val="24"/>
          <w:szCs w:val="24"/>
        </w:rPr>
        <w:t>Составители рабочей программы</w:t>
      </w:r>
    </w:p>
    <w:p w:rsidR="000E245C" w:rsidRPr="000E245C" w:rsidRDefault="000E245C" w:rsidP="000E245C">
      <w:pPr>
        <w:tabs>
          <w:tab w:val="num" w:pos="0"/>
        </w:tabs>
        <w:spacing w:after="0" w:line="240" w:lineRule="auto"/>
        <w:ind w:firstLine="426"/>
        <w:rPr>
          <w:rFonts w:ascii="Times New Roman" w:eastAsia="Times New Roman" w:hAnsi="Times New Roman" w:cs="Times New Roman"/>
          <w:sz w:val="24"/>
          <w:szCs w:val="24"/>
        </w:rPr>
      </w:pPr>
      <w:r w:rsidRPr="000E245C">
        <w:rPr>
          <w:rFonts w:ascii="Times New Roman" w:eastAsia="Times New Roman" w:hAnsi="Times New Roman" w:cs="Times New Roman"/>
          <w:sz w:val="24"/>
          <w:szCs w:val="24"/>
        </w:rPr>
        <w:t>________________________           _________________           /________________________/</w:t>
      </w:r>
    </w:p>
    <w:p w:rsidR="000E245C" w:rsidRPr="000E245C" w:rsidRDefault="000E245C" w:rsidP="000E245C">
      <w:pPr>
        <w:tabs>
          <w:tab w:val="num" w:pos="0"/>
        </w:tabs>
        <w:spacing w:after="0" w:line="240" w:lineRule="auto"/>
        <w:rPr>
          <w:rFonts w:ascii="Times New Roman" w:eastAsia="Times New Roman" w:hAnsi="Times New Roman" w:cs="Times New Roman"/>
          <w:i/>
          <w:sz w:val="18"/>
          <w:szCs w:val="18"/>
        </w:rPr>
      </w:pPr>
      <w:r w:rsidRPr="000E245C">
        <w:rPr>
          <w:rFonts w:ascii="Times New Roman" w:eastAsia="Times New Roman" w:hAnsi="Times New Roman" w:cs="Times New Roman"/>
          <w:i/>
          <w:sz w:val="18"/>
          <w:szCs w:val="18"/>
        </w:rPr>
        <w:t xml:space="preserve">        (должность, </w:t>
      </w:r>
      <w:proofErr w:type="spellStart"/>
      <w:r w:rsidRPr="000E245C">
        <w:rPr>
          <w:rFonts w:ascii="Times New Roman" w:eastAsia="Times New Roman" w:hAnsi="Times New Roman" w:cs="Times New Roman"/>
          <w:i/>
          <w:sz w:val="18"/>
          <w:szCs w:val="18"/>
        </w:rPr>
        <w:t>уч</w:t>
      </w:r>
      <w:proofErr w:type="gramStart"/>
      <w:r w:rsidRPr="000E245C">
        <w:rPr>
          <w:rFonts w:ascii="Times New Roman" w:eastAsia="Times New Roman" w:hAnsi="Times New Roman" w:cs="Times New Roman"/>
          <w:i/>
          <w:sz w:val="18"/>
          <w:szCs w:val="18"/>
        </w:rPr>
        <w:t>.с</w:t>
      </w:r>
      <w:proofErr w:type="gramEnd"/>
      <w:r w:rsidRPr="000E245C">
        <w:rPr>
          <w:rFonts w:ascii="Times New Roman" w:eastAsia="Times New Roman" w:hAnsi="Times New Roman" w:cs="Times New Roman"/>
          <w:i/>
          <w:sz w:val="18"/>
          <w:szCs w:val="18"/>
        </w:rPr>
        <w:t>тепень</w:t>
      </w:r>
      <w:proofErr w:type="spellEnd"/>
      <w:r w:rsidRPr="000E245C">
        <w:rPr>
          <w:rFonts w:ascii="Times New Roman" w:eastAsia="Times New Roman" w:hAnsi="Times New Roman" w:cs="Times New Roman"/>
          <w:i/>
          <w:sz w:val="18"/>
          <w:szCs w:val="18"/>
        </w:rPr>
        <w:t>, звание)                                       (подпись)                                         (Ф. И. О.)</w:t>
      </w:r>
    </w:p>
    <w:p w:rsidR="000E245C" w:rsidRPr="000E245C" w:rsidRDefault="000E245C" w:rsidP="000E245C">
      <w:pPr>
        <w:tabs>
          <w:tab w:val="num" w:pos="0"/>
        </w:tabs>
        <w:spacing w:after="0" w:line="240" w:lineRule="auto"/>
        <w:ind w:firstLine="426"/>
        <w:outlineLvl w:val="0"/>
        <w:rPr>
          <w:rFonts w:ascii="Times New Roman" w:eastAsia="Times New Roman" w:hAnsi="Times New Roman" w:cs="Times New Roman"/>
          <w:sz w:val="24"/>
          <w:szCs w:val="24"/>
        </w:rPr>
      </w:pPr>
    </w:p>
    <w:p w:rsidR="000E245C" w:rsidRPr="000E245C" w:rsidRDefault="000E245C" w:rsidP="000E245C">
      <w:pPr>
        <w:tabs>
          <w:tab w:val="num" w:pos="0"/>
        </w:tabs>
        <w:spacing w:after="0" w:line="240" w:lineRule="auto"/>
        <w:ind w:firstLine="426"/>
        <w:outlineLvl w:val="0"/>
        <w:rPr>
          <w:rFonts w:ascii="Times New Roman" w:eastAsia="Times New Roman" w:hAnsi="Times New Roman" w:cs="Times New Roman"/>
          <w:sz w:val="24"/>
          <w:szCs w:val="24"/>
        </w:rPr>
      </w:pPr>
    </w:p>
    <w:p w:rsidR="000E245C" w:rsidRPr="000E245C" w:rsidRDefault="000E245C" w:rsidP="000E245C">
      <w:pPr>
        <w:tabs>
          <w:tab w:val="num" w:pos="0"/>
        </w:tabs>
        <w:spacing w:after="0" w:line="240" w:lineRule="auto"/>
        <w:ind w:firstLine="426"/>
        <w:rPr>
          <w:rFonts w:ascii="Times New Roman" w:eastAsia="Times New Roman" w:hAnsi="Times New Roman" w:cs="Times New Roman"/>
          <w:sz w:val="24"/>
          <w:szCs w:val="24"/>
        </w:rPr>
      </w:pPr>
      <w:r w:rsidRPr="000E245C">
        <w:rPr>
          <w:rFonts w:ascii="Times New Roman" w:eastAsia="Times New Roman" w:hAnsi="Times New Roman" w:cs="Times New Roman"/>
          <w:sz w:val="24"/>
          <w:szCs w:val="24"/>
        </w:rPr>
        <w:t>Рабочая программа утверждена на заседании кафедры __________________________</w:t>
      </w:r>
    </w:p>
    <w:p w:rsidR="000E245C" w:rsidRPr="000E245C" w:rsidRDefault="000E245C" w:rsidP="000E245C">
      <w:pPr>
        <w:tabs>
          <w:tab w:val="num" w:pos="0"/>
        </w:tabs>
        <w:spacing w:after="0" w:line="240" w:lineRule="auto"/>
        <w:ind w:firstLine="426"/>
        <w:rPr>
          <w:rFonts w:ascii="Times New Roman" w:eastAsia="Times New Roman" w:hAnsi="Times New Roman" w:cs="Times New Roman"/>
          <w:sz w:val="24"/>
          <w:szCs w:val="24"/>
        </w:rPr>
      </w:pPr>
      <w:r w:rsidRPr="000E245C">
        <w:rPr>
          <w:rFonts w:ascii="Times New Roman" w:eastAsia="Times New Roman" w:hAnsi="Times New Roman" w:cs="Times New Roman"/>
          <w:sz w:val="24"/>
          <w:szCs w:val="24"/>
        </w:rPr>
        <w:t>Протокол заседания  № ___от «____»_____________ 20__ г.</w:t>
      </w:r>
    </w:p>
    <w:p w:rsidR="000E245C" w:rsidRPr="000E245C" w:rsidRDefault="000E245C" w:rsidP="000E245C">
      <w:pPr>
        <w:tabs>
          <w:tab w:val="num" w:pos="0"/>
        </w:tabs>
        <w:spacing w:after="0" w:line="240" w:lineRule="auto"/>
        <w:ind w:firstLine="426"/>
        <w:rPr>
          <w:rFonts w:ascii="Times New Roman" w:eastAsia="Times New Roman" w:hAnsi="Times New Roman" w:cs="Times New Roman"/>
          <w:sz w:val="24"/>
          <w:szCs w:val="24"/>
        </w:rPr>
      </w:pPr>
    </w:p>
    <w:p w:rsidR="000E245C" w:rsidRPr="000E245C" w:rsidRDefault="000E245C" w:rsidP="000E245C">
      <w:pPr>
        <w:tabs>
          <w:tab w:val="num" w:pos="0"/>
        </w:tabs>
        <w:spacing w:after="0" w:line="240" w:lineRule="auto"/>
        <w:ind w:firstLine="426"/>
        <w:rPr>
          <w:rFonts w:ascii="Times New Roman" w:eastAsia="Times New Roman" w:hAnsi="Times New Roman" w:cs="Times New Roman"/>
          <w:sz w:val="24"/>
          <w:szCs w:val="24"/>
        </w:rPr>
      </w:pPr>
    </w:p>
    <w:p w:rsidR="000E245C" w:rsidRPr="000E245C" w:rsidRDefault="000E245C" w:rsidP="000E245C">
      <w:pPr>
        <w:tabs>
          <w:tab w:val="num" w:pos="0"/>
        </w:tabs>
        <w:spacing w:after="0" w:line="240" w:lineRule="auto"/>
        <w:ind w:firstLine="426"/>
        <w:rPr>
          <w:rFonts w:ascii="Times New Roman" w:eastAsia="Times New Roman" w:hAnsi="Times New Roman" w:cs="Times New Roman"/>
          <w:sz w:val="24"/>
          <w:szCs w:val="24"/>
        </w:rPr>
      </w:pPr>
    </w:p>
    <w:p w:rsidR="000E245C" w:rsidRPr="000E245C" w:rsidRDefault="000E245C" w:rsidP="000E245C">
      <w:pPr>
        <w:tabs>
          <w:tab w:val="num" w:pos="0"/>
        </w:tabs>
        <w:spacing w:after="0" w:line="240" w:lineRule="auto"/>
        <w:ind w:firstLine="426"/>
        <w:outlineLvl w:val="0"/>
        <w:rPr>
          <w:rFonts w:ascii="Times New Roman" w:eastAsia="Times New Roman" w:hAnsi="Times New Roman" w:cs="Times New Roman"/>
          <w:sz w:val="24"/>
          <w:szCs w:val="24"/>
        </w:rPr>
      </w:pPr>
      <w:r w:rsidRPr="000E245C">
        <w:rPr>
          <w:rFonts w:ascii="Times New Roman" w:eastAsia="Times New Roman" w:hAnsi="Times New Roman" w:cs="Times New Roman"/>
          <w:sz w:val="24"/>
          <w:szCs w:val="24"/>
        </w:rPr>
        <w:t>Заведующий кафедрой</w:t>
      </w:r>
    </w:p>
    <w:p w:rsidR="000E245C" w:rsidRPr="000E245C" w:rsidRDefault="000E245C" w:rsidP="000E245C">
      <w:pPr>
        <w:tabs>
          <w:tab w:val="num" w:pos="0"/>
          <w:tab w:val="left" w:pos="3969"/>
        </w:tabs>
        <w:spacing w:after="0" w:line="240" w:lineRule="auto"/>
        <w:ind w:firstLine="426"/>
        <w:rPr>
          <w:rFonts w:ascii="Times New Roman" w:eastAsia="Times New Roman" w:hAnsi="Times New Roman" w:cs="Times New Roman"/>
          <w:sz w:val="24"/>
          <w:szCs w:val="24"/>
        </w:rPr>
      </w:pPr>
      <w:r w:rsidRPr="000E245C">
        <w:rPr>
          <w:rFonts w:ascii="Times New Roman" w:eastAsia="Times New Roman" w:hAnsi="Times New Roman" w:cs="Times New Roman"/>
          <w:sz w:val="24"/>
          <w:szCs w:val="24"/>
        </w:rPr>
        <w:t>«___»____________20___г.                    _________________               /___________________/</w:t>
      </w:r>
    </w:p>
    <w:p w:rsidR="000E245C" w:rsidRPr="000E245C" w:rsidRDefault="000E245C" w:rsidP="000E245C">
      <w:pPr>
        <w:tabs>
          <w:tab w:val="num" w:pos="0"/>
        </w:tabs>
        <w:spacing w:after="0" w:line="240" w:lineRule="auto"/>
        <w:rPr>
          <w:rFonts w:ascii="Times New Roman" w:eastAsia="Times New Roman" w:hAnsi="Times New Roman" w:cs="Times New Roman"/>
          <w:i/>
          <w:sz w:val="18"/>
          <w:szCs w:val="18"/>
        </w:rPr>
      </w:pPr>
      <w:r w:rsidRPr="000E245C">
        <w:rPr>
          <w:rFonts w:ascii="Times New Roman" w:eastAsia="Times New Roman" w:hAnsi="Times New Roman" w:cs="Times New Roman"/>
          <w:i/>
          <w:sz w:val="18"/>
          <w:szCs w:val="18"/>
        </w:rPr>
        <w:t xml:space="preserve">                                                                                                                        (подпись)                                         (Ф. И. О.)</w:t>
      </w:r>
    </w:p>
    <w:p w:rsidR="000E245C" w:rsidRPr="000E245C" w:rsidRDefault="000E245C" w:rsidP="000E245C">
      <w:pPr>
        <w:tabs>
          <w:tab w:val="num" w:pos="0"/>
        </w:tabs>
        <w:spacing w:after="0" w:line="240" w:lineRule="auto"/>
        <w:ind w:firstLine="426"/>
        <w:rPr>
          <w:rFonts w:ascii="Times New Roman" w:eastAsia="Times New Roman" w:hAnsi="Times New Roman" w:cs="Times New Roman"/>
          <w:sz w:val="24"/>
          <w:szCs w:val="24"/>
        </w:rPr>
      </w:pPr>
    </w:p>
    <w:p w:rsidR="000E245C" w:rsidRPr="000E245C" w:rsidRDefault="000E245C" w:rsidP="000E245C">
      <w:pPr>
        <w:tabs>
          <w:tab w:val="num" w:pos="0"/>
        </w:tabs>
        <w:spacing w:after="0" w:line="240" w:lineRule="auto"/>
        <w:ind w:firstLine="426"/>
        <w:rPr>
          <w:rFonts w:ascii="Times New Roman" w:eastAsia="Times New Roman" w:hAnsi="Times New Roman" w:cs="Times New Roman"/>
          <w:sz w:val="24"/>
          <w:szCs w:val="24"/>
        </w:rPr>
      </w:pPr>
    </w:p>
    <w:p w:rsidR="000E245C" w:rsidRPr="000E245C" w:rsidRDefault="000E245C" w:rsidP="000E245C">
      <w:pPr>
        <w:tabs>
          <w:tab w:val="num" w:pos="0"/>
        </w:tabs>
        <w:spacing w:after="0" w:line="240" w:lineRule="auto"/>
        <w:ind w:firstLine="426"/>
        <w:outlineLvl w:val="0"/>
        <w:rPr>
          <w:rFonts w:ascii="Times New Roman" w:eastAsia="Times New Roman" w:hAnsi="Times New Roman" w:cs="Times New Roman"/>
          <w:sz w:val="24"/>
          <w:szCs w:val="24"/>
        </w:rPr>
      </w:pPr>
      <w:r w:rsidRPr="000E245C">
        <w:rPr>
          <w:rFonts w:ascii="Times New Roman" w:eastAsia="Times New Roman" w:hAnsi="Times New Roman" w:cs="Times New Roman"/>
          <w:sz w:val="24"/>
          <w:szCs w:val="24"/>
        </w:rPr>
        <w:t>Рабочая программа одобрена  методическим советом / комиссией</w:t>
      </w:r>
    </w:p>
    <w:p w:rsidR="000E245C" w:rsidRPr="000E245C" w:rsidRDefault="000E245C" w:rsidP="000E245C">
      <w:pPr>
        <w:tabs>
          <w:tab w:val="num" w:pos="0"/>
        </w:tabs>
        <w:spacing w:after="0" w:line="240" w:lineRule="auto"/>
        <w:ind w:firstLine="426"/>
        <w:outlineLvl w:val="0"/>
        <w:rPr>
          <w:rFonts w:ascii="Times New Roman" w:eastAsia="Times New Roman" w:hAnsi="Times New Roman" w:cs="Times New Roman"/>
          <w:sz w:val="24"/>
          <w:szCs w:val="24"/>
        </w:rPr>
      </w:pPr>
      <w:r w:rsidRPr="000E245C">
        <w:rPr>
          <w:rFonts w:ascii="Times New Roman" w:eastAsia="Times New Roman" w:hAnsi="Times New Roman" w:cs="Times New Roman"/>
          <w:sz w:val="24"/>
          <w:szCs w:val="24"/>
        </w:rPr>
        <w:t xml:space="preserve">_______________________факультета. </w:t>
      </w:r>
    </w:p>
    <w:p w:rsidR="000E245C" w:rsidRPr="000E245C" w:rsidRDefault="000E245C" w:rsidP="000E245C">
      <w:pPr>
        <w:tabs>
          <w:tab w:val="num" w:pos="0"/>
        </w:tabs>
        <w:spacing w:after="0" w:line="240" w:lineRule="auto"/>
        <w:ind w:firstLine="426"/>
        <w:outlineLvl w:val="0"/>
        <w:rPr>
          <w:rFonts w:ascii="Times New Roman" w:eastAsia="Times New Roman" w:hAnsi="Times New Roman" w:cs="Times New Roman"/>
          <w:i/>
          <w:sz w:val="18"/>
          <w:szCs w:val="18"/>
        </w:rPr>
      </w:pPr>
      <w:r w:rsidRPr="000E245C">
        <w:rPr>
          <w:rFonts w:ascii="Times New Roman" w:eastAsia="Times New Roman" w:hAnsi="Times New Roman" w:cs="Times New Roman"/>
          <w:i/>
          <w:sz w:val="18"/>
          <w:szCs w:val="18"/>
        </w:rPr>
        <w:t xml:space="preserve">     </w:t>
      </w:r>
      <w:proofErr w:type="gramStart"/>
      <w:r w:rsidRPr="000E245C">
        <w:rPr>
          <w:rFonts w:ascii="Times New Roman" w:eastAsia="Times New Roman" w:hAnsi="Times New Roman" w:cs="Times New Roman"/>
          <w:i/>
          <w:sz w:val="18"/>
          <w:szCs w:val="18"/>
        </w:rPr>
        <w:t>(к которому относится</w:t>
      </w:r>
      <w:proofErr w:type="gramEnd"/>
    </w:p>
    <w:p w:rsidR="000E245C" w:rsidRPr="000E245C" w:rsidRDefault="000E245C" w:rsidP="000E245C">
      <w:pPr>
        <w:tabs>
          <w:tab w:val="num" w:pos="0"/>
        </w:tabs>
        <w:spacing w:after="0" w:line="240" w:lineRule="auto"/>
        <w:ind w:firstLine="426"/>
        <w:outlineLvl w:val="0"/>
        <w:rPr>
          <w:rFonts w:ascii="Times New Roman" w:eastAsia="Times New Roman" w:hAnsi="Times New Roman" w:cs="Times New Roman"/>
          <w:i/>
          <w:sz w:val="18"/>
          <w:szCs w:val="18"/>
        </w:rPr>
      </w:pPr>
      <w:r w:rsidRPr="000E245C">
        <w:rPr>
          <w:rFonts w:ascii="Times New Roman" w:eastAsia="Times New Roman" w:hAnsi="Times New Roman" w:cs="Times New Roman"/>
          <w:i/>
          <w:sz w:val="18"/>
          <w:szCs w:val="18"/>
        </w:rPr>
        <w:t xml:space="preserve">       </w:t>
      </w:r>
      <w:proofErr w:type="gramStart"/>
      <w:r w:rsidRPr="000E245C">
        <w:rPr>
          <w:rFonts w:ascii="Times New Roman" w:eastAsia="Times New Roman" w:hAnsi="Times New Roman" w:cs="Times New Roman"/>
          <w:i/>
          <w:sz w:val="18"/>
          <w:szCs w:val="18"/>
        </w:rPr>
        <w:t xml:space="preserve">кафедра-составитель) </w:t>
      </w:r>
      <w:proofErr w:type="gramEnd"/>
    </w:p>
    <w:p w:rsidR="000E245C" w:rsidRPr="000E245C" w:rsidRDefault="000E245C" w:rsidP="000E245C">
      <w:pPr>
        <w:tabs>
          <w:tab w:val="num" w:pos="0"/>
        </w:tabs>
        <w:spacing w:after="0" w:line="240" w:lineRule="auto"/>
        <w:ind w:firstLine="426"/>
        <w:rPr>
          <w:rFonts w:ascii="Times New Roman" w:eastAsia="Times New Roman" w:hAnsi="Times New Roman" w:cs="Times New Roman"/>
          <w:sz w:val="24"/>
          <w:szCs w:val="24"/>
        </w:rPr>
      </w:pPr>
      <w:r w:rsidRPr="000E245C">
        <w:rPr>
          <w:rFonts w:ascii="Times New Roman" w:eastAsia="Times New Roman" w:hAnsi="Times New Roman" w:cs="Times New Roman"/>
          <w:sz w:val="24"/>
          <w:szCs w:val="24"/>
        </w:rPr>
        <w:t>Протокол заседания  № ___от «_____»_________________20__ г.</w:t>
      </w:r>
    </w:p>
    <w:p w:rsidR="000E245C" w:rsidRPr="000E245C" w:rsidRDefault="000E245C" w:rsidP="000E245C">
      <w:pPr>
        <w:tabs>
          <w:tab w:val="num" w:pos="0"/>
        </w:tabs>
        <w:spacing w:after="0" w:line="240" w:lineRule="auto"/>
        <w:ind w:firstLine="426"/>
        <w:outlineLvl w:val="0"/>
        <w:rPr>
          <w:rFonts w:ascii="Times New Roman" w:eastAsia="Times New Roman" w:hAnsi="Times New Roman" w:cs="Times New Roman"/>
          <w:i/>
          <w:sz w:val="16"/>
          <w:szCs w:val="16"/>
        </w:rPr>
      </w:pPr>
    </w:p>
    <w:p w:rsidR="000E245C" w:rsidRPr="000E245C" w:rsidRDefault="000E245C" w:rsidP="000E245C">
      <w:pPr>
        <w:tabs>
          <w:tab w:val="num" w:pos="0"/>
        </w:tabs>
        <w:spacing w:after="0" w:line="240" w:lineRule="auto"/>
        <w:ind w:firstLine="426"/>
        <w:outlineLvl w:val="0"/>
        <w:rPr>
          <w:rFonts w:ascii="Times New Roman" w:eastAsia="Times New Roman" w:hAnsi="Times New Roman" w:cs="Times New Roman"/>
          <w:sz w:val="24"/>
          <w:szCs w:val="24"/>
        </w:rPr>
      </w:pPr>
    </w:p>
    <w:p w:rsidR="000E245C" w:rsidRPr="000E245C" w:rsidRDefault="000E245C" w:rsidP="000E245C">
      <w:pPr>
        <w:tabs>
          <w:tab w:val="num" w:pos="0"/>
        </w:tabs>
        <w:spacing w:after="0" w:line="240" w:lineRule="auto"/>
        <w:ind w:firstLine="426"/>
        <w:outlineLvl w:val="0"/>
        <w:rPr>
          <w:rFonts w:ascii="Times New Roman" w:eastAsia="Times New Roman" w:hAnsi="Times New Roman" w:cs="Times New Roman"/>
          <w:sz w:val="24"/>
          <w:szCs w:val="24"/>
        </w:rPr>
      </w:pPr>
      <w:r w:rsidRPr="000E245C">
        <w:rPr>
          <w:rFonts w:ascii="Times New Roman" w:eastAsia="Times New Roman" w:hAnsi="Times New Roman" w:cs="Times New Roman"/>
          <w:sz w:val="24"/>
          <w:szCs w:val="24"/>
        </w:rPr>
        <w:t>Председатель методического совета / комиссии</w:t>
      </w:r>
    </w:p>
    <w:p w:rsidR="000E245C" w:rsidRPr="000E245C" w:rsidRDefault="000E245C" w:rsidP="000E245C">
      <w:pPr>
        <w:tabs>
          <w:tab w:val="num" w:pos="0"/>
        </w:tabs>
        <w:spacing w:after="0" w:line="240" w:lineRule="auto"/>
        <w:ind w:firstLine="426"/>
        <w:outlineLvl w:val="0"/>
        <w:rPr>
          <w:rFonts w:ascii="Times New Roman" w:eastAsia="Times New Roman" w:hAnsi="Times New Roman" w:cs="Times New Roman"/>
          <w:sz w:val="24"/>
          <w:szCs w:val="24"/>
        </w:rPr>
      </w:pPr>
    </w:p>
    <w:p w:rsidR="000E245C" w:rsidRPr="000E245C" w:rsidRDefault="000E245C" w:rsidP="000E245C">
      <w:pPr>
        <w:tabs>
          <w:tab w:val="num" w:pos="0"/>
          <w:tab w:val="left" w:pos="3969"/>
        </w:tabs>
        <w:spacing w:after="0" w:line="240" w:lineRule="auto"/>
        <w:ind w:firstLine="426"/>
        <w:rPr>
          <w:rFonts w:ascii="Times New Roman" w:eastAsia="Times New Roman" w:hAnsi="Times New Roman" w:cs="Times New Roman"/>
          <w:sz w:val="24"/>
          <w:szCs w:val="24"/>
        </w:rPr>
      </w:pPr>
      <w:r w:rsidRPr="000E245C">
        <w:rPr>
          <w:rFonts w:ascii="Times New Roman" w:eastAsia="Times New Roman" w:hAnsi="Times New Roman" w:cs="Times New Roman"/>
          <w:sz w:val="24"/>
          <w:szCs w:val="24"/>
        </w:rPr>
        <w:t>«___»________20___г.                         _________________        /___________________/</w:t>
      </w:r>
    </w:p>
    <w:p w:rsidR="000E245C" w:rsidRPr="000E245C" w:rsidRDefault="000E245C" w:rsidP="000E245C">
      <w:pPr>
        <w:tabs>
          <w:tab w:val="num" w:pos="0"/>
        </w:tabs>
        <w:spacing w:after="0" w:line="240" w:lineRule="auto"/>
        <w:rPr>
          <w:rFonts w:ascii="Times New Roman" w:eastAsia="Times New Roman" w:hAnsi="Times New Roman" w:cs="Times New Roman"/>
          <w:i/>
          <w:sz w:val="18"/>
          <w:szCs w:val="18"/>
        </w:rPr>
      </w:pPr>
      <w:r w:rsidRPr="000E245C">
        <w:rPr>
          <w:rFonts w:ascii="Times New Roman" w:eastAsia="Times New Roman" w:hAnsi="Times New Roman" w:cs="Times New Roman"/>
          <w:i/>
          <w:sz w:val="18"/>
          <w:szCs w:val="18"/>
        </w:rPr>
        <w:t xml:space="preserve">                                                                                                                  (подпись)                                     (Ф. И. О.)</w:t>
      </w:r>
    </w:p>
    <w:p w:rsidR="000E245C" w:rsidRPr="000E245C" w:rsidRDefault="000E245C" w:rsidP="000E245C">
      <w:pPr>
        <w:spacing w:after="0" w:line="240" w:lineRule="auto"/>
        <w:rPr>
          <w:rFonts w:ascii="Times New Roman" w:eastAsia="Times New Roman" w:hAnsi="Times New Roman" w:cs="Times New Roman"/>
          <w:sz w:val="24"/>
          <w:szCs w:val="24"/>
          <w:lang w:eastAsia="ru-RU"/>
        </w:rPr>
      </w:pPr>
    </w:p>
    <w:p w:rsidR="000E245C" w:rsidRPr="000E245C" w:rsidRDefault="000E245C" w:rsidP="000E245C">
      <w:pPr>
        <w:spacing w:after="0" w:line="240" w:lineRule="auto"/>
        <w:rPr>
          <w:rFonts w:ascii="Times New Roman" w:eastAsia="Times New Roman" w:hAnsi="Times New Roman" w:cs="Times New Roman"/>
          <w:sz w:val="24"/>
          <w:szCs w:val="24"/>
          <w:lang w:eastAsia="ru-RU"/>
        </w:rPr>
      </w:pPr>
    </w:p>
    <w:p w:rsidR="000E245C" w:rsidRPr="000E245C" w:rsidRDefault="000E245C" w:rsidP="000E245C">
      <w:pPr>
        <w:spacing w:after="0" w:line="240" w:lineRule="auto"/>
        <w:rPr>
          <w:rFonts w:ascii="Times New Roman" w:eastAsia="Times New Roman" w:hAnsi="Times New Roman" w:cs="Times New Roman"/>
          <w:sz w:val="24"/>
          <w:szCs w:val="24"/>
          <w:lang w:eastAsia="ru-RU"/>
        </w:rPr>
      </w:pPr>
    </w:p>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СОГЛАСОВАНО:</w:t>
      </w:r>
    </w:p>
    <w:p w:rsidR="000E245C" w:rsidRPr="000E245C" w:rsidRDefault="000E245C" w:rsidP="000E245C">
      <w:pPr>
        <w:spacing w:after="0" w:line="240" w:lineRule="auto"/>
        <w:rPr>
          <w:rFonts w:ascii="Times New Roman" w:eastAsia="Times New Roman" w:hAnsi="Times New Roman" w:cs="Times New Roman"/>
          <w:sz w:val="24"/>
          <w:szCs w:val="24"/>
          <w:lang w:eastAsia="ru-RU"/>
        </w:rPr>
      </w:pPr>
    </w:p>
    <w:p w:rsidR="000E245C" w:rsidRPr="000E245C" w:rsidRDefault="000E245C" w:rsidP="000E245C">
      <w:pPr>
        <w:shd w:val="clear" w:color="auto" w:fill="FFFFFF"/>
        <w:spacing w:after="0" w:line="240" w:lineRule="auto"/>
        <w:ind w:left="6" w:firstLine="42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Заведующий кафедрой _______________________________________________</w:t>
      </w:r>
    </w:p>
    <w:p w:rsidR="000E245C" w:rsidRPr="000E245C" w:rsidRDefault="000E245C" w:rsidP="000E245C">
      <w:pPr>
        <w:tabs>
          <w:tab w:val="num" w:pos="0"/>
        </w:tabs>
        <w:spacing w:after="0" w:line="240" w:lineRule="auto"/>
        <w:ind w:firstLine="426"/>
        <w:rPr>
          <w:rFonts w:ascii="Times New Roman" w:eastAsia="Times New Roman" w:hAnsi="Times New Roman" w:cs="Times New Roman"/>
          <w:i/>
          <w:sz w:val="18"/>
          <w:szCs w:val="18"/>
        </w:rPr>
      </w:pPr>
      <w:r w:rsidRPr="000E245C">
        <w:rPr>
          <w:rFonts w:ascii="Times New Roman" w:eastAsia="Times New Roman" w:hAnsi="Times New Roman" w:cs="Times New Roman"/>
          <w:i/>
          <w:sz w:val="18"/>
          <w:szCs w:val="18"/>
        </w:rPr>
        <w:t>(выпускающей данное  направление подготовки / специальность)</w:t>
      </w:r>
    </w:p>
    <w:p w:rsidR="000E245C" w:rsidRPr="000E245C" w:rsidRDefault="000E245C" w:rsidP="000E245C">
      <w:pPr>
        <w:tabs>
          <w:tab w:val="num" w:pos="0"/>
        </w:tabs>
        <w:spacing w:after="0" w:line="240" w:lineRule="auto"/>
        <w:ind w:firstLine="426"/>
        <w:rPr>
          <w:rFonts w:ascii="Times New Roman" w:eastAsia="Times New Roman" w:hAnsi="Times New Roman" w:cs="Times New Roman"/>
          <w:b/>
          <w:sz w:val="18"/>
          <w:szCs w:val="18"/>
        </w:rPr>
      </w:pPr>
    </w:p>
    <w:p w:rsidR="000E245C" w:rsidRPr="000E245C" w:rsidRDefault="000E245C" w:rsidP="000E245C">
      <w:pPr>
        <w:tabs>
          <w:tab w:val="num" w:pos="0"/>
          <w:tab w:val="left" w:pos="3969"/>
        </w:tabs>
        <w:spacing w:after="0" w:line="240" w:lineRule="auto"/>
        <w:ind w:firstLine="426"/>
        <w:rPr>
          <w:rFonts w:ascii="Times New Roman" w:eastAsia="Times New Roman" w:hAnsi="Times New Roman" w:cs="Times New Roman"/>
          <w:sz w:val="24"/>
          <w:szCs w:val="24"/>
        </w:rPr>
      </w:pPr>
      <w:r w:rsidRPr="000E245C">
        <w:rPr>
          <w:rFonts w:ascii="Times New Roman" w:eastAsia="Times New Roman" w:hAnsi="Times New Roman" w:cs="Times New Roman"/>
          <w:sz w:val="24"/>
          <w:szCs w:val="24"/>
        </w:rPr>
        <w:t>«___»________20___г.                            _________________      /__________________/</w:t>
      </w:r>
    </w:p>
    <w:p w:rsidR="000E245C" w:rsidRPr="000E245C" w:rsidRDefault="000E245C" w:rsidP="000E245C">
      <w:pPr>
        <w:tabs>
          <w:tab w:val="num" w:pos="0"/>
          <w:tab w:val="left" w:pos="3969"/>
        </w:tabs>
        <w:spacing w:after="0" w:line="240" w:lineRule="auto"/>
        <w:ind w:firstLine="426"/>
        <w:rPr>
          <w:rFonts w:ascii="Times New Roman" w:eastAsia="Times New Roman" w:hAnsi="Times New Roman" w:cs="Times New Roman"/>
          <w:sz w:val="24"/>
          <w:szCs w:val="24"/>
        </w:rPr>
      </w:pPr>
      <w:r w:rsidRPr="000E245C">
        <w:rPr>
          <w:rFonts w:ascii="Times New Roman" w:eastAsia="Times New Roman" w:hAnsi="Times New Roman" w:cs="Times New Roman"/>
          <w:sz w:val="24"/>
          <w:szCs w:val="24"/>
        </w:rPr>
        <w:t xml:space="preserve">                                                                         </w:t>
      </w:r>
      <w:r w:rsidRPr="000E245C">
        <w:rPr>
          <w:rFonts w:ascii="Times New Roman" w:eastAsia="Times New Roman" w:hAnsi="Times New Roman" w:cs="Times New Roman"/>
          <w:i/>
          <w:sz w:val="18"/>
          <w:szCs w:val="18"/>
        </w:rPr>
        <w:t>(подпись)                                    (Ф. И.О.)</w:t>
      </w:r>
    </w:p>
    <w:p w:rsidR="000E245C" w:rsidRPr="000E245C" w:rsidRDefault="000E245C" w:rsidP="000E245C">
      <w:pPr>
        <w:spacing w:after="0" w:line="240" w:lineRule="auto"/>
        <w:rPr>
          <w:rFonts w:ascii="Times New Roman" w:eastAsia="Times New Roman" w:hAnsi="Times New Roman" w:cs="Times New Roman"/>
          <w:sz w:val="24"/>
          <w:szCs w:val="24"/>
          <w:lang w:eastAsia="ru-RU"/>
        </w:rPr>
      </w:pPr>
    </w:p>
    <w:p w:rsidR="000E245C" w:rsidRPr="000E245C" w:rsidRDefault="000E245C" w:rsidP="000E245C">
      <w:pPr>
        <w:spacing w:after="0" w:line="240" w:lineRule="auto"/>
        <w:rPr>
          <w:rFonts w:ascii="Times New Roman" w:eastAsia="Times New Roman" w:hAnsi="Times New Roman" w:cs="Times New Roman"/>
          <w:sz w:val="24"/>
          <w:szCs w:val="24"/>
          <w:lang w:eastAsia="ru-RU"/>
        </w:rPr>
      </w:pPr>
    </w:p>
    <w:p w:rsidR="000E245C" w:rsidRPr="000E245C" w:rsidRDefault="000E245C" w:rsidP="000E245C">
      <w:pPr>
        <w:shd w:val="clear" w:color="auto" w:fill="FFFFFF"/>
        <w:spacing w:after="0" w:line="240" w:lineRule="auto"/>
        <w:ind w:left="6" w:firstLine="42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Заведующий кафедрой _______________________________________________</w:t>
      </w:r>
    </w:p>
    <w:p w:rsidR="000E245C" w:rsidRPr="000E245C" w:rsidRDefault="000E245C" w:rsidP="000E245C">
      <w:pPr>
        <w:tabs>
          <w:tab w:val="num" w:pos="0"/>
        </w:tabs>
        <w:spacing w:after="0" w:line="240" w:lineRule="auto"/>
        <w:ind w:firstLine="426"/>
        <w:rPr>
          <w:rFonts w:ascii="Times New Roman" w:eastAsia="Times New Roman" w:hAnsi="Times New Roman" w:cs="Times New Roman"/>
          <w:i/>
          <w:sz w:val="18"/>
          <w:szCs w:val="18"/>
        </w:rPr>
      </w:pPr>
      <w:r w:rsidRPr="000E245C">
        <w:rPr>
          <w:rFonts w:ascii="Times New Roman" w:eastAsia="Times New Roman" w:hAnsi="Times New Roman" w:cs="Times New Roman"/>
          <w:i/>
          <w:sz w:val="18"/>
          <w:szCs w:val="18"/>
        </w:rPr>
        <w:t>(выпускающей данное направление подготовки / специальность)</w:t>
      </w:r>
    </w:p>
    <w:p w:rsidR="000E245C" w:rsidRPr="000E245C" w:rsidRDefault="000E245C" w:rsidP="000E245C">
      <w:pPr>
        <w:tabs>
          <w:tab w:val="num" w:pos="0"/>
        </w:tabs>
        <w:spacing w:after="0" w:line="240" w:lineRule="auto"/>
        <w:ind w:firstLine="426"/>
        <w:rPr>
          <w:rFonts w:ascii="Times New Roman" w:eastAsia="Times New Roman" w:hAnsi="Times New Roman" w:cs="Times New Roman"/>
          <w:b/>
          <w:sz w:val="18"/>
          <w:szCs w:val="18"/>
        </w:rPr>
      </w:pPr>
    </w:p>
    <w:p w:rsidR="000E245C" w:rsidRPr="000E245C" w:rsidRDefault="000E245C" w:rsidP="000E245C">
      <w:pPr>
        <w:tabs>
          <w:tab w:val="num" w:pos="0"/>
        </w:tabs>
        <w:spacing w:after="0" w:line="240" w:lineRule="auto"/>
        <w:ind w:firstLine="426"/>
        <w:rPr>
          <w:rFonts w:ascii="Times New Roman" w:eastAsia="Times New Roman" w:hAnsi="Times New Roman" w:cs="Times New Roman"/>
          <w:i/>
          <w:sz w:val="18"/>
          <w:szCs w:val="18"/>
        </w:rPr>
      </w:pPr>
    </w:p>
    <w:p w:rsidR="000E245C" w:rsidRPr="000E245C" w:rsidRDefault="000E245C" w:rsidP="000E245C">
      <w:pPr>
        <w:tabs>
          <w:tab w:val="num" w:pos="0"/>
        </w:tabs>
        <w:spacing w:after="0" w:line="240" w:lineRule="auto"/>
        <w:ind w:firstLine="426"/>
        <w:rPr>
          <w:rFonts w:ascii="Times New Roman" w:eastAsia="Times New Roman" w:hAnsi="Times New Roman" w:cs="Times New Roman"/>
          <w:b/>
          <w:sz w:val="18"/>
          <w:szCs w:val="18"/>
        </w:rPr>
      </w:pPr>
    </w:p>
    <w:p w:rsidR="000E245C" w:rsidRPr="000E245C" w:rsidRDefault="000E245C" w:rsidP="000E245C">
      <w:pPr>
        <w:tabs>
          <w:tab w:val="num" w:pos="0"/>
          <w:tab w:val="left" w:pos="3969"/>
        </w:tabs>
        <w:spacing w:after="0" w:line="240" w:lineRule="auto"/>
        <w:ind w:firstLine="426"/>
        <w:rPr>
          <w:rFonts w:ascii="Times New Roman" w:eastAsia="Times New Roman" w:hAnsi="Times New Roman" w:cs="Times New Roman"/>
          <w:sz w:val="24"/>
          <w:szCs w:val="24"/>
        </w:rPr>
      </w:pPr>
      <w:r w:rsidRPr="000E245C">
        <w:rPr>
          <w:rFonts w:ascii="Times New Roman" w:eastAsia="Times New Roman" w:hAnsi="Times New Roman" w:cs="Times New Roman"/>
          <w:sz w:val="24"/>
          <w:szCs w:val="24"/>
        </w:rPr>
        <w:t>«___»________20___г.                          _________________        /___________________/</w:t>
      </w:r>
    </w:p>
    <w:p w:rsidR="000E245C" w:rsidRPr="000E245C" w:rsidRDefault="000E245C" w:rsidP="000E245C">
      <w:pPr>
        <w:tabs>
          <w:tab w:val="num" w:pos="0"/>
          <w:tab w:val="left" w:pos="3969"/>
        </w:tabs>
        <w:spacing w:after="0" w:line="240" w:lineRule="auto"/>
        <w:ind w:firstLine="426"/>
        <w:rPr>
          <w:rFonts w:ascii="Times New Roman" w:eastAsia="Times New Roman" w:hAnsi="Times New Roman" w:cs="Times New Roman"/>
          <w:sz w:val="16"/>
          <w:szCs w:val="24"/>
        </w:rPr>
      </w:pPr>
      <w:r w:rsidRPr="000E245C">
        <w:rPr>
          <w:rFonts w:ascii="Times New Roman" w:eastAsia="Times New Roman" w:hAnsi="Times New Roman" w:cs="Times New Roman"/>
          <w:sz w:val="24"/>
          <w:szCs w:val="24"/>
        </w:rPr>
        <w:t xml:space="preserve">                                                                          </w:t>
      </w:r>
      <w:r w:rsidRPr="000E245C">
        <w:rPr>
          <w:rFonts w:ascii="Times New Roman" w:eastAsia="Times New Roman" w:hAnsi="Times New Roman" w:cs="Times New Roman"/>
          <w:i/>
          <w:sz w:val="18"/>
          <w:szCs w:val="18"/>
        </w:rPr>
        <w:t xml:space="preserve"> (подпись)                                  (Ф. И. О.)</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16"/>
          <w:szCs w:val="24"/>
          <w:lang w:eastAsia="ru-RU"/>
        </w:rPr>
        <w:br w:type="page"/>
      </w:r>
      <w:r w:rsidRPr="000E245C">
        <w:rPr>
          <w:rFonts w:ascii="Times New Roman" w:eastAsia="Times New Roman" w:hAnsi="Times New Roman" w:cs="Times New Roman"/>
          <w:b/>
          <w:bCs/>
          <w:sz w:val="24"/>
          <w:szCs w:val="24"/>
          <w:lang w:eastAsia="ru-RU"/>
        </w:rPr>
        <w:lastRenderedPageBreak/>
        <w:t>1. ЦЕЛИ ОСВОЕНИЯ УЧЕБНОЙ ДИСЦИПЛИНЫ</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sz w:val="16"/>
          <w:szCs w:val="24"/>
          <w:lang w:eastAsia="ru-RU"/>
        </w:rPr>
      </w:pPr>
    </w:p>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Целями освоения учебной дисциплины являются</w:t>
      </w:r>
      <w:r w:rsidRPr="000E245C">
        <w:rPr>
          <w:rFonts w:ascii="Times New Roman" w:eastAsia="Times New Roman" w:hAnsi="Times New Roman" w:cs="Times New Roman"/>
          <w:sz w:val="16"/>
          <w:szCs w:val="24"/>
          <w:lang w:eastAsia="ru-RU"/>
        </w:rPr>
        <w:t xml:space="preserve"> </w:t>
      </w:r>
      <w:r w:rsidRPr="000E245C">
        <w:rPr>
          <w:rFonts w:ascii="Times New Roman" w:eastAsia="Times New Roman" w:hAnsi="Times New Roman" w:cs="Times New Roman"/>
          <w:sz w:val="24"/>
          <w:szCs w:val="24"/>
          <w:lang w:eastAsia="ru-RU"/>
        </w:rPr>
        <w:t>_______________________________________</w:t>
      </w:r>
    </w:p>
    <w:p w:rsidR="000E245C" w:rsidRPr="000E245C" w:rsidRDefault="000E245C" w:rsidP="000E245C">
      <w:pPr>
        <w:spacing w:after="0" w:line="240" w:lineRule="auto"/>
        <w:jc w:val="both"/>
        <w:rPr>
          <w:rFonts w:ascii="Times New Roman" w:eastAsia="Times New Roman" w:hAnsi="Times New Roman" w:cs="Times New Roman"/>
          <w:i/>
          <w:snapToGrid w:val="0"/>
          <w:color w:val="000000"/>
          <w:sz w:val="18"/>
          <w:szCs w:val="18"/>
          <w:lang w:eastAsia="ru-RU"/>
        </w:rPr>
      </w:pPr>
      <w:r w:rsidRPr="000E245C">
        <w:rPr>
          <w:rFonts w:ascii="Times New Roman" w:eastAsia="Times New Roman" w:hAnsi="Times New Roman" w:cs="Times New Roman"/>
          <w:i/>
          <w:sz w:val="18"/>
          <w:szCs w:val="18"/>
          <w:lang w:eastAsia="ru-RU"/>
        </w:rPr>
        <w:t xml:space="preserve">(Указываются цели освоения учебной дисциплины в области обучения, воспитания, развития, соотнесенные с общими целями ОПОП </w:t>
      </w:r>
      <w:proofErr w:type="gramStart"/>
      <w:r w:rsidRPr="000E245C">
        <w:rPr>
          <w:rFonts w:ascii="Times New Roman" w:eastAsia="Times New Roman" w:hAnsi="Times New Roman" w:cs="Times New Roman"/>
          <w:i/>
          <w:sz w:val="18"/>
          <w:szCs w:val="18"/>
          <w:lang w:eastAsia="ru-RU"/>
        </w:rPr>
        <w:t>ВО</w:t>
      </w:r>
      <w:proofErr w:type="gramEnd"/>
      <w:r w:rsidRPr="000E245C">
        <w:rPr>
          <w:rFonts w:ascii="Times New Roman" w:eastAsia="Times New Roman" w:hAnsi="Times New Roman" w:cs="Times New Roman"/>
          <w:i/>
          <w:sz w:val="18"/>
          <w:szCs w:val="18"/>
          <w:lang w:eastAsia="ru-RU"/>
        </w:rPr>
        <w:t>)</w:t>
      </w:r>
    </w:p>
    <w:p w:rsidR="000E245C" w:rsidRPr="000E245C" w:rsidRDefault="000E245C" w:rsidP="000E245C">
      <w:pPr>
        <w:autoSpaceDE w:val="0"/>
        <w:autoSpaceDN w:val="0"/>
        <w:adjustRightInd w:val="0"/>
        <w:spacing w:before="202"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 xml:space="preserve"> 2. МЕСТО УЧЕБНОЙ ДИСЦИПЛИНЫ В СТРУКТУРЕ ОПОП  </w:t>
      </w:r>
      <w:proofErr w:type="gramStart"/>
      <w:r w:rsidRPr="000E245C">
        <w:rPr>
          <w:rFonts w:ascii="Times New Roman" w:eastAsia="Times New Roman" w:hAnsi="Times New Roman" w:cs="Times New Roman"/>
          <w:b/>
          <w:bCs/>
          <w:sz w:val="24"/>
          <w:szCs w:val="24"/>
          <w:lang w:eastAsia="ru-RU"/>
        </w:rPr>
        <w:t>ВО</w:t>
      </w:r>
      <w:proofErr w:type="gramEnd"/>
    </w:p>
    <w:p w:rsidR="000E245C" w:rsidRPr="000E245C" w:rsidRDefault="000E245C" w:rsidP="000E245C">
      <w:pPr>
        <w:spacing w:after="0" w:line="240" w:lineRule="auto"/>
        <w:jc w:val="both"/>
        <w:rPr>
          <w:rFonts w:ascii="Times New Roman" w:eastAsia="Times New Roman" w:hAnsi="Times New Roman" w:cs="Times New Roman"/>
          <w:i/>
          <w:sz w:val="20"/>
          <w:szCs w:val="20"/>
          <w:lang w:eastAsia="ru-RU"/>
        </w:rPr>
      </w:pPr>
    </w:p>
    <w:p w:rsidR="000E245C" w:rsidRPr="000E245C" w:rsidRDefault="000E245C" w:rsidP="000E245C">
      <w:pPr>
        <w:spacing w:after="0" w:line="240" w:lineRule="auto"/>
        <w:jc w:val="both"/>
        <w:rPr>
          <w:rFonts w:ascii="Times New Roman" w:eastAsia="Times New Roman" w:hAnsi="Times New Roman" w:cs="Times New Roman"/>
          <w:sz w:val="16"/>
          <w:szCs w:val="24"/>
          <w:lang w:eastAsia="ru-RU"/>
        </w:rPr>
      </w:pPr>
      <w:r w:rsidRPr="000E245C">
        <w:rPr>
          <w:rFonts w:ascii="Times New Roman" w:eastAsia="Times New Roman" w:hAnsi="Times New Roman" w:cs="Times New Roman"/>
          <w:sz w:val="24"/>
          <w:szCs w:val="24"/>
          <w:lang w:eastAsia="ru-RU"/>
        </w:rPr>
        <w:t xml:space="preserve">Дисциплина относится </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 xml:space="preserve"> </w:t>
      </w:r>
      <w:r w:rsidRPr="000E245C">
        <w:rPr>
          <w:rFonts w:ascii="Times New Roman" w:eastAsia="Times New Roman" w:hAnsi="Times New Roman" w:cs="Times New Roman"/>
          <w:sz w:val="24"/>
          <w:szCs w:val="24"/>
          <w:lang w:eastAsia="ru-RU"/>
        </w:rPr>
        <w:softHyphen/>
      </w:r>
      <w:r w:rsidRPr="000E245C">
        <w:rPr>
          <w:rFonts w:ascii="Times New Roman" w:eastAsia="Times New Roman" w:hAnsi="Times New Roman" w:cs="Times New Roman"/>
          <w:sz w:val="24"/>
          <w:szCs w:val="24"/>
          <w:lang w:eastAsia="ru-RU"/>
        </w:rPr>
        <w:softHyphen/>
      </w:r>
      <w:r w:rsidRPr="000E245C">
        <w:rPr>
          <w:rFonts w:ascii="Times New Roman" w:eastAsia="Times New Roman" w:hAnsi="Times New Roman" w:cs="Times New Roman"/>
          <w:sz w:val="24"/>
          <w:szCs w:val="24"/>
          <w:lang w:eastAsia="ru-RU"/>
        </w:rPr>
        <w:softHyphen/>
      </w:r>
      <w:r w:rsidRPr="000E245C">
        <w:rPr>
          <w:rFonts w:ascii="Times New Roman" w:eastAsia="Times New Roman" w:hAnsi="Times New Roman" w:cs="Times New Roman"/>
          <w:sz w:val="24"/>
          <w:szCs w:val="24"/>
          <w:lang w:eastAsia="ru-RU"/>
        </w:rPr>
        <w:softHyphen/>
      </w:r>
      <w:r w:rsidRPr="000E245C">
        <w:rPr>
          <w:rFonts w:ascii="Times New Roman" w:eastAsia="Times New Roman" w:hAnsi="Times New Roman" w:cs="Times New Roman"/>
          <w:sz w:val="24"/>
          <w:szCs w:val="24"/>
          <w:lang w:eastAsia="ru-RU"/>
        </w:rPr>
        <w:softHyphen/>
      </w:r>
      <w:r w:rsidRPr="000E245C">
        <w:rPr>
          <w:rFonts w:ascii="Times New Roman" w:eastAsia="Times New Roman" w:hAnsi="Times New Roman" w:cs="Times New Roman"/>
          <w:sz w:val="24"/>
          <w:szCs w:val="24"/>
          <w:lang w:eastAsia="ru-RU"/>
        </w:rPr>
        <w:softHyphen/>
      </w:r>
      <w:r w:rsidRPr="000E245C">
        <w:rPr>
          <w:rFonts w:ascii="Times New Roman" w:eastAsia="Times New Roman" w:hAnsi="Times New Roman" w:cs="Times New Roman"/>
          <w:sz w:val="24"/>
          <w:szCs w:val="24"/>
          <w:lang w:eastAsia="ru-RU"/>
        </w:rPr>
        <w:softHyphen/>
      </w:r>
      <w:r w:rsidRPr="000E245C">
        <w:rPr>
          <w:rFonts w:ascii="Times New Roman" w:eastAsia="Times New Roman" w:hAnsi="Times New Roman" w:cs="Times New Roman"/>
          <w:sz w:val="24"/>
          <w:szCs w:val="24"/>
          <w:lang w:eastAsia="ru-RU"/>
        </w:rPr>
        <w:softHyphen/>
      </w:r>
      <w:r w:rsidRPr="000E245C">
        <w:rPr>
          <w:rFonts w:ascii="Times New Roman" w:eastAsia="Times New Roman" w:hAnsi="Times New Roman" w:cs="Times New Roman"/>
          <w:sz w:val="24"/>
          <w:szCs w:val="24"/>
          <w:lang w:eastAsia="ru-RU"/>
        </w:rPr>
        <w:softHyphen/>
      </w:r>
      <w:r w:rsidRPr="000E245C">
        <w:rPr>
          <w:rFonts w:ascii="Times New Roman" w:eastAsia="Times New Roman" w:hAnsi="Times New Roman" w:cs="Times New Roman"/>
          <w:sz w:val="24"/>
          <w:szCs w:val="24"/>
          <w:lang w:eastAsia="ru-RU"/>
        </w:rPr>
        <w:softHyphen/>
      </w:r>
      <w:r w:rsidRPr="000E245C">
        <w:rPr>
          <w:rFonts w:ascii="Times New Roman" w:eastAsia="Times New Roman" w:hAnsi="Times New Roman" w:cs="Times New Roman"/>
          <w:sz w:val="24"/>
          <w:szCs w:val="24"/>
          <w:lang w:eastAsia="ru-RU"/>
        </w:rPr>
        <w:softHyphen/>
      </w:r>
      <w:r w:rsidRPr="000E245C">
        <w:rPr>
          <w:rFonts w:ascii="Times New Roman" w:eastAsia="Times New Roman" w:hAnsi="Times New Roman" w:cs="Times New Roman"/>
          <w:sz w:val="24"/>
          <w:szCs w:val="24"/>
          <w:lang w:eastAsia="ru-RU"/>
        </w:rPr>
        <w:softHyphen/>
        <w:t>____________________________________________________________</w:t>
      </w:r>
    </w:p>
    <w:p w:rsidR="000E245C" w:rsidRPr="000E245C" w:rsidRDefault="000E245C" w:rsidP="000E245C">
      <w:pPr>
        <w:spacing w:after="0" w:line="240" w:lineRule="auto"/>
        <w:jc w:val="both"/>
        <w:rPr>
          <w:rFonts w:ascii="Times New Roman" w:eastAsia="Times New Roman" w:hAnsi="Times New Roman" w:cs="Times New Roman"/>
          <w:i/>
          <w:snapToGrid w:val="0"/>
          <w:color w:val="000000"/>
          <w:sz w:val="18"/>
          <w:szCs w:val="18"/>
          <w:lang w:eastAsia="ru-RU"/>
        </w:rPr>
      </w:pPr>
      <w:r w:rsidRPr="000E245C">
        <w:rPr>
          <w:rFonts w:ascii="Times New Roman" w:eastAsia="Times New Roman" w:hAnsi="Times New Roman" w:cs="Times New Roman"/>
          <w:i/>
          <w:sz w:val="18"/>
          <w:szCs w:val="18"/>
          <w:lang w:eastAsia="ru-RU"/>
        </w:rPr>
        <w:t xml:space="preserve">                                    (Указывается блок ОПОП </w:t>
      </w:r>
      <w:proofErr w:type="gramStart"/>
      <w:r w:rsidRPr="000E245C">
        <w:rPr>
          <w:rFonts w:ascii="Times New Roman" w:eastAsia="Times New Roman" w:hAnsi="Times New Roman" w:cs="Times New Roman"/>
          <w:i/>
          <w:sz w:val="18"/>
          <w:szCs w:val="18"/>
          <w:lang w:eastAsia="ru-RU"/>
        </w:rPr>
        <w:t>ВО</w:t>
      </w:r>
      <w:proofErr w:type="gramEnd"/>
      <w:r w:rsidRPr="000E245C">
        <w:rPr>
          <w:rFonts w:ascii="Times New Roman" w:eastAsia="Times New Roman" w:hAnsi="Times New Roman" w:cs="Times New Roman"/>
          <w:i/>
          <w:sz w:val="18"/>
          <w:szCs w:val="18"/>
          <w:lang w:eastAsia="ru-RU"/>
        </w:rPr>
        <w:t xml:space="preserve">, </w:t>
      </w:r>
      <w:proofErr w:type="gramStart"/>
      <w:r w:rsidRPr="000E245C">
        <w:rPr>
          <w:rFonts w:ascii="Times New Roman" w:eastAsia="Times New Roman" w:hAnsi="Times New Roman" w:cs="Times New Roman"/>
          <w:i/>
          <w:sz w:val="18"/>
          <w:szCs w:val="18"/>
          <w:lang w:eastAsia="ru-RU"/>
        </w:rPr>
        <w:t>к</w:t>
      </w:r>
      <w:proofErr w:type="gramEnd"/>
      <w:r w:rsidRPr="000E245C">
        <w:rPr>
          <w:rFonts w:ascii="Times New Roman" w:eastAsia="Times New Roman" w:hAnsi="Times New Roman" w:cs="Times New Roman"/>
          <w:i/>
          <w:sz w:val="18"/>
          <w:szCs w:val="18"/>
          <w:lang w:eastAsia="ru-RU"/>
        </w:rPr>
        <w:t xml:space="preserve"> которому относится данная дисциплина, при необходимости ее раздел) </w:t>
      </w:r>
    </w:p>
    <w:p w:rsidR="000E245C" w:rsidRPr="000E245C" w:rsidRDefault="000E245C" w:rsidP="000E245C">
      <w:pPr>
        <w:autoSpaceDE w:val="0"/>
        <w:autoSpaceDN w:val="0"/>
        <w:adjustRightInd w:val="0"/>
        <w:spacing w:before="197" w:after="0" w:line="240" w:lineRule="auto"/>
        <w:jc w:val="both"/>
        <w:rPr>
          <w:rFonts w:ascii="Times New Roman" w:eastAsia="Times New Roman" w:hAnsi="Times New Roman" w:cs="Times New Roman"/>
          <w:i/>
          <w:iCs/>
          <w:sz w:val="16"/>
          <w:szCs w:val="16"/>
          <w:lang w:eastAsia="ru-RU"/>
        </w:rPr>
      </w:pPr>
      <w:r w:rsidRPr="000E245C">
        <w:rPr>
          <w:rFonts w:ascii="Times New Roman" w:eastAsia="Times New Roman" w:hAnsi="Times New Roman" w:cs="Times New Roman"/>
          <w:iCs/>
          <w:sz w:val="24"/>
          <w:szCs w:val="24"/>
          <w:lang w:eastAsia="ru-RU"/>
        </w:rPr>
        <w:t>Для освоения  данной  дисциплины  как  последующей  необходимо  изучение  следующих дисциплин и частей ОПОП</w:t>
      </w:r>
      <w:r w:rsidRPr="000E245C">
        <w:rPr>
          <w:rFonts w:ascii="Times New Roman" w:eastAsia="Times New Roman" w:hAnsi="Times New Roman" w:cs="Times New Roman"/>
          <w:i/>
          <w:iCs/>
          <w:sz w:val="16"/>
          <w:szCs w:val="16"/>
          <w:lang w:eastAsia="ru-RU"/>
        </w:rPr>
        <w:t xml:space="preserve"> </w:t>
      </w:r>
      <w:r w:rsidRPr="000E245C">
        <w:rPr>
          <w:rFonts w:ascii="Times New Roman" w:eastAsia="Times New Roman" w:hAnsi="Times New Roman" w:cs="Times New Roman"/>
          <w:i/>
          <w:iCs/>
          <w:sz w:val="18"/>
          <w:szCs w:val="18"/>
          <w:lang w:eastAsia="ru-RU"/>
        </w:rPr>
        <w:t>(указать дисциплины и практики согласно матрице междисциплинарных связей):</w:t>
      </w:r>
      <w:r w:rsidRPr="000E245C">
        <w:rPr>
          <w:rFonts w:ascii="Times New Roman" w:eastAsia="Times New Roman" w:hAnsi="Times New Roman" w:cs="Times New Roman"/>
          <w:i/>
          <w:iCs/>
          <w:sz w:val="16"/>
          <w:szCs w:val="16"/>
          <w:lang w:eastAsia="ru-RU"/>
        </w:rPr>
        <w:t xml:space="preserve"> </w:t>
      </w:r>
      <w:r w:rsidRPr="000E245C">
        <w:rPr>
          <w:rFonts w:ascii="Times New Roman" w:eastAsia="Times New Roman" w:hAnsi="Times New Roman" w:cs="Times New Roman"/>
          <w:iCs/>
          <w:sz w:val="16"/>
          <w:szCs w:val="16"/>
          <w:lang w:eastAsia="ru-RU"/>
        </w:rPr>
        <w:t>_______________________________________________________________________________________________________________________________________________________</w:t>
      </w:r>
      <w:r w:rsidRPr="000E245C">
        <w:rPr>
          <w:rFonts w:ascii="Times New Roman" w:eastAsia="Times New Roman" w:hAnsi="Times New Roman" w:cs="Times New Roman"/>
          <w:iCs/>
          <w:sz w:val="16"/>
          <w:szCs w:val="24"/>
          <w:lang w:eastAsia="ru-RU"/>
        </w:rPr>
        <w:t>_______________________________________________________________________________________________________________________________________________________________________________________________________________________</w:t>
      </w:r>
    </w:p>
    <w:p w:rsidR="000E245C" w:rsidRPr="000E245C" w:rsidRDefault="000E245C" w:rsidP="000E245C">
      <w:pPr>
        <w:spacing w:after="0" w:line="240" w:lineRule="auto"/>
        <w:jc w:val="both"/>
        <w:rPr>
          <w:rFonts w:ascii="Times New Roman" w:eastAsia="Times New Roman" w:hAnsi="Times New Roman" w:cs="Times New Roman"/>
          <w:i/>
          <w:snapToGrid w:val="0"/>
          <w:color w:val="000000"/>
          <w:sz w:val="18"/>
          <w:szCs w:val="18"/>
          <w:lang w:eastAsia="ru-RU"/>
        </w:rPr>
      </w:pPr>
      <w:proofErr w:type="gramStart"/>
      <w:r w:rsidRPr="000E245C">
        <w:rPr>
          <w:rFonts w:ascii="Times New Roman" w:eastAsia="Times New Roman" w:hAnsi="Times New Roman" w:cs="Times New Roman"/>
          <w:i/>
          <w:sz w:val="18"/>
          <w:szCs w:val="18"/>
          <w:lang w:eastAsia="ru-RU"/>
        </w:rPr>
        <w:t>(Дается описание логической и содержательно-методической взаимосвязи с другими частями ОПОП (дисциплинами, практиками).</w:t>
      </w:r>
      <w:proofErr w:type="gramEnd"/>
      <w:r w:rsidRPr="000E245C">
        <w:rPr>
          <w:rFonts w:ascii="Times New Roman" w:eastAsia="Times New Roman" w:hAnsi="Times New Roman" w:cs="Times New Roman"/>
          <w:i/>
          <w:sz w:val="18"/>
          <w:szCs w:val="18"/>
          <w:lang w:eastAsia="ru-RU"/>
        </w:rPr>
        <w:t xml:space="preserve"> </w:t>
      </w:r>
      <w:proofErr w:type="gramStart"/>
      <w:r w:rsidRPr="000E245C">
        <w:rPr>
          <w:rFonts w:ascii="Times New Roman" w:eastAsia="Times New Roman" w:hAnsi="Times New Roman" w:cs="Times New Roman"/>
          <w:i/>
          <w:sz w:val="18"/>
          <w:szCs w:val="18"/>
          <w:lang w:eastAsia="ru-RU"/>
        </w:rPr>
        <w:t xml:space="preserve">Формируются требования к «входным» знаниям, умениям и готовностям студента, необходимым при освоении данной дисциплины и приобретенным в результате освоения предшествующих дисциплин). </w:t>
      </w:r>
      <w:proofErr w:type="gramEnd"/>
    </w:p>
    <w:p w:rsidR="000E245C" w:rsidRPr="000E245C" w:rsidRDefault="000E245C" w:rsidP="000E245C">
      <w:pPr>
        <w:tabs>
          <w:tab w:val="left" w:pos="2813"/>
        </w:tabs>
        <w:autoSpaceDE w:val="0"/>
        <w:autoSpaceDN w:val="0"/>
        <w:adjustRightInd w:val="0"/>
        <w:spacing w:before="82" w:after="0" w:line="240" w:lineRule="auto"/>
        <w:rPr>
          <w:rFonts w:ascii="Times New Roman" w:eastAsia="Times New Roman" w:hAnsi="Times New Roman" w:cs="Times New Roman"/>
          <w:iCs/>
          <w:sz w:val="18"/>
          <w:szCs w:val="18"/>
          <w:lang w:eastAsia="ru-RU"/>
        </w:rPr>
      </w:pPr>
    </w:p>
    <w:p w:rsidR="000E245C" w:rsidRPr="000E245C" w:rsidRDefault="000E245C" w:rsidP="000E245C">
      <w:pPr>
        <w:tabs>
          <w:tab w:val="left" w:pos="2813"/>
        </w:tabs>
        <w:autoSpaceDE w:val="0"/>
        <w:autoSpaceDN w:val="0"/>
        <w:adjustRightInd w:val="0"/>
        <w:spacing w:before="82"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iCs/>
          <w:sz w:val="24"/>
          <w:szCs w:val="24"/>
          <w:lang w:eastAsia="ru-RU"/>
        </w:rPr>
        <w:t>Освоение данной дисциплины как предшествующей необходимо при изучении следующих дисциплин</w:t>
      </w:r>
      <w:r w:rsidRPr="000E245C">
        <w:rPr>
          <w:rFonts w:ascii="Times New Roman" w:eastAsia="Times New Roman" w:hAnsi="Times New Roman" w:cs="Times New Roman"/>
          <w:sz w:val="24"/>
          <w:szCs w:val="24"/>
          <w:lang w:eastAsia="ru-RU"/>
        </w:rPr>
        <w:t xml:space="preserve"> и практики </w:t>
      </w:r>
      <w:r w:rsidRPr="000E245C">
        <w:rPr>
          <w:rFonts w:ascii="Times New Roman" w:eastAsia="Times New Roman" w:hAnsi="Times New Roman" w:cs="Times New Roman"/>
          <w:i/>
          <w:sz w:val="18"/>
          <w:szCs w:val="18"/>
          <w:lang w:eastAsia="ru-RU"/>
        </w:rPr>
        <w:t>(Указать дисциплины и практики согласно матрице междисциплинарных связей):</w:t>
      </w:r>
      <w:r w:rsidRPr="000E245C">
        <w:rPr>
          <w:rFonts w:ascii="Times New Roman" w:eastAsia="Times New Roman" w:hAnsi="Times New Roman" w:cs="Times New Roman"/>
          <w:sz w:val="24"/>
          <w:szCs w:val="24"/>
          <w:lang w:eastAsia="ru-RU"/>
        </w:rPr>
        <w:t xml:space="preserve"> </w:t>
      </w:r>
      <w:r w:rsidRPr="000E245C">
        <w:rPr>
          <w:rFonts w:ascii="Times New Roman" w:eastAsia="Times New Roman" w:hAnsi="Times New Roman" w:cs="Times New Roman"/>
          <w:bCs/>
          <w:color w:val="000000"/>
          <w:spacing w:val="3"/>
          <w:sz w:val="24"/>
          <w:szCs w:val="24"/>
          <w:lang w:eastAsia="ru-RU"/>
        </w:rPr>
        <w:t>______________________________________________________________________________________________________________________________________________________________</w:t>
      </w:r>
    </w:p>
    <w:p w:rsidR="000E245C" w:rsidRPr="000E245C" w:rsidRDefault="000E245C" w:rsidP="000E245C">
      <w:pPr>
        <w:shd w:val="clear" w:color="auto" w:fill="FFFFFF"/>
        <w:spacing w:after="0" w:line="240" w:lineRule="auto"/>
        <w:jc w:val="both"/>
        <w:rPr>
          <w:rFonts w:ascii="Times New Roman" w:eastAsia="Times New Roman" w:hAnsi="Times New Roman" w:cs="Times New Roman"/>
          <w:b/>
          <w:bCs/>
          <w:color w:val="000000"/>
          <w:spacing w:val="3"/>
          <w:sz w:val="24"/>
          <w:szCs w:val="24"/>
          <w:lang w:eastAsia="ru-RU"/>
        </w:rPr>
      </w:pPr>
    </w:p>
    <w:p w:rsidR="000E245C" w:rsidRPr="000E245C" w:rsidRDefault="000E245C" w:rsidP="000E245C">
      <w:pPr>
        <w:shd w:val="clear" w:color="auto" w:fill="FFFFFF"/>
        <w:spacing w:after="0" w:line="240" w:lineRule="auto"/>
        <w:jc w:val="both"/>
        <w:rPr>
          <w:rFonts w:ascii="Times New Roman" w:eastAsia="Times New Roman" w:hAnsi="Times New Roman" w:cs="Times New Roman"/>
          <w:b/>
          <w:bCs/>
          <w:color w:val="000000"/>
          <w:spacing w:val="3"/>
          <w:sz w:val="24"/>
          <w:szCs w:val="24"/>
          <w:lang w:eastAsia="ru-RU"/>
        </w:rPr>
      </w:pPr>
    </w:p>
    <w:p w:rsidR="000E245C" w:rsidRPr="000E245C" w:rsidRDefault="000E245C" w:rsidP="000E245C">
      <w:pPr>
        <w:shd w:val="clear" w:color="auto" w:fill="FFFFFF"/>
        <w:spacing w:after="0" w:line="240" w:lineRule="auto"/>
        <w:jc w:val="both"/>
        <w:rPr>
          <w:rFonts w:ascii="Times New Roman" w:eastAsia="Times New Roman" w:hAnsi="Times New Roman" w:cs="Times New Roman"/>
          <w:b/>
          <w:bCs/>
          <w:color w:val="000000"/>
          <w:spacing w:val="3"/>
          <w:sz w:val="24"/>
          <w:szCs w:val="24"/>
          <w:lang w:eastAsia="ru-RU"/>
        </w:rPr>
      </w:pPr>
    </w:p>
    <w:p w:rsidR="000E245C" w:rsidRPr="000E245C" w:rsidRDefault="000E245C" w:rsidP="000E245C">
      <w:pPr>
        <w:shd w:val="clear" w:color="auto" w:fill="FFFFFF"/>
        <w:spacing w:after="0" w:line="240" w:lineRule="auto"/>
        <w:jc w:val="both"/>
        <w:rPr>
          <w:rFonts w:ascii="Times New Roman" w:eastAsia="Times New Roman" w:hAnsi="Times New Roman" w:cs="Times New Roman"/>
          <w:b/>
          <w:bCs/>
          <w:color w:val="000000"/>
          <w:spacing w:val="3"/>
          <w:sz w:val="24"/>
          <w:szCs w:val="24"/>
          <w:lang w:eastAsia="ru-RU"/>
        </w:rPr>
      </w:pPr>
      <w:r w:rsidRPr="000E245C">
        <w:rPr>
          <w:rFonts w:ascii="Times New Roman" w:eastAsia="Times New Roman" w:hAnsi="Times New Roman" w:cs="Times New Roman"/>
          <w:b/>
          <w:bCs/>
          <w:color w:val="000000"/>
          <w:spacing w:val="3"/>
          <w:sz w:val="24"/>
          <w:szCs w:val="24"/>
          <w:lang w:eastAsia="ru-RU"/>
        </w:rPr>
        <w:t xml:space="preserve">3. КОМПЕТЕНЦИИ ОБУЧАЮЩЕГОСЯ, ФОРМИРУЕМЫЕ В РЕЗУЛЬТАТЕ ОСВОЕНИЯ УЧЕБНОЙ </w:t>
      </w:r>
      <w:proofErr w:type="gramStart"/>
      <w:r w:rsidRPr="000E245C">
        <w:rPr>
          <w:rFonts w:ascii="Times New Roman" w:eastAsia="Times New Roman" w:hAnsi="Times New Roman" w:cs="Times New Roman"/>
          <w:b/>
          <w:bCs/>
          <w:color w:val="000000"/>
          <w:spacing w:val="3"/>
          <w:sz w:val="24"/>
          <w:szCs w:val="24"/>
          <w:lang w:eastAsia="ru-RU"/>
        </w:rPr>
        <w:t>ДИСЦИПЛИНЫ</w:t>
      </w:r>
      <w:proofErr w:type="gramEnd"/>
      <w:r w:rsidRPr="000E245C">
        <w:rPr>
          <w:rFonts w:ascii="Times New Roman" w:eastAsia="Times New Roman" w:hAnsi="Times New Roman" w:cs="Times New Roman"/>
          <w:b/>
          <w:bCs/>
          <w:color w:val="000000"/>
          <w:spacing w:val="3"/>
          <w:sz w:val="24"/>
          <w:szCs w:val="24"/>
          <w:lang w:eastAsia="ru-RU"/>
        </w:rPr>
        <w:t xml:space="preserve"> / ОЖИДАЕМЫЕ РЕЗУЛЬТАТЫ ОБРАЗОВАНИЯ И КОМПЕТЕНЦИИ ОБУЧАЮЩЕГОСЯ ПО ЗАВЕРШЕНИИ ОСВОЕНИЯ ПРОГРАММЫ УЧЕБНОЙ ДИСЦИПЛИНЫ (МОДУЛЯ)</w:t>
      </w:r>
    </w:p>
    <w:p w:rsidR="000E245C" w:rsidRPr="000E245C" w:rsidRDefault="000E245C" w:rsidP="000E245C">
      <w:pPr>
        <w:shd w:val="clear" w:color="auto" w:fill="FFFFFF"/>
        <w:spacing w:after="0" w:line="240" w:lineRule="auto"/>
        <w:jc w:val="both"/>
        <w:rPr>
          <w:rFonts w:ascii="Times New Roman" w:eastAsia="Times New Roman" w:hAnsi="Times New Roman" w:cs="Times New Roman"/>
          <w:b/>
          <w:bCs/>
          <w:color w:val="000000"/>
          <w:spacing w:val="3"/>
          <w:sz w:val="24"/>
          <w:szCs w:val="24"/>
          <w:lang w:eastAsia="ru-RU"/>
        </w:rPr>
      </w:pPr>
    </w:p>
    <w:p w:rsidR="000E245C" w:rsidRPr="000E245C" w:rsidRDefault="000E245C" w:rsidP="000E245C">
      <w:pPr>
        <w:shd w:val="clear" w:color="auto" w:fill="FFFFFF"/>
        <w:spacing w:after="0" w:line="240" w:lineRule="auto"/>
        <w:ind w:left="10"/>
        <w:jc w:val="both"/>
        <w:rPr>
          <w:rFonts w:ascii="Times New Roman" w:eastAsia="Times New Roman" w:hAnsi="Times New Roman" w:cs="Times New Roman"/>
          <w:b/>
          <w:bCs/>
          <w:i/>
          <w:color w:val="000000"/>
          <w:spacing w:val="3"/>
          <w:sz w:val="18"/>
          <w:szCs w:val="18"/>
          <w:lang w:eastAsia="ru-RU"/>
        </w:rPr>
      </w:pPr>
      <w:r w:rsidRPr="000E245C">
        <w:rPr>
          <w:rFonts w:ascii="Times New Roman" w:eastAsia="Times New Roman" w:hAnsi="Times New Roman" w:cs="Times New Roman"/>
          <w:b/>
          <w:sz w:val="24"/>
          <w:szCs w:val="24"/>
          <w:lang w:eastAsia="ru-RU"/>
        </w:rPr>
        <w:t xml:space="preserve">В результате освоения дисциплины </w:t>
      </w:r>
      <w:proofErr w:type="gramStart"/>
      <w:r w:rsidRPr="000E245C">
        <w:rPr>
          <w:rFonts w:ascii="Times New Roman" w:eastAsia="Times New Roman" w:hAnsi="Times New Roman" w:cs="Times New Roman"/>
          <w:b/>
          <w:sz w:val="24"/>
          <w:szCs w:val="24"/>
          <w:lang w:eastAsia="ru-RU"/>
        </w:rPr>
        <w:t>обучающийся</w:t>
      </w:r>
      <w:proofErr w:type="gramEnd"/>
      <w:r w:rsidRPr="000E245C">
        <w:rPr>
          <w:rFonts w:ascii="Times New Roman" w:eastAsia="Times New Roman" w:hAnsi="Times New Roman" w:cs="Times New Roman"/>
          <w:b/>
          <w:sz w:val="24"/>
          <w:szCs w:val="24"/>
          <w:lang w:eastAsia="ru-RU"/>
        </w:rPr>
        <w:t xml:space="preserve"> должен: </w:t>
      </w:r>
      <w:r w:rsidRPr="000E245C">
        <w:rPr>
          <w:rFonts w:ascii="Times New Roman" w:eastAsia="Times New Roman" w:hAnsi="Times New Roman" w:cs="Times New Roman"/>
          <w:i/>
          <w:sz w:val="18"/>
          <w:szCs w:val="18"/>
          <w:lang w:eastAsia="ru-RU"/>
        </w:rPr>
        <w:t>(С</w:t>
      </w:r>
      <w:r w:rsidRPr="000E245C">
        <w:rPr>
          <w:rFonts w:ascii="Times New Roman" w:eastAsia="Times New Roman" w:hAnsi="Times New Roman" w:cs="Times New Roman"/>
          <w:bCs/>
          <w:i/>
          <w:color w:val="000000"/>
          <w:spacing w:val="3"/>
          <w:sz w:val="18"/>
          <w:szCs w:val="18"/>
          <w:lang w:eastAsia="ru-RU"/>
        </w:rPr>
        <w:t xml:space="preserve">формулировать в соответствии с ФГОС </w:t>
      </w:r>
      <w:proofErr w:type="gramStart"/>
      <w:r w:rsidRPr="000E245C">
        <w:rPr>
          <w:rFonts w:ascii="Times New Roman" w:eastAsia="Times New Roman" w:hAnsi="Times New Roman" w:cs="Times New Roman"/>
          <w:bCs/>
          <w:i/>
          <w:color w:val="000000"/>
          <w:spacing w:val="3"/>
          <w:sz w:val="18"/>
          <w:szCs w:val="18"/>
          <w:lang w:eastAsia="ru-RU"/>
        </w:rPr>
        <w:t>ВО</w:t>
      </w:r>
      <w:proofErr w:type="gramEnd"/>
      <w:r w:rsidRPr="000E245C">
        <w:rPr>
          <w:rFonts w:ascii="Times New Roman" w:eastAsia="Times New Roman" w:hAnsi="Times New Roman" w:cs="Times New Roman"/>
          <w:bCs/>
          <w:i/>
          <w:color w:val="000000"/>
          <w:spacing w:val="3"/>
          <w:sz w:val="18"/>
          <w:szCs w:val="18"/>
          <w:lang w:eastAsia="ru-RU"/>
        </w:rPr>
        <w:t xml:space="preserve"> и матрицей </w:t>
      </w:r>
      <w:proofErr w:type="spellStart"/>
      <w:r w:rsidRPr="000E245C">
        <w:rPr>
          <w:rFonts w:ascii="Times New Roman" w:eastAsia="Times New Roman" w:hAnsi="Times New Roman" w:cs="Times New Roman"/>
          <w:bCs/>
          <w:i/>
          <w:color w:val="000000"/>
          <w:spacing w:val="3"/>
          <w:sz w:val="18"/>
          <w:szCs w:val="18"/>
          <w:lang w:eastAsia="ru-RU"/>
        </w:rPr>
        <w:t>компетентностно</w:t>
      </w:r>
      <w:proofErr w:type="spellEnd"/>
      <w:r w:rsidRPr="000E245C">
        <w:rPr>
          <w:rFonts w:ascii="Times New Roman" w:eastAsia="Times New Roman" w:hAnsi="Times New Roman" w:cs="Times New Roman"/>
          <w:bCs/>
          <w:i/>
          <w:color w:val="000000"/>
          <w:spacing w:val="3"/>
          <w:sz w:val="18"/>
          <w:szCs w:val="18"/>
          <w:lang w:eastAsia="ru-RU"/>
        </w:rPr>
        <w:t>-дисциплинарных связей):</w:t>
      </w:r>
    </w:p>
    <w:p w:rsidR="000E245C" w:rsidRPr="000E245C" w:rsidRDefault="000E245C" w:rsidP="000E245C">
      <w:pPr>
        <w:spacing w:after="0" w:line="240" w:lineRule="auto"/>
        <w:jc w:val="both"/>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 xml:space="preserve">        </w:t>
      </w:r>
    </w:p>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b/>
          <w:sz w:val="24"/>
          <w:szCs w:val="24"/>
          <w:lang w:eastAsia="ru-RU"/>
        </w:rPr>
        <w:t xml:space="preserve"> знать: </w:t>
      </w:r>
    </w:p>
    <w:p w:rsidR="000E245C" w:rsidRPr="000E245C" w:rsidRDefault="000E245C" w:rsidP="000E245C">
      <w:pPr>
        <w:numPr>
          <w:ilvl w:val="0"/>
          <w:numId w:val="14"/>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_________________________________________(О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..,УК-.., ОПК-..,ПК-..,ПСК-.. );</w:t>
      </w:r>
    </w:p>
    <w:p w:rsidR="000E245C" w:rsidRPr="000E245C" w:rsidRDefault="000E245C" w:rsidP="000E245C">
      <w:pPr>
        <w:numPr>
          <w:ilvl w:val="0"/>
          <w:numId w:val="14"/>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_________________________________________(О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..,УК-.., ОПК-..,ПК-..,ПСК-.. );</w:t>
      </w:r>
    </w:p>
    <w:p w:rsidR="000E245C" w:rsidRPr="000E245C" w:rsidRDefault="000E245C" w:rsidP="000E245C">
      <w:pPr>
        <w:numPr>
          <w:ilvl w:val="0"/>
          <w:numId w:val="14"/>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_________________________________________(О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..,УК-.., ОПК-..,ПК-..,ПСК-.. );</w:t>
      </w:r>
    </w:p>
    <w:p w:rsidR="000E245C" w:rsidRPr="000E245C" w:rsidRDefault="000E245C" w:rsidP="000E245C">
      <w:pPr>
        <w:numPr>
          <w:ilvl w:val="0"/>
          <w:numId w:val="14"/>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_________________________________________(О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..,УК-.., ОПК-..,ПК-..,ПСК-.. );</w:t>
      </w:r>
    </w:p>
    <w:p w:rsidR="000E245C" w:rsidRPr="000E245C" w:rsidRDefault="000E245C" w:rsidP="000E245C">
      <w:pPr>
        <w:spacing w:after="0" w:line="240" w:lineRule="auto"/>
        <w:ind w:right="-5" w:firstLine="540"/>
        <w:jc w:val="both"/>
        <w:rPr>
          <w:rFonts w:ascii="Times New Roman" w:eastAsia="Times New Roman" w:hAnsi="Times New Roman" w:cs="Times New Roman"/>
          <w:b/>
          <w:sz w:val="24"/>
          <w:szCs w:val="24"/>
          <w:lang w:eastAsia="ru-RU"/>
        </w:rPr>
      </w:pPr>
    </w:p>
    <w:p w:rsidR="000E245C" w:rsidRPr="000E245C" w:rsidRDefault="000E245C" w:rsidP="000E245C">
      <w:pPr>
        <w:spacing w:after="0" w:line="240" w:lineRule="auto"/>
        <w:ind w:right="-5"/>
        <w:jc w:val="both"/>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 xml:space="preserve">уметь: </w:t>
      </w:r>
    </w:p>
    <w:p w:rsidR="000E245C" w:rsidRPr="000E245C" w:rsidRDefault="000E245C" w:rsidP="000E245C">
      <w:pPr>
        <w:numPr>
          <w:ilvl w:val="0"/>
          <w:numId w:val="14"/>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_________________________________________(О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..,УК-.., ОПК-..,ПК-..,ПСК-.. );</w:t>
      </w:r>
    </w:p>
    <w:p w:rsidR="000E245C" w:rsidRPr="000E245C" w:rsidRDefault="000E245C" w:rsidP="000E245C">
      <w:pPr>
        <w:numPr>
          <w:ilvl w:val="0"/>
          <w:numId w:val="14"/>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_________________________________________(О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..,УК-.., ОПК-..,ПК-..,ПСК-.. );</w:t>
      </w:r>
    </w:p>
    <w:p w:rsidR="000E245C" w:rsidRPr="000E245C" w:rsidRDefault="000E245C" w:rsidP="000E245C">
      <w:pPr>
        <w:numPr>
          <w:ilvl w:val="0"/>
          <w:numId w:val="14"/>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_________________________________________(О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..,УК-.., ОПК-..,ПК-..,ПСК-.. );</w:t>
      </w:r>
    </w:p>
    <w:p w:rsidR="000E245C" w:rsidRPr="000E245C" w:rsidRDefault="000E245C" w:rsidP="000E245C">
      <w:pPr>
        <w:numPr>
          <w:ilvl w:val="0"/>
          <w:numId w:val="14"/>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_________________________________________(О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..,УК-.., ОПК-..,ПК-..,ПСК-.. );</w:t>
      </w:r>
    </w:p>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both"/>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 xml:space="preserve">владеть/быть в состоянии продемонстрировать: </w:t>
      </w:r>
    </w:p>
    <w:p w:rsidR="000E245C" w:rsidRPr="000E245C" w:rsidRDefault="000E245C" w:rsidP="000E245C">
      <w:pPr>
        <w:numPr>
          <w:ilvl w:val="0"/>
          <w:numId w:val="14"/>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_________________________________________(О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..,УК-.., ОПК-..,ПК-..,ПСК-.. );</w:t>
      </w:r>
    </w:p>
    <w:p w:rsidR="000E245C" w:rsidRPr="000E245C" w:rsidRDefault="000E245C" w:rsidP="000E245C">
      <w:pPr>
        <w:numPr>
          <w:ilvl w:val="0"/>
          <w:numId w:val="14"/>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_________________________________________(О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..,УК-.., ОПК-..,ПК-..,ПСК-.. );</w:t>
      </w:r>
    </w:p>
    <w:p w:rsidR="000E245C" w:rsidRPr="000E245C" w:rsidRDefault="000E245C" w:rsidP="000E245C">
      <w:pPr>
        <w:numPr>
          <w:ilvl w:val="0"/>
          <w:numId w:val="14"/>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_________________________________________(О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..,УК-.., ОПК-..,ПК-..,ПСК-.. );</w:t>
      </w:r>
    </w:p>
    <w:p w:rsidR="000E245C" w:rsidRPr="000E245C" w:rsidRDefault="000E245C" w:rsidP="000E245C">
      <w:pPr>
        <w:numPr>
          <w:ilvl w:val="0"/>
          <w:numId w:val="14"/>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_________________________________________(О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..,УК-.., ОПК-..,ПК-..,ПСК-.. ).</w:t>
      </w:r>
    </w:p>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p>
    <w:p w:rsidR="000E245C" w:rsidRPr="000E245C" w:rsidRDefault="000E245C" w:rsidP="000E245C">
      <w:pPr>
        <w:tabs>
          <w:tab w:val="left" w:pos="173"/>
          <w:tab w:val="left" w:leader="underscore" w:pos="6398"/>
        </w:tabs>
        <w:autoSpaceDE w:val="0"/>
        <w:autoSpaceDN w:val="0"/>
        <w:adjustRightInd w:val="0"/>
        <w:spacing w:before="120"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lastRenderedPageBreak/>
        <w:t>4. СТРУКТУРА И СОДЕРЖАНИЕ УЧЕБНОЙ ДИСЦИПЛИНЫ / МОДУЛЯ</w:t>
      </w:r>
    </w:p>
    <w:p w:rsidR="000E245C" w:rsidRPr="000E245C" w:rsidRDefault="000E245C" w:rsidP="000E245C">
      <w:pPr>
        <w:tabs>
          <w:tab w:val="left" w:pos="173"/>
          <w:tab w:val="left" w:leader="underscore" w:pos="6398"/>
        </w:tabs>
        <w:autoSpaceDE w:val="0"/>
        <w:autoSpaceDN w:val="0"/>
        <w:adjustRightInd w:val="0"/>
        <w:spacing w:before="120" w:after="0" w:line="240" w:lineRule="auto"/>
        <w:rPr>
          <w:rFonts w:ascii="Times New Roman" w:eastAsia="Times New Roman" w:hAnsi="Times New Roman" w:cs="Times New Roman"/>
          <w:b/>
          <w:bCs/>
          <w:sz w:val="16"/>
          <w:szCs w:val="24"/>
          <w:lang w:eastAsia="ru-RU"/>
        </w:rPr>
      </w:pPr>
    </w:p>
    <w:p w:rsidR="000E245C" w:rsidRPr="000E245C" w:rsidRDefault="000E245C" w:rsidP="000E245C">
      <w:pPr>
        <w:tabs>
          <w:tab w:val="left" w:leader="underscore" w:pos="3744"/>
          <w:tab w:val="left" w:leader="underscore" w:pos="5683"/>
        </w:tabs>
        <w:autoSpaceDE w:val="0"/>
        <w:autoSpaceDN w:val="0"/>
        <w:adjustRightInd w:val="0"/>
        <w:spacing w:before="5" w:after="0" w:line="240" w:lineRule="auto"/>
        <w:ind w:firstLine="540"/>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Общая трудоемкость дисциплины составляет ______ ЗЕТ </w:t>
      </w:r>
      <w:proofErr w:type="gramStart"/>
      <w:r w:rsidRPr="000E245C">
        <w:rPr>
          <w:rFonts w:ascii="Times New Roman" w:eastAsia="Times New Roman" w:hAnsi="Times New Roman" w:cs="Times New Roman"/>
          <w:sz w:val="24"/>
          <w:szCs w:val="24"/>
          <w:lang w:eastAsia="ru-RU"/>
        </w:rPr>
        <w:t xml:space="preserve">( </w:t>
      </w:r>
      <w:proofErr w:type="gramEnd"/>
      <w:r w:rsidRPr="000E245C">
        <w:rPr>
          <w:rFonts w:ascii="Times New Roman" w:eastAsia="Times New Roman" w:hAnsi="Times New Roman" w:cs="Times New Roman"/>
          <w:sz w:val="24"/>
          <w:szCs w:val="24"/>
          <w:lang w:eastAsia="ru-RU"/>
        </w:rPr>
        <w:t>________ часа), в том числе в семестрах:</w:t>
      </w:r>
    </w:p>
    <w:p w:rsidR="000E245C" w:rsidRPr="000E245C" w:rsidRDefault="000E245C" w:rsidP="000E245C">
      <w:pPr>
        <w:tabs>
          <w:tab w:val="left" w:pos="173"/>
          <w:tab w:val="left" w:leader="underscore" w:pos="6398"/>
        </w:tabs>
        <w:autoSpaceDE w:val="0"/>
        <w:autoSpaceDN w:val="0"/>
        <w:adjustRightInd w:val="0"/>
        <w:spacing w:before="120" w:after="0" w:line="240" w:lineRule="auto"/>
        <w:jc w:val="center"/>
        <w:rPr>
          <w:rFonts w:ascii="Times New Roman" w:eastAsia="Times New Roman" w:hAnsi="Times New Roman" w:cs="Times New Roman"/>
          <w:b/>
          <w:bCs/>
          <w:sz w:val="16"/>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900"/>
        <w:gridCol w:w="1080"/>
        <w:gridCol w:w="525"/>
        <w:gridCol w:w="567"/>
        <w:gridCol w:w="713"/>
        <w:gridCol w:w="722"/>
        <w:gridCol w:w="900"/>
        <w:gridCol w:w="1620"/>
        <w:gridCol w:w="1825"/>
      </w:tblGrid>
      <w:tr w:rsidR="000E245C" w:rsidRPr="000E245C" w:rsidTr="00F277C3">
        <w:tc>
          <w:tcPr>
            <w:tcW w:w="1008" w:type="dxa"/>
            <w:vMerge w:val="restart"/>
            <w:vAlign w:val="center"/>
          </w:tcPr>
          <w:p w:rsidR="000E245C" w:rsidRPr="000E245C" w:rsidRDefault="000E245C" w:rsidP="000E245C">
            <w:pPr>
              <w:tabs>
                <w:tab w:val="left" w:leader="underscore" w:pos="3744"/>
                <w:tab w:val="left" w:leader="underscore" w:pos="5683"/>
              </w:tabs>
              <w:autoSpaceDE w:val="0"/>
              <w:autoSpaceDN w:val="0"/>
              <w:adjustRightInd w:val="0"/>
              <w:spacing w:before="5" w:after="0" w:line="360" w:lineRule="auto"/>
              <w:ind w:right="-108"/>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Семестр №</w:t>
            </w:r>
          </w:p>
        </w:tc>
        <w:tc>
          <w:tcPr>
            <w:tcW w:w="5403" w:type="dxa"/>
            <w:gridSpan w:val="7"/>
            <w:vAlign w:val="center"/>
          </w:tcPr>
          <w:p w:rsidR="000E245C" w:rsidRPr="000E245C" w:rsidRDefault="000E245C" w:rsidP="000E245C">
            <w:pPr>
              <w:tabs>
                <w:tab w:val="left" w:leader="underscore" w:pos="3744"/>
                <w:tab w:val="left" w:leader="underscore" w:pos="5683"/>
              </w:tabs>
              <w:autoSpaceDE w:val="0"/>
              <w:autoSpaceDN w:val="0"/>
              <w:adjustRightInd w:val="0"/>
              <w:spacing w:before="5" w:after="0" w:line="360" w:lineRule="auto"/>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Трудоемкость</w:t>
            </w:r>
          </w:p>
        </w:tc>
        <w:tc>
          <w:tcPr>
            <w:tcW w:w="1620" w:type="dxa"/>
            <w:vMerge w:val="restart"/>
            <w:vAlign w:val="center"/>
          </w:tcPr>
          <w:p w:rsidR="000E245C" w:rsidRPr="000E245C" w:rsidRDefault="000E245C" w:rsidP="000E245C">
            <w:pPr>
              <w:tabs>
                <w:tab w:val="left" w:leader="underscore" w:pos="3744"/>
                <w:tab w:val="left" w:leader="underscore" w:pos="5683"/>
              </w:tabs>
              <w:autoSpaceDE w:val="0"/>
              <w:autoSpaceDN w:val="0"/>
              <w:adjustRightInd w:val="0"/>
              <w:spacing w:before="5" w:after="0" w:line="360" w:lineRule="auto"/>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РПР, курсовая работа, курсовой проект</w:t>
            </w:r>
          </w:p>
          <w:p w:rsidR="000E245C" w:rsidRPr="000E245C" w:rsidRDefault="000E245C" w:rsidP="000E245C">
            <w:pPr>
              <w:tabs>
                <w:tab w:val="left" w:leader="underscore" w:pos="3744"/>
                <w:tab w:val="left" w:leader="underscore" w:pos="5683"/>
              </w:tabs>
              <w:autoSpaceDE w:val="0"/>
              <w:autoSpaceDN w:val="0"/>
              <w:adjustRightInd w:val="0"/>
              <w:spacing w:before="5" w:after="0" w:line="360" w:lineRule="auto"/>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(указывается вид работы)</w:t>
            </w:r>
          </w:p>
        </w:tc>
        <w:tc>
          <w:tcPr>
            <w:tcW w:w="1825" w:type="dxa"/>
            <w:vMerge w:val="restart"/>
            <w:vAlign w:val="center"/>
          </w:tcPr>
          <w:p w:rsidR="000E245C" w:rsidRPr="000E245C" w:rsidRDefault="000E245C" w:rsidP="000E245C">
            <w:pPr>
              <w:tabs>
                <w:tab w:val="left" w:leader="underscore" w:pos="3744"/>
                <w:tab w:val="left" w:leader="underscore" w:pos="5683"/>
              </w:tabs>
              <w:autoSpaceDE w:val="0"/>
              <w:autoSpaceDN w:val="0"/>
              <w:adjustRightInd w:val="0"/>
              <w:spacing w:before="5" w:after="0" w:line="360" w:lineRule="auto"/>
              <w:ind w:right="-83"/>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Форма промежуточной аттестации</w:t>
            </w:r>
          </w:p>
        </w:tc>
      </w:tr>
      <w:tr w:rsidR="000E245C" w:rsidRPr="000E245C" w:rsidTr="00F277C3">
        <w:tc>
          <w:tcPr>
            <w:tcW w:w="1008" w:type="dxa"/>
            <w:vMerge/>
          </w:tcPr>
          <w:p w:rsidR="000E245C" w:rsidRPr="000E245C" w:rsidRDefault="000E245C" w:rsidP="000E245C">
            <w:pPr>
              <w:tabs>
                <w:tab w:val="left" w:leader="underscore" w:pos="3744"/>
                <w:tab w:val="left" w:leader="underscore" w:pos="5683"/>
              </w:tabs>
              <w:autoSpaceDE w:val="0"/>
              <w:autoSpaceDN w:val="0"/>
              <w:adjustRightInd w:val="0"/>
              <w:spacing w:before="5" w:after="0" w:line="360" w:lineRule="auto"/>
              <w:rPr>
                <w:rFonts w:ascii="Times New Roman" w:eastAsia="Times New Roman" w:hAnsi="Times New Roman" w:cs="Times New Roman"/>
                <w:sz w:val="20"/>
                <w:szCs w:val="20"/>
                <w:lang w:eastAsia="ru-RU"/>
              </w:rPr>
            </w:pPr>
          </w:p>
        </w:tc>
        <w:tc>
          <w:tcPr>
            <w:tcW w:w="1980" w:type="dxa"/>
            <w:gridSpan w:val="2"/>
            <w:vAlign w:val="center"/>
          </w:tcPr>
          <w:p w:rsidR="000E245C" w:rsidRPr="000E245C" w:rsidRDefault="000E245C" w:rsidP="000E245C">
            <w:pPr>
              <w:tabs>
                <w:tab w:val="left" w:leader="underscore" w:pos="3744"/>
                <w:tab w:val="left" w:leader="underscore" w:pos="5683"/>
              </w:tabs>
              <w:autoSpaceDE w:val="0"/>
              <w:autoSpaceDN w:val="0"/>
              <w:adjustRightInd w:val="0"/>
              <w:spacing w:before="5" w:after="0" w:line="360" w:lineRule="auto"/>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Всего</w:t>
            </w:r>
          </w:p>
        </w:tc>
        <w:tc>
          <w:tcPr>
            <w:tcW w:w="1801" w:type="dxa"/>
            <w:gridSpan w:val="3"/>
            <w:vAlign w:val="center"/>
          </w:tcPr>
          <w:p w:rsidR="000E245C" w:rsidRPr="000E245C" w:rsidRDefault="000E245C" w:rsidP="000E245C">
            <w:pPr>
              <w:tabs>
                <w:tab w:val="left" w:leader="underscore" w:pos="3744"/>
                <w:tab w:val="left" w:leader="underscore" w:pos="5683"/>
              </w:tabs>
              <w:autoSpaceDE w:val="0"/>
              <w:autoSpaceDN w:val="0"/>
              <w:adjustRightInd w:val="0"/>
              <w:spacing w:before="5" w:after="0" w:line="360" w:lineRule="auto"/>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Контактная работа</w:t>
            </w:r>
          </w:p>
        </w:tc>
        <w:tc>
          <w:tcPr>
            <w:tcW w:w="722" w:type="dxa"/>
            <w:vAlign w:val="center"/>
          </w:tcPr>
          <w:p w:rsidR="000E245C" w:rsidRPr="000E245C" w:rsidRDefault="000E245C" w:rsidP="000E245C">
            <w:pPr>
              <w:tabs>
                <w:tab w:val="left" w:leader="underscore" w:pos="3744"/>
                <w:tab w:val="left" w:leader="underscore" w:pos="5683"/>
              </w:tabs>
              <w:autoSpaceDE w:val="0"/>
              <w:autoSpaceDN w:val="0"/>
              <w:adjustRightInd w:val="0"/>
              <w:spacing w:before="5" w:after="0" w:line="360" w:lineRule="auto"/>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СРС</w:t>
            </w:r>
          </w:p>
        </w:tc>
        <w:tc>
          <w:tcPr>
            <w:tcW w:w="900" w:type="dxa"/>
            <w:vAlign w:val="center"/>
          </w:tcPr>
          <w:p w:rsidR="000E245C" w:rsidRPr="000E245C" w:rsidRDefault="000E245C" w:rsidP="000E245C">
            <w:pPr>
              <w:tabs>
                <w:tab w:val="left" w:leader="underscore" w:pos="3744"/>
                <w:tab w:val="left" w:leader="underscore" w:pos="5683"/>
              </w:tabs>
              <w:autoSpaceDE w:val="0"/>
              <w:autoSpaceDN w:val="0"/>
              <w:adjustRightInd w:val="0"/>
              <w:spacing w:before="5" w:after="0" w:line="360" w:lineRule="auto"/>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Экз.</w:t>
            </w:r>
          </w:p>
        </w:tc>
        <w:tc>
          <w:tcPr>
            <w:tcW w:w="1620" w:type="dxa"/>
            <w:vMerge/>
            <w:vAlign w:val="center"/>
          </w:tcPr>
          <w:p w:rsidR="000E245C" w:rsidRPr="000E245C" w:rsidRDefault="000E245C" w:rsidP="000E245C">
            <w:pPr>
              <w:tabs>
                <w:tab w:val="left" w:leader="underscore" w:pos="3744"/>
                <w:tab w:val="left" w:leader="underscore" w:pos="5683"/>
              </w:tabs>
              <w:autoSpaceDE w:val="0"/>
              <w:autoSpaceDN w:val="0"/>
              <w:adjustRightInd w:val="0"/>
              <w:spacing w:before="5" w:after="0" w:line="360" w:lineRule="auto"/>
              <w:jc w:val="center"/>
              <w:rPr>
                <w:rFonts w:ascii="Times New Roman" w:eastAsia="Times New Roman" w:hAnsi="Times New Roman" w:cs="Times New Roman"/>
                <w:sz w:val="20"/>
                <w:szCs w:val="20"/>
                <w:lang w:eastAsia="ru-RU"/>
              </w:rPr>
            </w:pPr>
          </w:p>
        </w:tc>
        <w:tc>
          <w:tcPr>
            <w:tcW w:w="1825" w:type="dxa"/>
            <w:vMerge/>
            <w:vAlign w:val="center"/>
          </w:tcPr>
          <w:p w:rsidR="000E245C" w:rsidRPr="000E245C" w:rsidRDefault="000E245C" w:rsidP="000E245C">
            <w:pPr>
              <w:tabs>
                <w:tab w:val="left" w:leader="underscore" w:pos="3744"/>
                <w:tab w:val="left" w:leader="underscore" w:pos="5683"/>
              </w:tabs>
              <w:autoSpaceDE w:val="0"/>
              <w:autoSpaceDN w:val="0"/>
              <w:adjustRightInd w:val="0"/>
              <w:spacing w:before="5" w:after="0" w:line="360" w:lineRule="auto"/>
              <w:jc w:val="center"/>
              <w:rPr>
                <w:rFonts w:ascii="Times New Roman" w:eastAsia="Times New Roman" w:hAnsi="Times New Roman" w:cs="Times New Roman"/>
                <w:sz w:val="20"/>
                <w:szCs w:val="20"/>
                <w:lang w:eastAsia="ru-RU"/>
              </w:rPr>
            </w:pPr>
          </w:p>
        </w:tc>
      </w:tr>
      <w:tr w:rsidR="000E245C" w:rsidRPr="000E245C" w:rsidTr="00F277C3">
        <w:trPr>
          <w:trHeight w:val="315"/>
        </w:trPr>
        <w:tc>
          <w:tcPr>
            <w:tcW w:w="1008" w:type="dxa"/>
            <w:vMerge/>
          </w:tcPr>
          <w:p w:rsidR="000E245C" w:rsidRPr="000E245C" w:rsidRDefault="000E245C" w:rsidP="000E245C">
            <w:pPr>
              <w:tabs>
                <w:tab w:val="left" w:leader="underscore" w:pos="3744"/>
                <w:tab w:val="left" w:leader="underscore" w:pos="5683"/>
              </w:tabs>
              <w:autoSpaceDE w:val="0"/>
              <w:autoSpaceDN w:val="0"/>
              <w:adjustRightInd w:val="0"/>
              <w:spacing w:before="5" w:after="0" w:line="360" w:lineRule="auto"/>
              <w:rPr>
                <w:rFonts w:ascii="Times New Roman" w:eastAsia="Times New Roman" w:hAnsi="Times New Roman" w:cs="Times New Roman"/>
                <w:sz w:val="20"/>
                <w:szCs w:val="20"/>
                <w:lang w:eastAsia="ru-RU"/>
              </w:rPr>
            </w:pPr>
          </w:p>
        </w:tc>
        <w:tc>
          <w:tcPr>
            <w:tcW w:w="900" w:type="dxa"/>
            <w:vMerge w:val="restart"/>
            <w:vAlign w:val="center"/>
          </w:tcPr>
          <w:p w:rsidR="000E245C" w:rsidRPr="000E245C" w:rsidRDefault="000E245C" w:rsidP="000E245C">
            <w:pPr>
              <w:tabs>
                <w:tab w:val="left" w:leader="underscore" w:pos="3744"/>
                <w:tab w:val="left" w:leader="underscore" w:pos="5683"/>
              </w:tabs>
              <w:autoSpaceDE w:val="0"/>
              <w:autoSpaceDN w:val="0"/>
              <w:adjustRightInd w:val="0"/>
              <w:spacing w:before="5" w:after="0" w:line="360" w:lineRule="auto"/>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ЗЕТ</w:t>
            </w:r>
          </w:p>
        </w:tc>
        <w:tc>
          <w:tcPr>
            <w:tcW w:w="1080" w:type="dxa"/>
            <w:vMerge w:val="restart"/>
            <w:vAlign w:val="center"/>
          </w:tcPr>
          <w:p w:rsidR="000E245C" w:rsidRPr="000E245C" w:rsidRDefault="000E245C" w:rsidP="000E245C">
            <w:pPr>
              <w:tabs>
                <w:tab w:val="left" w:leader="underscore" w:pos="3744"/>
                <w:tab w:val="left" w:leader="underscore" w:pos="5683"/>
              </w:tabs>
              <w:autoSpaceDE w:val="0"/>
              <w:autoSpaceDN w:val="0"/>
              <w:adjustRightInd w:val="0"/>
              <w:spacing w:before="5" w:after="0" w:line="360" w:lineRule="auto"/>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час.</w:t>
            </w:r>
          </w:p>
        </w:tc>
        <w:tc>
          <w:tcPr>
            <w:tcW w:w="1801" w:type="dxa"/>
            <w:gridSpan w:val="3"/>
            <w:vAlign w:val="center"/>
          </w:tcPr>
          <w:p w:rsidR="000E245C" w:rsidRPr="000E245C" w:rsidRDefault="000E245C" w:rsidP="000E245C">
            <w:pPr>
              <w:spacing w:after="0" w:line="360" w:lineRule="auto"/>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час.</w:t>
            </w:r>
          </w:p>
        </w:tc>
        <w:tc>
          <w:tcPr>
            <w:tcW w:w="722" w:type="dxa"/>
            <w:vMerge w:val="restart"/>
            <w:vAlign w:val="center"/>
          </w:tcPr>
          <w:p w:rsidR="000E245C" w:rsidRPr="000E245C" w:rsidRDefault="000E245C" w:rsidP="000E245C">
            <w:pPr>
              <w:spacing w:after="0" w:line="360" w:lineRule="auto"/>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час.</w:t>
            </w:r>
          </w:p>
        </w:tc>
        <w:tc>
          <w:tcPr>
            <w:tcW w:w="900" w:type="dxa"/>
            <w:vMerge w:val="restart"/>
            <w:vAlign w:val="center"/>
          </w:tcPr>
          <w:p w:rsidR="000E245C" w:rsidRPr="000E245C" w:rsidRDefault="000E245C" w:rsidP="000E245C">
            <w:pPr>
              <w:tabs>
                <w:tab w:val="left" w:leader="underscore" w:pos="3744"/>
                <w:tab w:val="left" w:leader="underscore" w:pos="5683"/>
              </w:tabs>
              <w:autoSpaceDE w:val="0"/>
              <w:autoSpaceDN w:val="0"/>
              <w:adjustRightInd w:val="0"/>
              <w:spacing w:before="5" w:after="0" w:line="360" w:lineRule="auto"/>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час.</w:t>
            </w:r>
          </w:p>
        </w:tc>
        <w:tc>
          <w:tcPr>
            <w:tcW w:w="1620" w:type="dxa"/>
            <w:vMerge/>
            <w:vAlign w:val="center"/>
          </w:tcPr>
          <w:p w:rsidR="000E245C" w:rsidRPr="000E245C" w:rsidRDefault="000E245C" w:rsidP="000E245C">
            <w:pPr>
              <w:tabs>
                <w:tab w:val="left" w:leader="underscore" w:pos="3744"/>
                <w:tab w:val="left" w:leader="underscore" w:pos="5683"/>
              </w:tabs>
              <w:autoSpaceDE w:val="0"/>
              <w:autoSpaceDN w:val="0"/>
              <w:adjustRightInd w:val="0"/>
              <w:spacing w:before="5" w:after="0" w:line="360" w:lineRule="auto"/>
              <w:jc w:val="center"/>
              <w:rPr>
                <w:rFonts w:ascii="Times New Roman" w:eastAsia="Times New Roman" w:hAnsi="Times New Roman" w:cs="Times New Roman"/>
                <w:sz w:val="20"/>
                <w:szCs w:val="20"/>
                <w:lang w:eastAsia="ru-RU"/>
              </w:rPr>
            </w:pPr>
          </w:p>
        </w:tc>
        <w:tc>
          <w:tcPr>
            <w:tcW w:w="1825" w:type="dxa"/>
            <w:vMerge/>
            <w:vAlign w:val="center"/>
          </w:tcPr>
          <w:p w:rsidR="000E245C" w:rsidRPr="000E245C" w:rsidRDefault="000E245C" w:rsidP="000E245C">
            <w:pPr>
              <w:tabs>
                <w:tab w:val="left" w:leader="underscore" w:pos="3744"/>
                <w:tab w:val="left" w:leader="underscore" w:pos="5683"/>
              </w:tabs>
              <w:autoSpaceDE w:val="0"/>
              <w:autoSpaceDN w:val="0"/>
              <w:adjustRightInd w:val="0"/>
              <w:spacing w:before="5" w:after="0" w:line="360" w:lineRule="auto"/>
              <w:jc w:val="center"/>
              <w:rPr>
                <w:rFonts w:ascii="Times New Roman" w:eastAsia="Times New Roman" w:hAnsi="Times New Roman" w:cs="Times New Roman"/>
                <w:sz w:val="20"/>
                <w:szCs w:val="20"/>
                <w:lang w:eastAsia="ru-RU"/>
              </w:rPr>
            </w:pPr>
          </w:p>
        </w:tc>
      </w:tr>
      <w:tr w:rsidR="000E245C" w:rsidRPr="000E245C" w:rsidTr="00F277C3">
        <w:trPr>
          <w:trHeight w:val="375"/>
        </w:trPr>
        <w:tc>
          <w:tcPr>
            <w:tcW w:w="1008" w:type="dxa"/>
            <w:vMerge/>
          </w:tcPr>
          <w:p w:rsidR="000E245C" w:rsidRPr="000E245C" w:rsidRDefault="000E245C" w:rsidP="000E245C">
            <w:pPr>
              <w:tabs>
                <w:tab w:val="left" w:leader="underscore" w:pos="3744"/>
                <w:tab w:val="left" w:leader="underscore" w:pos="5683"/>
              </w:tabs>
              <w:autoSpaceDE w:val="0"/>
              <w:autoSpaceDN w:val="0"/>
              <w:adjustRightInd w:val="0"/>
              <w:spacing w:before="5" w:after="0" w:line="360" w:lineRule="auto"/>
              <w:rPr>
                <w:rFonts w:ascii="Times New Roman" w:eastAsia="Times New Roman" w:hAnsi="Times New Roman" w:cs="Times New Roman"/>
                <w:sz w:val="20"/>
                <w:szCs w:val="20"/>
                <w:lang w:eastAsia="ru-RU"/>
              </w:rPr>
            </w:pPr>
          </w:p>
        </w:tc>
        <w:tc>
          <w:tcPr>
            <w:tcW w:w="900" w:type="dxa"/>
            <w:vMerge/>
            <w:vAlign w:val="center"/>
          </w:tcPr>
          <w:p w:rsidR="000E245C" w:rsidRPr="000E245C" w:rsidRDefault="000E245C" w:rsidP="000E245C">
            <w:pPr>
              <w:tabs>
                <w:tab w:val="left" w:leader="underscore" w:pos="3744"/>
                <w:tab w:val="left" w:leader="underscore" w:pos="5683"/>
              </w:tabs>
              <w:autoSpaceDE w:val="0"/>
              <w:autoSpaceDN w:val="0"/>
              <w:adjustRightInd w:val="0"/>
              <w:spacing w:before="5" w:after="0" w:line="360" w:lineRule="auto"/>
              <w:jc w:val="center"/>
              <w:rPr>
                <w:rFonts w:ascii="Times New Roman" w:eastAsia="Times New Roman" w:hAnsi="Times New Roman" w:cs="Times New Roman"/>
                <w:sz w:val="20"/>
                <w:szCs w:val="20"/>
                <w:lang w:eastAsia="ru-RU"/>
              </w:rPr>
            </w:pPr>
          </w:p>
        </w:tc>
        <w:tc>
          <w:tcPr>
            <w:tcW w:w="1080" w:type="dxa"/>
            <w:vMerge/>
            <w:vAlign w:val="center"/>
          </w:tcPr>
          <w:p w:rsidR="000E245C" w:rsidRPr="000E245C" w:rsidRDefault="000E245C" w:rsidP="000E245C">
            <w:pPr>
              <w:tabs>
                <w:tab w:val="left" w:leader="underscore" w:pos="3744"/>
                <w:tab w:val="left" w:leader="underscore" w:pos="5683"/>
              </w:tabs>
              <w:autoSpaceDE w:val="0"/>
              <w:autoSpaceDN w:val="0"/>
              <w:adjustRightInd w:val="0"/>
              <w:spacing w:before="5" w:after="0" w:line="360" w:lineRule="auto"/>
              <w:jc w:val="center"/>
              <w:rPr>
                <w:rFonts w:ascii="Times New Roman" w:eastAsia="Times New Roman" w:hAnsi="Times New Roman" w:cs="Times New Roman"/>
                <w:sz w:val="20"/>
                <w:szCs w:val="20"/>
                <w:lang w:eastAsia="ru-RU"/>
              </w:rPr>
            </w:pPr>
          </w:p>
        </w:tc>
        <w:tc>
          <w:tcPr>
            <w:tcW w:w="525" w:type="dxa"/>
            <w:vAlign w:val="center"/>
          </w:tcPr>
          <w:p w:rsidR="000E245C" w:rsidRPr="000E245C" w:rsidRDefault="000E245C" w:rsidP="000E245C">
            <w:pPr>
              <w:spacing w:after="0" w:line="360" w:lineRule="auto"/>
              <w:jc w:val="center"/>
              <w:rPr>
                <w:rFonts w:ascii="Times New Roman" w:eastAsia="Times New Roman" w:hAnsi="Times New Roman" w:cs="Times New Roman"/>
                <w:sz w:val="20"/>
                <w:szCs w:val="20"/>
                <w:lang w:eastAsia="ru-RU"/>
              </w:rPr>
            </w:pPr>
            <w:proofErr w:type="spellStart"/>
            <w:r w:rsidRPr="000E245C">
              <w:rPr>
                <w:rFonts w:ascii="Times New Roman" w:eastAsia="Times New Roman" w:hAnsi="Times New Roman" w:cs="Times New Roman"/>
                <w:sz w:val="20"/>
                <w:szCs w:val="20"/>
                <w:lang w:eastAsia="ru-RU"/>
              </w:rPr>
              <w:t>Лк</w:t>
            </w:r>
            <w:proofErr w:type="spellEnd"/>
            <w:r w:rsidRPr="000E245C">
              <w:rPr>
                <w:rFonts w:ascii="Times New Roman" w:eastAsia="Times New Roman" w:hAnsi="Times New Roman" w:cs="Times New Roman"/>
                <w:sz w:val="20"/>
                <w:szCs w:val="20"/>
                <w:lang w:eastAsia="ru-RU"/>
              </w:rPr>
              <w:t>.</w:t>
            </w:r>
          </w:p>
        </w:tc>
        <w:tc>
          <w:tcPr>
            <w:tcW w:w="567" w:type="dxa"/>
            <w:vAlign w:val="center"/>
          </w:tcPr>
          <w:p w:rsidR="000E245C" w:rsidRPr="000E245C" w:rsidRDefault="000E245C" w:rsidP="000E245C">
            <w:pPr>
              <w:spacing w:after="0" w:line="360" w:lineRule="auto"/>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Пр.</w:t>
            </w:r>
          </w:p>
        </w:tc>
        <w:tc>
          <w:tcPr>
            <w:tcW w:w="709" w:type="dxa"/>
            <w:vAlign w:val="center"/>
          </w:tcPr>
          <w:p w:rsidR="000E245C" w:rsidRPr="000E245C" w:rsidRDefault="000E245C" w:rsidP="000E245C">
            <w:pPr>
              <w:spacing w:after="0" w:line="360" w:lineRule="auto"/>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Лаб.</w:t>
            </w:r>
          </w:p>
        </w:tc>
        <w:tc>
          <w:tcPr>
            <w:tcW w:w="722" w:type="dxa"/>
            <w:vMerge/>
            <w:vAlign w:val="center"/>
          </w:tcPr>
          <w:p w:rsidR="000E245C" w:rsidRPr="000E245C" w:rsidRDefault="000E245C" w:rsidP="000E245C">
            <w:pPr>
              <w:spacing w:after="0" w:line="360" w:lineRule="auto"/>
              <w:jc w:val="center"/>
              <w:rPr>
                <w:rFonts w:ascii="Times New Roman" w:eastAsia="Times New Roman" w:hAnsi="Times New Roman" w:cs="Times New Roman"/>
                <w:sz w:val="20"/>
                <w:szCs w:val="20"/>
                <w:lang w:eastAsia="ru-RU"/>
              </w:rPr>
            </w:pPr>
          </w:p>
        </w:tc>
        <w:tc>
          <w:tcPr>
            <w:tcW w:w="900" w:type="dxa"/>
            <w:vMerge/>
            <w:vAlign w:val="center"/>
          </w:tcPr>
          <w:p w:rsidR="000E245C" w:rsidRPr="000E245C" w:rsidRDefault="000E245C" w:rsidP="000E245C">
            <w:pPr>
              <w:tabs>
                <w:tab w:val="left" w:leader="underscore" w:pos="3744"/>
                <w:tab w:val="left" w:leader="underscore" w:pos="5683"/>
              </w:tabs>
              <w:autoSpaceDE w:val="0"/>
              <w:autoSpaceDN w:val="0"/>
              <w:adjustRightInd w:val="0"/>
              <w:spacing w:before="5" w:after="0" w:line="360" w:lineRule="auto"/>
              <w:jc w:val="center"/>
              <w:rPr>
                <w:rFonts w:ascii="Times New Roman" w:eastAsia="Times New Roman" w:hAnsi="Times New Roman" w:cs="Times New Roman"/>
                <w:sz w:val="20"/>
                <w:szCs w:val="20"/>
                <w:lang w:eastAsia="ru-RU"/>
              </w:rPr>
            </w:pPr>
          </w:p>
        </w:tc>
        <w:tc>
          <w:tcPr>
            <w:tcW w:w="1620" w:type="dxa"/>
            <w:vMerge/>
            <w:vAlign w:val="center"/>
          </w:tcPr>
          <w:p w:rsidR="000E245C" w:rsidRPr="000E245C" w:rsidRDefault="000E245C" w:rsidP="000E245C">
            <w:pPr>
              <w:tabs>
                <w:tab w:val="left" w:leader="underscore" w:pos="3744"/>
                <w:tab w:val="left" w:leader="underscore" w:pos="5683"/>
              </w:tabs>
              <w:autoSpaceDE w:val="0"/>
              <w:autoSpaceDN w:val="0"/>
              <w:adjustRightInd w:val="0"/>
              <w:spacing w:before="5" w:after="0" w:line="360" w:lineRule="auto"/>
              <w:jc w:val="center"/>
              <w:rPr>
                <w:rFonts w:ascii="Times New Roman" w:eastAsia="Times New Roman" w:hAnsi="Times New Roman" w:cs="Times New Roman"/>
                <w:sz w:val="20"/>
                <w:szCs w:val="20"/>
                <w:lang w:eastAsia="ru-RU"/>
              </w:rPr>
            </w:pPr>
          </w:p>
        </w:tc>
        <w:tc>
          <w:tcPr>
            <w:tcW w:w="1825" w:type="dxa"/>
            <w:vMerge/>
            <w:vAlign w:val="center"/>
          </w:tcPr>
          <w:p w:rsidR="000E245C" w:rsidRPr="000E245C" w:rsidRDefault="000E245C" w:rsidP="000E245C">
            <w:pPr>
              <w:tabs>
                <w:tab w:val="left" w:leader="underscore" w:pos="3744"/>
                <w:tab w:val="left" w:leader="underscore" w:pos="5683"/>
              </w:tabs>
              <w:autoSpaceDE w:val="0"/>
              <w:autoSpaceDN w:val="0"/>
              <w:adjustRightInd w:val="0"/>
              <w:spacing w:before="5" w:after="0" w:line="360" w:lineRule="auto"/>
              <w:jc w:val="center"/>
              <w:rPr>
                <w:rFonts w:ascii="Times New Roman" w:eastAsia="Times New Roman" w:hAnsi="Times New Roman" w:cs="Times New Roman"/>
                <w:sz w:val="20"/>
                <w:szCs w:val="20"/>
                <w:lang w:eastAsia="ru-RU"/>
              </w:rPr>
            </w:pPr>
          </w:p>
        </w:tc>
      </w:tr>
      <w:tr w:rsidR="000E245C" w:rsidRPr="000E245C" w:rsidTr="00F277C3">
        <w:trPr>
          <w:trHeight w:val="403"/>
        </w:trPr>
        <w:tc>
          <w:tcPr>
            <w:tcW w:w="1008" w:type="dxa"/>
            <w:vAlign w:val="center"/>
          </w:tcPr>
          <w:p w:rsidR="000E245C" w:rsidRPr="000E245C" w:rsidRDefault="000E245C" w:rsidP="000E245C">
            <w:pPr>
              <w:widowControl w:val="0"/>
              <w:tabs>
                <w:tab w:val="left" w:leader="underscore" w:pos="3744"/>
                <w:tab w:val="left" w:leader="underscore" w:pos="5683"/>
              </w:tabs>
              <w:autoSpaceDE w:val="0"/>
              <w:autoSpaceDN w:val="0"/>
              <w:adjustRightInd w:val="0"/>
              <w:spacing w:before="120" w:after="0" w:line="240" w:lineRule="auto"/>
              <w:jc w:val="center"/>
              <w:rPr>
                <w:rFonts w:ascii="Times New Roman" w:eastAsia="Times New Roman" w:hAnsi="Times New Roman" w:cs="Times New Roman"/>
                <w:sz w:val="20"/>
                <w:szCs w:val="20"/>
                <w:lang w:eastAsia="ru-RU"/>
              </w:rPr>
            </w:pPr>
          </w:p>
        </w:tc>
        <w:tc>
          <w:tcPr>
            <w:tcW w:w="900" w:type="dxa"/>
            <w:vAlign w:val="center"/>
          </w:tcPr>
          <w:p w:rsidR="000E245C" w:rsidRPr="000E245C" w:rsidRDefault="000E245C" w:rsidP="000E245C">
            <w:pPr>
              <w:tabs>
                <w:tab w:val="left" w:leader="underscore" w:pos="3744"/>
                <w:tab w:val="left" w:leader="underscore" w:pos="5683"/>
              </w:tabs>
              <w:autoSpaceDE w:val="0"/>
              <w:autoSpaceDN w:val="0"/>
              <w:adjustRightInd w:val="0"/>
              <w:spacing w:before="120" w:after="0" w:line="240" w:lineRule="auto"/>
              <w:jc w:val="center"/>
              <w:rPr>
                <w:rFonts w:ascii="Times New Roman" w:eastAsia="Times New Roman" w:hAnsi="Times New Roman" w:cs="Times New Roman"/>
                <w:sz w:val="20"/>
                <w:szCs w:val="20"/>
                <w:lang w:eastAsia="ru-RU"/>
              </w:rPr>
            </w:pPr>
          </w:p>
        </w:tc>
        <w:tc>
          <w:tcPr>
            <w:tcW w:w="1080" w:type="dxa"/>
            <w:vAlign w:val="center"/>
          </w:tcPr>
          <w:p w:rsidR="000E245C" w:rsidRPr="000E245C" w:rsidRDefault="000E245C" w:rsidP="000E245C">
            <w:pPr>
              <w:tabs>
                <w:tab w:val="left" w:leader="underscore" w:pos="3744"/>
                <w:tab w:val="left" w:leader="underscore" w:pos="5683"/>
              </w:tabs>
              <w:autoSpaceDE w:val="0"/>
              <w:autoSpaceDN w:val="0"/>
              <w:adjustRightInd w:val="0"/>
              <w:spacing w:before="120" w:after="0" w:line="240" w:lineRule="auto"/>
              <w:jc w:val="center"/>
              <w:rPr>
                <w:rFonts w:ascii="Times New Roman" w:eastAsia="Times New Roman" w:hAnsi="Times New Roman" w:cs="Times New Roman"/>
                <w:sz w:val="20"/>
                <w:szCs w:val="20"/>
                <w:lang w:eastAsia="ru-RU"/>
              </w:rPr>
            </w:pPr>
          </w:p>
        </w:tc>
        <w:tc>
          <w:tcPr>
            <w:tcW w:w="525" w:type="dxa"/>
            <w:vAlign w:val="center"/>
          </w:tcPr>
          <w:p w:rsidR="000E245C" w:rsidRPr="000E245C" w:rsidRDefault="000E245C" w:rsidP="000E245C">
            <w:pPr>
              <w:tabs>
                <w:tab w:val="left" w:leader="underscore" w:pos="3744"/>
                <w:tab w:val="left" w:leader="underscore" w:pos="5683"/>
              </w:tabs>
              <w:autoSpaceDE w:val="0"/>
              <w:autoSpaceDN w:val="0"/>
              <w:adjustRightInd w:val="0"/>
              <w:spacing w:before="120" w:after="0" w:line="240" w:lineRule="auto"/>
              <w:jc w:val="center"/>
              <w:rPr>
                <w:rFonts w:ascii="Times New Roman" w:eastAsia="Times New Roman" w:hAnsi="Times New Roman" w:cs="Times New Roman"/>
                <w:sz w:val="20"/>
                <w:szCs w:val="20"/>
                <w:lang w:eastAsia="ru-RU"/>
              </w:rPr>
            </w:pPr>
          </w:p>
        </w:tc>
        <w:tc>
          <w:tcPr>
            <w:tcW w:w="563" w:type="dxa"/>
            <w:vAlign w:val="center"/>
          </w:tcPr>
          <w:p w:rsidR="000E245C" w:rsidRPr="000E245C" w:rsidRDefault="000E245C" w:rsidP="000E245C">
            <w:pPr>
              <w:tabs>
                <w:tab w:val="left" w:leader="underscore" w:pos="3744"/>
                <w:tab w:val="left" w:leader="underscore" w:pos="5683"/>
              </w:tabs>
              <w:autoSpaceDE w:val="0"/>
              <w:autoSpaceDN w:val="0"/>
              <w:adjustRightInd w:val="0"/>
              <w:spacing w:before="120" w:after="0" w:line="240" w:lineRule="auto"/>
              <w:jc w:val="center"/>
              <w:rPr>
                <w:rFonts w:ascii="Times New Roman" w:eastAsia="Times New Roman" w:hAnsi="Times New Roman" w:cs="Times New Roman"/>
                <w:sz w:val="20"/>
                <w:szCs w:val="20"/>
                <w:lang w:eastAsia="ru-RU"/>
              </w:rPr>
            </w:pPr>
          </w:p>
        </w:tc>
        <w:tc>
          <w:tcPr>
            <w:tcW w:w="713" w:type="dxa"/>
            <w:vAlign w:val="center"/>
          </w:tcPr>
          <w:p w:rsidR="000E245C" w:rsidRPr="000E245C" w:rsidRDefault="000E245C" w:rsidP="000E245C">
            <w:pPr>
              <w:tabs>
                <w:tab w:val="left" w:leader="underscore" w:pos="3744"/>
                <w:tab w:val="left" w:leader="underscore" w:pos="5683"/>
              </w:tabs>
              <w:autoSpaceDE w:val="0"/>
              <w:autoSpaceDN w:val="0"/>
              <w:adjustRightInd w:val="0"/>
              <w:spacing w:before="120" w:after="0" w:line="240" w:lineRule="auto"/>
              <w:jc w:val="center"/>
              <w:rPr>
                <w:rFonts w:ascii="Times New Roman" w:eastAsia="Times New Roman" w:hAnsi="Times New Roman" w:cs="Times New Roman"/>
                <w:sz w:val="20"/>
                <w:szCs w:val="20"/>
                <w:lang w:eastAsia="ru-RU"/>
              </w:rPr>
            </w:pPr>
          </w:p>
        </w:tc>
        <w:tc>
          <w:tcPr>
            <w:tcW w:w="722" w:type="dxa"/>
            <w:vAlign w:val="center"/>
          </w:tcPr>
          <w:p w:rsidR="000E245C" w:rsidRPr="000E245C" w:rsidRDefault="000E245C" w:rsidP="000E245C">
            <w:pPr>
              <w:tabs>
                <w:tab w:val="left" w:leader="underscore" w:pos="3744"/>
                <w:tab w:val="left" w:leader="underscore" w:pos="5683"/>
              </w:tabs>
              <w:autoSpaceDE w:val="0"/>
              <w:autoSpaceDN w:val="0"/>
              <w:adjustRightInd w:val="0"/>
              <w:spacing w:before="120" w:after="0" w:line="240" w:lineRule="auto"/>
              <w:jc w:val="center"/>
              <w:rPr>
                <w:rFonts w:ascii="Times New Roman" w:eastAsia="Times New Roman" w:hAnsi="Times New Roman" w:cs="Times New Roman"/>
                <w:sz w:val="20"/>
                <w:szCs w:val="20"/>
                <w:lang w:eastAsia="ru-RU"/>
              </w:rPr>
            </w:pPr>
          </w:p>
        </w:tc>
        <w:tc>
          <w:tcPr>
            <w:tcW w:w="900" w:type="dxa"/>
            <w:vAlign w:val="center"/>
          </w:tcPr>
          <w:p w:rsidR="000E245C" w:rsidRPr="000E245C" w:rsidRDefault="000E245C" w:rsidP="000E245C">
            <w:pPr>
              <w:tabs>
                <w:tab w:val="left" w:leader="underscore" w:pos="3744"/>
                <w:tab w:val="left" w:leader="underscore" w:pos="5683"/>
              </w:tabs>
              <w:autoSpaceDE w:val="0"/>
              <w:autoSpaceDN w:val="0"/>
              <w:adjustRightInd w:val="0"/>
              <w:spacing w:before="120" w:after="0" w:line="240" w:lineRule="auto"/>
              <w:jc w:val="center"/>
              <w:rPr>
                <w:rFonts w:ascii="Times New Roman" w:eastAsia="Times New Roman" w:hAnsi="Times New Roman" w:cs="Times New Roman"/>
                <w:sz w:val="20"/>
                <w:szCs w:val="20"/>
                <w:lang w:eastAsia="ru-RU"/>
              </w:rPr>
            </w:pPr>
          </w:p>
        </w:tc>
        <w:tc>
          <w:tcPr>
            <w:tcW w:w="1620" w:type="dxa"/>
            <w:vAlign w:val="center"/>
          </w:tcPr>
          <w:p w:rsidR="000E245C" w:rsidRPr="000E245C" w:rsidRDefault="000E245C" w:rsidP="000E245C">
            <w:pPr>
              <w:spacing w:before="120" w:after="0" w:line="240" w:lineRule="auto"/>
              <w:jc w:val="center"/>
              <w:rPr>
                <w:rFonts w:ascii="Times New Roman" w:eastAsia="Times New Roman" w:hAnsi="Times New Roman" w:cs="Times New Roman"/>
                <w:sz w:val="20"/>
                <w:szCs w:val="20"/>
                <w:lang w:eastAsia="ru-RU"/>
              </w:rPr>
            </w:pPr>
          </w:p>
        </w:tc>
        <w:tc>
          <w:tcPr>
            <w:tcW w:w="1825" w:type="dxa"/>
            <w:vAlign w:val="center"/>
          </w:tcPr>
          <w:p w:rsidR="000E245C" w:rsidRPr="000E245C" w:rsidRDefault="000E245C" w:rsidP="000E245C">
            <w:pPr>
              <w:tabs>
                <w:tab w:val="left" w:leader="underscore" w:pos="3744"/>
                <w:tab w:val="left" w:leader="underscore" w:pos="5683"/>
              </w:tabs>
              <w:autoSpaceDE w:val="0"/>
              <w:autoSpaceDN w:val="0"/>
              <w:adjustRightInd w:val="0"/>
              <w:spacing w:before="120" w:after="0" w:line="240" w:lineRule="auto"/>
              <w:jc w:val="center"/>
              <w:rPr>
                <w:rFonts w:ascii="Times New Roman" w:eastAsia="Times New Roman" w:hAnsi="Times New Roman" w:cs="Times New Roman"/>
                <w:sz w:val="20"/>
                <w:szCs w:val="20"/>
                <w:lang w:eastAsia="ru-RU"/>
              </w:rPr>
            </w:pPr>
          </w:p>
        </w:tc>
      </w:tr>
    </w:tbl>
    <w:p w:rsidR="000E245C" w:rsidRPr="000E245C" w:rsidRDefault="000E245C" w:rsidP="000E245C">
      <w:pPr>
        <w:tabs>
          <w:tab w:val="left" w:pos="173"/>
          <w:tab w:val="left" w:leader="underscore" w:pos="6398"/>
        </w:tabs>
        <w:autoSpaceDE w:val="0"/>
        <w:autoSpaceDN w:val="0"/>
        <w:adjustRightInd w:val="0"/>
        <w:spacing w:before="120"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tabs>
          <w:tab w:val="left" w:leader="underscore" w:pos="3744"/>
          <w:tab w:val="left" w:leader="underscore" w:pos="568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Взаимосвязь тем в дисциплине отражает матрица </w:t>
      </w:r>
      <w:proofErr w:type="spellStart"/>
      <w:r w:rsidRPr="000E245C">
        <w:rPr>
          <w:rFonts w:ascii="Times New Roman" w:eastAsia="Times New Roman" w:hAnsi="Times New Roman" w:cs="Times New Roman"/>
          <w:sz w:val="24"/>
          <w:szCs w:val="24"/>
          <w:lang w:eastAsia="ru-RU"/>
        </w:rPr>
        <w:t>межтематических</w:t>
      </w:r>
      <w:proofErr w:type="spellEnd"/>
      <w:r w:rsidRPr="000E245C">
        <w:rPr>
          <w:rFonts w:ascii="Times New Roman" w:eastAsia="Times New Roman" w:hAnsi="Times New Roman" w:cs="Times New Roman"/>
          <w:sz w:val="24"/>
          <w:szCs w:val="24"/>
          <w:lang w:eastAsia="ru-RU"/>
        </w:rPr>
        <w:t xml:space="preserve"> связей. Элементы матрицы характеризуют последовательность изучения тем и факт принадлежности темы в соответствии с ее содержанием </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 xml:space="preserve"> опирающейся или опорной.</w:t>
      </w:r>
    </w:p>
    <w:p w:rsidR="000E245C" w:rsidRPr="000E245C" w:rsidRDefault="000E245C" w:rsidP="000E245C">
      <w:pPr>
        <w:tabs>
          <w:tab w:val="left" w:leader="underscore" w:pos="3744"/>
          <w:tab w:val="left" w:leader="underscore" w:pos="568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Распределение результатов обучения и компетенций по семестрам, темам учебной дисциплины с указанием видов учебной деятельности и их содержания, образовательных технологий, последовательности учебных недель, трудоемкости, форм текущего контроля и промежуточных аттестаций представлено в соответствующей таблице. </w:t>
      </w:r>
    </w:p>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ab/>
        <w:t>Контактная работа.</w:t>
      </w:r>
    </w:p>
    <w:p w:rsidR="000E245C" w:rsidRPr="000E245C" w:rsidRDefault="000E245C" w:rsidP="000E245C">
      <w:pPr>
        <w:tabs>
          <w:tab w:val="left" w:pos="173"/>
          <w:tab w:val="left" w:leader="underscore" w:pos="6398"/>
        </w:tabs>
        <w:autoSpaceDE w:val="0"/>
        <w:autoSpaceDN w:val="0"/>
        <w:adjustRightInd w:val="0"/>
        <w:spacing w:before="120" w:after="0" w:line="240" w:lineRule="auto"/>
        <w:jc w:val="center"/>
        <w:rPr>
          <w:rFonts w:ascii="Times New Roman" w:eastAsia="Times New Roman" w:hAnsi="Times New Roman" w:cs="Times New Roman"/>
          <w:b/>
          <w:bCs/>
          <w:sz w:val="20"/>
          <w:szCs w:val="20"/>
          <w:lang w:eastAsia="ru-RU"/>
        </w:rPr>
      </w:pPr>
      <w:r w:rsidRPr="000E245C">
        <w:rPr>
          <w:rFonts w:ascii="Times New Roman" w:eastAsia="Times New Roman" w:hAnsi="Times New Roman" w:cs="Times New Roman"/>
          <w:b/>
          <w:bCs/>
          <w:sz w:val="20"/>
          <w:szCs w:val="20"/>
          <w:lang w:eastAsia="ru-RU"/>
        </w:rPr>
        <w:t xml:space="preserve">Матрица </w:t>
      </w:r>
      <w:proofErr w:type="spellStart"/>
      <w:r w:rsidRPr="000E245C">
        <w:rPr>
          <w:rFonts w:ascii="Times New Roman" w:eastAsia="Times New Roman" w:hAnsi="Times New Roman" w:cs="Times New Roman"/>
          <w:b/>
          <w:bCs/>
          <w:sz w:val="20"/>
          <w:szCs w:val="20"/>
          <w:lang w:eastAsia="ru-RU"/>
        </w:rPr>
        <w:t>межтематических</w:t>
      </w:r>
      <w:proofErr w:type="spellEnd"/>
      <w:r w:rsidRPr="000E245C">
        <w:rPr>
          <w:rFonts w:ascii="Times New Roman" w:eastAsia="Times New Roman" w:hAnsi="Times New Roman" w:cs="Times New Roman"/>
          <w:b/>
          <w:bCs/>
          <w:sz w:val="20"/>
          <w:szCs w:val="20"/>
          <w:lang w:eastAsia="ru-RU"/>
        </w:rPr>
        <w:t xml:space="preserve"> связей в дисциплине</w:t>
      </w:r>
      <w:r w:rsidRPr="000E245C">
        <w:rPr>
          <w:rFonts w:ascii="Times New Roman" w:eastAsia="Times New Roman" w:hAnsi="Times New Roman" w:cs="Times New Roman"/>
          <w:b/>
          <w:bCs/>
          <w:sz w:val="20"/>
          <w:szCs w:val="20"/>
          <w:vertAlign w:val="superscript"/>
          <w:lang w:eastAsia="ru-RU"/>
        </w:rPr>
        <w:t>*</w:t>
      </w:r>
    </w:p>
    <w:p w:rsidR="000E245C" w:rsidRPr="000E245C" w:rsidRDefault="000E245C" w:rsidP="000E245C">
      <w:pPr>
        <w:spacing w:after="0" w:line="240" w:lineRule="auto"/>
        <w:jc w:val="both"/>
        <w:rPr>
          <w:rFonts w:ascii="Times New Roman" w:eastAsia="Times New Roman" w:hAnsi="Times New Roman" w:cs="Times New Roman"/>
          <w:sz w:val="20"/>
          <w:szCs w:val="20"/>
          <w:lang w:eastAsia="ru-RU"/>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gridCol w:w="1800"/>
        <w:gridCol w:w="1980"/>
        <w:gridCol w:w="1440"/>
        <w:gridCol w:w="1440"/>
      </w:tblGrid>
      <w:tr w:rsidR="000E245C" w:rsidRPr="000E245C" w:rsidTr="00F277C3">
        <w:trPr>
          <w:trHeight w:val="302"/>
        </w:trPr>
        <w:tc>
          <w:tcPr>
            <w:tcW w:w="3348" w:type="dxa"/>
            <w:vMerge w:val="restart"/>
            <w:vAlign w:val="center"/>
          </w:tcPr>
          <w:p w:rsidR="000E245C" w:rsidRPr="000E245C" w:rsidRDefault="000E245C" w:rsidP="000E245C">
            <w:pPr>
              <w:tabs>
                <w:tab w:val="left" w:pos="173"/>
                <w:tab w:val="left" w:leader="underscore" w:pos="6398"/>
              </w:tabs>
              <w:spacing w:after="0" w:line="240" w:lineRule="auto"/>
              <w:jc w:val="center"/>
              <w:rPr>
                <w:rFonts w:ascii="Times New Roman" w:eastAsia="Times New Roman" w:hAnsi="Times New Roman" w:cs="Times New Roman"/>
                <w:b/>
                <w:bCs/>
                <w:sz w:val="20"/>
                <w:szCs w:val="20"/>
                <w:lang w:eastAsia="ru-RU"/>
              </w:rPr>
            </w:pPr>
            <w:r w:rsidRPr="000E245C">
              <w:rPr>
                <w:rFonts w:ascii="Times New Roman" w:eastAsia="Times New Roman" w:hAnsi="Times New Roman" w:cs="Times New Roman"/>
                <w:b/>
                <w:bCs/>
                <w:sz w:val="20"/>
                <w:szCs w:val="20"/>
                <w:lang w:eastAsia="ru-RU"/>
              </w:rPr>
              <w:t xml:space="preserve">№ </w:t>
            </w:r>
            <w:proofErr w:type="gramStart"/>
            <w:r w:rsidRPr="000E245C">
              <w:rPr>
                <w:rFonts w:ascii="Times New Roman" w:eastAsia="Times New Roman" w:hAnsi="Times New Roman" w:cs="Times New Roman"/>
                <w:b/>
                <w:bCs/>
                <w:sz w:val="20"/>
                <w:szCs w:val="20"/>
                <w:lang w:eastAsia="ru-RU"/>
              </w:rPr>
              <w:t>п</w:t>
            </w:r>
            <w:proofErr w:type="gramEnd"/>
            <w:r w:rsidRPr="000E245C">
              <w:rPr>
                <w:rFonts w:ascii="Times New Roman" w:eastAsia="Times New Roman" w:hAnsi="Times New Roman" w:cs="Times New Roman"/>
                <w:b/>
                <w:bCs/>
                <w:sz w:val="20"/>
                <w:szCs w:val="20"/>
                <w:lang w:eastAsia="ru-RU"/>
              </w:rPr>
              <w:t>/п,</w:t>
            </w:r>
          </w:p>
          <w:p w:rsidR="000E245C" w:rsidRPr="000E245C" w:rsidRDefault="000E245C" w:rsidP="000E245C">
            <w:pPr>
              <w:tabs>
                <w:tab w:val="left" w:pos="173"/>
                <w:tab w:val="left" w:leader="underscore" w:pos="6398"/>
              </w:tabs>
              <w:spacing w:after="0" w:line="240" w:lineRule="auto"/>
              <w:jc w:val="center"/>
              <w:rPr>
                <w:rFonts w:ascii="Times New Roman" w:eastAsia="Times New Roman" w:hAnsi="Times New Roman" w:cs="Times New Roman"/>
                <w:b/>
                <w:bCs/>
                <w:sz w:val="20"/>
                <w:szCs w:val="20"/>
                <w:lang w:eastAsia="ru-RU"/>
              </w:rPr>
            </w:pPr>
            <w:r w:rsidRPr="000E245C">
              <w:rPr>
                <w:rFonts w:ascii="Times New Roman" w:eastAsia="Times New Roman" w:hAnsi="Times New Roman" w:cs="Times New Roman"/>
                <w:b/>
                <w:bCs/>
                <w:sz w:val="20"/>
                <w:szCs w:val="20"/>
                <w:lang w:eastAsia="ru-RU"/>
              </w:rPr>
              <w:t>наименование раздела / темы опорной</w:t>
            </w:r>
          </w:p>
        </w:tc>
        <w:tc>
          <w:tcPr>
            <w:tcW w:w="6660" w:type="dxa"/>
            <w:gridSpan w:val="4"/>
            <w:vAlign w:val="center"/>
          </w:tcPr>
          <w:p w:rsidR="000E245C" w:rsidRPr="000E245C" w:rsidRDefault="000E245C" w:rsidP="000E245C">
            <w:pPr>
              <w:tabs>
                <w:tab w:val="left" w:pos="173"/>
                <w:tab w:val="left" w:leader="underscore" w:pos="6398"/>
              </w:tabs>
              <w:spacing w:after="0" w:line="240" w:lineRule="auto"/>
              <w:jc w:val="center"/>
              <w:rPr>
                <w:rFonts w:ascii="Times New Roman" w:eastAsia="Times New Roman" w:hAnsi="Times New Roman" w:cs="Times New Roman"/>
                <w:b/>
                <w:bCs/>
                <w:sz w:val="20"/>
                <w:szCs w:val="20"/>
                <w:lang w:eastAsia="ru-RU"/>
              </w:rPr>
            </w:pPr>
            <w:r w:rsidRPr="000E245C">
              <w:rPr>
                <w:rFonts w:ascii="Times New Roman" w:eastAsia="Times New Roman" w:hAnsi="Times New Roman" w:cs="Times New Roman"/>
                <w:b/>
                <w:bCs/>
                <w:sz w:val="20"/>
                <w:szCs w:val="20"/>
                <w:lang w:eastAsia="ru-RU"/>
              </w:rPr>
              <w:t xml:space="preserve">№ </w:t>
            </w:r>
            <w:proofErr w:type="gramStart"/>
            <w:r w:rsidRPr="000E245C">
              <w:rPr>
                <w:rFonts w:ascii="Times New Roman" w:eastAsia="Times New Roman" w:hAnsi="Times New Roman" w:cs="Times New Roman"/>
                <w:b/>
                <w:bCs/>
                <w:sz w:val="20"/>
                <w:szCs w:val="20"/>
                <w:lang w:eastAsia="ru-RU"/>
              </w:rPr>
              <w:t>п</w:t>
            </w:r>
            <w:proofErr w:type="gramEnd"/>
            <w:r w:rsidRPr="000E245C">
              <w:rPr>
                <w:rFonts w:ascii="Times New Roman" w:eastAsia="Times New Roman" w:hAnsi="Times New Roman" w:cs="Times New Roman"/>
                <w:b/>
                <w:bCs/>
                <w:sz w:val="20"/>
                <w:szCs w:val="20"/>
                <w:lang w:eastAsia="ru-RU"/>
              </w:rPr>
              <w:t>/п,</w:t>
            </w:r>
          </w:p>
          <w:p w:rsidR="000E245C" w:rsidRPr="000E245C" w:rsidRDefault="000E245C" w:rsidP="000E245C">
            <w:pPr>
              <w:tabs>
                <w:tab w:val="left" w:pos="173"/>
                <w:tab w:val="left" w:leader="underscore" w:pos="6398"/>
              </w:tabs>
              <w:spacing w:after="0" w:line="240" w:lineRule="auto"/>
              <w:jc w:val="center"/>
              <w:rPr>
                <w:rFonts w:ascii="Times New Roman" w:eastAsia="Times New Roman" w:hAnsi="Times New Roman" w:cs="Times New Roman"/>
                <w:b/>
                <w:bCs/>
                <w:sz w:val="20"/>
                <w:szCs w:val="20"/>
                <w:lang w:eastAsia="ru-RU"/>
              </w:rPr>
            </w:pPr>
            <w:r w:rsidRPr="000E245C">
              <w:rPr>
                <w:rFonts w:ascii="Times New Roman" w:eastAsia="Times New Roman" w:hAnsi="Times New Roman" w:cs="Times New Roman"/>
                <w:b/>
                <w:bCs/>
                <w:sz w:val="20"/>
                <w:szCs w:val="20"/>
                <w:lang w:eastAsia="ru-RU"/>
              </w:rPr>
              <w:t>наименование раздела / темы опирающейся</w:t>
            </w:r>
          </w:p>
        </w:tc>
      </w:tr>
      <w:tr w:rsidR="000E245C" w:rsidRPr="000E245C" w:rsidTr="00F277C3">
        <w:trPr>
          <w:cantSplit/>
          <w:trHeight w:val="309"/>
        </w:trPr>
        <w:tc>
          <w:tcPr>
            <w:tcW w:w="3348" w:type="dxa"/>
            <w:vMerge/>
          </w:tcPr>
          <w:p w:rsidR="000E245C" w:rsidRPr="000E245C" w:rsidRDefault="000E245C" w:rsidP="000E245C">
            <w:pPr>
              <w:tabs>
                <w:tab w:val="left" w:pos="173"/>
                <w:tab w:val="left" w:leader="underscore" w:pos="6398"/>
              </w:tabs>
              <w:spacing w:before="120" w:after="0" w:line="240" w:lineRule="auto"/>
              <w:jc w:val="center"/>
              <w:rPr>
                <w:rFonts w:ascii="Times New Roman" w:eastAsia="Times New Roman" w:hAnsi="Times New Roman" w:cs="Times New Roman"/>
                <w:b/>
                <w:bCs/>
                <w:sz w:val="20"/>
                <w:szCs w:val="20"/>
                <w:lang w:eastAsia="ru-RU"/>
              </w:rPr>
            </w:pPr>
          </w:p>
        </w:tc>
        <w:tc>
          <w:tcPr>
            <w:tcW w:w="1800" w:type="dxa"/>
            <w:vAlign w:val="center"/>
          </w:tcPr>
          <w:p w:rsidR="000E245C" w:rsidRPr="000E245C" w:rsidRDefault="000E245C" w:rsidP="000E245C">
            <w:pPr>
              <w:tabs>
                <w:tab w:val="left" w:pos="173"/>
                <w:tab w:val="left" w:leader="underscore" w:pos="6398"/>
              </w:tabs>
              <w:spacing w:after="0" w:line="240" w:lineRule="auto"/>
              <w:jc w:val="center"/>
              <w:rPr>
                <w:rFonts w:ascii="Times New Roman" w:eastAsia="Times New Roman" w:hAnsi="Times New Roman" w:cs="Times New Roman"/>
                <w:b/>
                <w:bCs/>
                <w:sz w:val="20"/>
                <w:szCs w:val="20"/>
                <w:lang w:eastAsia="ru-RU"/>
              </w:rPr>
            </w:pPr>
            <w:r w:rsidRPr="000E245C">
              <w:rPr>
                <w:rFonts w:ascii="Times New Roman" w:eastAsia="Times New Roman" w:hAnsi="Times New Roman" w:cs="Times New Roman"/>
                <w:b/>
                <w:bCs/>
                <w:sz w:val="20"/>
                <w:szCs w:val="20"/>
                <w:lang w:eastAsia="ru-RU"/>
              </w:rPr>
              <w:t>1</w:t>
            </w:r>
          </w:p>
        </w:tc>
        <w:tc>
          <w:tcPr>
            <w:tcW w:w="1980" w:type="dxa"/>
            <w:vAlign w:val="center"/>
          </w:tcPr>
          <w:p w:rsidR="000E245C" w:rsidRPr="000E245C" w:rsidRDefault="000E245C" w:rsidP="000E245C">
            <w:pPr>
              <w:tabs>
                <w:tab w:val="left" w:pos="173"/>
                <w:tab w:val="left" w:leader="underscore" w:pos="6398"/>
              </w:tabs>
              <w:spacing w:after="0" w:line="240" w:lineRule="auto"/>
              <w:jc w:val="center"/>
              <w:rPr>
                <w:rFonts w:ascii="Times New Roman" w:eastAsia="Times New Roman" w:hAnsi="Times New Roman" w:cs="Times New Roman"/>
                <w:b/>
                <w:bCs/>
                <w:sz w:val="20"/>
                <w:szCs w:val="20"/>
                <w:lang w:eastAsia="ru-RU"/>
              </w:rPr>
            </w:pPr>
            <w:r w:rsidRPr="000E245C">
              <w:rPr>
                <w:rFonts w:ascii="Times New Roman" w:eastAsia="Times New Roman" w:hAnsi="Times New Roman" w:cs="Times New Roman"/>
                <w:b/>
                <w:bCs/>
                <w:sz w:val="20"/>
                <w:szCs w:val="20"/>
                <w:lang w:eastAsia="ru-RU"/>
              </w:rPr>
              <w:t>2</w:t>
            </w:r>
          </w:p>
        </w:tc>
        <w:tc>
          <w:tcPr>
            <w:tcW w:w="1440" w:type="dxa"/>
            <w:vAlign w:val="center"/>
          </w:tcPr>
          <w:p w:rsidR="000E245C" w:rsidRPr="000E245C" w:rsidRDefault="000E245C" w:rsidP="000E245C">
            <w:pPr>
              <w:tabs>
                <w:tab w:val="left" w:pos="173"/>
                <w:tab w:val="left" w:leader="underscore" w:pos="6398"/>
              </w:tabs>
              <w:spacing w:after="0" w:line="240" w:lineRule="auto"/>
              <w:jc w:val="center"/>
              <w:rPr>
                <w:rFonts w:ascii="Times New Roman" w:eastAsia="Times New Roman" w:hAnsi="Times New Roman" w:cs="Times New Roman"/>
                <w:b/>
                <w:bCs/>
                <w:sz w:val="20"/>
                <w:szCs w:val="20"/>
                <w:lang w:eastAsia="ru-RU"/>
              </w:rPr>
            </w:pPr>
            <w:r w:rsidRPr="000E245C">
              <w:rPr>
                <w:rFonts w:ascii="Times New Roman" w:eastAsia="Times New Roman" w:hAnsi="Times New Roman" w:cs="Times New Roman"/>
                <w:b/>
                <w:bCs/>
                <w:sz w:val="20"/>
                <w:szCs w:val="20"/>
                <w:lang w:eastAsia="ru-RU"/>
              </w:rPr>
              <w:t>…</w:t>
            </w:r>
          </w:p>
        </w:tc>
        <w:tc>
          <w:tcPr>
            <w:tcW w:w="1440" w:type="dxa"/>
            <w:vAlign w:val="center"/>
          </w:tcPr>
          <w:p w:rsidR="000E245C" w:rsidRPr="000E245C" w:rsidRDefault="000E245C" w:rsidP="000E245C">
            <w:pPr>
              <w:tabs>
                <w:tab w:val="left" w:pos="173"/>
                <w:tab w:val="left" w:leader="underscore" w:pos="6398"/>
              </w:tabs>
              <w:spacing w:after="0" w:line="240" w:lineRule="auto"/>
              <w:jc w:val="center"/>
              <w:rPr>
                <w:rFonts w:ascii="Times New Roman" w:eastAsia="Times New Roman" w:hAnsi="Times New Roman" w:cs="Times New Roman"/>
                <w:b/>
                <w:bCs/>
                <w:sz w:val="20"/>
                <w:szCs w:val="20"/>
                <w:lang w:val="en-US" w:eastAsia="ru-RU"/>
              </w:rPr>
            </w:pPr>
            <w:r w:rsidRPr="000E245C">
              <w:rPr>
                <w:rFonts w:ascii="Times New Roman" w:eastAsia="Times New Roman" w:hAnsi="Times New Roman" w:cs="Times New Roman"/>
                <w:b/>
                <w:bCs/>
                <w:sz w:val="20"/>
                <w:szCs w:val="20"/>
                <w:lang w:val="en-US" w:eastAsia="ru-RU"/>
              </w:rPr>
              <w:t>k</w:t>
            </w:r>
          </w:p>
        </w:tc>
      </w:tr>
      <w:tr w:rsidR="000E245C" w:rsidRPr="000E245C" w:rsidTr="00F277C3">
        <w:trPr>
          <w:cantSplit/>
          <w:trHeight w:val="309"/>
        </w:trPr>
        <w:tc>
          <w:tcPr>
            <w:tcW w:w="3348" w:type="dxa"/>
          </w:tcPr>
          <w:p w:rsidR="000E245C" w:rsidRPr="000E245C" w:rsidRDefault="000E245C" w:rsidP="000E245C">
            <w:pPr>
              <w:tabs>
                <w:tab w:val="left" w:pos="173"/>
                <w:tab w:val="left" w:leader="underscore" w:pos="6398"/>
              </w:tabs>
              <w:spacing w:before="120" w:after="0" w:line="240" w:lineRule="auto"/>
              <w:jc w:val="center"/>
              <w:rPr>
                <w:rFonts w:ascii="Times New Roman" w:eastAsia="Times New Roman" w:hAnsi="Times New Roman" w:cs="Times New Roman"/>
                <w:b/>
                <w:bCs/>
                <w:sz w:val="20"/>
                <w:szCs w:val="20"/>
                <w:lang w:val="en-US" w:eastAsia="ru-RU"/>
              </w:rPr>
            </w:pPr>
            <w:r w:rsidRPr="000E245C">
              <w:rPr>
                <w:rFonts w:ascii="Times New Roman" w:eastAsia="Times New Roman" w:hAnsi="Times New Roman" w:cs="Times New Roman"/>
                <w:b/>
                <w:bCs/>
                <w:sz w:val="20"/>
                <w:szCs w:val="20"/>
                <w:lang w:val="en-US" w:eastAsia="ru-RU"/>
              </w:rPr>
              <w:t>1</w:t>
            </w:r>
          </w:p>
        </w:tc>
        <w:tc>
          <w:tcPr>
            <w:tcW w:w="1800" w:type="dxa"/>
            <w:vAlign w:val="center"/>
          </w:tcPr>
          <w:p w:rsidR="000E245C" w:rsidRPr="000E245C" w:rsidRDefault="000E245C" w:rsidP="000E245C">
            <w:pPr>
              <w:tabs>
                <w:tab w:val="left" w:pos="173"/>
                <w:tab w:val="left" w:leader="underscore" w:pos="6398"/>
              </w:tabs>
              <w:spacing w:after="0" w:line="240" w:lineRule="auto"/>
              <w:jc w:val="center"/>
              <w:rPr>
                <w:rFonts w:ascii="Times New Roman" w:eastAsia="Times New Roman" w:hAnsi="Times New Roman" w:cs="Times New Roman"/>
                <w:b/>
                <w:bCs/>
                <w:sz w:val="20"/>
                <w:szCs w:val="20"/>
                <w:lang w:eastAsia="ru-RU"/>
              </w:rPr>
            </w:pPr>
          </w:p>
        </w:tc>
        <w:tc>
          <w:tcPr>
            <w:tcW w:w="1980" w:type="dxa"/>
            <w:vAlign w:val="center"/>
          </w:tcPr>
          <w:p w:rsidR="000E245C" w:rsidRPr="000E245C" w:rsidRDefault="000E245C" w:rsidP="000E245C">
            <w:pPr>
              <w:tabs>
                <w:tab w:val="left" w:pos="173"/>
                <w:tab w:val="left" w:leader="underscore" w:pos="6398"/>
              </w:tabs>
              <w:spacing w:after="0" w:line="240" w:lineRule="auto"/>
              <w:jc w:val="center"/>
              <w:rPr>
                <w:rFonts w:ascii="Times New Roman" w:eastAsia="Times New Roman" w:hAnsi="Times New Roman" w:cs="Times New Roman"/>
                <w:b/>
                <w:bCs/>
                <w:sz w:val="20"/>
                <w:szCs w:val="20"/>
                <w:lang w:eastAsia="ru-RU"/>
              </w:rPr>
            </w:pPr>
          </w:p>
        </w:tc>
        <w:tc>
          <w:tcPr>
            <w:tcW w:w="1440" w:type="dxa"/>
            <w:vAlign w:val="center"/>
          </w:tcPr>
          <w:p w:rsidR="000E245C" w:rsidRPr="000E245C" w:rsidRDefault="000E245C" w:rsidP="000E245C">
            <w:pPr>
              <w:tabs>
                <w:tab w:val="left" w:pos="173"/>
                <w:tab w:val="left" w:leader="underscore" w:pos="6398"/>
              </w:tabs>
              <w:spacing w:after="0" w:line="240" w:lineRule="auto"/>
              <w:jc w:val="center"/>
              <w:rPr>
                <w:rFonts w:ascii="Times New Roman" w:eastAsia="Times New Roman" w:hAnsi="Times New Roman" w:cs="Times New Roman"/>
                <w:b/>
                <w:bCs/>
                <w:sz w:val="20"/>
                <w:szCs w:val="20"/>
                <w:lang w:eastAsia="ru-RU"/>
              </w:rPr>
            </w:pPr>
          </w:p>
        </w:tc>
        <w:tc>
          <w:tcPr>
            <w:tcW w:w="1440" w:type="dxa"/>
            <w:vAlign w:val="center"/>
          </w:tcPr>
          <w:p w:rsidR="000E245C" w:rsidRPr="000E245C" w:rsidRDefault="000E245C" w:rsidP="000E245C">
            <w:pPr>
              <w:tabs>
                <w:tab w:val="left" w:pos="173"/>
                <w:tab w:val="left" w:leader="underscore" w:pos="6398"/>
              </w:tabs>
              <w:spacing w:after="0" w:line="240" w:lineRule="auto"/>
              <w:jc w:val="center"/>
              <w:rPr>
                <w:rFonts w:ascii="Times New Roman" w:eastAsia="Times New Roman" w:hAnsi="Times New Roman" w:cs="Times New Roman"/>
                <w:b/>
                <w:bCs/>
                <w:sz w:val="20"/>
                <w:szCs w:val="20"/>
                <w:lang w:val="en-US" w:eastAsia="ru-RU"/>
              </w:rPr>
            </w:pPr>
          </w:p>
        </w:tc>
      </w:tr>
      <w:tr w:rsidR="000E245C" w:rsidRPr="000E245C" w:rsidTr="00F277C3">
        <w:trPr>
          <w:cantSplit/>
          <w:trHeight w:val="309"/>
        </w:trPr>
        <w:tc>
          <w:tcPr>
            <w:tcW w:w="3348" w:type="dxa"/>
          </w:tcPr>
          <w:p w:rsidR="000E245C" w:rsidRPr="000E245C" w:rsidRDefault="000E245C" w:rsidP="000E245C">
            <w:pPr>
              <w:tabs>
                <w:tab w:val="left" w:pos="173"/>
                <w:tab w:val="left" w:leader="underscore" w:pos="6398"/>
              </w:tabs>
              <w:spacing w:before="120" w:after="0" w:line="240" w:lineRule="auto"/>
              <w:jc w:val="center"/>
              <w:rPr>
                <w:rFonts w:ascii="Times New Roman" w:eastAsia="Times New Roman" w:hAnsi="Times New Roman" w:cs="Times New Roman"/>
                <w:b/>
                <w:bCs/>
                <w:sz w:val="20"/>
                <w:szCs w:val="20"/>
                <w:lang w:val="en-US" w:eastAsia="ru-RU"/>
              </w:rPr>
            </w:pPr>
            <w:r w:rsidRPr="000E245C">
              <w:rPr>
                <w:rFonts w:ascii="Times New Roman" w:eastAsia="Times New Roman" w:hAnsi="Times New Roman" w:cs="Times New Roman"/>
                <w:b/>
                <w:bCs/>
                <w:sz w:val="20"/>
                <w:szCs w:val="20"/>
                <w:lang w:val="en-US" w:eastAsia="ru-RU"/>
              </w:rPr>
              <w:t>2</w:t>
            </w:r>
          </w:p>
        </w:tc>
        <w:tc>
          <w:tcPr>
            <w:tcW w:w="1800" w:type="dxa"/>
            <w:vAlign w:val="center"/>
          </w:tcPr>
          <w:p w:rsidR="000E245C" w:rsidRPr="000E245C" w:rsidRDefault="000E245C" w:rsidP="000E245C">
            <w:pPr>
              <w:tabs>
                <w:tab w:val="left" w:pos="173"/>
                <w:tab w:val="left" w:leader="underscore" w:pos="6398"/>
              </w:tabs>
              <w:spacing w:after="0" w:line="240" w:lineRule="auto"/>
              <w:jc w:val="center"/>
              <w:rPr>
                <w:rFonts w:ascii="Times New Roman" w:eastAsia="Times New Roman" w:hAnsi="Times New Roman" w:cs="Times New Roman"/>
                <w:b/>
                <w:bCs/>
                <w:sz w:val="20"/>
                <w:szCs w:val="20"/>
                <w:lang w:eastAsia="ru-RU"/>
              </w:rPr>
            </w:pPr>
          </w:p>
        </w:tc>
        <w:tc>
          <w:tcPr>
            <w:tcW w:w="1980" w:type="dxa"/>
            <w:vAlign w:val="center"/>
          </w:tcPr>
          <w:p w:rsidR="000E245C" w:rsidRPr="000E245C" w:rsidRDefault="000E245C" w:rsidP="000E245C">
            <w:pPr>
              <w:tabs>
                <w:tab w:val="left" w:pos="173"/>
                <w:tab w:val="left" w:leader="underscore" w:pos="6398"/>
              </w:tabs>
              <w:spacing w:after="0" w:line="240" w:lineRule="auto"/>
              <w:jc w:val="center"/>
              <w:rPr>
                <w:rFonts w:ascii="Times New Roman" w:eastAsia="Times New Roman" w:hAnsi="Times New Roman" w:cs="Times New Roman"/>
                <w:b/>
                <w:bCs/>
                <w:sz w:val="20"/>
                <w:szCs w:val="20"/>
                <w:lang w:eastAsia="ru-RU"/>
              </w:rPr>
            </w:pPr>
          </w:p>
        </w:tc>
        <w:tc>
          <w:tcPr>
            <w:tcW w:w="1440" w:type="dxa"/>
            <w:vAlign w:val="center"/>
          </w:tcPr>
          <w:p w:rsidR="000E245C" w:rsidRPr="000E245C" w:rsidRDefault="000E245C" w:rsidP="000E245C">
            <w:pPr>
              <w:tabs>
                <w:tab w:val="left" w:pos="173"/>
                <w:tab w:val="left" w:leader="underscore" w:pos="6398"/>
              </w:tabs>
              <w:spacing w:after="0" w:line="240" w:lineRule="auto"/>
              <w:jc w:val="center"/>
              <w:rPr>
                <w:rFonts w:ascii="Times New Roman" w:eastAsia="Times New Roman" w:hAnsi="Times New Roman" w:cs="Times New Roman"/>
                <w:b/>
                <w:bCs/>
                <w:sz w:val="20"/>
                <w:szCs w:val="20"/>
                <w:lang w:eastAsia="ru-RU"/>
              </w:rPr>
            </w:pPr>
          </w:p>
        </w:tc>
        <w:tc>
          <w:tcPr>
            <w:tcW w:w="1440" w:type="dxa"/>
            <w:vAlign w:val="center"/>
          </w:tcPr>
          <w:p w:rsidR="000E245C" w:rsidRPr="000E245C" w:rsidRDefault="000E245C" w:rsidP="000E245C">
            <w:pPr>
              <w:tabs>
                <w:tab w:val="left" w:pos="173"/>
                <w:tab w:val="left" w:leader="underscore" w:pos="6398"/>
              </w:tabs>
              <w:spacing w:after="0" w:line="240" w:lineRule="auto"/>
              <w:jc w:val="center"/>
              <w:rPr>
                <w:rFonts w:ascii="Times New Roman" w:eastAsia="Times New Roman" w:hAnsi="Times New Roman" w:cs="Times New Roman"/>
                <w:b/>
                <w:bCs/>
                <w:sz w:val="20"/>
                <w:szCs w:val="20"/>
                <w:lang w:val="en-US" w:eastAsia="ru-RU"/>
              </w:rPr>
            </w:pPr>
          </w:p>
        </w:tc>
      </w:tr>
      <w:tr w:rsidR="000E245C" w:rsidRPr="000E245C" w:rsidTr="00F277C3">
        <w:trPr>
          <w:cantSplit/>
          <w:trHeight w:val="309"/>
        </w:trPr>
        <w:tc>
          <w:tcPr>
            <w:tcW w:w="3348" w:type="dxa"/>
          </w:tcPr>
          <w:p w:rsidR="000E245C" w:rsidRPr="000E245C" w:rsidRDefault="000E245C" w:rsidP="000E245C">
            <w:pPr>
              <w:tabs>
                <w:tab w:val="left" w:pos="173"/>
                <w:tab w:val="left" w:leader="underscore" w:pos="6398"/>
              </w:tabs>
              <w:spacing w:before="120" w:after="0" w:line="240" w:lineRule="auto"/>
              <w:jc w:val="center"/>
              <w:rPr>
                <w:rFonts w:ascii="Times New Roman" w:eastAsia="Times New Roman" w:hAnsi="Times New Roman" w:cs="Times New Roman"/>
                <w:b/>
                <w:bCs/>
                <w:sz w:val="20"/>
                <w:szCs w:val="20"/>
                <w:lang w:val="en-US" w:eastAsia="ru-RU"/>
              </w:rPr>
            </w:pPr>
            <w:r w:rsidRPr="000E245C">
              <w:rPr>
                <w:rFonts w:ascii="Times New Roman" w:eastAsia="Times New Roman" w:hAnsi="Times New Roman" w:cs="Times New Roman"/>
                <w:b/>
                <w:bCs/>
                <w:sz w:val="20"/>
                <w:szCs w:val="20"/>
                <w:lang w:val="en-US" w:eastAsia="ru-RU"/>
              </w:rPr>
              <w:t>3</w:t>
            </w:r>
          </w:p>
        </w:tc>
        <w:tc>
          <w:tcPr>
            <w:tcW w:w="1800" w:type="dxa"/>
            <w:vAlign w:val="center"/>
          </w:tcPr>
          <w:p w:rsidR="000E245C" w:rsidRPr="000E245C" w:rsidRDefault="000E245C" w:rsidP="000E245C">
            <w:pPr>
              <w:tabs>
                <w:tab w:val="left" w:pos="173"/>
                <w:tab w:val="left" w:leader="underscore" w:pos="6398"/>
              </w:tabs>
              <w:spacing w:after="0" w:line="240" w:lineRule="auto"/>
              <w:jc w:val="center"/>
              <w:rPr>
                <w:rFonts w:ascii="Times New Roman" w:eastAsia="Times New Roman" w:hAnsi="Times New Roman" w:cs="Times New Roman"/>
                <w:b/>
                <w:bCs/>
                <w:sz w:val="20"/>
                <w:szCs w:val="20"/>
                <w:lang w:eastAsia="ru-RU"/>
              </w:rPr>
            </w:pPr>
          </w:p>
        </w:tc>
        <w:tc>
          <w:tcPr>
            <w:tcW w:w="1980" w:type="dxa"/>
            <w:vAlign w:val="center"/>
          </w:tcPr>
          <w:p w:rsidR="000E245C" w:rsidRPr="000E245C" w:rsidRDefault="000E245C" w:rsidP="000E245C">
            <w:pPr>
              <w:tabs>
                <w:tab w:val="left" w:pos="173"/>
                <w:tab w:val="left" w:leader="underscore" w:pos="6398"/>
              </w:tabs>
              <w:spacing w:after="0" w:line="240" w:lineRule="auto"/>
              <w:jc w:val="center"/>
              <w:rPr>
                <w:rFonts w:ascii="Times New Roman" w:eastAsia="Times New Roman" w:hAnsi="Times New Roman" w:cs="Times New Roman"/>
                <w:b/>
                <w:bCs/>
                <w:sz w:val="20"/>
                <w:szCs w:val="20"/>
                <w:lang w:eastAsia="ru-RU"/>
              </w:rPr>
            </w:pPr>
          </w:p>
        </w:tc>
        <w:tc>
          <w:tcPr>
            <w:tcW w:w="1440" w:type="dxa"/>
            <w:vAlign w:val="center"/>
          </w:tcPr>
          <w:p w:rsidR="000E245C" w:rsidRPr="000E245C" w:rsidRDefault="000E245C" w:rsidP="000E245C">
            <w:pPr>
              <w:tabs>
                <w:tab w:val="left" w:pos="173"/>
                <w:tab w:val="left" w:leader="underscore" w:pos="6398"/>
              </w:tabs>
              <w:spacing w:after="0" w:line="240" w:lineRule="auto"/>
              <w:jc w:val="center"/>
              <w:rPr>
                <w:rFonts w:ascii="Times New Roman" w:eastAsia="Times New Roman" w:hAnsi="Times New Roman" w:cs="Times New Roman"/>
                <w:b/>
                <w:bCs/>
                <w:sz w:val="20"/>
                <w:szCs w:val="20"/>
                <w:lang w:eastAsia="ru-RU"/>
              </w:rPr>
            </w:pPr>
          </w:p>
        </w:tc>
        <w:tc>
          <w:tcPr>
            <w:tcW w:w="1440" w:type="dxa"/>
            <w:vAlign w:val="center"/>
          </w:tcPr>
          <w:p w:rsidR="000E245C" w:rsidRPr="000E245C" w:rsidRDefault="000E245C" w:rsidP="000E245C">
            <w:pPr>
              <w:tabs>
                <w:tab w:val="left" w:pos="173"/>
                <w:tab w:val="left" w:leader="underscore" w:pos="6398"/>
              </w:tabs>
              <w:spacing w:after="0" w:line="240" w:lineRule="auto"/>
              <w:jc w:val="center"/>
              <w:rPr>
                <w:rFonts w:ascii="Times New Roman" w:eastAsia="Times New Roman" w:hAnsi="Times New Roman" w:cs="Times New Roman"/>
                <w:b/>
                <w:bCs/>
                <w:sz w:val="20"/>
                <w:szCs w:val="20"/>
                <w:lang w:val="en-US" w:eastAsia="ru-RU"/>
              </w:rPr>
            </w:pPr>
          </w:p>
        </w:tc>
      </w:tr>
      <w:tr w:rsidR="000E245C" w:rsidRPr="000E245C" w:rsidTr="00F277C3">
        <w:trPr>
          <w:cantSplit/>
          <w:trHeight w:val="309"/>
        </w:trPr>
        <w:tc>
          <w:tcPr>
            <w:tcW w:w="3348" w:type="dxa"/>
          </w:tcPr>
          <w:p w:rsidR="000E245C" w:rsidRPr="000E245C" w:rsidRDefault="000E245C" w:rsidP="000E245C">
            <w:pPr>
              <w:tabs>
                <w:tab w:val="left" w:pos="173"/>
                <w:tab w:val="left" w:leader="underscore" w:pos="6398"/>
              </w:tabs>
              <w:spacing w:before="120" w:after="0" w:line="240" w:lineRule="auto"/>
              <w:jc w:val="center"/>
              <w:rPr>
                <w:rFonts w:ascii="Times New Roman" w:eastAsia="Times New Roman" w:hAnsi="Times New Roman" w:cs="Times New Roman"/>
                <w:b/>
                <w:bCs/>
                <w:sz w:val="20"/>
                <w:szCs w:val="20"/>
                <w:lang w:eastAsia="ru-RU"/>
              </w:rPr>
            </w:pPr>
            <w:r w:rsidRPr="000E245C">
              <w:rPr>
                <w:rFonts w:ascii="Times New Roman" w:eastAsia="Times New Roman" w:hAnsi="Times New Roman" w:cs="Times New Roman"/>
                <w:b/>
                <w:bCs/>
                <w:sz w:val="20"/>
                <w:szCs w:val="20"/>
                <w:lang w:eastAsia="ru-RU"/>
              </w:rPr>
              <w:t>…</w:t>
            </w:r>
          </w:p>
        </w:tc>
        <w:tc>
          <w:tcPr>
            <w:tcW w:w="1800" w:type="dxa"/>
            <w:vAlign w:val="center"/>
          </w:tcPr>
          <w:p w:rsidR="000E245C" w:rsidRPr="000E245C" w:rsidRDefault="000E245C" w:rsidP="000E245C">
            <w:pPr>
              <w:tabs>
                <w:tab w:val="left" w:pos="173"/>
                <w:tab w:val="left" w:leader="underscore" w:pos="6398"/>
              </w:tabs>
              <w:spacing w:after="0" w:line="240" w:lineRule="auto"/>
              <w:jc w:val="center"/>
              <w:rPr>
                <w:rFonts w:ascii="Times New Roman" w:eastAsia="Times New Roman" w:hAnsi="Times New Roman" w:cs="Times New Roman"/>
                <w:b/>
                <w:bCs/>
                <w:sz w:val="20"/>
                <w:szCs w:val="20"/>
                <w:lang w:eastAsia="ru-RU"/>
              </w:rPr>
            </w:pPr>
          </w:p>
        </w:tc>
        <w:tc>
          <w:tcPr>
            <w:tcW w:w="1980" w:type="dxa"/>
            <w:vAlign w:val="center"/>
          </w:tcPr>
          <w:p w:rsidR="000E245C" w:rsidRPr="000E245C" w:rsidRDefault="000E245C" w:rsidP="000E245C">
            <w:pPr>
              <w:tabs>
                <w:tab w:val="left" w:pos="173"/>
                <w:tab w:val="left" w:leader="underscore" w:pos="6398"/>
              </w:tabs>
              <w:spacing w:after="0" w:line="240" w:lineRule="auto"/>
              <w:jc w:val="center"/>
              <w:rPr>
                <w:rFonts w:ascii="Times New Roman" w:eastAsia="Times New Roman" w:hAnsi="Times New Roman" w:cs="Times New Roman"/>
                <w:b/>
                <w:bCs/>
                <w:sz w:val="20"/>
                <w:szCs w:val="20"/>
                <w:lang w:eastAsia="ru-RU"/>
              </w:rPr>
            </w:pPr>
          </w:p>
        </w:tc>
        <w:tc>
          <w:tcPr>
            <w:tcW w:w="1440" w:type="dxa"/>
            <w:vAlign w:val="center"/>
          </w:tcPr>
          <w:p w:rsidR="000E245C" w:rsidRPr="000E245C" w:rsidRDefault="000E245C" w:rsidP="000E245C">
            <w:pPr>
              <w:tabs>
                <w:tab w:val="left" w:pos="173"/>
                <w:tab w:val="left" w:leader="underscore" w:pos="6398"/>
              </w:tabs>
              <w:spacing w:after="0" w:line="240" w:lineRule="auto"/>
              <w:jc w:val="center"/>
              <w:rPr>
                <w:rFonts w:ascii="Times New Roman" w:eastAsia="Times New Roman" w:hAnsi="Times New Roman" w:cs="Times New Roman"/>
                <w:b/>
                <w:bCs/>
                <w:sz w:val="20"/>
                <w:szCs w:val="20"/>
                <w:lang w:eastAsia="ru-RU"/>
              </w:rPr>
            </w:pPr>
          </w:p>
        </w:tc>
        <w:tc>
          <w:tcPr>
            <w:tcW w:w="1440" w:type="dxa"/>
            <w:vAlign w:val="center"/>
          </w:tcPr>
          <w:p w:rsidR="000E245C" w:rsidRPr="000E245C" w:rsidRDefault="000E245C" w:rsidP="000E245C">
            <w:pPr>
              <w:tabs>
                <w:tab w:val="left" w:pos="173"/>
                <w:tab w:val="left" w:leader="underscore" w:pos="6398"/>
              </w:tabs>
              <w:spacing w:after="0" w:line="240" w:lineRule="auto"/>
              <w:jc w:val="center"/>
              <w:rPr>
                <w:rFonts w:ascii="Times New Roman" w:eastAsia="Times New Roman" w:hAnsi="Times New Roman" w:cs="Times New Roman"/>
                <w:b/>
                <w:bCs/>
                <w:sz w:val="20"/>
                <w:szCs w:val="20"/>
                <w:lang w:val="en-US" w:eastAsia="ru-RU"/>
              </w:rPr>
            </w:pPr>
          </w:p>
        </w:tc>
      </w:tr>
      <w:tr w:rsidR="000E245C" w:rsidRPr="000E245C" w:rsidTr="00F277C3">
        <w:trPr>
          <w:cantSplit/>
          <w:trHeight w:val="309"/>
        </w:trPr>
        <w:tc>
          <w:tcPr>
            <w:tcW w:w="3348" w:type="dxa"/>
          </w:tcPr>
          <w:p w:rsidR="000E245C" w:rsidRPr="000E245C" w:rsidRDefault="000E245C" w:rsidP="000E245C">
            <w:pPr>
              <w:tabs>
                <w:tab w:val="left" w:pos="173"/>
                <w:tab w:val="left" w:leader="underscore" w:pos="6398"/>
              </w:tabs>
              <w:spacing w:before="120" w:after="0" w:line="240" w:lineRule="auto"/>
              <w:jc w:val="center"/>
              <w:rPr>
                <w:rFonts w:ascii="Times New Roman" w:eastAsia="Times New Roman" w:hAnsi="Times New Roman" w:cs="Times New Roman"/>
                <w:b/>
                <w:bCs/>
                <w:sz w:val="20"/>
                <w:szCs w:val="20"/>
                <w:lang w:val="en-US" w:eastAsia="ru-RU"/>
              </w:rPr>
            </w:pPr>
            <w:r w:rsidRPr="000E245C">
              <w:rPr>
                <w:rFonts w:ascii="Times New Roman" w:eastAsia="Times New Roman" w:hAnsi="Times New Roman" w:cs="Times New Roman"/>
                <w:b/>
                <w:bCs/>
                <w:sz w:val="20"/>
                <w:szCs w:val="20"/>
                <w:lang w:val="en-US" w:eastAsia="ru-RU"/>
              </w:rPr>
              <w:t>k</w:t>
            </w:r>
          </w:p>
        </w:tc>
        <w:tc>
          <w:tcPr>
            <w:tcW w:w="1800" w:type="dxa"/>
            <w:tcBorders>
              <w:bottom w:val="single" w:sz="4" w:space="0" w:color="auto"/>
            </w:tcBorders>
            <w:vAlign w:val="center"/>
          </w:tcPr>
          <w:p w:rsidR="000E245C" w:rsidRPr="000E245C" w:rsidRDefault="000E245C" w:rsidP="000E245C">
            <w:pPr>
              <w:tabs>
                <w:tab w:val="left" w:pos="173"/>
                <w:tab w:val="left" w:leader="underscore" w:pos="6398"/>
              </w:tabs>
              <w:spacing w:after="0" w:line="240" w:lineRule="auto"/>
              <w:jc w:val="center"/>
              <w:rPr>
                <w:rFonts w:ascii="Times New Roman" w:eastAsia="Times New Roman" w:hAnsi="Times New Roman" w:cs="Times New Roman"/>
                <w:b/>
                <w:bCs/>
                <w:sz w:val="20"/>
                <w:szCs w:val="20"/>
                <w:lang w:eastAsia="ru-RU"/>
              </w:rPr>
            </w:pPr>
          </w:p>
        </w:tc>
        <w:tc>
          <w:tcPr>
            <w:tcW w:w="1980" w:type="dxa"/>
            <w:vAlign w:val="center"/>
          </w:tcPr>
          <w:p w:rsidR="000E245C" w:rsidRPr="000E245C" w:rsidRDefault="000E245C" w:rsidP="000E245C">
            <w:pPr>
              <w:tabs>
                <w:tab w:val="left" w:pos="173"/>
                <w:tab w:val="left" w:leader="underscore" w:pos="6398"/>
              </w:tabs>
              <w:spacing w:after="0" w:line="240" w:lineRule="auto"/>
              <w:jc w:val="center"/>
              <w:rPr>
                <w:rFonts w:ascii="Times New Roman" w:eastAsia="Times New Roman" w:hAnsi="Times New Roman" w:cs="Times New Roman"/>
                <w:b/>
                <w:bCs/>
                <w:sz w:val="20"/>
                <w:szCs w:val="20"/>
                <w:lang w:eastAsia="ru-RU"/>
              </w:rPr>
            </w:pPr>
          </w:p>
        </w:tc>
        <w:tc>
          <w:tcPr>
            <w:tcW w:w="1440" w:type="dxa"/>
            <w:vAlign w:val="center"/>
          </w:tcPr>
          <w:p w:rsidR="000E245C" w:rsidRPr="000E245C" w:rsidRDefault="000E245C" w:rsidP="000E245C">
            <w:pPr>
              <w:tabs>
                <w:tab w:val="left" w:pos="173"/>
                <w:tab w:val="left" w:leader="underscore" w:pos="6398"/>
              </w:tabs>
              <w:spacing w:after="0" w:line="240" w:lineRule="auto"/>
              <w:jc w:val="center"/>
              <w:rPr>
                <w:rFonts w:ascii="Times New Roman" w:eastAsia="Times New Roman" w:hAnsi="Times New Roman" w:cs="Times New Roman"/>
                <w:b/>
                <w:bCs/>
                <w:sz w:val="20"/>
                <w:szCs w:val="20"/>
                <w:lang w:eastAsia="ru-RU"/>
              </w:rPr>
            </w:pPr>
          </w:p>
        </w:tc>
        <w:tc>
          <w:tcPr>
            <w:tcW w:w="1440" w:type="dxa"/>
            <w:vAlign w:val="center"/>
          </w:tcPr>
          <w:p w:rsidR="000E245C" w:rsidRPr="000E245C" w:rsidRDefault="000E245C" w:rsidP="000E245C">
            <w:pPr>
              <w:tabs>
                <w:tab w:val="left" w:pos="173"/>
                <w:tab w:val="left" w:leader="underscore" w:pos="6398"/>
              </w:tabs>
              <w:spacing w:after="0" w:line="240" w:lineRule="auto"/>
              <w:jc w:val="center"/>
              <w:rPr>
                <w:rFonts w:ascii="Times New Roman" w:eastAsia="Times New Roman" w:hAnsi="Times New Roman" w:cs="Times New Roman"/>
                <w:b/>
                <w:bCs/>
                <w:sz w:val="20"/>
                <w:szCs w:val="20"/>
                <w:lang w:val="en-US" w:eastAsia="ru-RU"/>
              </w:rPr>
            </w:pPr>
          </w:p>
        </w:tc>
      </w:tr>
    </w:tbl>
    <w:p w:rsidR="000E245C" w:rsidRPr="000E245C" w:rsidRDefault="000E245C" w:rsidP="000E245C">
      <w:pPr>
        <w:spacing w:after="0" w:line="240" w:lineRule="auto"/>
        <w:jc w:val="both"/>
        <w:rPr>
          <w:rFonts w:ascii="Times New Roman" w:eastAsia="Times New Roman" w:hAnsi="Times New Roman" w:cs="Times New Roman"/>
          <w:sz w:val="20"/>
          <w:szCs w:val="20"/>
          <w:lang w:eastAsia="ru-RU"/>
        </w:rPr>
      </w:pPr>
    </w:p>
    <w:p w:rsidR="000E245C" w:rsidRPr="000E245C" w:rsidRDefault="000E245C" w:rsidP="000E245C">
      <w:pPr>
        <w:spacing w:after="0" w:line="240" w:lineRule="auto"/>
        <w:jc w:val="both"/>
        <w:rPr>
          <w:rFonts w:ascii="Times New Roman" w:eastAsia="Times New Roman" w:hAnsi="Times New Roman" w:cs="Times New Roman"/>
          <w:sz w:val="20"/>
          <w:szCs w:val="20"/>
          <w:lang w:eastAsia="ru-RU"/>
        </w:rPr>
      </w:pPr>
    </w:p>
    <w:p w:rsidR="000E245C" w:rsidRPr="000E245C" w:rsidRDefault="000E245C" w:rsidP="000E245C">
      <w:pPr>
        <w:spacing w:after="0" w:line="240" w:lineRule="auto"/>
        <w:jc w:val="both"/>
        <w:rPr>
          <w:rFonts w:ascii="Times New Roman" w:eastAsia="Times New Roman" w:hAnsi="Times New Roman" w:cs="Times New Roman"/>
          <w:sz w:val="20"/>
          <w:szCs w:val="20"/>
          <w:lang w:eastAsia="ru-RU"/>
        </w:rPr>
      </w:pPr>
    </w:p>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vertAlign w:val="superscript"/>
          <w:lang w:val="en-US" w:eastAsia="ru-RU"/>
        </w:rPr>
        <w:t>*</w:t>
      </w:r>
      <w:r w:rsidRPr="000E245C">
        <w:rPr>
          <w:rFonts w:ascii="Times New Roman" w:eastAsia="Times New Roman" w:hAnsi="Times New Roman" w:cs="Times New Roman"/>
          <w:sz w:val="24"/>
          <w:szCs w:val="24"/>
          <w:lang w:val="en-US" w:eastAsia="ru-RU"/>
        </w:rPr>
        <w:t xml:space="preserve"> </w:t>
      </w:r>
      <w:proofErr w:type="gramStart"/>
      <w:r w:rsidRPr="000E245C">
        <w:rPr>
          <w:rFonts w:ascii="Times New Roman" w:eastAsia="Times New Roman" w:hAnsi="Times New Roman" w:cs="Times New Roman"/>
          <w:sz w:val="24"/>
          <w:szCs w:val="24"/>
          <w:lang w:eastAsia="ru-RU"/>
        </w:rPr>
        <w:t>составляется</w:t>
      </w:r>
      <w:proofErr w:type="gramEnd"/>
      <w:r w:rsidRPr="000E245C">
        <w:rPr>
          <w:rFonts w:ascii="Times New Roman" w:eastAsia="Times New Roman" w:hAnsi="Times New Roman" w:cs="Times New Roman"/>
          <w:sz w:val="24"/>
          <w:szCs w:val="24"/>
          <w:lang w:eastAsia="ru-RU"/>
        </w:rPr>
        <w:t xml:space="preserve"> при необходимости</w:t>
      </w:r>
    </w:p>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sectPr w:rsidR="000E245C" w:rsidRPr="000E245C" w:rsidSect="00F277C3">
          <w:pgSz w:w="11906" w:h="16838"/>
          <w:pgMar w:top="1134" w:right="851" w:bottom="1134" w:left="1259" w:header="709" w:footer="709" w:gutter="0"/>
          <w:cols w:space="708"/>
          <w:titlePg/>
          <w:docGrid w:linePitch="360"/>
        </w:sectPr>
      </w:pPr>
    </w:p>
    <w:tbl>
      <w:tblPr>
        <w:tblW w:w="14584" w:type="dxa"/>
        <w:tblInd w:w="108" w:type="dxa"/>
        <w:tblLayout w:type="fixed"/>
        <w:tblLook w:val="0000" w:firstRow="0" w:lastRow="0" w:firstColumn="0" w:lastColumn="0" w:noHBand="0" w:noVBand="0"/>
      </w:tblPr>
      <w:tblGrid>
        <w:gridCol w:w="525"/>
        <w:gridCol w:w="2880"/>
        <w:gridCol w:w="5759"/>
        <w:gridCol w:w="1620"/>
        <w:gridCol w:w="62"/>
        <w:gridCol w:w="592"/>
        <w:gridCol w:w="1578"/>
        <w:gridCol w:w="30"/>
        <w:gridCol w:w="1538"/>
      </w:tblGrid>
      <w:tr w:rsidR="000E245C" w:rsidRPr="000E245C" w:rsidTr="00234A72">
        <w:trPr>
          <w:trHeight w:val="1071"/>
        </w:trPr>
        <w:tc>
          <w:tcPr>
            <w:tcW w:w="525" w:type="dxa"/>
            <w:tcBorders>
              <w:top w:val="single" w:sz="4" w:space="0" w:color="auto"/>
              <w:left w:val="single" w:sz="4" w:space="0" w:color="auto"/>
              <w:bottom w:val="nil"/>
              <w:right w:val="single" w:sz="4" w:space="0" w:color="auto"/>
            </w:tcBorders>
            <w:shd w:val="clear" w:color="auto" w:fill="auto"/>
            <w:vAlign w:val="center"/>
          </w:tcPr>
          <w:p w:rsidR="000E245C" w:rsidRPr="000E245C" w:rsidRDefault="000E245C" w:rsidP="00234A72">
            <w:pPr>
              <w:spacing w:after="0" w:line="192" w:lineRule="auto"/>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lastRenderedPageBreak/>
              <w:t xml:space="preserve"> №</w:t>
            </w:r>
            <w:r w:rsidRPr="000E245C">
              <w:rPr>
                <w:rFonts w:ascii="Times New Roman" w:eastAsia="Times New Roman" w:hAnsi="Times New Roman" w:cs="Times New Roman"/>
                <w:b/>
                <w:sz w:val="24"/>
                <w:szCs w:val="24"/>
                <w:lang w:eastAsia="ru-RU"/>
              </w:rPr>
              <w:br/>
            </w:r>
            <w:proofErr w:type="gramStart"/>
            <w:r w:rsidRPr="000E245C">
              <w:rPr>
                <w:rFonts w:ascii="Times New Roman" w:eastAsia="Times New Roman" w:hAnsi="Times New Roman" w:cs="Times New Roman"/>
                <w:b/>
                <w:sz w:val="24"/>
                <w:szCs w:val="24"/>
                <w:lang w:eastAsia="ru-RU"/>
              </w:rPr>
              <w:t>п</w:t>
            </w:r>
            <w:proofErr w:type="gramEnd"/>
            <w:r w:rsidRPr="000E245C">
              <w:rPr>
                <w:rFonts w:ascii="Times New Roman" w:eastAsia="Times New Roman" w:hAnsi="Times New Roman" w:cs="Times New Roman"/>
                <w:b/>
                <w:sz w:val="24"/>
                <w:szCs w:val="24"/>
                <w:lang w:eastAsia="ru-RU"/>
              </w:rPr>
              <w:t>/п</w:t>
            </w:r>
          </w:p>
        </w:tc>
        <w:tc>
          <w:tcPr>
            <w:tcW w:w="2880" w:type="dxa"/>
            <w:tcBorders>
              <w:top w:val="single" w:sz="4" w:space="0" w:color="auto"/>
              <w:left w:val="nil"/>
              <w:bottom w:val="nil"/>
              <w:right w:val="single" w:sz="4" w:space="0" w:color="auto"/>
            </w:tcBorders>
            <w:shd w:val="clear" w:color="auto" w:fill="auto"/>
            <w:vAlign w:val="center"/>
          </w:tcPr>
          <w:p w:rsidR="000E245C" w:rsidRPr="000E245C" w:rsidRDefault="000E245C" w:rsidP="00234A72">
            <w:pPr>
              <w:spacing w:after="0" w:line="192" w:lineRule="auto"/>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Результаты</w:t>
            </w:r>
            <w:r w:rsidRPr="000E245C">
              <w:rPr>
                <w:rFonts w:ascii="Times New Roman" w:eastAsia="Times New Roman" w:hAnsi="Times New Roman" w:cs="Times New Roman"/>
                <w:b/>
                <w:sz w:val="24"/>
                <w:szCs w:val="24"/>
                <w:lang w:eastAsia="ru-RU"/>
              </w:rPr>
              <w:br/>
              <w:t xml:space="preserve">обучения </w:t>
            </w:r>
          </w:p>
          <w:p w:rsidR="000E245C" w:rsidRPr="000E245C" w:rsidRDefault="000E245C" w:rsidP="00234A72">
            <w:pPr>
              <w:spacing w:after="0" w:line="192" w:lineRule="auto"/>
              <w:jc w:val="center"/>
              <w:rPr>
                <w:rFonts w:ascii="Times New Roman" w:eastAsia="Times New Roman" w:hAnsi="Times New Roman" w:cs="Times New Roman"/>
                <w:i/>
                <w:sz w:val="20"/>
                <w:szCs w:val="20"/>
                <w:lang w:eastAsia="ru-RU"/>
              </w:rPr>
            </w:pPr>
            <w:r w:rsidRPr="000E245C">
              <w:rPr>
                <w:rFonts w:ascii="Times New Roman" w:eastAsia="Times New Roman" w:hAnsi="Times New Roman" w:cs="Times New Roman"/>
                <w:i/>
                <w:sz w:val="20"/>
                <w:szCs w:val="20"/>
                <w:lang w:eastAsia="ru-RU"/>
              </w:rPr>
              <w:t>(указывается распределение ожидаемых результатов и компетенций по разделам учебной дисциплины)</w:t>
            </w:r>
          </w:p>
        </w:tc>
        <w:tc>
          <w:tcPr>
            <w:tcW w:w="5759" w:type="dxa"/>
            <w:tcBorders>
              <w:top w:val="single" w:sz="4" w:space="0" w:color="auto"/>
              <w:left w:val="nil"/>
              <w:bottom w:val="nil"/>
              <w:right w:val="single" w:sz="4" w:space="0" w:color="auto"/>
            </w:tcBorders>
            <w:shd w:val="clear" w:color="auto" w:fill="auto"/>
            <w:vAlign w:val="center"/>
          </w:tcPr>
          <w:p w:rsidR="000E245C" w:rsidRPr="000E245C" w:rsidRDefault="000E245C" w:rsidP="00234A72">
            <w:pPr>
              <w:spacing w:after="0" w:line="192" w:lineRule="auto"/>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Семестр, раздел / тема.</w:t>
            </w:r>
            <w:r w:rsidRPr="000E245C">
              <w:rPr>
                <w:rFonts w:ascii="Times New Roman" w:eastAsia="Times New Roman" w:hAnsi="Times New Roman" w:cs="Times New Roman"/>
                <w:b/>
                <w:sz w:val="24"/>
                <w:szCs w:val="24"/>
                <w:lang w:eastAsia="ru-RU"/>
              </w:rPr>
              <w:br/>
              <w:t>Виды учебной деятельности.</w:t>
            </w:r>
            <w:r w:rsidRPr="000E245C">
              <w:rPr>
                <w:rFonts w:ascii="Times New Roman" w:eastAsia="Times New Roman" w:hAnsi="Times New Roman" w:cs="Times New Roman"/>
                <w:b/>
                <w:sz w:val="24"/>
                <w:szCs w:val="24"/>
                <w:lang w:eastAsia="ru-RU"/>
              </w:rPr>
              <w:br/>
              <w:t>Краткое содержание</w:t>
            </w:r>
          </w:p>
        </w:tc>
        <w:tc>
          <w:tcPr>
            <w:tcW w:w="1682" w:type="dxa"/>
            <w:gridSpan w:val="2"/>
            <w:tcBorders>
              <w:top w:val="single" w:sz="4" w:space="0" w:color="auto"/>
              <w:left w:val="nil"/>
              <w:bottom w:val="nil"/>
              <w:right w:val="single" w:sz="4" w:space="0" w:color="auto"/>
            </w:tcBorders>
            <w:vAlign w:val="center"/>
          </w:tcPr>
          <w:p w:rsidR="000E245C" w:rsidRPr="000E245C" w:rsidRDefault="000E245C" w:rsidP="00234A72">
            <w:pPr>
              <w:spacing w:after="0" w:line="192" w:lineRule="auto"/>
              <w:jc w:val="center"/>
              <w:rPr>
                <w:rFonts w:ascii="Times New Roman" w:eastAsia="Times New Roman" w:hAnsi="Times New Roman" w:cs="Times New Roman"/>
                <w:b/>
                <w:sz w:val="24"/>
                <w:szCs w:val="24"/>
                <w:lang w:eastAsia="ru-RU"/>
              </w:rPr>
            </w:pPr>
            <w:proofErr w:type="spellStart"/>
            <w:proofErr w:type="gramStart"/>
            <w:r w:rsidRPr="000E245C">
              <w:rPr>
                <w:rFonts w:ascii="Times New Roman" w:eastAsia="Times New Roman" w:hAnsi="Times New Roman" w:cs="Times New Roman"/>
                <w:b/>
                <w:sz w:val="24"/>
                <w:szCs w:val="24"/>
                <w:lang w:eastAsia="ru-RU"/>
              </w:rPr>
              <w:t>Образова</w:t>
            </w:r>
            <w:proofErr w:type="spellEnd"/>
            <w:r w:rsidRPr="000E245C">
              <w:rPr>
                <w:rFonts w:ascii="Times New Roman" w:eastAsia="Times New Roman" w:hAnsi="Times New Roman" w:cs="Times New Roman"/>
                <w:b/>
                <w:sz w:val="24"/>
                <w:szCs w:val="24"/>
                <w:lang w:eastAsia="ru-RU"/>
              </w:rPr>
              <w:t>-тельные</w:t>
            </w:r>
            <w:proofErr w:type="gramEnd"/>
            <w:r w:rsidRPr="000E245C">
              <w:rPr>
                <w:rFonts w:ascii="Times New Roman" w:eastAsia="Times New Roman" w:hAnsi="Times New Roman" w:cs="Times New Roman"/>
                <w:b/>
                <w:sz w:val="24"/>
                <w:szCs w:val="24"/>
                <w:lang w:eastAsia="ru-RU"/>
              </w:rPr>
              <w:t xml:space="preserve"> технологии</w:t>
            </w:r>
          </w:p>
        </w:tc>
        <w:tc>
          <w:tcPr>
            <w:tcW w:w="592" w:type="dxa"/>
            <w:tcBorders>
              <w:top w:val="single" w:sz="4" w:space="0" w:color="auto"/>
              <w:left w:val="nil"/>
              <w:bottom w:val="nil"/>
              <w:right w:val="single" w:sz="4" w:space="0" w:color="auto"/>
            </w:tcBorders>
            <w:textDirection w:val="btLr"/>
            <w:vAlign w:val="center"/>
          </w:tcPr>
          <w:p w:rsidR="000E245C" w:rsidRPr="000E245C" w:rsidRDefault="000E245C" w:rsidP="00234A72">
            <w:pPr>
              <w:spacing w:after="0" w:line="192" w:lineRule="auto"/>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Неделя</w:t>
            </w:r>
          </w:p>
        </w:tc>
        <w:tc>
          <w:tcPr>
            <w:tcW w:w="1578" w:type="dxa"/>
            <w:tcBorders>
              <w:top w:val="single" w:sz="4" w:space="0" w:color="auto"/>
              <w:left w:val="nil"/>
              <w:bottom w:val="single" w:sz="4" w:space="0" w:color="auto"/>
              <w:right w:val="single" w:sz="4" w:space="0" w:color="auto"/>
            </w:tcBorders>
            <w:shd w:val="clear" w:color="auto" w:fill="auto"/>
            <w:vAlign w:val="center"/>
          </w:tcPr>
          <w:p w:rsidR="000E245C" w:rsidRPr="000E245C" w:rsidRDefault="000E245C" w:rsidP="00234A72">
            <w:pPr>
              <w:spacing w:after="0" w:line="192" w:lineRule="auto"/>
              <w:jc w:val="center"/>
              <w:rPr>
                <w:rFonts w:ascii="Times New Roman" w:eastAsia="Times New Roman" w:hAnsi="Times New Roman" w:cs="Times New Roman"/>
                <w:b/>
                <w:sz w:val="24"/>
                <w:szCs w:val="24"/>
                <w:lang w:eastAsia="ru-RU"/>
              </w:rPr>
            </w:pPr>
            <w:proofErr w:type="spellStart"/>
            <w:proofErr w:type="gramStart"/>
            <w:r w:rsidRPr="000E245C">
              <w:rPr>
                <w:rFonts w:ascii="Times New Roman" w:eastAsia="Times New Roman" w:hAnsi="Times New Roman" w:cs="Times New Roman"/>
                <w:b/>
                <w:sz w:val="24"/>
                <w:szCs w:val="24"/>
                <w:lang w:eastAsia="ru-RU"/>
              </w:rPr>
              <w:t>Трудоем</w:t>
            </w:r>
            <w:proofErr w:type="spellEnd"/>
            <w:r w:rsidRPr="000E245C">
              <w:rPr>
                <w:rFonts w:ascii="Times New Roman" w:eastAsia="Times New Roman" w:hAnsi="Times New Roman" w:cs="Times New Roman"/>
                <w:b/>
                <w:sz w:val="24"/>
                <w:szCs w:val="24"/>
                <w:lang w:eastAsia="ru-RU"/>
              </w:rPr>
              <w:t>-кость</w:t>
            </w:r>
            <w:proofErr w:type="gramEnd"/>
            <w:r w:rsidRPr="000E245C">
              <w:rPr>
                <w:rFonts w:ascii="Times New Roman" w:eastAsia="Times New Roman" w:hAnsi="Times New Roman" w:cs="Times New Roman"/>
                <w:b/>
                <w:sz w:val="24"/>
                <w:szCs w:val="24"/>
                <w:lang w:eastAsia="ru-RU"/>
              </w:rPr>
              <w:t>,</w:t>
            </w:r>
            <w:r w:rsidRPr="000E245C">
              <w:rPr>
                <w:rFonts w:ascii="Times New Roman" w:eastAsia="Times New Roman" w:hAnsi="Times New Roman" w:cs="Times New Roman"/>
                <w:b/>
                <w:sz w:val="24"/>
                <w:szCs w:val="24"/>
                <w:lang w:eastAsia="ru-RU"/>
              </w:rPr>
              <w:br/>
              <w:t xml:space="preserve"> час</w:t>
            </w:r>
          </w:p>
        </w:tc>
        <w:tc>
          <w:tcPr>
            <w:tcW w:w="1568" w:type="dxa"/>
            <w:gridSpan w:val="2"/>
            <w:tcBorders>
              <w:top w:val="single" w:sz="4" w:space="0" w:color="auto"/>
              <w:left w:val="nil"/>
              <w:bottom w:val="single" w:sz="4" w:space="0" w:color="auto"/>
              <w:right w:val="single" w:sz="4" w:space="0" w:color="auto"/>
            </w:tcBorders>
            <w:shd w:val="clear" w:color="auto" w:fill="auto"/>
            <w:vAlign w:val="center"/>
          </w:tcPr>
          <w:p w:rsidR="000E245C" w:rsidRPr="000E245C" w:rsidRDefault="000E245C" w:rsidP="00234A72">
            <w:pPr>
              <w:spacing w:after="0" w:line="192" w:lineRule="auto"/>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 xml:space="preserve">Форма </w:t>
            </w:r>
            <w:r w:rsidRPr="000E245C">
              <w:rPr>
                <w:rFonts w:ascii="Times New Roman" w:eastAsia="Times New Roman" w:hAnsi="Times New Roman" w:cs="Times New Roman"/>
                <w:b/>
                <w:sz w:val="24"/>
                <w:szCs w:val="24"/>
                <w:lang w:eastAsia="ru-RU"/>
              </w:rPr>
              <w:br/>
              <w:t xml:space="preserve">текущего </w:t>
            </w:r>
            <w:r w:rsidRPr="000E245C">
              <w:rPr>
                <w:rFonts w:ascii="Times New Roman" w:eastAsia="Times New Roman" w:hAnsi="Times New Roman" w:cs="Times New Roman"/>
                <w:b/>
                <w:sz w:val="24"/>
                <w:szCs w:val="24"/>
                <w:lang w:eastAsia="ru-RU"/>
              </w:rPr>
              <w:br/>
              <w:t>контроля</w:t>
            </w:r>
          </w:p>
        </w:tc>
      </w:tr>
      <w:tr w:rsidR="000E245C" w:rsidRPr="000E245C" w:rsidTr="00234A72">
        <w:trPr>
          <w:trHeight w:val="350"/>
        </w:trPr>
        <w:tc>
          <w:tcPr>
            <w:tcW w:w="525" w:type="dxa"/>
            <w:tcBorders>
              <w:top w:val="single" w:sz="4" w:space="0" w:color="auto"/>
              <w:left w:val="single" w:sz="4" w:space="0" w:color="auto"/>
              <w:bottom w:val="nil"/>
              <w:right w:val="single" w:sz="4" w:space="0" w:color="auto"/>
            </w:tcBorders>
            <w:shd w:val="clear" w:color="auto" w:fill="auto"/>
            <w:vAlign w:val="center"/>
          </w:tcPr>
          <w:p w:rsidR="000E245C" w:rsidRPr="000E245C" w:rsidRDefault="000E245C" w:rsidP="00234A72">
            <w:pPr>
              <w:spacing w:after="0" w:line="192" w:lineRule="auto"/>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1</w:t>
            </w:r>
          </w:p>
        </w:tc>
        <w:tc>
          <w:tcPr>
            <w:tcW w:w="2880" w:type="dxa"/>
            <w:tcBorders>
              <w:top w:val="single" w:sz="4" w:space="0" w:color="auto"/>
              <w:left w:val="nil"/>
              <w:bottom w:val="nil"/>
              <w:right w:val="single" w:sz="4" w:space="0" w:color="auto"/>
            </w:tcBorders>
            <w:shd w:val="clear" w:color="auto" w:fill="auto"/>
            <w:vAlign w:val="center"/>
          </w:tcPr>
          <w:p w:rsidR="000E245C" w:rsidRPr="000E245C" w:rsidRDefault="000E245C" w:rsidP="00234A72">
            <w:pPr>
              <w:spacing w:after="0" w:line="192" w:lineRule="auto"/>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2</w:t>
            </w:r>
          </w:p>
        </w:tc>
        <w:tc>
          <w:tcPr>
            <w:tcW w:w="5759" w:type="dxa"/>
            <w:tcBorders>
              <w:top w:val="single" w:sz="4" w:space="0" w:color="auto"/>
              <w:left w:val="nil"/>
              <w:bottom w:val="nil"/>
              <w:right w:val="single" w:sz="4" w:space="0" w:color="auto"/>
            </w:tcBorders>
            <w:shd w:val="clear" w:color="auto" w:fill="auto"/>
            <w:vAlign w:val="center"/>
          </w:tcPr>
          <w:p w:rsidR="000E245C" w:rsidRPr="000E245C" w:rsidRDefault="000E245C" w:rsidP="00234A72">
            <w:pPr>
              <w:spacing w:after="0" w:line="192" w:lineRule="auto"/>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3</w:t>
            </w:r>
          </w:p>
        </w:tc>
        <w:tc>
          <w:tcPr>
            <w:tcW w:w="1682" w:type="dxa"/>
            <w:gridSpan w:val="2"/>
            <w:tcBorders>
              <w:top w:val="single" w:sz="4" w:space="0" w:color="auto"/>
              <w:left w:val="nil"/>
              <w:bottom w:val="nil"/>
              <w:right w:val="single" w:sz="4" w:space="0" w:color="auto"/>
            </w:tcBorders>
            <w:vAlign w:val="center"/>
          </w:tcPr>
          <w:p w:rsidR="000E245C" w:rsidRPr="000E245C" w:rsidRDefault="000E245C" w:rsidP="00234A72">
            <w:pPr>
              <w:spacing w:after="0" w:line="192" w:lineRule="auto"/>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4</w:t>
            </w:r>
          </w:p>
        </w:tc>
        <w:tc>
          <w:tcPr>
            <w:tcW w:w="592" w:type="dxa"/>
            <w:tcBorders>
              <w:top w:val="single" w:sz="4" w:space="0" w:color="auto"/>
              <w:left w:val="nil"/>
              <w:bottom w:val="nil"/>
              <w:right w:val="single" w:sz="4" w:space="0" w:color="auto"/>
            </w:tcBorders>
            <w:vAlign w:val="center"/>
          </w:tcPr>
          <w:p w:rsidR="000E245C" w:rsidRPr="000E245C" w:rsidRDefault="000E245C" w:rsidP="00234A72">
            <w:pPr>
              <w:spacing w:after="0" w:line="192" w:lineRule="auto"/>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5</w:t>
            </w:r>
          </w:p>
        </w:tc>
        <w:tc>
          <w:tcPr>
            <w:tcW w:w="1578" w:type="dxa"/>
            <w:tcBorders>
              <w:top w:val="single" w:sz="4" w:space="0" w:color="auto"/>
              <w:left w:val="nil"/>
              <w:bottom w:val="single" w:sz="4" w:space="0" w:color="auto"/>
              <w:right w:val="single" w:sz="4" w:space="0" w:color="auto"/>
            </w:tcBorders>
            <w:shd w:val="clear" w:color="auto" w:fill="auto"/>
            <w:vAlign w:val="center"/>
          </w:tcPr>
          <w:p w:rsidR="000E245C" w:rsidRPr="000E245C" w:rsidRDefault="000E245C" w:rsidP="00234A72">
            <w:pPr>
              <w:spacing w:after="0" w:line="192" w:lineRule="auto"/>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6</w:t>
            </w:r>
          </w:p>
        </w:tc>
        <w:tc>
          <w:tcPr>
            <w:tcW w:w="1568" w:type="dxa"/>
            <w:gridSpan w:val="2"/>
            <w:tcBorders>
              <w:top w:val="single" w:sz="4" w:space="0" w:color="auto"/>
              <w:left w:val="nil"/>
              <w:bottom w:val="single" w:sz="4" w:space="0" w:color="auto"/>
              <w:right w:val="single" w:sz="4" w:space="0" w:color="auto"/>
            </w:tcBorders>
            <w:shd w:val="clear" w:color="auto" w:fill="auto"/>
            <w:vAlign w:val="center"/>
          </w:tcPr>
          <w:p w:rsidR="000E245C" w:rsidRPr="000E245C" w:rsidRDefault="000E245C" w:rsidP="00234A72">
            <w:pPr>
              <w:spacing w:after="0" w:line="192" w:lineRule="auto"/>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7</w:t>
            </w:r>
          </w:p>
        </w:tc>
      </w:tr>
      <w:tr w:rsidR="000E245C" w:rsidRPr="000E245C" w:rsidTr="00234A72">
        <w:trPr>
          <w:trHeight w:val="345"/>
        </w:trPr>
        <w:tc>
          <w:tcPr>
            <w:tcW w:w="14584"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b/>
                <w:bCs/>
                <w:sz w:val="24"/>
                <w:szCs w:val="24"/>
                <w:lang w:eastAsia="ru-RU"/>
              </w:rPr>
              <w:t>_________________  семестр</w:t>
            </w:r>
            <w:r w:rsidRPr="000E245C">
              <w:rPr>
                <w:rFonts w:ascii="Times New Roman" w:eastAsia="Times New Roman" w:hAnsi="Times New Roman" w:cs="Times New Roman"/>
                <w:sz w:val="24"/>
                <w:szCs w:val="24"/>
                <w:lang w:eastAsia="ru-RU"/>
              </w:rPr>
              <w:t> (порядковый номер)</w:t>
            </w:r>
          </w:p>
        </w:tc>
      </w:tr>
      <w:tr w:rsidR="000E245C" w:rsidRPr="000E245C" w:rsidTr="00234A72">
        <w:trPr>
          <w:trHeight w:val="179"/>
        </w:trPr>
        <w:tc>
          <w:tcPr>
            <w:tcW w:w="525" w:type="dxa"/>
            <w:vMerge w:val="restart"/>
            <w:tcBorders>
              <w:top w:val="nil"/>
              <w:left w:val="single" w:sz="4" w:space="0" w:color="auto"/>
              <w:right w:val="single" w:sz="4" w:space="0" w:color="auto"/>
            </w:tcBorders>
            <w:shd w:val="clear" w:color="auto" w:fill="auto"/>
            <w:noWrap/>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w:t>
            </w:r>
          </w:p>
        </w:tc>
        <w:tc>
          <w:tcPr>
            <w:tcW w:w="14059" w:type="dxa"/>
            <w:gridSpan w:val="8"/>
            <w:tcBorders>
              <w:top w:val="nil"/>
              <w:left w:val="nil"/>
              <w:bottom w:val="single" w:sz="4" w:space="0" w:color="auto"/>
              <w:right w:val="single" w:sz="4" w:space="0" w:color="auto"/>
            </w:tcBorders>
            <w:shd w:val="clear" w:color="auto" w:fill="auto"/>
            <w:noWrap/>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w:t>
            </w:r>
            <w:r w:rsidRPr="000E245C">
              <w:rPr>
                <w:rFonts w:ascii="Times New Roman" w:eastAsia="Times New Roman" w:hAnsi="Times New Roman" w:cs="Times New Roman"/>
                <w:b/>
                <w:bCs/>
                <w:sz w:val="24"/>
                <w:szCs w:val="24"/>
                <w:lang w:eastAsia="ru-RU"/>
              </w:rPr>
              <w:t xml:space="preserve">Раздел /тема: </w:t>
            </w:r>
            <w:r w:rsidRPr="000E245C">
              <w:rPr>
                <w:rFonts w:ascii="Times New Roman" w:eastAsia="Times New Roman" w:hAnsi="Times New Roman" w:cs="Times New Roman"/>
                <w:bCs/>
                <w:i/>
                <w:sz w:val="24"/>
                <w:szCs w:val="24"/>
                <w:lang w:eastAsia="ru-RU"/>
              </w:rPr>
              <w:t>(Название)</w:t>
            </w:r>
            <w:r w:rsidRPr="000E245C">
              <w:rPr>
                <w:rFonts w:ascii="Times New Roman" w:eastAsia="Times New Roman" w:hAnsi="Times New Roman" w:cs="Times New Roman"/>
                <w:sz w:val="24"/>
                <w:szCs w:val="24"/>
                <w:lang w:eastAsia="ru-RU"/>
              </w:rPr>
              <w:t> </w:t>
            </w:r>
          </w:p>
        </w:tc>
      </w:tr>
      <w:tr w:rsidR="000E245C" w:rsidRPr="000E245C" w:rsidTr="00234A72">
        <w:trPr>
          <w:trHeight w:val="437"/>
        </w:trPr>
        <w:tc>
          <w:tcPr>
            <w:tcW w:w="525" w:type="dxa"/>
            <w:vMerge/>
            <w:tcBorders>
              <w:left w:val="single" w:sz="4" w:space="0" w:color="auto"/>
              <w:right w:val="single" w:sz="4" w:space="0" w:color="auto"/>
            </w:tcBorders>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2880" w:type="dxa"/>
            <w:vMerge w:val="restart"/>
            <w:tcBorders>
              <w:top w:val="nil"/>
              <w:left w:val="nil"/>
              <w:right w:val="single" w:sz="4" w:space="0" w:color="auto"/>
            </w:tcBorders>
            <w:shd w:val="clear" w:color="auto" w:fill="auto"/>
            <w:noWrap/>
            <w:vAlign w:val="center"/>
          </w:tcPr>
          <w:p w:rsidR="000E245C" w:rsidRPr="000E245C" w:rsidRDefault="00234A72" w:rsidP="00234A72">
            <w:pPr>
              <w:spacing w:after="0" w:line="192"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w:t>
            </w:r>
            <w:r w:rsidRPr="000E245C">
              <w:rPr>
                <w:rFonts w:ascii="Times New Roman" w:eastAsia="Times New Roman" w:hAnsi="Times New Roman" w:cs="Times New Roman"/>
                <w:i/>
                <w:iCs/>
                <w:sz w:val="24"/>
                <w:szCs w:val="24"/>
                <w:lang w:eastAsia="ru-RU"/>
              </w:rPr>
              <w:t> (Знание, уме</w:t>
            </w:r>
            <w:r>
              <w:rPr>
                <w:rFonts w:ascii="Times New Roman" w:eastAsia="Times New Roman" w:hAnsi="Times New Roman" w:cs="Times New Roman"/>
                <w:i/>
                <w:iCs/>
                <w:sz w:val="24"/>
                <w:szCs w:val="24"/>
                <w:lang w:eastAsia="ru-RU"/>
              </w:rPr>
              <w:t>ние, понимание, навык и коды компетенций в соответствии с учебным планом</w:t>
            </w:r>
            <w:r w:rsidRPr="000E245C">
              <w:rPr>
                <w:rFonts w:ascii="Times New Roman" w:eastAsia="Times New Roman" w:hAnsi="Times New Roman" w:cs="Times New Roman"/>
                <w:i/>
                <w:iCs/>
                <w:sz w:val="24"/>
                <w:szCs w:val="24"/>
                <w:lang w:eastAsia="ru-RU"/>
              </w:rPr>
              <w:t>)</w:t>
            </w:r>
          </w:p>
        </w:tc>
        <w:tc>
          <w:tcPr>
            <w:tcW w:w="5759" w:type="dxa"/>
            <w:tcBorders>
              <w:top w:val="nil"/>
              <w:left w:val="nil"/>
              <w:bottom w:val="single" w:sz="4" w:space="0" w:color="auto"/>
              <w:right w:val="single" w:sz="4" w:space="0" w:color="auto"/>
            </w:tcBorders>
            <w:shd w:val="clear" w:color="auto" w:fill="auto"/>
          </w:tcPr>
          <w:p w:rsidR="000E245C" w:rsidRPr="000E245C" w:rsidRDefault="000E245C" w:rsidP="00234A72">
            <w:pPr>
              <w:spacing w:after="240" w:line="192"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Лекция 1</w:t>
            </w:r>
            <w:r w:rsidRPr="000E245C">
              <w:rPr>
                <w:rFonts w:ascii="Times New Roman" w:eastAsia="Times New Roman" w:hAnsi="Times New Roman" w:cs="Times New Roman"/>
                <w:b/>
                <w:sz w:val="24"/>
                <w:szCs w:val="24"/>
                <w:lang w:eastAsia="ru-RU"/>
              </w:rPr>
              <w:t>:</w:t>
            </w:r>
            <w:r w:rsidRPr="000E245C">
              <w:rPr>
                <w:rFonts w:ascii="Times New Roman" w:eastAsia="Times New Roman" w:hAnsi="Times New Roman" w:cs="Times New Roman"/>
                <w:sz w:val="24"/>
                <w:szCs w:val="24"/>
                <w:lang w:eastAsia="ru-RU"/>
              </w:rPr>
              <w:t xml:space="preserve"> </w:t>
            </w:r>
            <w:r w:rsidRPr="000E245C">
              <w:rPr>
                <w:rFonts w:ascii="Times New Roman" w:eastAsia="Times New Roman" w:hAnsi="Times New Roman" w:cs="Times New Roman"/>
                <w:i/>
                <w:sz w:val="24"/>
                <w:szCs w:val="24"/>
                <w:lang w:eastAsia="ru-RU"/>
              </w:rPr>
              <w:t xml:space="preserve">(Указывается содержание / реализация в интерактивной и </w:t>
            </w:r>
            <w:proofErr w:type="gramStart"/>
            <w:r w:rsidRPr="000E245C">
              <w:rPr>
                <w:rFonts w:ascii="Times New Roman" w:eastAsia="Times New Roman" w:hAnsi="Times New Roman" w:cs="Times New Roman"/>
                <w:i/>
                <w:sz w:val="24"/>
                <w:szCs w:val="24"/>
                <w:lang w:eastAsia="ru-RU"/>
              </w:rPr>
              <w:t xml:space="preserve">( </w:t>
            </w:r>
            <w:proofErr w:type="gramEnd"/>
            <w:r w:rsidRPr="000E245C">
              <w:rPr>
                <w:rFonts w:ascii="Times New Roman" w:eastAsia="Times New Roman" w:hAnsi="Times New Roman" w:cs="Times New Roman"/>
                <w:i/>
                <w:sz w:val="24"/>
                <w:szCs w:val="24"/>
                <w:lang w:eastAsia="ru-RU"/>
              </w:rPr>
              <w:t>или) электронной формах)</w:t>
            </w:r>
          </w:p>
        </w:tc>
        <w:tc>
          <w:tcPr>
            <w:tcW w:w="1682" w:type="dxa"/>
            <w:gridSpan w:val="2"/>
            <w:tcBorders>
              <w:top w:val="single" w:sz="4" w:space="0" w:color="auto"/>
              <w:left w:val="nil"/>
              <w:bottom w:val="single" w:sz="4" w:space="0" w:color="auto"/>
              <w:right w:val="single" w:sz="4" w:space="0" w:color="auto"/>
            </w:tcBorders>
            <w:shd w:val="clear" w:color="auto" w:fill="auto"/>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592" w:type="dxa"/>
            <w:tcBorders>
              <w:top w:val="single" w:sz="4" w:space="0" w:color="auto"/>
              <w:left w:val="nil"/>
              <w:bottom w:val="single" w:sz="4" w:space="0" w:color="auto"/>
              <w:right w:val="single" w:sz="4" w:space="0" w:color="auto"/>
            </w:tcBorders>
            <w:shd w:val="clear" w:color="auto" w:fill="auto"/>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w:t>
            </w:r>
          </w:p>
        </w:tc>
        <w:tc>
          <w:tcPr>
            <w:tcW w:w="1608" w:type="dxa"/>
            <w:gridSpan w:val="2"/>
            <w:tcBorders>
              <w:top w:val="nil"/>
              <w:left w:val="single" w:sz="4" w:space="0" w:color="auto"/>
              <w:bottom w:val="single" w:sz="4" w:space="0" w:color="auto"/>
              <w:right w:val="single" w:sz="4" w:space="0" w:color="auto"/>
            </w:tcBorders>
            <w:shd w:val="clear" w:color="auto" w:fill="auto"/>
            <w:noWrap/>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p>
        </w:tc>
        <w:tc>
          <w:tcPr>
            <w:tcW w:w="1538" w:type="dxa"/>
            <w:tcBorders>
              <w:top w:val="nil"/>
              <w:left w:val="nil"/>
              <w:right w:val="single" w:sz="4" w:space="0" w:color="auto"/>
            </w:tcBorders>
            <w:shd w:val="clear" w:color="auto" w:fill="auto"/>
            <w:noWrap/>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w:t>
            </w:r>
          </w:p>
        </w:tc>
      </w:tr>
      <w:tr w:rsidR="000E245C" w:rsidRPr="000E245C" w:rsidTr="00234A72">
        <w:trPr>
          <w:trHeight w:val="265"/>
        </w:trPr>
        <w:tc>
          <w:tcPr>
            <w:tcW w:w="525" w:type="dxa"/>
            <w:vMerge/>
            <w:tcBorders>
              <w:left w:val="single" w:sz="4" w:space="0" w:color="auto"/>
              <w:right w:val="single" w:sz="4" w:space="0" w:color="auto"/>
            </w:tcBorders>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2880" w:type="dxa"/>
            <w:vMerge/>
            <w:tcBorders>
              <w:left w:val="nil"/>
              <w:bottom w:val="single" w:sz="4" w:space="0" w:color="auto"/>
              <w:right w:val="single" w:sz="4" w:space="0" w:color="auto"/>
            </w:tcBorders>
            <w:shd w:val="clear" w:color="auto" w:fill="auto"/>
            <w:noWrap/>
            <w:vAlign w:val="center"/>
          </w:tcPr>
          <w:p w:rsidR="000E245C" w:rsidRPr="000E245C" w:rsidRDefault="000E245C" w:rsidP="00234A72">
            <w:pPr>
              <w:spacing w:after="0" w:line="192" w:lineRule="auto"/>
              <w:rPr>
                <w:rFonts w:ascii="Times New Roman" w:eastAsia="Times New Roman" w:hAnsi="Times New Roman" w:cs="Times New Roman"/>
                <w:i/>
                <w:sz w:val="24"/>
                <w:szCs w:val="24"/>
                <w:lang w:eastAsia="ru-RU"/>
              </w:rPr>
            </w:pPr>
          </w:p>
        </w:tc>
        <w:tc>
          <w:tcPr>
            <w:tcW w:w="5759" w:type="dxa"/>
            <w:tcBorders>
              <w:top w:val="nil"/>
              <w:left w:val="nil"/>
              <w:bottom w:val="single" w:sz="4" w:space="0" w:color="auto"/>
              <w:right w:val="single" w:sz="4" w:space="0" w:color="auto"/>
            </w:tcBorders>
            <w:shd w:val="clear" w:color="auto" w:fill="auto"/>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b/>
                <w:bCs/>
                <w:sz w:val="24"/>
                <w:szCs w:val="24"/>
                <w:lang w:eastAsia="ru-RU"/>
              </w:rPr>
              <w:t xml:space="preserve">СРС: </w:t>
            </w:r>
            <w:r w:rsidRPr="000E245C">
              <w:rPr>
                <w:rFonts w:ascii="Times New Roman" w:eastAsia="Times New Roman" w:hAnsi="Times New Roman" w:cs="Times New Roman"/>
                <w:bCs/>
                <w:i/>
                <w:sz w:val="24"/>
                <w:szCs w:val="24"/>
                <w:lang w:eastAsia="ru-RU"/>
              </w:rPr>
              <w:t>(Например: изучение материала лекции 1)</w:t>
            </w:r>
          </w:p>
        </w:tc>
        <w:tc>
          <w:tcPr>
            <w:tcW w:w="1682" w:type="dxa"/>
            <w:gridSpan w:val="2"/>
            <w:tcBorders>
              <w:top w:val="nil"/>
              <w:left w:val="nil"/>
              <w:bottom w:val="single" w:sz="4" w:space="0" w:color="auto"/>
              <w:right w:val="single" w:sz="4" w:space="0" w:color="auto"/>
            </w:tcBorders>
            <w:shd w:val="clear" w:color="auto" w:fill="auto"/>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592" w:type="dxa"/>
            <w:tcBorders>
              <w:top w:val="nil"/>
              <w:left w:val="nil"/>
              <w:bottom w:val="single" w:sz="4" w:space="0" w:color="auto"/>
              <w:right w:val="single" w:sz="4" w:space="0" w:color="auto"/>
            </w:tcBorders>
            <w:shd w:val="clear" w:color="auto" w:fill="auto"/>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1608" w:type="dxa"/>
            <w:gridSpan w:val="2"/>
            <w:tcBorders>
              <w:top w:val="nil"/>
              <w:left w:val="single" w:sz="4" w:space="0" w:color="auto"/>
              <w:bottom w:val="single" w:sz="4" w:space="0" w:color="auto"/>
              <w:right w:val="single" w:sz="4" w:space="0" w:color="auto"/>
            </w:tcBorders>
            <w:shd w:val="clear" w:color="auto" w:fill="auto"/>
            <w:noWrap/>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1538" w:type="dxa"/>
            <w:tcBorders>
              <w:left w:val="nil"/>
              <w:bottom w:val="single" w:sz="4" w:space="0" w:color="auto"/>
              <w:right w:val="single" w:sz="4" w:space="0" w:color="auto"/>
            </w:tcBorders>
            <w:shd w:val="clear" w:color="auto" w:fill="auto"/>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p>
        </w:tc>
      </w:tr>
      <w:tr w:rsidR="000E245C" w:rsidRPr="000E245C" w:rsidTr="00234A72">
        <w:trPr>
          <w:trHeight w:val="509"/>
        </w:trPr>
        <w:tc>
          <w:tcPr>
            <w:tcW w:w="525" w:type="dxa"/>
            <w:vMerge/>
            <w:tcBorders>
              <w:left w:val="single" w:sz="4" w:space="0" w:color="auto"/>
              <w:right w:val="single" w:sz="4" w:space="0" w:color="auto"/>
            </w:tcBorders>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2880" w:type="dxa"/>
            <w:vMerge w:val="restart"/>
            <w:tcBorders>
              <w:top w:val="nil"/>
              <w:left w:val="nil"/>
              <w:right w:val="single" w:sz="4" w:space="0" w:color="auto"/>
            </w:tcBorders>
            <w:shd w:val="clear" w:color="auto" w:fill="auto"/>
            <w:noWrap/>
            <w:vAlign w:val="center"/>
          </w:tcPr>
          <w:p w:rsidR="000E245C" w:rsidRPr="000E245C" w:rsidRDefault="000E245C" w:rsidP="00234A72">
            <w:pPr>
              <w:spacing w:after="0" w:line="192" w:lineRule="auto"/>
              <w:rPr>
                <w:rFonts w:ascii="Times New Roman" w:eastAsia="Times New Roman" w:hAnsi="Times New Roman" w:cs="Times New Roman"/>
                <w:i/>
                <w:sz w:val="24"/>
                <w:szCs w:val="24"/>
                <w:lang w:eastAsia="ru-RU"/>
              </w:rPr>
            </w:pPr>
            <w:r w:rsidRPr="000E245C">
              <w:rPr>
                <w:rFonts w:ascii="Times New Roman" w:eastAsia="Times New Roman" w:hAnsi="Times New Roman" w:cs="Times New Roman"/>
                <w:i/>
                <w:sz w:val="24"/>
                <w:szCs w:val="24"/>
                <w:lang w:eastAsia="ru-RU"/>
              </w:rPr>
              <w:t> </w:t>
            </w:r>
            <w:r w:rsidR="00234A72" w:rsidRPr="000E245C">
              <w:rPr>
                <w:rFonts w:ascii="Times New Roman" w:eastAsia="Times New Roman" w:hAnsi="Times New Roman" w:cs="Times New Roman"/>
                <w:i/>
                <w:iCs/>
                <w:sz w:val="24"/>
                <w:szCs w:val="24"/>
                <w:lang w:eastAsia="ru-RU"/>
              </w:rPr>
              <w:t>(Знание, уме</w:t>
            </w:r>
            <w:r w:rsidR="00234A72">
              <w:rPr>
                <w:rFonts w:ascii="Times New Roman" w:eastAsia="Times New Roman" w:hAnsi="Times New Roman" w:cs="Times New Roman"/>
                <w:i/>
                <w:iCs/>
                <w:sz w:val="24"/>
                <w:szCs w:val="24"/>
                <w:lang w:eastAsia="ru-RU"/>
              </w:rPr>
              <w:t>ние, понимание, навык и коды компетенций в соответствии с учебным планом</w:t>
            </w:r>
            <w:r w:rsidR="00234A72" w:rsidRPr="000E245C">
              <w:rPr>
                <w:rFonts w:ascii="Times New Roman" w:eastAsia="Times New Roman" w:hAnsi="Times New Roman" w:cs="Times New Roman"/>
                <w:i/>
                <w:iCs/>
                <w:sz w:val="24"/>
                <w:szCs w:val="24"/>
                <w:lang w:eastAsia="ru-RU"/>
              </w:rPr>
              <w:t>)</w:t>
            </w:r>
          </w:p>
        </w:tc>
        <w:tc>
          <w:tcPr>
            <w:tcW w:w="5759" w:type="dxa"/>
            <w:tcBorders>
              <w:top w:val="nil"/>
              <w:left w:val="nil"/>
              <w:bottom w:val="single" w:sz="4" w:space="0" w:color="auto"/>
              <w:right w:val="single" w:sz="4" w:space="0" w:color="auto"/>
            </w:tcBorders>
            <w:shd w:val="clear" w:color="auto" w:fill="auto"/>
          </w:tcPr>
          <w:p w:rsidR="000E245C" w:rsidRPr="000E245C" w:rsidRDefault="000E245C" w:rsidP="00234A72">
            <w:pPr>
              <w:spacing w:after="240" w:line="192"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Практическое занятие / семинар 1</w:t>
            </w:r>
            <w:r w:rsidRPr="000E245C">
              <w:rPr>
                <w:rFonts w:ascii="Times New Roman" w:eastAsia="Times New Roman" w:hAnsi="Times New Roman" w:cs="Times New Roman"/>
                <w:b/>
                <w:sz w:val="24"/>
                <w:szCs w:val="24"/>
                <w:lang w:eastAsia="ru-RU"/>
              </w:rPr>
              <w:t>:</w:t>
            </w:r>
            <w:r w:rsidRPr="000E245C">
              <w:rPr>
                <w:rFonts w:ascii="Times New Roman" w:eastAsia="Times New Roman" w:hAnsi="Times New Roman" w:cs="Times New Roman"/>
                <w:sz w:val="24"/>
                <w:szCs w:val="24"/>
                <w:lang w:eastAsia="ru-RU"/>
              </w:rPr>
              <w:t xml:space="preserve"> </w:t>
            </w:r>
            <w:r w:rsidRPr="000E245C">
              <w:rPr>
                <w:rFonts w:ascii="Times New Roman" w:eastAsia="Times New Roman" w:hAnsi="Times New Roman" w:cs="Times New Roman"/>
                <w:i/>
                <w:sz w:val="24"/>
                <w:szCs w:val="24"/>
                <w:lang w:eastAsia="ru-RU"/>
              </w:rPr>
              <w:t xml:space="preserve">(Указывается содержание /  реализация в интерактивной и </w:t>
            </w:r>
            <w:proofErr w:type="gramStart"/>
            <w:r w:rsidRPr="000E245C">
              <w:rPr>
                <w:rFonts w:ascii="Times New Roman" w:eastAsia="Times New Roman" w:hAnsi="Times New Roman" w:cs="Times New Roman"/>
                <w:i/>
                <w:sz w:val="24"/>
                <w:szCs w:val="24"/>
                <w:lang w:eastAsia="ru-RU"/>
              </w:rPr>
              <w:t xml:space="preserve">( </w:t>
            </w:r>
            <w:proofErr w:type="gramEnd"/>
            <w:r w:rsidRPr="000E245C">
              <w:rPr>
                <w:rFonts w:ascii="Times New Roman" w:eastAsia="Times New Roman" w:hAnsi="Times New Roman" w:cs="Times New Roman"/>
                <w:i/>
                <w:sz w:val="24"/>
                <w:szCs w:val="24"/>
                <w:lang w:eastAsia="ru-RU"/>
              </w:rPr>
              <w:t>или) электронной формах)</w:t>
            </w:r>
          </w:p>
        </w:tc>
        <w:tc>
          <w:tcPr>
            <w:tcW w:w="1682" w:type="dxa"/>
            <w:gridSpan w:val="2"/>
            <w:tcBorders>
              <w:top w:val="single" w:sz="4" w:space="0" w:color="auto"/>
              <w:left w:val="nil"/>
              <w:bottom w:val="single" w:sz="4" w:space="0" w:color="auto"/>
              <w:right w:val="single" w:sz="4" w:space="0" w:color="auto"/>
            </w:tcBorders>
            <w:shd w:val="clear" w:color="auto" w:fill="auto"/>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592" w:type="dxa"/>
            <w:tcBorders>
              <w:top w:val="single" w:sz="4" w:space="0" w:color="auto"/>
              <w:left w:val="nil"/>
              <w:bottom w:val="single" w:sz="4" w:space="0" w:color="auto"/>
              <w:right w:val="single" w:sz="4" w:space="0" w:color="auto"/>
            </w:tcBorders>
            <w:shd w:val="clear" w:color="auto" w:fill="auto"/>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w:t>
            </w:r>
          </w:p>
        </w:tc>
        <w:tc>
          <w:tcPr>
            <w:tcW w:w="1608" w:type="dxa"/>
            <w:gridSpan w:val="2"/>
            <w:tcBorders>
              <w:top w:val="nil"/>
              <w:left w:val="single" w:sz="4" w:space="0" w:color="auto"/>
              <w:bottom w:val="single" w:sz="4" w:space="0" w:color="auto"/>
              <w:right w:val="single" w:sz="4" w:space="0" w:color="auto"/>
            </w:tcBorders>
            <w:shd w:val="clear" w:color="auto" w:fill="auto"/>
            <w:noWrap/>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1538" w:type="dxa"/>
            <w:tcBorders>
              <w:top w:val="nil"/>
              <w:left w:val="nil"/>
              <w:bottom w:val="single" w:sz="4" w:space="0" w:color="auto"/>
              <w:right w:val="single" w:sz="4" w:space="0" w:color="auto"/>
            </w:tcBorders>
            <w:shd w:val="clear" w:color="auto" w:fill="auto"/>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p>
        </w:tc>
      </w:tr>
      <w:tr w:rsidR="000E245C" w:rsidRPr="000E245C" w:rsidTr="00234A72">
        <w:trPr>
          <w:trHeight w:val="353"/>
        </w:trPr>
        <w:tc>
          <w:tcPr>
            <w:tcW w:w="525" w:type="dxa"/>
            <w:vMerge/>
            <w:tcBorders>
              <w:left w:val="single" w:sz="4" w:space="0" w:color="auto"/>
              <w:right w:val="single" w:sz="4" w:space="0" w:color="auto"/>
            </w:tcBorders>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2880" w:type="dxa"/>
            <w:vMerge/>
            <w:tcBorders>
              <w:left w:val="nil"/>
              <w:bottom w:val="single" w:sz="4" w:space="0" w:color="auto"/>
              <w:right w:val="single" w:sz="4" w:space="0" w:color="auto"/>
            </w:tcBorders>
            <w:shd w:val="clear" w:color="auto" w:fill="auto"/>
            <w:noWrap/>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5759" w:type="dxa"/>
            <w:tcBorders>
              <w:top w:val="nil"/>
              <w:left w:val="nil"/>
              <w:bottom w:val="single" w:sz="4" w:space="0" w:color="auto"/>
              <w:right w:val="single" w:sz="4" w:space="0" w:color="auto"/>
            </w:tcBorders>
            <w:shd w:val="clear" w:color="auto" w:fill="auto"/>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b/>
                <w:bCs/>
                <w:sz w:val="24"/>
                <w:szCs w:val="24"/>
                <w:lang w:eastAsia="ru-RU"/>
              </w:rPr>
              <w:t xml:space="preserve">СРС: </w:t>
            </w:r>
            <w:r w:rsidRPr="000E245C">
              <w:rPr>
                <w:rFonts w:ascii="Times New Roman" w:eastAsia="Times New Roman" w:hAnsi="Times New Roman" w:cs="Times New Roman"/>
                <w:bCs/>
                <w:i/>
                <w:sz w:val="24"/>
                <w:szCs w:val="24"/>
                <w:lang w:eastAsia="ru-RU"/>
              </w:rPr>
              <w:t>(Например: решение задач</w:t>
            </w:r>
            <w:proofErr w:type="gramStart"/>
            <w:r w:rsidRPr="000E245C">
              <w:rPr>
                <w:rFonts w:ascii="Times New Roman" w:eastAsia="Times New Roman" w:hAnsi="Times New Roman" w:cs="Times New Roman"/>
                <w:bCs/>
                <w:i/>
                <w:sz w:val="24"/>
                <w:szCs w:val="24"/>
                <w:lang w:eastAsia="ru-RU"/>
              </w:rPr>
              <w:t>, …)</w:t>
            </w:r>
            <w:proofErr w:type="gramEnd"/>
          </w:p>
        </w:tc>
        <w:tc>
          <w:tcPr>
            <w:tcW w:w="1682" w:type="dxa"/>
            <w:gridSpan w:val="2"/>
            <w:tcBorders>
              <w:top w:val="nil"/>
              <w:left w:val="nil"/>
              <w:bottom w:val="single" w:sz="4" w:space="0" w:color="auto"/>
              <w:right w:val="single" w:sz="4" w:space="0" w:color="auto"/>
            </w:tcBorders>
            <w:shd w:val="clear" w:color="auto" w:fill="auto"/>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592" w:type="dxa"/>
            <w:tcBorders>
              <w:top w:val="nil"/>
              <w:left w:val="nil"/>
              <w:bottom w:val="single" w:sz="4" w:space="0" w:color="auto"/>
              <w:right w:val="single" w:sz="4" w:space="0" w:color="auto"/>
            </w:tcBorders>
            <w:shd w:val="clear" w:color="auto" w:fill="auto"/>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1608" w:type="dxa"/>
            <w:gridSpan w:val="2"/>
            <w:tcBorders>
              <w:top w:val="nil"/>
              <w:left w:val="single" w:sz="4" w:space="0" w:color="auto"/>
              <w:bottom w:val="single" w:sz="4" w:space="0" w:color="auto"/>
              <w:right w:val="single" w:sz="4" w:space="0" w:color="auto"/>
            </w:tcBorders>
            <w:shd w:val="clear" w:color="auto" w:fill="auto"/>
            <w:noWrap/>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1538" w:type="dxa"/>
            <w:tcBorders>
              <w:top w:val="nil"/>
              <w:left w:val="nil"/>
              <w:bottom w:val="single" w:sz="4" w:space="0" w:color="auto"/>
              <w:right w:val="single" w:sz="4" w:space="0" w:color="auto"/>
            </w:tcBorders>
            <w:shd w:val="clear" w:color="auto" w:fill="auto"/>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p>
        </w:tc>
      </w:tr>
      <w:tr w:rsidR="000E245C" w:rsidRPr="000E245C" w:rsidTr="00234A72">
        <w:trPr>
          <w:trHeight w:val="535"/>
        </w:trPr>
        <w:tc>
          <w:tcPr>
            <w:tcW w:w="525" w:type="dxa"/>
            <w:vMerge/>
            <w:tcBorders>
              <w:left w:val="single" w:sz="4" w:space="0" w:color="auto"/>
              <w:right w:val="single" w:sz="4" w:space="0" w:color="auto"/>
            </w:tcBorders>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2880" w:type="dxa"/>
            <w:vMerge w:val="restart"/>
            <w:tcBorders>
              <w:top w:val="nil"/>
              <w:left w:val="nil"/>
              <w:right w:val="single" w:sz="4" w:space="0" w:color="auto"/>
            </w:tcBorders>
            <w:shd w:val="clear" w:color="auto" w:fill="auto"/>
            <w:noWrap/>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w:t>
            </w:r>
            <w:r w:rsidR="00234A72" w:rsidRPr="000E245C">
              <w:rPr>
                <w:rFonts w:ascii="Times New Roman" w:eastAsia="Times New Roman" w:hAnsi="Times New Roman" w:cs="Times New Roman"/>
                <w:i/>
                <w:sz w:val="24"/>
                <w:szCs w:val="24"/>
                <w:lang w:eastAsia="ru-RU"/>
              </w:rPr>
              <w:t> </w:t>
            </w:r>
            <w:r w:rsidR="00234A72" w:rsidRPr="000E245C">
              <w:rPr>
                <w:rFonts w:ascii="Times New Roman" w:eastAsia="Times New Roman" w:hAnsi="Times New Roman" w:cs="Times New Roman"/>
                <w:i/>
                <w:iCs/>
                <w:sz w:val="24"/>
                <w:szCs w:val="24"/>
                <w:lang w:eastAsia="ru-RU"/>
              </w:rPr>
              <w:t>(Знание, уме</w:t>
            </w:r>
            <w:r w:rsidR="00234A72">
              <w:rPr>
                <w:rFonts w:ascii="Times New Roman" w:eastAsia="Times New Roman" w:hAnsi="Times New Roman" w:cs="Times New Roman"/>
                <w:i/>
                <w:iCs/>
                <w:sz w:val="24"/>
                <w:szCs w:val="24"/>
                <w:lang w:eastAsia="ru-RU"/>
              </w:rPr>
              <w:t>ние, понимание, навык и коды компетенций в соответствии с учебным планом</w:t>
            </w:r>
            <w:r w:rsidR="00234A72" w:rsidRPr="000E245C">
              <w:rPr>
                <w:rFonts w:ascii="Times New Roman" w:eastAsia="Times New Roman" w:hAnsi="Times New Roman" w:cs="Times New Roman"/>
                <w:i/>
                <w:iCs/>
                <w:sz w:val="24"/>
                <w:szCs w:val="24"/>
                <w:lang w:eastAsia="ru-RU"/>
              </w:rPr>
              <w:t>)</w:t>
            </w:r>
            <w:r w:rsidRPr="000E245C">
              <w:rPr>
                <w:rFonts w:ascii="Times New Roman" w:eastAsia="Times New Roman" w:hAnsi="Times New Roman" w:cs="Times New Roman"/>
                <w:i/>
                <w:sz w:val="24"/>
                <w:szCs w:val="24"/>
                <w:lang w:eastAsia="ru-RU"/>
              </w:rPr>
              <w:t> </w:t>
            </w:r>
          </w:p>
        </w:tc>
        <w:tc>
          <w:tcPr>
            <w:tcW w:w="5759" w:type="dxa"/>
            <w:tcBorders>
              <w:top w:val="nil"/>
              <w:left w:val="nil"/>
              <w:bottom w:val="single" w:sz="4" w:space="0" w:color="auto"/>
              <w:right w:val="single" w:sz="4" w:space="0" w:color="auto"/>
            </w:tcBorders>
            <w:shd w:val="clear" w:color="auto" w:fill="auto"/>
          </w:tcPr>
          <w:p w:rsidR="000E245C" w:rsidRPr="000E245C" w:rsidRDefault="000E245C" w:rsidP="00234A72">
            <w:pPr>
              <w:spacing w:after="240" w:line="192"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Лабораторная работа 1:</w:t>
            </w:r>
            <w:r w:rsidRPr="000E245C">
              <w:rPr>
                <w:rFonts w:ascii="Times New Roman" w:eastAsia="Times New Roman" w:hAnsi="Times New Roman" w:cs="Times New Roman"/>
                <w:i/>
                <w:sz w:val="24"/>
                <w:szCs w:val="24"/>
                <w:lang w:eastAsia="ru-RU"/>
              </w:rPr>
              <w:t xml:space="preserve"> </w:t>
            </w:r>
            <w:r w:rsidRPr="000E245C">
              <w:rPr>
                <w:rFonts w:ascii="Times New Roman" w:eastAsia="Times New Roman" w:hAnsi="Times New Roman" w:cs="Times New Roman"/>
                <w:bCs/>
                <w:i/>
                <w:sz w:val="24"/>
                <w:szCs w:val="24"/>
                <w:lang w:eastAsia="ru-RU"/>
              </w:rPr>
              <w:t>(Указывается название</w:t>
            </w:r>
            <w:r w:rsidRPr="000E245C">
              <w:rPr>
                <w:rFonts w:ascii="Times New Roman" w:eastAsia="Times New Roman" w:hAnsi="Times New Roman" w:cs="Times New Roman"/>
                <w:i/>
                <w:sz w:val="24"/>
                <w:szCs w:val="24"/>
                <w:lang w:eastAsia="ru-RU"/>
              </w:rPr>
              <w:t xml:space="preserve"> / реализация в интерактивной и </w:t>
            </w:r>
            <w:proofErr w:type="gramStart"/>
            <w:r w:rsidRPr="000E245C">
              <w:rPr>
                <w:rFonts w:ascii="Times New Roman" w:eastAsia="Times New Roman" w:hAnsi="Times New Roman" w:cs="Times New Roman"/>
                <w:i/>
                <w:sz w:val="24"/>
                <w:szCs w:val="24"/>
                <w:lang w:eastAsia="ru-RU"/>
              </w:rPr>
              <w:t xml:space="preserve">( </w:t>
            </w:r>
            <w:proofErr w:type="gramEnd"/>
            <w:r w:rsidRPr="000E245C">
              <w:rPr>
                <w:rFonts w:ascii="Times New Roman" w:eastAsia="Times New Roman" w:hAnsi="Times New Roman" w:cs="Times New Roman"/>
                <w:i/>
                <w:sz w:val="24"/>
                <w:szCs w:val="24"/>
                <w:lang w:eastAsia="ru-RU"/>
              </w:rPr>
              <w:t>или) электронной формах)</w:t>
            </w:r>
          </w:p>
        </w:tc>
        <w:tc>
          <w:tcPr>
            <w:tcW w:w="1682" w:type="dxa"/>
            <w:gridSpan w:val="2"/>
            <w:tcBorders>
              <w:top w:val="single" w:sz="4" w:space="0" w:color="auto"/>
              <w:left w:val="nil"/>
              <w:bottom w:val="single" w:sz="4" w:space="0" w:color="auto"/>
              <w:right w:val="single" w:sz="4" w:space="0" w:color="auto"/>
            </w:tcBorders>
            <w:shd w:val="clear" w:color="auto" w:fill="auto"/>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592" w:type="dxa"/>
            <w:tcBorders>
              <w:top w:val="single" w:sz="4" w:space="0" w:color="auto"/>
              <w:left w:val="nil"/>
              <w:bottom w:val="single" w:sz="4" w:space="0" w:color="auto"/>
              <w:right w:val="single" w:sz="4" w:space="0" w:color="auto"/>
            </w:tcBorders>
            <w:shd w:val="clear" w:color="auto" w:fill="auto"/>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w:t>
            </w:r>
          </w:p>
        </w:tc>
        <w:tc>
          <w:tcPr>
            <w:tcW w:w="1608" w:type="dxa"/>
            <w:gridSpan w:val="2"/>
            <w:tcBorders>
              <w:top w:val="nil"/>
              <w:left w:val="single" w:sz="4" w:space="0" w:color="auto"/>
              <w:bottom w:val="single" w:sz="4" w:space="0" w:color="auto"/>
              <w:right w:val="single" w:sz="4" w:space="0" w:color="auto"/>
            </w:tcBorders>
            <w:shd w:val="clear" w:color="auto" w:fill="auto"/>
            <w:noWrap/>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1538" w:type="dxa"/>
            <w:tcBorders>
              <w:top w:val="nil"/>
              <w:left w:val="nil"/>
              <w:right w:val="single" w:sz="4" w:space="0" w:color="auto"/>
            </w:tcBorders>
            <w:shd w:val="clear" w:color="auto" w:fill="auto"/>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p>
        </w:tc>
      </w:tr>
      <w:tr w:rsidR="000E245C" w:rsidRPr="000E245C" w:rsidTr="00234A72">
        <w:trPr>
          <w:trHeight w:val="203"/>
        </w:trPr>
        <w:tc>
          <w:tcPr>
            <w:tcW w:w="525" w:type="dxa"/>
            <w:vMerge/>
            <w:tcBorders>
              <w:left w:val="single" w:sz="4" w:space="0" w:color="auto"/>
              <w:bottom w:val="single" w:sz="4" w:space="0" w:color="000000"/>
              <w:right w:val="single" w:sz="4" w:space="0" w:color="auto"/>
            </w:tcBorders>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2880" w:type="dxa"/>
            <w:vMerge/>
            <w:tcBorders>
              <w:left w:val="nil"/>
              <w:bottom w:val="single" w:sz="4" w:space="0" w:color="auto"/>
              <w:right w:val="single" w:sz="4" w:space="0" w:color="auto"/>
            </w:tcBorders>
            <w:shd w:val="clear" w:color="auto" w:fill="auto"/>
            <w:noWrap/>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5759" w:type="dxa"/>
            <w:tcBorders>
              <w:top w:val="nil"/>
              <w:left w:val="nil"/>
              <w:bottom w:val="single" w:sz="4" w:space="0" w:color="auto"/>
              <w:right w:val="single" w:sz="4" w:space="0" w:color="auto"/>
            </w:tcBorders>
            <w:shd w:val="clear" w:color="auto" w:fill="auto"/>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b/>
                <w:bCs/>
                <w:sz w:val="24"/>
                <w:szCs w:val="24"/>
                <w:lang w:eastAsia="ru-RU"/>
              </w:rPr>
              <w:t xml:space="preserve">СРС: </w:t>
            </w:r>
          </w:p>
        </w:tc>
        <w:tc>
          <w:tcPr>
            <w:tcW w:w="1682" w:type="dxa"/>
            <w:gridSpan w:val="2"/>
            <w:tcBorders>
              <w:top w:val="nil"/>
              <w:left w:val="nil"/>
              <w:bottom w:val="single" w:sz="4" w:space="0" w:color="auto"/>
              <w:right w:val="single" w:sz="4" w:space="0" w:color="auto"/>
            </w:tcBorders>
            <w:shd w:val="clear" w:color="auto" w:fill="auto"/>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592" w:type="dxa"/>
            <w:tcBorders>
              <w:top w:val="nil"/>
              <w:left w:val="nil"/>
              <w:bottom w:val="single" w:sz="4" w:space="0" w:color="auto"/>
              <w:right w:val="single" w:sz="4" w:space="0" w:color="auto"/>
            </w:tcBorders>
            <w:shd w:val="clear" w:color="auto" w:fill="auto"/>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1608" w:type="dxa"/>
            <w:gridSpan w:val="2"/>
            <w:tcBorders>
              <w:top w:val="nil"/>
              <w:left w:val="single" w:sz="4" w:space="0" w:color="auto"/>
              <w:bottom w:val="single" w:sz="4" w:space="0" w:color="auto"/>
              <w:right w:val="single" w:sz="4" w:space="0" w:color="auto"/>
            </w:tcBorders>
            <w:shd w:val="clear" w:color="auto" w:fill="auto"/>
            <w:noWrap/>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1538" w:type="dxa"/>
            <w:tcBorders>
              <w:left w:val="nil"/>
              <w:bottom w:val="single" w:sz="4" w:space="0" w:color="auto"/>
              <w:right w:val="single" w:sz="4" w:space="0" w:color="auto"/>
            </w:tcBorders>
            <w:shd w:val="clear" w:color="auto" w:fill="auto"/>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p>
        </w:tc>
      </w:tr>
      <w:tr w:rsidR="000E245C" w:rsidRPr="000E245C" w:rsidTr="00234A72">
        <w:trPr>
          <w:trHeight w:val="229"/>
        </w:trPr>
        <w:tc>
          <w:tcPr>
            <w:tcW w:w="525" w:type="dxa"/>
            <w:vMerge w:val="restart"/>
            <w:tcBorders>
              <w:top w:val="single" w:sz="4" w:space="0" w:color="auto"/>
              <w:left w:val="single" w:sz="4" w:space="0" w:color="auto"/>
              <w:bottom w:val="single" w:sz="4" w:space="0" w:color="auto"/>
              <w:right w:val="single" w:sz="4" w:space="0" w:color="auto"/>
            </w:tcBorders>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2</w:t>
            </w:r>
          </w:p>
        </w:tc>
        <w:tc>
          <w:tcPr>
            <w:tcW w:w="14059" w:type="dxa"/>
            <w:gridSpan w:val="8"/>
            <w:tcBorders>
              <w:top w:val="single" w:sz="4" w:space="0" w:color="auto"/>
              <w:left w:val="nil"/>
              <w:bottom w:val="single" w:sz="4" w:space="0" w:color="auto"/>
              <w:right w:val="single" w:sz="4" w:space="0" w:color="auto"/>
            </w:tcBorders>
            <w:shd w:val="clear" w:color="auto" w:fill="auto"/>
            <w:noWrap/>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w:t>
            </w:r>
            <w:r w:rsidRPr="000E245C">
              <w:rPr>
                <w:rFonts w:ascii="Times New Roman" w:eastAsia="Times New Roman" w:hAnsi="Times New Roman" w:cs="Times New Roman"/>
                <w:b/>
                <w:bCs/>
                <w:sz w:val="24"/>
                <w:szCs w:val="24"/>
                <w:lang w:eastAsia="ru-RU"/>
              </w:rPr>
              <w:t xml:space="preserve">Раздел /тема: </w:t>
            </w:r>
            <w:r w:rsidRPr="000E245C">
              <w:rPr>
                <w:rFonts w:ascii="Times New Roman" w:eastAsia="Times New Roman" w:hAnsi="Times New Roman" w:cs="Times New Roman"/>
                <w:bCs/>
                <w:i/>
                <w:sz w:val="24"/>
                <w:szCs w:val="24"/>
                <w:lang w:eastAsia="ru-RU"/>
              </w:rPr>
              <w:t>(Название)</w:t>
            </w:r>
            <w:r w:rsidRPr="000E245C">
              <w:rPr>
                <w:rFonts w:ascii="Times New Roman" w:eastAsia="Times New Roman" w:hAnsi="Times New Roman" w:cs="Times New Roman"/>
                <w:sz w:val="24"/>
                <w:szCs w:val="24"/>
                <w:lang w:eastAsia="ru-RU"/>
              </w:rPr>
              <w:t>  </w:t>
            </w:r>
          </w:p>
        </w:tc>
      </w:tr>
      <w:tr w:rsidR="000E245C" w:rsidRPr="000E245C" w:rsidTr="00234A72">
        <w:trPr>
          <w:trHeight w:val="195"/>
        </w:trPr>
        <w:tc>
          <w:tcPr>
            <w:tcW w:w="525" w:type="dxa"/>
            <w:vMerge/>
            <w:tcBorders>
              <w:top w:val="single" w:sz="4" w:space="0" w:color="auto"/>
              <w:left w:val="single" w:sz="4" w:space="0" w:color="auto"/>
              <w:bottom w:val="single" w:sz="4" w:space="0" w:color="000000"/>
              <w:right w:val="single" w:sz="4" w:space="0" w:color="auto"/>
            </w:tcBorders>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2880" w:type="dxa"/>
            <w:vMerge w:val="restart"/>
            <w:tcBorders>
              <w:top w:val="single" w:sz="4" w:space="0" w:color="auto"/>
              <w:left w:val="nil"/>
              <w:right w:val="single" w:sz="4" w:space="0" w:color="auto"/>
            </w:tcBorders>
            <w:shd w:val="clear" w:color="auto" w:fill="auto"/>
            <w:noWrap/>
            <w:vAlign w:val="center"/>
          </w:tcPr>
          <w:p w:rsidR="000E245C" w:rsidRPr="000E245C" w:rsidRDefault="00234A72" w:rsidP="00234A72">
            <w:pPr>
              <w:spacing w:after="0" w:line="192"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i/>
                <w:sz w:val="24"/>
                <w:szCs w:val="24"/>
                <w:lang w:eastAsia="ru-RU"/>
              </w:rPr>
              <w:t> </w:t>
            </w:r>
            <w:r w:rsidRPr="000E245C">
              <w:rPr>
                <w:rFonts w:ascii="Times New Roman" w:eastAsia="Times New Roman" w:hAnsi="Times New Roman" w:cs="Times New Roman"/>
                <w:i/>
                <w:iCs/>
                <w:sz w:val="24"/>
                <w:szCs w:val="24"/>
                <w:lang w:eastAsia="ru-RU"/>
              </w:rPr>
              <w:t>(Знание, уме</w:t>
            </w:r>
            <w:r>
              <w:rPr>
                <w:rFonts w:ascii="Times New Roman" w:eastAsia="Times New Roman" w:hAnsi="Times New Roman" w:cs="Times New Roman"/>
                <w:i/>
                <w:iCs/>
                <w:sz w:val="24"/>
                <w:szCs w:val="24"/>
                <w:lang w:eastAsia="ru-RU"/>
              </w:rPr>
              <w:t>ние, понимание, навык и коды компетенций в соответствии с учебным планом</w:t>
            </w:r>
            <w:r w:rsidRPr="000E245C">
              <w:rPr>
                <w:rFonts w:ascii="Times New Roman" w:eastAsia="Times New Roman" w:hAnsi="Times New Roman" w:cs="Times New Roman"/>
                <w:i/>
                <w:iCs/>
                <w:sz w:val="24"/>
                <w:szCs w:val="24"/>
                <w:lang w:eastAsia="ru-RU"/>
              </w:rPr>
              <w:t>)</w:t>
            </w:r>
          </w:p>
        </w:tc>
        <w:tc>
          <w:tcPr>
            <w:tcW w:w="5759" w:type="dxa"/>
            <w:tcBorders>
              <w:top w:val="single" w:sz="4" w:space="0" w:color="auto"/>
              <w:left w:val="nil"/>
              <w:bottom w:val="single" w:sz="4" w:space="0" w:color="auto"/>
              <w:right w:val="single" w:sz="4" w:space="0" w:color="auto"/>
            </w:tcBorders>
            <w:shd w:val="clear" w:color="auto" w:fill="auto"/>
          </w:tcPr>
          <w:p w:rsidR="000E245C" w:rsidRPr="000E245C" w:rsidRDefault="000E245C" w:rsidP="00234A72">
            <w:pPr>
              <w:spacing w:after="240" w:line="192"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Лекция 2</w:t>
            </w:r>
            <w:r w:rsidRPr="000E245C">
              <w:rPr>
                <w:rFonts w:ascii="Times New Roman" w:eastAsia="Times New Roman" w:hAnsi="Times New Roman" w:cs="Times New Roman"/>
                <w:b/>
                <w:sz w:val="24"/>
                <w:szCs w:val="24"/>
                <w:lang w:eastAsia="ru-RU"/>
              </w:rPr>
              <w:t xml:space="preserve">: </w:t>
            </w:r>
            <w:r w:rsidRPr="000E245C">
              <w:rPr>
                <w:rFonts w:ascii="Times New Roman" w:eastAsia="Times New Roman" w:hAnsi="Times New Roman" w:cs="Times New Roman"/>
                <w:i/>
                <w:sz w:val="24"/>
                <w:szCs w:val="24"/>
                <w:lang w:eastAsia="ru-RU"/>
              </w:rPr>
              <w:t xml:space="preserve">(Указывается содержание / реализация в интерактивной и </w:t>
            </w:r>
            <w:proofErr w:type="gramStart"/>
            <w:r w:rsidRPr="000E245C">
              <w:rPr>
                <w:rFonts w:ascii="Times New Roman" w:eastAsia="Times New Roman" w:hAnsi="Times New Roman" w:cs="Times New Roman"/>
                <w:i/>
                <w:sz w:val="24"/>
                <w:szCs w:val="24"/>
                <w:lang w:eastAsia="ru-RU"/>
              </w:rPr>
              <w:t xml:space="preserve">( </w:t>
            </w:r>
            <w:proofErr w:type="gramEnd"/>
            <w:r w:rsidRPr="000E245C">
              <w:rPr>
                <w:rFonts w:ascii="Times New Roman" w:eastAsia="Times New Roman" w:hAnsi="Times New Roman" w:cs="Times New Roman"/>
                <w:i/>
                <w:sz w:val="24"/>
                <w:szCs w:val="24"/>
                <w:lang w:eastAsia="ru-RU"/>
              </w:rPr>
              <w:t>или) электронной формах)</w:t>
            </w:r>
          </w:p>
        </w:tc>
        <w:tc>
          <w:tcPr>
            <w:tcW w:w="1682" w:type="dxa"/>
            <w:gridSpan w:val="2"/>
            <w:tcBorders>
              <w:top w:val="single" w:sz="4" w:space="0" w:color="auto"/>
              <w:left w:val="nil"/>
              <w:bottom w:val="single" w:sz="4" w:space="0" w:color="auto"/>
              <w:right w:val="single" w:sz="4" w:space="0" w:color="auto"/>
            </w:tcBorders>
            <w:shd w:val="clear" w:color="auto" w:fill="auto"/>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592" w:type="dxa"/>
            <w:tcBorders>
              <w:top w:val="single" w:sz="4" w:space="0" w:color="auto"/>
              <w:left w:val="nil"/>
              <w:bottom w:val="single" w:sz="4" w:space="0" w:color="auto"/>
              <w:right w:val="single" w:sz="4" w:space="0" w:color="auto"/>
            </w:tcBorders>
            <w:shd w:val="clear" w:color="auto" w:fill="auto"/>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val="en-US" w:eastAsia="ru-RU"/>
              </w:rPr>
            </w:pPr>
            <w:r w:rsidRPr="000E245C">
              <w:rPr>
                <w:rFonts w:ascii="Times New Roman" w:eastAsia="Times New Roman" w:hAnsi="Times New Roman" w:cs="Times New Roman"/>
                <w:sz w:val="24"/>
                <w:szCs w:val="24"/>
                <w:lang w:eastAsia="ru-RU"/>
              </w:rPr>
              <w:t>…</w:t>
            </w:r>
          </w:p>
        </w:tc>
        <w:tc>
          <w:tcPr>
            <w:tcW w:w="16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1538" w:type="dxa"/>
            <w:tcBorders>
              <w:top w:val="single" w:sz="4" w:space="0" w:color="auto"/>
              <w:left w:val="nil"/>
              <w:bottom w:val="single" w:sz="4" w:space="0" w:color="auto"/>
              <w:right w:val="single" w:sz="4" w:space="0" w:color="auto"/>
            </w:tcBorders>
            <w:shd w:val="clear" w:color="auto" w:fill="auto"/>
            <w:noWrap/>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w:t>
            </w:r>
          </w:p>
        </w:tc>
      </w:tr>
      <w:tr w:rsidR="000E245C" w:rsidRPr="000E245C" w:rsidTr="00234A72">
        <w:trPr>
          <w:trHeight w:val="396"/>
        </w:trPr>
        <w:tc>
          <w:tcPr>
            <w:tcW w:w="525" w:type="dxa"/>
            <w:vMerge/>
            <w:tcBorders>
              <w:top w:val="nil"/>
              <w:left w:val="single" w:sz="4" w:space="0" w:color="auto"/>
              <w:bottom w:val="single" w:sz="4" w:space="0" w:color="000000"/>
              <w:right w:val="single" w:sz="4" w:space="0" w:color="auto"/>
            </w:tcBorders>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2880" w:type="dxa"/>
            <w:vMerge/>
            <w:tcBorders>
              <w:left w:val="nil"/>
              <w:bottom w:val="single" w:sz="4" w:space="0" w:color="auto"/>
              <w:right w:val="single" w:sz="4" w:space="0" w:color="auto"/>
            </w:tcBorders>
            <w:shd w:val="clear" w:color="auto" w:fill="auto"/>
            <w:noWrap/>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5759" w:type="dxa"/>
            <w:tcBorders>
              <w:top w:val="nil"/>
              <w:left w:val="nil"/>
              <w:bottom w:val="single" w:sz="4" w:space="0" w:color="auto"/>
              <w:right w:val="single" w:sz="4" w:space="0" w:color="auto"/>
            </w:tcBorders>
            <w:shd w:val="clear" w:color="auto" w:fill="auto"/>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b/>
                <w:bCs/>
                <w:sz w:val="24"/>
                <w:szCs w:val="24"/>
                <w:lang w:eastAsia="ru-RU"/>
              </w:rPr>
              <w:t xml:space="preserve">СРС: </w:t>
            </w:r>
            <w:r w:rsidRPr="000E245C">
              <w:rPr>
                <w:rFonts w:ascii="Times New Roman" w:eastAsia="Times New Roman" w:hAnsi="Times New Roman" w:cs="Times New Roman"/>
                <w:bCs/>
                <w:i/>
                <w:sz w:val="24"/>
                <w:szCs w:val="24"/>
                <w:lang w:eastAsia="ru-RU"/>
              </w:rPr>
              <w:t>(Например: изучение материала лекции 2)</w:t>
            </w:r>
          </w:p>
        </w:tc>
        <w:tc>
          <w:tcPr>
            <w:tcW w:w="1682" w:type="dxa"/>
            <w:gridSpan w:val="2"/>
            <w:tcBorders>
              <w:top w:val="nil"/>
              <w:left w:val="nil"/>
              <w:bottom w:val="single" w:sz="4" w:space="0" w:color="auto"/>
              <w:right w:val="single" w:sz="4" w:space="0" w:color="auto"/>
            </w:tcBorders>
            <w:shd w:val="clear" w:color="auto" w:fill="auto"/>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p>
        </w:tc>
        <w:tc>
          <w:tcPr>
            <w:tcW w:w="592" w:type="dxa"/>
            <w:tcBorders>
              <w:top w:val="nil"/>
              <w:left w:val="nil"/>
              <w:bottom w:val="single" w:sz="4" w:space="0" w:color="auto"/>
              <w:right w:val="single" w:sz="4" w:space="0" w:color="auto"/>
            </w:tcBorders>
            <w:shd w:val="clear" w:color="auto" w:fill="auto"/>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p>
        </w:tc>
        <w:tc>
          <w:tcPr>
            <w:tcW w:w="1608" w:type="dxa"/>
            <w:gridSpan w:val="2"/>
            <w:tcBorders>
              <w:top w:val="nil"/>
              <w:left w:val="single" w:sz="4" w:space="0" w:color="auto"/>
              <w:bottom w:val="single" w:sz="4" w:space="0" w:color="auto"/>
              <w:right w:val="single" w:sz="4" w:space="0" w:color="auto"/>
            </w:tcBorders>
            <w:shd w:val="clear" w:color="auto" w:fill="auto"/>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1538" w:type="dxa"/>
            <w:tcBorders>
              <w:top w:val="nil"/>
              <w:left w:val="nil"/>
              <w:bottom w:val="single" w:sz="4" w:space="0" w:color="auto"/>
              <w:right w:val="single" w:sz="4" w:space="0" w:color="auto"/>
            </w:tcBorders>
            <w:shd w:val="clear" w:color="auto" w:fill="auto"/>
            <w:noWrap/>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p>
        </w:tc>
      </w:tr>
      <w:tr w:rsidR="000E245C" w:rsidRPr="000E245C" w:rsidTr="00234A72">
        <w:trPr>
          <w:trHeight w:val="362"/>
        </w:trPr>
        <w:tc>
          <w:tcPr>
            <w:tcW w:w="525" w:type="dxa"/>
            <w:vMerge/>
            <w:tcBorders>
              <w:top w:val="nil"/>
              <w:left w:val="single" w:sz="4" w:space="0" w:color="auto"/>
              <w:bottom w:val="single" w:sz="4" w:space="0" w:color="000000"/>
              <w:right w:val="single" w:sz="4" w:space="0" w:color="auto"/>
            </w:tcBorders>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2880" w:type="dxa"/>
            <w:vMerge w:val="restart"/>
            <w:tcBorders>
              <w:top w:val="nil"/>
              <w:left w:val="nil"/>
              <w:right w:val="single" w:sz="4" w:space="0" w:color="auto"/>
            </w:tcBorders>
            <w:shd w:val="clear" w:color="auto" w:fill="auto"/>
            <w:noWrap/>
            <w:vAlign w:val="center"/>
          </w:tcPr>
          <w:p w:rsidR="000E245C" w:rsidRPr="000E245C" w:rsidRDefault="000E245C" w:rsidP="00234A72">
            <w:pPr>
              <w:spacing w:after="0" w:line="192" w:lineRule="auto"/>
              <w:rPr>
                <w:rFonts w:ascii="Times New Roman" w:eastAsia="Times New Roman" w:hAnsi="Times New Roman" w:cs="Times New Roman"/>
                <w:i/>
                <w:sz w:val="24"/>
                <w:szCs w:val="24"/>
                <w:lang w:eastAsia="ru-RU"/>
              </w:rPr>
            </w:pPr>
            <w:r w:rsidRPr="000E245C">
              <w:rPr>
                <w:rFonts w:ascii="Times New Roman" w:eastAsia="Times New Roman" w:hAnsi="Times New Roman" w:cs="Times New Roman"/>
                <w:i/>
                <w:sz w:val="24"/>
                <w:szCs w:val="24"/>
                <w:lang w:eastAsia="ru-RU"/>
              </w:rPr>
              <w:t> </w:t>
            </w:r>
            <w:r w:rsidR="00234A72" w:rsidRPr="000E245C">
              <w:rPr>
                <w:rFonts w:ascii="Times New Roman" w:eastAsia="Times New Roman" w:hAnsi="Times New Roman" w:cs="Times New Roman"/>
                <w:i/>
                <w:sz w:val="24"/>
                <w:szCs w:val="24"/>
                <w:lang w:eastAsia="ru-RU"/>
              </w:rPr>
              <w:t> </w:t>
            </w:r>
            <w:r w:rsidR="00234A72" w:rsidRPr="000E245C">
              <w:rPr>
                <w:rFonts w:ascii="Times New Roman" w:eastAsia="Times New Roman" w:hAnsi="Times New Roman" w:cs="Times New Roman"/>
                <w:i/>
                <w:iCs/>
                <w:sz w:val="24"/>
                <w:szCs w:val="24"/>
                <w:lang w:eastAsia="ru-RU"/>
              </w:rPr>
              <w:t>(Знание, уме</w:t>
            </w:r>
            <w:r w:rsidR="00234A72">
              <w:rPr>
                <w:rFonts w:ascii="Times New Roman" w:eastAsia="Times New Roman" w:hAnsi="Times New Roman" w:cs="Times New Roman"/>
                <w:i/>
                <w:iCs/>
                <w:sz w:val="24"/>
                <w:szCs w:val="24"/>
                <w:lang w:eastAsia="ru-RU"/>
              </w:rPr>
              <w:t>ние, понимание, навык и коды компетенций в соответствии с учебным планом</w:t>
            </w:r>
            <w:r w:rsidR="00234A72" w:rsidRPr="000E245C">
              <w:rPr>
                <w:rFonts w:ascii="Times New Roman" w:eastAsia="Times New Roman" w:hAnsi="Times New Roman" w:cs="Times New Roman"/>
                <w:i/>
                <w:iCs/>
                <w:sz w:val="24"/>
                <w:szCs w:val="24"/>
                <w:lang w:eastAsia="ru-RU"/>
              </w:rPr>
              <w:t>)</w:t>
            </w:r>
          </w:p>
        </w:tc>
        <w:tc>
          <w:tcPr>
            <w:tcW w:w="5759" w:type="dxa"/>
            <w:tcBorders>
              <w:top w:val="nil"/>
              <w:left w:val="nil"/>
              <w:bottom w:val="single" w:sz="4" w:space="0" w:color="auto"/>
              <w:right w:val="single" w:sz="4" w:space="0" w:color="auto"/>
            </w:tcBorders>
            <w:shd w:val="clear" w:color="auto" w:fill="auto"/>
          </w:tcPr>
          <w:p w:rsidR="000E245C" w:rsidRPr="000E245C" w:rsidRDefault="000E245C" w:rsidP="00234A72">
            <w:pPr>
              <w:spacing w:after="240" w:line="192" w:lineRule="auto"/>
              <w:rPr>
                <w:rFonts w:ascii="Times New Roman" w:eastAsia="Times New Roman" w:hAnsi="Times New Roman" w:cs="Times New Roman"/>
                <w:i/>
                <w:sz w:val="24"/>
                <w:szCs w:val="24"/>
                <w:lang w:eastAsia="ru-RU"/>
              </w:rPr>
            </w:pPr>
            <w:r w:rsidRPr="000E245C">
              <w:rPr>
                <w:rFonts w:ascii="Times New Roman" w:eastAsia="Times New Roman" w:hAnsi="Times New Roman" w:cs="Times New Roman"/>
                <w:b/>
                <w:bCs/>
                <w:sz w:val="24"/>
                <w:szCs w:val="24"/>
                <w:lang w:eastAsia="ru-RU"/>
              </w:rPr>
              <w:t>Практическое занятие / семинар 2</w:t>
            </w:r>
            <w:r w:rsidRPr="000E245C">
              <w:rPr>
                <w:rFonts w:ascii="Times New Roman" w:eastAsia="Times New Roman" w:hAnsi="Times New Roman" w:cs="Times New Roman"/>
                <w:b/>
                <w:sz w:val="24"/>
                <w:szCs w:val="24"/>
                <w:lang w:eastAsia="ru-RU"/>
              </w:rPr>
              <w:t>:</w:t>
            </w:r>
            <w:r w:rsidRPr="000E245C">
              <w:rPr>
                <w:rFonts w:ascii="Times New Roman" w:eastAsia="Times New Roman" w:hAnsi="Times New Roman" w:cs="Times New Roman"/>
                <w:sz w:val="24"/>
                <w:szCs w:val="24"/>
                <w:lang w:eastAsia="ru-RU"/>
              </w:rPr>
              <w:t xml:space="preserve"> </w:t>
            </w:r>
            <w:proofErr w:type="gramStart"/>
            <w:r w:rsidRPr="000E245C">
              <w:rPr>
                <w:rFonts w:ascii="Times New Roman" w:eastAsia="Times New Roman" w:hAnsi="Times New Roman" w:cs="Times New Roman"/>
                <w:i/>
                <w:sz w:val="24"/>
                <w:szCs w:val="24"/>
                <w:lang w:eastAsia="ru-RU"/>
              </w:rPr>
              <w:t xml:space="preserve">(Указывается содержание / реализация в интерактивной и </w:t>
            </w:r>
            <w:proofErr w:type="gramEnd"/>
          </w:p>
          <w:p w:rsidR="000E245C" w:rsidRPr="000E245C" w:rsidRDefault="000E245C" w:rsidP="00234A72">
            <w:pPr>
              <w:spacing w:after="240" w:line="192"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i/>
                <w:sz w:val="24"/>
                <w:szCs w:val="24"/>
                <w:lang w:eastAsia="ru-RU"/>
              </w:rPr>
              <w:t xml:space="preserve">( или) </w:t>
            </w:r>
            <w:proofErr w:type="gramStart"/>
            <w:r w:rsidRPr="000E245C">
              <w:rPr>
                <w:rFonts w:ascii="Times New Roman" w:eastAsia="Times New Roman" w:hAnsi="Times New Roman" w:cs="Times New Roman"/>
                <w:i/>
                <w:sz w:val="24"/>
                <w:szCs w:val="24"/>
                <w:lang w:eastAsia="ru-RU"/>
              </w:rPr>
              <w:t>электронной</w:t>
            </w:r>
            <w:proofErr w:type="gramEnd"/>
            <w:r w:rsidRPr="000E245C">
              <w:rPr>
                <w:rFonts w:ascii="Times New Roman" w:eastAsia="Times New Roman" w:hAnsi="Times New Roman" w:cs="Times New Roman"/>
                <w:i/>
                <w:sz w:val="24"/>
                <w:szCs w:val="24"/>
                <w:lang w:eastAsia="ru-RU"/>
              </w:rPr>
              <w:t xml:space="preserve"> формах)</w:t>
            </w:r>
          </w:p>
        </w:tc>
        <w:tc>
          <w:tcPr>
            <w:tcW w:w="1682" w:type="dxa"/>
            <w:gridSpan w:val="2"/>
            <w:tcBorders>
              <w:top w:val="single" w:sz="4" w:space="0" w:color="auto"/>
              <w:left w:val="nil"/>
              <w:bottom w:val="single" w:sz="4" w:space="0" w:color="auto"/>
              <w:right w:val="single" w:sz="4" w:space="0" w:color="auto"/>
            </w:tcBorders>
            <w:shd w:val="clear" w:color="auto" w:fill="auto"/>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592" w:type="dxa"/>
            <w:tcBorders>
              <w:top w:val="single" w:sz="4" w:space="0" w:color="auto"/>
              <w:left w:val="nil"/>
              <w:bottom w:val="single" w:sz="4" w:space="0" w:color="auto"/>
              <w:right w:val="single" w:sz="4" w:space="0" w:color="auto"/>
            </w:tcBorders>
            <w:shd w:val="clear" w:color="auto" w:fill="auto"/>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1608" w:type="dxa"/>
            <w:gridSpan w:val="2"/>
            <w:tcBorders>
              <w:top w:val="nil"/>
              <w:left w:val="single" w:sz="4" w:space="0" w:color="auto"/>
              <w:bottom w:val="single" w:sz="4" w:space="0" w:color="auto"/>
              <w:right w:val="single" w:sz="4" w:space="0" w:color="auto"/>
            </w:tcBorders>
            <w:shd w:val="clear" w:color="auto" w:fill="auto"/>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1538" w:type="dxa"/>
            <w:tcBorders>
              <w:top w:val="nil"/>
              <w:left w:val="nil"/>
              <w:bottom w:val="single" w:sz="4" w:space="0" w:color="auto"/>
              <w:right w:val="single" w:sz="4" w:space="0" w:color="auto"/>
            </w:tcBorders>
            <w:shd w:val="clear" w:color="auto" w:fill="auto"/>
            <w:noWrap/>
            <w:vAlign w:val="center"/>
          </w:tcPr>
          <w:p w:rsidR="000E245C" w:rsidRPr="000E245C" w:rsidRDefault="000E245C" w:rsidP="00234A72">
            <w:pPr>
              <w:spacing w:after="0" w:line="192" w:lineRule="auto"/>
              <w:jc w:val="center"/>
              <w:rPr>
                <w:rFonts w:ascii="Times New Roman" w:eastAsia="Times New Roman" w:hAnsi="Times New Roman" w:cs="Times New Roman"/>
                <w:sz w:val="20"/>
                <w:szCs w:val="20"/>
                <w:lang w:eastAsia="ru-RU"/>
              </w:rPr>
            </w:pPr>
          </w:p>
        </w:tc>
      </w:tr>
      <w:tr w:rsidR="000E245C" w:rsidRPr="000E245C" w:rsidTr="00234A72">
        <w:trPr>
          <w:trHeight w:val="439"/>
        </w:trPr>
        <w:tc>
          <w:tcPr>
            <w:tcW w:w="525" w:type="dxa"/>
            <w:vMerge/>
            <w:tcBorders>
              <w:top w:val="nil"/>
              <w:left w:val="single" w:sz="4" w:space="0" w:color="auto"/>
              <w:bottom w:val="single" w:sz="4" w:space="0" w:color="000000"/>
              <w:right w:val="single" w:sz="4" w:space="0" w:color="auto"/>
            </w:tcBorders>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2880" w:type="dxa"/>
            <w:vMerge/>
            <w:tcBorders>
              <w:left w:val="nil"/>
              <w:bottom w:val="single" w:sz="4" w:space="0" w:color="auto"/>
              <w:right w:val="single" w:sz="4" w:space="0" w:color="auto"/>
            </w:tcBorders>
            <w:shd w:val="clear" w:color="auto" w:fill="auto"/>
            <w:noWrap/>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5759" w:type="dxa"/>
            <w:tcBorders>
              <w:top w:val="nil"/>
              <w:left w:val="nil"/>
              <w:bottom w:val="single" w:sz="4" w:space="0" w:color="auto"/>
              <w:right w:val="single" w:sz="4" w:space="0" w:color="auto"/>
            </w:tcBorders>
            <w:shd w:val="clear" w:color="auto" w:fill="auto"/>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b/>
                <w:bCs/>
                <w:sz w:val="24"/>
                <w:szCs w:val="24"/>
                <w:lang w:eastAsia="ru-RU"/>
              </w:rPr>
              <w:t xml:space="preserve">СРС: </w:t>
            </w:r>
            <w:r w:rsidRPr="000E245C">
              <w:rPr>
                <w:rFonts w:ascii="Times New Roman" w:eastAsia="Times New Roman" w:hAnsi="Times New Roman" w:cs="Times New Roman"/>
                <w:bCs/>
                <w:i/>
                <w:sz w:val="24"/>
                <w:szCs w:val="24"/>
                <w:lang w:eastAsia="ru-RU"/>
              </w:rPr>
              <w:t>(Например: решение задач</w:t>
            </w:r>
            <w:proofErr w:type="gramStart"/>
            <w:r w:rsidRPr="000E245C">
              <w:rPr>
                <w:rFonts w:ascii="Times New Roman" w:eastAsia="Times New Roman" w:hAnsi="Times New Roman" w:cs="Times New Roman"/>
                <w:bCs/>
                <w:i/>
                <w:sz w:val="24"/>
                <w:szCs w:val="24"/>
                <w:lang w:eastAsia="ru-RU"/>
              </w:rPr>
              <w:t>, …)</w:t>
            </w:r>
            <w:proofErr w:type="gramEnd"/>
          </w:p>
        </w:tc>
        <w:tc>
          <w:tcPr>
            <w:tcW w:w="1682" w:type="dxa"/>
            <w:gridSpan w:val="2"/>
            <w:tcBorders>
              <w:top w:val="nil"/>
              <w:left w:val="nil"/>
              <w:bottom w:val="single" w:sz="4" w:space="0" w:color="auto"/>
              <w:right w:val="single" w:sz="4" w:space="0" w:color="auto"/>
            </w:tcBorders>
            <w:shd w:val="clear" w:color="auto" w:fill="auto"/>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592" w:type="dxa"/>
            <w:tcBorders>
              <w:top w:val="nil"/>
              <w:left w:val="nil"/>
              <w:bottom w:val="single" w:sz="4" w:space="0" w:color="auto"/>
              <w:right w:val="single" w:sz="4" w:space="0" w:color="auto"/>
            </w:tcBorders>
            <w:shd w:val="clear" w:color="auto" w:fill="auto"/>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1608" w:type="dxa"/>
            <w:gridSpan w:val="2"/>
            <w:tcBorders>
              <w:top w:val="nil"/>
              <w:left w:val="single" w:sz="4" w:space="0" w:color="auto"/>
              <w:bottom w:val="single" w:sz="4" w:space="0" w:color="auto"/>
              <w:right w:val="single" w:sz="4" w:space="0" w:color="auto"/>
            </w:tcBorders>
            <w:shd w:val="clear" w:color="auto" w:fill="auto"/>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1538" w:type="dxa"/>
            <w:tcBorders>
              <w:top w:val="nil"/>
              <w:left w:val="nil"/>
              <w:bottom w:val="single" w:sz="4" w:space="0" w:color="auto"/>
              <w:right w:val="single" w:sz="4" w:space="0" w:color="auto"/>
            </w:tcBorders>
            <w:shd w:val="clear" w:color="auto" w:fill="auto"/>
            <w:noWrap/>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p>
        </w:tc>
      </w:tr>
      <w:tr w:rsidR="000E245C" w:rsidRPr="000E245C" w:rsidTr="00234A72">
        <w:trPr>
          <w:trHeight w:val="460"/>
        </w:trPr>
        <w:tc>
          <w:tcPr>
            <w:tcW w:w="525" w:type="dxa"/>
            <w:vMerge/>
            <w:tcBorders>
              <w:top w:val="nil"/>
              <w:left w:val="single" w:sz="4" w:space="0" w:color="auto"/>
              <w:bottom w:val="single" w:sz="4" w:space="0" w:color="000000"/>
              <w:right w:val="single" w:sz="4" w:space="0" w:color="auto"/>
            </w:tcBorders>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2880" w:type="dxa"/>
            <w:vMerge w:val="restart"/>
            <w:tcBorders>
              <w:top w:val="single" w:sz="4" w:space="0" w:color="auto"/>
              <w:left w:val="nil"/>
              <w:bottom w:val="single" w:sz="4" w:space="0" w:color="auto"/>
              <w:right w:val="single" w:sz="4" w:space="0" w:color="auto"/>
            </w:tcBorders>
            <w:shd w:val="clear" w:color="auto" w:fill="auto"/>
            <w:noWrap/>
            <w:vAlign w:val="center"/>
          </w:tcPr>
          <w:p w:rsidR="000E245C" w:rsidRPr="000E245C" w:rsidRDefault="000E245C" w:rsidP="00234A72">
            <w:pPr>
              <w:spacing w:after="0" w:line="192" w:lineRule="auto"/>
              <w:rPr>
                <w:rFonts w:ascii="Times New Roman" w:eastAsia="Times New Roman" w:hAnsi="Times New Roman" w:cs="Times New Roman"/>
                <w:i/>
                <w:sz w:val="24"/>
                <w:szCs w:val="24"/>
                <w:lang w:eastAsia="ru-RU"/>
              </w:rPr>
            </w:pPr>
            <w:r w:rsidRPr="000E245C">
              <w:rPr>
                <w:rFonts w:ascii="Times New Roman" w:eastAsia="Times New Roman" w:hAnsi="Times New Roman" w:cs="Times New Roman"/>
                <w:sz w:val="24"/>
                <w:szCs w:val="24"/>
                <w:lang w:eastAsia="ru-RU"/>
              </w:rPr>
              <w:t> </w:t>
            </w:r>
            <w:r w:rsidR="00234A72" w:rsidRPr="000E245C">
              <w:rPr>
                <w:rFonts w:ascii="Times New Roman" w:eastAsia="Times New Roman" w:hAnsi="Times New Roman" w:cs="Times New Roman"/>
                <w:i/>
                <w:iCs/>
                <w:sz w:val="24"/>
                <w:szCs w:val="24"/>
                <w:lang w:eastAsia="ru-RU"/>
              </w:rPr>
              <w:t>(Знание, уме</w:t>
            </w:r>
            <w:r w:rsidR="00234A72">
              <w:rPr>
                <w:rFonts w:ascii="Times New Roman" w:eastAsia="Times New Roman" w:hAnsi="Times New Roman" w:cs="Times New Roman"/>
                <w:i/>
                <w:iCs/>
                <w:sz w:val="24"/>
                <w:szCs w:val="24"/>
                <w:lang w:eastAsia="ru-RU"/>
              </w:rPr>
              <w:t xml:space="preserve">ние, понимание, навык и коды </w:t>
            </w:r>
            <w:r w:rsidR="00234A72">
              <w:rPr>
                <w:rFonts w:ascii="Times New Roman" w:eastAsia="Times New Roman" w:hAnsi="Times New Roman" w:cs="Times New Roman"/>
                <w:i/>
                <w:iCs/>
                <w:sz w:val="24"/>
                <w:szCs w:val="24"/>
                <w:lang w:eastAsia="ru-RU"/>
              </w:rPr>
              <w:lastRenderedPageBreak/>
              <w:t>компетенций в соответствии с учебным планом</w:t>
            </w:r>
            <w:r w:rsidR="00234A72" w:rsidRPr="000E245C">
              <w:rPr>
                <w:rFonts w:ascii="Times New Roman" w:eastAsia="Times New Roman" w:hAnsi="Times New Roman" w:cs="Times New Roman"/>
                <w:i/>
                <w:iCs/>
                <w:sz w:val="24"/>
                <w:szCs w:val="24"/>
                <w:lang w:eastAsia="ru-RU"/>
              </w:rPr>
              <w:t>)</w:t>
            </w:r>
          </w:p>
        </w:tc>
        <w:tc>
          <w:tcPr>
            <w:tcW w:w="5759" w:type="dxa"/>
            <w:tcBorders>
              <w:top w:val="single" w:sz="4" w:space="0" w:color="auto"/>
              <w:left w:val="nil"/>
              <w:bottom w:val="single" w:sz="4" w:space="0" w:color="auto"/>
              <w:right w:val="single" w:sz="4" w:space="0" w:color="auto"/>
            </w:tcBorders>
            <w:shd w:val="clear" w:color="auto" w:fill="auto"/>
          </w:tcPr>
          <w:p w:rsidR="000E245C" w:rsidRPr="000E245C" w:rsidRDefault="000E245C" w:rsidP="00234A72">
            <w:pPr>
              <w:spacing w:after="240" w:line="192"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lastRenderedPageBreak/>
              <w:t xml:space="preserve">Лабораторная работа 2: </w:t>
            </w:r>
            <w:r w:rsidRPr="000E245C">
              <w:rPr>
                <w:rFonts w:ascii="Times New Roman" w:eastAsia="Times New Roman" w:hAnsi="Times New Roman" w:cs="Times New Roman"/>
                <w:bCs/>
                <w:i/>
                <w:sz w:val="24"/>
                <w:szCs w:val="24"/>
                <w:lang w:eastAsia="ru-RU"/>
              </w:rPr>
              <w:t>(Указывается название</w:t>
            </w:r>
            <w:r w:rsidRPr="000E245C">
              <w:rPr>
                <w:rFonts w:ascii="Times New Roman" w:eastAsia="Times New Roman" w:hAnsi="Times New Roman" w:cs="Times New Roman"/>
                <w:i/>
                <w:sz w:val="24"/>
                <w:szCs w:val="24"/>
                <w:lang w:eastAsia="ru-RU"/>
              </w:rPr>
              <w:t xml:space="preserve"> / реализация в интерактивной и </w:t>
            </w:r>
            <w:proofErr w:type="gramStart"/>
            <w:r w:rsidRPr="000E245C">
              <w:rPr>
                <w:rFonts w:ascii="Times New Roman" w:eastAsia="Times New Roman" w:hAnsi="Times New Roman" w:cs="Times New Roman"/>
                <w:i/>
                <w:sz w:val="24"/>
                <w:szCs w:val="24"/>
                <w:lang w:eastAsia="ru-RU"/>
              </w:rPr>
              <w:t xml:space="preserve">( </w:t>
            </w:r>
            <w:proofErr w:type="gramEnd"/>
            <w:r w:rsidRPr="000E245C">
              <w:rPr>
                <w:rFonts w:ascii="Times New Roman" w:eastAsia="Times New Roman" w:hAnsi="Times New Roman" w:cs="Times New Roman"/>
                <w:i/>
                <w:sz w:val="24"/>
                <w:szCs w:val="24"/>
                <w:lang w:eastAsia="ru-RU"/>
              </w:rPr>
              <w:t xml:space="preserve">или) электронной </w:t>
            </w:r>
            <w:r w:rsidRPr="000E245C">
              <w:rPr>
                <w:rFonts w:ascii="Times New Roman" w:eastAsia="Times New Roman" w:hAnsi="Times New Roman" w:cs="Times New Roman"/>
                <w:i/>
                <w:sz w:val="24"/>
                <w:szCs w:val="24"/>
                <w:lang w:eastAsia="ru-RU"/>
              </w:rPr>
              <w:lastRenderedPageBreak/>
              <w:t>формах)</w:t>
            </w:r>
          </w:p>
        </w:tc>
        <w:tc>
          <w:tcPr>
            <w:tcW w:w="1682" w:type="dxa"/>
            <w:gridSpan w:val="2"/>
            <w:tcBorders>
              <w:top w:val="single" w:sz="4" w:space="0" w:color="auto"/>
              <w:left w:val="nil"/>
              <w:bottom w:val="single" w:sz="4" w:space="0" w:color="auto"/>
              <w:right w:val="single" w:sz="4" w:space="0" w:color="auto"/>
            </w:tcBorders>
            <w:shd w:val="clear" w:color="auto" w:fill="auto"/>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lastRenderedPageBreak/>
              <w:t>…</w:t>
            </w:r>
          </w:p>
        </w:tc>
        <w:tc>
          <w:tcPr>
            <w:tcW w:w="592" w:type="dxa"/>
            <w:tcBorders>
              <w:top w:val="single" w:sz="4" w:space="0" w:color="auto"/>
              <w:left w:val="nil"/>
              <w:bottom w:val="single" w:sz="4" w:space="0" w:color="auto"/>
              <w:right w:val="single" w:sz="4" w:space="0" w:color="auto"/>
            </w:tcBorders>
            <w:shd w:val="clear" w:color="auto" w:fill="auto"/>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16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1538" w:type="dxa"/>
            <w:tcBorders>
              <w:top w:val="single" w:sz="4" w:space="0" w:color="auto"/>
              <w:left w:val="nil"/>
              <w:bottom w:val="single" w:sz="4" w:space="0" w:color="auto"/>
              <w:right w:val="single" w:sz="4" w:space="0" w:color="auto"/>
            </w:tcBorders>
            <w:shd w:val="clear" w:color="auto" w:fill="auto"/>
            <w:noWrap/>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p>
        </w:tc>
      </w:tr>
      <w:tr w:rsidR="000E245C" w:rsidRPr="000E245C" w:rsidTr="00234A72">
        <w:trPr>
          <w:trHeight w:val="359"/>
        </w:trPr>
        <w:tc>
          <w:tcPr>
            <w:tcW w:w="525" w:type="dxa"/>
            <w:vMerge/>
            <w:tcBorders>
              <w:top w:val="nil"/>
              <w:left w:val="single" w:sz="4" w:space="0" w:color="auto"/>
              <w:bottom w:val="single" w:sz="4" w:space="0" w:color="000000"/>
              <w:right w:val="single" w:sz="4" w:space="0" w:color="auto"/>
            </w:tcBorders>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288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5759" w:type="dxa"/>
            <w:tcBorders>
              <w:top w:val="single" w:sz="4" w:space="0" w:color="auto"/>
              <w:left w:val="nil"/>
              <w:bottom w:val="single" w:sz="4" w:space="0" w:color="auto"/>
              <w:right w:val="single" w:sz="4" w:space="0" w:color="auto"/>
            </w:tcBorders>
            <w:shd w:val="clear" w:color="auto" w:fill="auto"/>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b/>
                <w:bCs/>
                <w:sz w:val="24"/>
                <w:szCs w:val="24"/>
                <w:lang w:eastAsia="ru-RU"/>
              </w:rPr>
              <w:t xml:space="preserve">СРС: </w:t>
            </w:r>
            <w:r w:rsidRPr="000E245C">
              <w:rPr>
                <w:rFonts w:ascii="Times New Roman" w:eastAsia="Times New Roman" w:hAnsi="Times New Roman" w:cs="Times New Roman"/>
                <w:bCs/>
                <w:i/>
                <w:sz w:val="24"/>
                <w:szCs w:val="24"/>
                <w:lang w:eastAsia="ru-RU"/>
              </w:rPr>
              <w:t>(Например: подготовка отчета)</w:t>
            </w:r>
          </w:p>
        </w:tc>
        <w:tc>
          <w:tcPr>
            <w:tcW w:w="1620" w:type="dxa"/>
            <w:tcBorders>
              <w:top w:val="single" w:sz="4" w:space="0" w:color="auto"/>
              <w:left w:val="nil"/>
              <w:bottom w:val="single" w:sz="4" w:space="0" w:color="auto"/>
              <w:right w:val="single" w:sz="4" w:space="0" w:color="auto"/>
            </w:tcBorders>
            <w:shd w:val="clear" w:color="auto" w:fill="auto"/>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654" w:type="dxa"/>
            <w:gridSpan w:val="2"/>
            <w:tcBorders>
              <w:top w:val="single" w:sz="4" w:space="0" w:color="auto"/>
              <w:left w:val="nil"/>
              <w:bottom w:val="single" w:sz="4" w:space="0" w:color="auto"/>
              <w:right w:val="single" w:sz="4" w:space="0" w:color="auto"/>
            </w:tcBorders>
            <w:shd w:val="clear" w:color="auto" w:fill="auto"/>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16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1538" w:type="dxa"/>
            <w:tcBorders>
              <w:top w:val="single" w:sz="4" w:space="0" w:color="auto"/>
              <w:left w:val="nil"/>
              <w:bottom w:val="single" w:sz="4" w:space="0" w:color="auto"/>
              <w:right w:val="single" w:sz="4" w:space="0" w:color="auto"/>
            </w:tcBorders>
            <w:shd w:val="clear" w:color="auto" w:fill="auto"/>
            <w:noWrap/>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p>
        </w:tc>
      </w:tr>
      <w:tr w:rsidR="000E245C" w:rsidRPr="000E245C" w:rsidTr="00234A72">
        <w:trPr>
          <w:trHeight w:val="341"/>
        </w:trPr>
        <w:tc>
          <w:tcPr>
            <w:tcW w:w="525" w:type="dxa"/>
            <w:tcBorders>
              <w:top w:val="nil"/>
              <w:left w:val="single" w:sz="4" w:space="0" w:color="auto"/>
              <w:bottom w:val="single" w:sz="4" w:space="0" w:color="000000"/>
              <w:right w:val="single" w:sz="4" w:space="0" w:color="auto"/>
            </w:tcBorders>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5759" w:type="dxa"/>
            <w:tcBorders>
              <w:top w:val="single" w:sz="4" w:space="0" w:color="auto"/>
              <w:left w:val="nil"/>
              <w:bottom w:val="single" w:sz="4" w:space="0" w:color="auto"/>
              <w:right w:val="single" w:sz="4" w:space="0" w:color="auto"/>
            </w:tcBorders>
            <w:shd w:val="clear" w:color="auto" w:fill="auto"/>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1620" w:type="dxa"/>
            <w:tcBorders>
              <w:top w:val="single" w:sz="4" w:space="0" w:color="auto"/>
              <w:left w:val="nil"/>
              <w:bottom w:val="single" w:sz="4" w:space="0" w:color="auto"/>
              <w:right w:val="single" w:sz="4" w:space="0" w:color="auto"/>
            </w:tcBorders>
            <w:shd w:val="clear" w:color="auto" w:fill="auto"/>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654" w:type="dxa"/>
            <w:gridSpan w:val="2"/>
            <w:tcBorders>
              <w:top w:val="single" w:sz="4" w:space="0" w:color="auto"/>
              <w:left w:val="nil"/>
              <w:bottom w:val="single" w:sz="4" w:space="0" w:color="auto"/>
              <w:right w:val="single" w:sz="4" w:space="0" w:color="auto"/>
            </w:tcBorders>
            <w:shd w:val="clear" w:color="auto" w:fill="auto"/>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16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1538" w:type="dxa"/>
            <w:tcBorders>
              <w:top w:val="single" w:sz="4" w:space="0" w:color="auto"/>
              <w:left w:val="nil"/>
              <w:bottom w:val="single" w:sz="4" w:space="0" w:color="auto"/>
              <w:right w:val="single" w:sz="4" w:space="0" w:color="auto"/>
            </w:tcBorders>
            <w:shd w:val="clear" w:color="auto" w:fill="auto"/>
            <w:noWrap/>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234A72">
        <w:trPr>
          <w:trHeight w:val="232"/>
        </w:trPr>
        <w:tc>
          <w:tcPr>
            <w:tcW w:w="525" w:type="dxa"/>
            <w:vMerge w:val="restart"/>
            <w:tcBorders>
              <w:top w:val="nil"/>
              <w:left w:val="single" w:sz="4" w:space="0" w:color="auto"/>
              <w:right w:val="single" w:sz="4" w:space="0" w:color="auto"/>
            </w:tcBorders>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val="en-US" w:eastAsia="ru-RU"/>
              </w:rPr>
            </w:pPr>
            <w:r w:rsidRPr="000E245C">
              <w:rPr>
                <w:rFonts w:ascii="Times New Roman" w:eastAsia="Times New Roman" w:hAnsi="Times New Roman" w:cs="Times New Roman"/>
                <w:sz w:val="24"/>
                <w:szCs w:val="24"/>
                <w:lang w:val="en-US" w:eastAsia="ru-RU"/>
              </w:rPr>
              <w:t>n</w:t>
            </w:r>
          </w:p>
        </w:tc>
        <w:tc>
          <w:tcPr>
            <w:tcW w:w="14059"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w:t>
            </w:r>
            <w:r w:rsidRPr="000E245C">
              <w:rPr>
                <w:rFonts w:ascii="Times New Roman" w:eastAsia="Times New Roman" w:hAnsi="Times New Roman" w:cs="Times New Roman"/>
                <w:b/>
                <w:bCs/>
                <w:sz w:val="24"/>
                <w:szCs w:val="24"/>
                <w:lang w:eastAsia="ru-RU"/>
              </w:rPr>
              <w:t xml:space="preserve">Раздел /тема: </w:t>
            </w:r>
            <w:r w:rsidRPr="000E245C">
              <w:rPr>
                <w:rFonts w:ascii="Times New Roman" w:eastAsia="Times New Roman" w:hAnsi="Times New Roman" w:cs="Times New Roman"/>
                <w:bCs/>
                <w:i/>
                <w:sz w:val="24"/>
                <w:szCs w:val="24"/>
                <w:lang w:eastAsia="ru-RU"/>
              </w:rPr>
              <w:t>(Название)</w:t>
            </w:r>
            <w:r w:rsidRPr="000E245C">
              <w:rPr>
                <w:rFonts w:ascii="Times New Roman" w:eastAsia="Times New Roman" w:hAnsi="Times New Roman" w:cs="Times New Roman"/>
                <w:sz w:val="24"/>
                <w:szCs w:val="24"/>
                <w:lang w:eastAsia="ru-RU"/>
              </w:rPr>
              <w:t>  </w:t>
            </w:r>
          </w:p>
        </w:tc>
      </w:tr>
      <w:tr w:rsidR="000E245C" w:rsidRPr="000E245C" w:rsidTr="00234A72">
        <w:trPr>
          <w:trHeight w:val="533"/>
        </w:trPr>
        <w:tc>
          <w:tcPr>
            <w:tcW w:w="525" w:type="dxa"/>
            <w:vMerge/>
            <w:tcBorders>
              <w:left w:val="single" w:sz="4" w:space="0" w:color="auto"/>
              <w:right w:val="single" w:sz="4" w:space="0" w:color="auto"/>
            </w:tcBorders>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2880" w:type="dxa"/>
            <w:vMerge w:val="restart"/>
            <w:tcBorders>
              <w:top w:val="single" w:sz="4" w:space="0" w:color="auto"/>
              <w:left w:val="single" w:sz="4" w:space="0" w:color="auto"/>
              <w:right w:val="single" w:sz="4" w:space="0" w:color="auto"/>
            </w:tcBorders>
            <w:shd w:val="clear" w:color="auto" w:fill="auto"/>
            <w:noWrap/>
            <w:vAlign w:val="center"/>
          </w:tcPr>
          <w:p w:rsidR="000E245C" w:rsidRPr="000E245C" w:rsidRDefault="00234A72" w:rsidP="00234A72">
            <w:pPr>
              <w:spacing w:after="0" w:line="192"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i/>
                <w:iCs/>
                <w:sz w:val="24"/>
                <w:szCs w:val="24"/>
                <w:lang w:eastAsia="ru-RU"/>
              </w:rPr>
              <w:t>(Знание, уме</w:t>
            </w:r>
            <w:r>
              <w:rPr>
                <w:rFonts w:ascii="Times New Roman" w:eastAsia="Times New Roman" w:hAnsi="Times New Roman" w:cs="Times New Roman"/>
                <w:i/>
                <w:iCs/>
                <w:sz w:val="24"/>
                <w:szCs w:val="24"/>
                <w:lang w:eastAsia="ru-RU"/>
              </w:rPr>
              <w:t>ние, понимание, навык и коды компетенций в соответствии с учебным планом</w:t>
            </w:r>
            <w:r w:rsidRPr="000E245C">
              <w:rPr>
                <w:rFonts w:ascii="Times New Roman" w:eastAsia="Times New Roman" w:hAnsi="Times New Roman" w:cs="Times New Roman"/>
                <w:i/>
                <w:iCs/>
                <w:sz w:val="24"/>
                <w:szCs w:val="24"/>
                <w:lang w:eastAsia="ru-RU"/>
              </w:rPr>
              <w:t>)</w:t>
            </w:r>
          </w:p>
        </w:tc>
        <w:tc>
          <w:tcPr>
            <w:tcW w:w="5759" w:type="dxa"/>
            <w:tcBorders>
              <w:top w:val="single" w:sz="4" w:space="0" w:color="auto"/>
              <w:left w:val="nil"/>
              <w:bottom w:val="single" w:sz="4" w:space="0" w:color="auto"/>
              <w:right w:val="single" w:sz="4" w:space="0" w:color="auto"/>
            </w:tcBorders>
            <w:shd w:val="clear" w:color="auto" w:fill="auto"/>
          </w:tcPr>
          <w:p w:rsidR="000E245C" w:rsidRPr="000E245C" w:rsidRDefault="000E245C" w:rsidP="00234A72">
            <w:pPr>
              <w:spacing w:after="240" w:line="192"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Лекция …..</w:t>
            </w:r>
            <w:proofErr w:type="gramStart"/>
            <w:r w:rsidRPr="000E245C">
              <w:rPr>
                <w:rFonts w:ascii="Times New Roman" w:eastAsia="Times New Roman" w:hAnsi="Times New Roman" w:cs="Times New Roman"/>
                <w:b/>
                <w:bCs/>
                <w:sz w:val="24"/>
                <w:szCs w:val="24"/>
                <w:lang w:eastAsia="ru-RU"/>
              </w:rPr>
              <w:t xml:space="preserve"> </w:t>
            </w:r>
            <w:r w:rsidRPr="000E245C">
              <w:rPr>
                <w:rFonts w:ascii="Times New Roman" w:eastAsia="Times New Roman" w:hAnsi="Times New Roman" w:cs="Times New Roman"/>
                <w:b/>
                <w:sz w:val="24"/>
                <w:szCs w:val="24"/>
                <w:lang w:eastAsia="ru-RU"/>
              </w:rPr>
              <w:t>:</w:t>
            </w:r>
            <w:proofErr w:type="gramEnd"/>
            <w:r w:rsidRPr="000E245C">
              <w:rPr>
                <w:rFonts w:ascii="Times New Roman" w:eastAsia="Times New Roman" w:hAnsi="Times New Roman" w:cs="Times New Roman"/>
                <w:sz w:val="24"/>
                <w:szCs w:val="24"/>
                <w:lang w:eastAsia="ru-RU"/>
              </w:rPr>
              <w:t xml:space="preserve"> ………………….</w:t>
            </w:r>
          </w:p>
        </w:tc>
        <w:tc>
          <w:tcPr>
            <w:tcW w:w="1682" w:type="dxa"/>
            <w:gridSpan w:val="2"/>
            <w:tcBorders>
              <w:top w:val="single" w:sz="4" w:space="0" w:color="auto"/>
              <w:left w:val="nil"/>
              <w:bottom w:val="single" w:sz="4" w:space="0" w:color="auto"/>
              <w:right w:val="single" w:sz="4" w:space="0" w:color="auto"/>
            </w:tcBorders>
            <w:shd w:val="clear" w:color="auto" w:fill="auto"/>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592" w:type="dxa"/>
            <w:tcBorders>
              <w:top w:val="single" w:sz="4" w:space="0" w:color="auto"/>
              <w:left w:val="nil"/>
              <w:bottom w:val="single" w:sz="4" w:space="0" w:color="auto"/>
              <w:right w:val="single" w:sz="4" w:space="0" w:color="auto"/>
            </w:tcBorders>
            <w:shd w:val="clear" w:color="auto" w:fill="auto"/>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16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p>
        </w:tc>
        <w:tc>
          <w:tcPr>
            <w:tcW w:w="1538" w:type="dxa"/>
            <w:tcBorders>
              <w:top w:val="single" w:sz="4" w:space="0" w:color="auto"/>
              <w:left w:val="nil"/>
              <w:bottom w:val="single" w:sz="4" w:space="0" w:color="auto"/>
              <w:right w:val="single" w:sz="4" w:space="0" w:color="auto"/>
            </w:tcBorders>
            <w:shd w:val="clear" w:color="auto" w:fill="auto"/>
            <w:noWrap/>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p>
        </w:tc>
      </w:tr>
      <w:tr w:rsidR="000E245C" w:rsidRPr="000E245C" w:rsidTr="00234A72">
        <w:trPr>
          <w:trHeight w:val="541"/>
        </w:trPr>
        <w:tc>
          <w:tcPr>
            <w:tcW w:w="525" w:type="dxa"/>
            <w:vMerge/>
            <w:tcBorders>
              <w:left w:val="single" w:sz="4" w:space="0" w:color="auto"/>
              <w:right w:val="single" w:sz="4" w:space="0" w:color="auto"/>
            </w:tcBorders>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2880" w:type="dxa"/>
            <w:vMerge/>
            <w:tcBorders>
              <w:left w:val="single" w:sz="4" w:space="0" w:color="auto"/>
              <w:bottom w:val="single" w:sz="4" w:space="0" w:color="auto"/>
              <w:right w:val="single" w:sz="4" w:space="0" w:color="auto"/>
            </w:tcBorders>
            <w:shd w:val="clear" w:color="auto" w:fill="auto"/>
            <w:noWrap/>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5759" w:type="dxa"/>
            <w:tcBorders>
              <w:top w:val="single" w:sz="4" w:space="0" w:color="auto"/>
              <w:left w:val="nil"/>
              <w:bottom w:val="single" w:sz="4" w:space="0" w:color="auto"/>
              <w:right w:val="single" w:sz="4" w:space="0" w:color="auto"/>
            </w:tcBorders>
            <w:shd w:val="clear" w:color="auto" w:fill="auto"/>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b/>
                <w:bCs/>
                <w:sz w:val="24"/>
                <w:szCs w:val="24"/>
                <w:lang w:eastAsia="ru-RU"/>
              </w:rPr>
              <w:t xml:space="preserve">СРС: </w:t>
            </w:r>
            <w:r w:rsidRPr="000E245C">
              <w:rPr>
                <w:rFonts w:ascii="Times New Roman" w:eastAsia="Times New Roman" w:hAnsi="Times New Roman" w:cs="Times New Roman"/>
                <w:bCs/>
                <w:sz w:val="24"/>
                <w:szCs w:val="24"/>
                <w:lang w:eastAsia="ru-RU"/>
              </w:rPr>
              <w:t>...................................</w:t>
            </w:r>
          </w:p>
        </w:tc>
        <w:tc>
          <w:tcPr>
            <w:tcW w:w="1682" w:type="dxa"/>
            <w:gridSpan w:val="2"/>
            <w:tcBorders>
              <w:top w:val="single" w:sz="4" w:space="0" w:color="auto"/>
              <w:left w:val="nil"/>
              <w:bottom w:val="single" w:sz="4" w:space="0" w:color="auto"/>
              <w:right w:val="single" w:sz="4" w:space="0" w:color="auto"/>
            </w:tcBorders>
            <w:shd w:val="clear" w:color="auto" w:fill="auto"/>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592" w:type="dxa"/>
            <w:tcBorders>
              <w:top w:val="single" w:sz="4" w:space="0" w:color="auto"/>
              <w:left w:val="nil"/>
              <w:bottom w:val="single" w:sz="4" w:space="0" w:color="auto"/>
              <w:right w:val="single" w:sz="4" w:space="0" w:color="auto"/>
            </w:tcBorders>
            <w:shd w:val="clear" w:color="auto" w:fill="auto"/>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16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1538" w:type="dxa"/>
            <w:tcBorders>
              <w:top w:val="single" w:sz="4" w:space="0" w:color="auto"/>
              <w:left w:val="nil"/>
              <w:bottom w:val="single" w:sz="4" w:space="0" w:color="auto"/>
              <w:right w:val="single" w:sz="4" w:space="0" w:color="auto"/>
            </w:tcBorders>
            <w:shd w:val="clear" w:color="auto" w:fill="auto"/>
            <w:noWrap/>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p>
        </w:tc>
      </w:tr>
      <w:tr w:rsidR="000E245C" w:rsidRPr="000E245C" w:rsidTr="00234A72">
        <w:trPr>
          <w:trHeight w:val="521"/>
        </w:trPr>
        <w:tc>
          <w:tcPr>
            <w:tcW w:w="525" w:type="dxa"/>
            <w:vMerge/>
            <w:tcBorders>
              <w:left w:val="single" w:sz="4" w:space="0" w:color="auto"/>
              <w:right w:val="single" w:sz="4" w:space="0" w:color="auto"/>
            </w:tcBorders>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2880" w:type="dxa"/>
            <w:vMerge w:val="restart"/>
            <w:tcBorders>
              <w:top w:val="single" w:sz="4" w:space="0" w:color="auto"/>
              <w:left w:val="single" w:sz="4" w:space="0" w:color="auto"/>
              <w:right w:val="single" w:sz="4" w:space="0" w:color="auto"/>
            </w:tcBorders>
            <w:shd w:val="clear" w:color="auto" w:fill="auto"/>
            <w:noWrap/>
            <w:vAlign w:val="center"/>
          </w:tcPr>
          <w:p w:rsidR="000E245C" w:rsidRPr="000E245C" w:rsidRDefault="000E245C" w:rsidP="00234A72">
            <w:pPr>
              <w:spacing w:after="0" w:line="192" w:lineRule="auto"/>
              <w:rPr>
                <w:rFonts w:ascii="Times New Roman" w:eastAsia="Times New Roman" w:hAnsi="Times New Roman" w:cs="Times New Roman"/>
                <w:i/>
                <w:sz w:val="24"/>
                <w:szCs w:val="24"/>
                <w:lang w:eastAsia="ru-RU"/>
              </w:rPr>
            </w:pPr>
            <w:r w:rsidRPr="000E245C">
              <w:rPr>
                <w:rFonts w:ascii="Times New Roman" w:eastAsia="Times New Roman" w:hAnsi="Times New Roman" w:cs="Times New Roman"/>
                <w:i/>
                <w:sz w:val="24"/>
                <w:szCs w:val="24"/>
                <w:lang w:eastAsia="ru-RU"/>
              </w:rPr>
              <w:t> </w:t>
            </w:r>
            <w:r w:rsidR="00234A72" w:rsidRPr="000E245C">
              <w:rPr>
                <w:rFonts w:ascii="Times New Roman" w:eastAsia="Times New Roman" w:hAnsi="Times New Roman" w:cs="Times New Roman"/>
                <w:i/>
                <w:iCs/>
                <w:sz w:val="24"/>
                <w:szCs w:val="24"/>
                <w:lang w:eastAsia="ru-RU"/>
              </w:rPr>
              <w:t>(Знание, уме</w:t>
            </w:r>
            <w:r w:rsidR="00234A72">
              <w:rPr>
                <w:rFonts w:ascii="Times New Roman" w:eastAsia="Times New Roman" w:hAnsi="Times New Roman" w:cs="Times New Roman"/>
                <w:i/>
                <w:iCs/>
                <w:sz w:val="24"/>
                <w:szCs w:val="24"/>
                <w:lang w:eastAsia="ru-RU"/>
              </w:rPr>
              <w:t>ние, понимание, навык и коды компетенций в соответствии с учебным планом</w:t>
            </w:r>
            <w:r w:rsidR="00234A72" w:rsidRPr="000E245C">
              <w:rPr>
                <w:rFonts w:ascii="Times New Roman" w:eastAsia="Times New Roman" w:hAnsi="Times New Roman" w:cs="Times New Roman"/>
                <w:i/>
                <w:iCs/>
                <w:sz w:val="24"/>
                <w:szCs w:val="24"/>
                <w:lang w:eastAsia="ru-RU"/>
              </w:rPr>
              <w:t>)</w:t>
            </w:r>
          </w:p>
        </w:tc>
        <w:tc>
          <w:tcPr>
            <w:tcW w:w="5759" w:type="dxa"/>
            <w:tcBorders>
              <w:top w:val="single" w:sz="4" w:space="0" w:color="auto"/>
              <w:left w:val="nil"/>
              <w:bottom w:val="single" w:sz="4" w:space="0" w:color="auto"/>
              <w:right w:val="single" w:sz="4" w:space="0" w:color="auto"/>
            </w:tcBorders>
            <w:shd w:val="clear" w:color="auto" w:fill="auto"/>
          </w:tcPr>
          <w:p w:rsidR="000E245C" w:rsidRPr="000E245C" w:rsidRDefault="000E245C" w:rsidP="00234A72">
            <w:pPr>
              <w:spacing w:after="240" w:line="192"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 xml:space="preserve">Практическое занятие / семинар …. </w:t>
            </w:r>
            <w:r w:rsidRPr="000E245C">
              <w:rPr>
                <w:rFonts w:ascii="Times New Roman" w:eastAsia="Times New Roman" w:hAnsi="Times New Roman" w:cs="Times New Roman"/>
                <w:b/>
                <w:sz w:val="24"/>
                <w:szCs w:val="24"/>
                <w:lang w:eastAsia="ru-RU"/>
              </w:rPr>
              <w:t>:</w:t>
            </w:r>
            <w:proofErr w:type="gramStart"/>
            <w:r w:rsidRPr="000E245C">
              <w:rPr>
                <w:rFonts w:ascii="Times New Roman" w:eastAsia="Times New Roman" w:hAnsi="Times New Roman" w:cs="Times New Roman"/>
                <w:sz w:val="24"/>
                <w:szCs w:val="24"/>
                <w:lang w:eastAsia="ru-RU"/>
              </w:rPr>
              <w:t xml:space="preserve"> </w:t>
            </w:r>
            <w:r w:rsidRPr="000E245C">
              <w:rPr>
                <w:rFonts w:ascii="Times New Roman" w:eastAsia="Times New Roman" w:hAnsi="Times New Roman" w:cs="Times New Roman"/>
                <w:bCs/>
                <w:sz w:val="24"/>
                <w:szCs w:val="24"/>
                <w:lang w:eastAsia="ru-RU"/>
              </w:rPr>
              <w:t>.</w:t>
            </w:r>
            <w:proofErr w:type="gramEnd"/>
            <w:r w:rsidRPr="000E245C">
              <w:rPr>
                <w:rFonts w:ascii="Times New Roman" w:eastAsia="Times New Roman" w:hAnsi="Times New Roman" w:cs="Times New Roman"/>
                <w:bCs/>
                <w:sz w:val="24"/>
                <w:szCs w:val="24"/>
                <w:lang w:eastAsia="ru-RU"/>
              </w:rPr>
              <w:t>......................</w:t>
            </w:r>
          </w:p>
        </w:tc>
        <w:tc>
          <w:tcPr>
            <w:tcW w:w="1682" w:type="dxa"/>
            <w:gridSpan w:val="2"/>
            <w:tcBorders>
              <w:top w:val="single" w:sz="4" w:space="0" w:color="auto"/>
              <w:left w:val="nil"/>
              <w:bottom w:val="single" w:sz="4" w:space="0" w:color="auto"/>
              <w:right w:val="single" w:sz="4" w:space="0" w:color="auto"/>
            </w:tcBorders>
            <w:shd w:val="clear" w:color="auto" w:fill="auto"/>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592" w:type="dxa"/>
            <w:tcBorders>
              <w:top w:val="single" w:sz="4" w:space="0" w:color="auto"/>
              <w:left w:val="nil"/>
              <w:bottom w:val="single" w:sz="4" w:space="0" w:color="auto"/>
              <w:right w:val="single" w:sz="4" w:space="0" w:color="auto"/>
            </w:tcBorders>
            <w:shd w:val="clear" w:color="auto" w:fill="auto"/>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16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1538" w:type="dxa"/>
            <w:tcBorders>
              <w:top w:val="single" w:sz="4" w:space="0" w:color="auto"/>
              <w:left w:val="nil"/>
              <w:bottom w:val="single" w:sz="4" w:space="0" w:color="auto"/>
              <w:right w:val="single" w:sz="4" w:space="0" w:color="auto"/>
            </w:tcBorders>
            <w:shd w:val="clear" w:color="auto" w:fill="auto"/>
            <w:noWrap/>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p>
        </w:tc>
      </w:tr>
      <w:tr w:rsidR="000E245C" w:rsidRPr="000E245C" w:rsidTr="00234A72">
        <w:trPr>
          <w:trHeight w:val="360"/>
        </w:trPr>
        <w:tc>
          <w:tcPr>
            <w:tcW w:w="525" w:type="dxa"/>
            <w:vMerge/>
            <w:tcBorders>
              <w:left w:val="single" w:sz="4" w:space="0" w:color="auto"/>
              <w:right w:val="single" w:sz="4" w:space="0" w:color="auto"/>
            </w:tcBorders>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2880" w:type="dxa"/>
            <w:vMerge/>
            <w:tcBorders>
              <w:left w:val="single" w:sz="4" w:space="0" w:color="auto"/>
              <w:bottom w:val="single" w:sz="4" w:space="0" w:color="auto"/>
              <w:right w:val="single" w:sz="4" w:space="0" w:color="auto"/>
            </w:tcBorders>
            <w:shd w:val="clear" w:color="auto" w:fill="auto"/>
            <w:noWrap/>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5759" w:type="dxa"/>
            <w:tcBorders>
              <w:top w:val="single" w:sz="4" w:space="0" w:color="auto"/>
              <w:left w:val="nil"/>
              <w:bottom w:val="single" w:sz="4" w:space="0" w:color="auto"/>
              <w:right w:val="single" w:sz="4" w:space="0" w:color="auto"/>
            </w:tcBorders>
            <w:shd w:val="clear" w:color="auto" w:fill="auto"/>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b/>
                <w:bCs/>
                <w:sz w:val="24"/>
                <w:szCs w:val="24"/>
                <w:lang w:eastAsia="ru-RU"/>
              </w:rPr>
              <w:t xml:space="preserve">СРС: </w:t>
            </w:r>
            <w:r w:rsidRPr="000E245C">
              <w:rPr>
                <w:rFonts w:ascii="Times New Roman" w:eastAsia="Times New Roman" w:hAnsi="Times New Roman" w:cs="Times New Roman"/>
                <w:bCs/>
                <w:sz w:val="24"/>
                <w:szCs w:val="24"/>
                <w:lang w:eastAsia="ru-RU"/>
              </w:rPr>
              <w:t>..................................</w:t>
            </w:r>
          </w:p>
        </w:tc>
        <w:tc>
          <w:tcPr>
            <w:tcW w:w="1682" w:type="dxa"/>
            <w:gridSpan w:val="2"/>
            <w:tcBorders>
              <w:top w:val="single" w:sz="4" w:space="0" w:color="auto"/>
              <w:left w:val="nil"/>
              <w:bottom w:val="single" w:sz="4" w:space="0" w:color="auto"/>
              <w:right w:val="single" w:sz="4" w:space="0" w:color="auto"/>
            </w:tcBorders>
            <w:shd w:val="clear" w:color="auto" w:fill="auto"/>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592" w:type="dxa"/>
            <w:tcBorders>
              <w:top w:val="single" w:sz="4" w:space="0" w:color="auto"/>
              <w:left w:val="nil"/>
              <w:bottom w:val="single" w:sz="4" w:space="0" w:color="auto"/>
              <w:right w:val="single" w:sz="4" w:space="0" w:color="auto"/>
            </w:tcBorders>
            <w:shd w:val="clear" w:color="auto" w:fill="auto"/>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1608" w:type="dxa"/>
            <w:gridSpan w:val="2"/>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1538" w:type="dxa"/>
            <w:tcBorders>
              <w:top w:val="single" w:sz="4" w:space="0" w:color="auto"/>
              <w:left w:val="nil"/>
              <w:bottom w:val="single" w:sz="4" w:space="0" w:color="auto"/>
              <w:right w:val="single" w:sz="4" w:space="0" w:color="auto"/>
            </w:tcBorders>
            <w:shd w:val="clear" w:color="auto" w:fill="auto"/>
            <w:noWrap/>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p>
        </w:tc>
      </w:tr>
      <w:tr w:rsidR="000E245C" w:rsidRPr="000E245C" w:rsidTr="00234A72">
        <w:trPr>
          <w:trHeight w:val="537"/>
        </w:trPr>
        <w:tc>
          <w:tcPr>
            <w:tcW w:w="525" w:type="dxa"/>
            <w:vMerge/>
            <w:tcBorders>
              <w:left w:val="single" w:sz="4" w:space="0" w:color="auto"/>
              <w:right w:val="single" w:sz="4" w:space="0" w:color="auto"/>
            </w:tcBorders>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2880" w:type="dxa"/>
            <w:vMerge w:val="restart"/>
            <w:tcBorders>
              <w:top w:val="single" w:sz="4" w:space="0" w:color="auto"/>
              <w:left w:val="single" w:sz="4" w:space="0" w:color="auto"/>
              <w:right w:val="single" w:sz="4" w:space="0" w:color="auto"/>
            </w:tcBorders>
            <w:shd w:val="clear" w:color="auto" w:fill="auto"/>
            <w:noWrap/>
            <w:vAlign w:val="center"/>
          </w:tcPr>
          <w:p w:rsidR="000E245C" w:rsidRPr="000E245C" w:rsidRDefault="00234A72" w:rsidP="00234A72">
            <w:pPr>
              <w:spacing w:after="0" w:line="192" w:lineRule="auto"/>
              <w:rPr>
                <w:rFonts w:ascii="Times New Roman" w:eastAsia="Times New Roman" w:hAnsi="Times New Roman" w:cs="Times New Roman"/>
                <w:i/>
                <w:sz w:val="24"/>
                <w:szCs w:val="24"/>
                <w:lang w:eastAsia="ru-RU"/>
              </w:rPr>
            </w:pPr>
            <w:r w:rsidRPr="000E245C">
              <w:rPr>
                <w:rFonts w:ascii="Times New Roman" w:eastAsia="Times New Roman" w:hAnsi="Times New Roman" w:cs="Times New Roman"/>
                <w:i/>
                <w:iCs/>
                <w:sz w:val="24"/>
                <w:szCs w:val="24"/>
                <w:lang w:eastAsia="ru-RU"/>
              </w:rPr>
              <w:t>(Знание, уме</w:t>
            </w:r>
            <w:r>
              <w:rPr>
                <w:rFonts w:ascii="Times New Roman" w:eastAsia="Times New Roman" w:hAnsi="Times New Roman" w:cs="Times New Roman"/>
                <w:i/>
                <w:iCs/>
                <w:sz w:val="24"/>
                <w:szCs w:val="24"/>
                <w:lang w:eastAsia="ru-RU"/>
              </w:rPr>
              <w:t>ние, понимание, навык и коды компетенций в соответствии с учебным планом</w:t>
            </w:r>
            <w:r w:rsidRPr="000E245C">
              <w:rPr>
                <w:rFonts w:ascii="Times New Roman" w:eastAsia="Times New Roman" w:hAnsi="Times New Roman" w:cs="Times New Roman"/>
                <w:i/>
                <w:iCs/>
                <w:sz w:val="24"/>
                <w:szCs w:val="24"/>
                <w:lang w:eastAsia="ru-RU"/>
              </w:rPr>
              <w:t>)</w:t>
            </w:r>
          </w:p>
        </w:tc>
        <w:tc>
          <w:tcPr>
            <w:tcW w:w="5759" w:type="dxa"/>
            <w:tcBorders>
              <w:top w:val="single" w:sz="4" w:space="0" w:color="auto"/>
              <w:left w:val="nil"/>
              <w:bottom w:val="single" w:sz="4" w:space="0" w:color="auto"/>
              <w:right w:val="single" w:sz="4" w:space="0" w:color="auto"/>
            </w:tcBorders>
            <w:shd w:val="clear" w:color="auto" w:fill="auto"/>
          </w:tcPr>
          <w:p w:rsidR="000E245C" w:rsidRPr="000E245C" w:rsidRDefault="000E245C" w:rsidP="00234A72">
            <w:pPr>
              <w:spacing w:after="240" w:line="192"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Лабораторная работа ….. :</w:t>
            </w:r>
            <w:proofErr w:type="gramStart"/>
            <w:r w:rsidRPr="000E245C">
              <w:rPr>
                <w:rFonts w:ascii="Times New Roman" w:eastAsia="Times New Roman" w:hAnsi="Times New Roman" w:cs="Times New Roman"/>
                <w:b/>
                <w:bCs/>
                <w:sz w:val="24"/>
                <w:szCs w:val="24"/>
                <w:lang w:eastAsia="ru-RU"/>
              </w:rPr>
              <w:t xml:space="preserve"> </w:t>
            </w:r>
            <w:r w:rsidRPr="000E245C">
              <w:rPr>
                <w:rFonts w:ascii="Times New Roman" w:eastAsia="Times New Roman" w:hAnsi="Times New Roman" w:cs="Times New Roman"/>
                <w:bCs/>
                <w:sz w:val="24"/>
                <w:szCs w:val="24"/>
                <w:lang w:eastAsia="ru-RU"/>
              </w:rPr>
              <w:t>.</w:t>
            </w:r>
            <w:proofErr w:type="gramEnd"/>
            <w:r w:rsidRPr="000E245C">
              <w:rPr>
                <w:rFonts w:ascii="Times New Roman" w:eastAsia="Times New Roman" w:hAnsi="Times New Roman" w:cs="Times New Roman"/>
                <w:bCs/>
                <w:sz w:val="24"/>
                <w:szCs w:val="24"/>
                <w:lang w:eastAsia="ru-RU"/>
              </w:rPr>
              <w:t>......................</w:t>
            </w:r>
          </w:p>
        </w:tc>
        <w:tc>
          <w:tcPr>
            <w:tcW w:w="1682" w:type="dxa"/>
            <w:gridSpan w:val="2"/>
            <w:tcBorders>
              <w:top w:val="single" w:sz="4" w:space="0" w:color="auto"/>
              <w:left w:val="nil"/>
              <w:bottom w:val="single" w:sz="4" w:space="0" w:color="auto"/>
              <w:right w:val="single" w:sz="4" w:space="0" w:color="auto"/>
            </w:tcBorders>
            <w:shd w:val="clear" w:color="auto" w:fill="auto"/>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592" w:type="dxa"/>
            <w:tcBorders>
              <w:top w:val="single" w:sz="4" w:space="0" w:color="auto"/>
              <w:left w:val="nil"/>
              <w:bottom w:val="single" w:sz="4" w:space="0" w:color="auto"/>
              <w:right w:val="single" w:sz="4" w:space="0" w:color="auto"/>
            </w:tcBorders>
            <w:shd w:val="clear" w:color="auto" w:fill="auto"/>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16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1538" w:type="dxa"/>
            <w:tcBorders>
              <w:top w:val="single" w:sz="4" w:space="0" w:color="auto"/>
              <w:left w:val="nil"/>
              <w:bottom w:val="single" w:sz="4" w:space="0" w:color="auto"/>
              <w:right w:val="single" w:sz="4" w:space="0" w:color="auto"/>
            </w:tcBorders>
            <w:shd w:val="clear" w:color="auto" w:fill="auto"/>
            <w:noWrap/>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p>
        </w:tc>
      </w:tr>
      <w:tr w:rsidR="000E245C" w:rsidRPr="000E245C" w:rsidTr="00234A72">
        <w:trPr>
          <w:trHeight w:val="517"/>
        </w:trPr>
        <w:tc>
          <w:tcPr>
            <w:tcW w:w="525" w:type="dxa"/>
            <w:vMerge/>
            <w:tcBorders>
              <w:left w:val="single" w:sz="4" w:space="0" w:color="auto"/>
              <w:bottom w:val="single" w:sz="4" w:space="0" w:color="000000"/>
              <w:right w:val="single" w:sz="4" w:space="0" w:color="auto"/>
            </w:tcBorders>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2880" w:type="dxa"/>
            <w:vMerge/>
            <w:tcBorders>
              <w:left w:val="single" w:sz="4" w:space="0" w:color="auto"/>
              <w:bottom w:val="single" w:sz="4" w:space="0" w:color="auto"/>
              <w:right w:val="single" w:sz="4" w:space="0" w:color="auto"/>
            </w:tcBorders>
            <w:shd w:val="clear" w:color="auto" w:fill="auto"/>
            <w:noWrap/>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5759" w:type="dxa"/>
            <w:tcBorders>
              <w:top w:val="single" w:sz="4" w:space="0" w:color="auto"/>
              <w:left w:val="nil"/>
              <w:bottom w:val="single" w:sz="4" w:space="0" w:color="auto"/>
              <w:right w:val="single" w:sz="4" w:space="0" w:color="auto"/>
            </w:tcBorders>
            <w:shd w:val="clear" w:color="auto" w:fill="auto"/>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b/>
                <w:bCs/>
                <w:sz w:val="24"/>
                <w:szCs w:val="24"/>
                <w:lang w:eastAsia="ru-RU"/>
              </w:rPr>
              <w:t xml:space="preserve">СРС: </w:t>
            </w:r>
            <w:r w:rsidRPr="000E245C">
              <w:rPr>
                <w:rFonts w:ascii="Times New Roman" w:eastAsia="Times New Roman" w:hAnsi="Times New Roman" w:cs="Times New Roman"/>
                <w:bCs/>
                <w:sz w:val="24"/>
                <w:szCs w:val="24"/>
                <w:lang w:eastAsia="ru-RU"/>
              </w:rPr>
              <w:t>...................................</w:t>
            </w:r>
          </w:p>
        </w:tc>
        <w:tc>
          <w:tcPr>
            <w:tcW w:w="1682" w:type="dxa"/>
            <w:gridSpan w:val="2"/>
            <w:tcBorders>
              <w:top w:val="single" w:sz="4" w:space="0" w:color="auto"/>
              <w:left w:val="nil"/>
              <w:bottom w:val="single" w:sz="4" w:space="0" w:color="auto"/>
              <w:right w:val="single" w:sz="4" w:space="0" w:color="auto"/>
            </w:tcBorders>
            <w:shd w:val="clear" w:color="auto" w:fill="auto"/>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592" w:type="dxa"/>
            <w:tcBorders>
              <w:top w:val="single" w:sz="4" w:space="0" w:color="auto"/>
              <w:left w:val="nil"/>
              <w:bottom w:val="single" w:sz="4" w:space="0" w:color="auto"/>
              <w:right w:val="single" w:sz="4" w:space="0" w:color="auto"/>
            </w:tcBorders>
            <w:shd w:val="clear" w:color="auto" w:fill="auto"/>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160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1538" w:type="dxa"/>
            <w:tcBorders>
              <w:top w:val="single" w:sz="4" w:space="0" w:color="auto"/>
              <w:left w:val="nil"/>
              <w:bottom w:val="single" w:sz="4" w:space="0" w:color="auto"/>
              <w:right w:val="single" w:sz="4" w:space="0" w:color="auto"/>
            </w:tcBorders>
            <w:shd w:val="clear" w:color="auto" w:fill="auto"/>
            <w:noWrap/>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p>
        </w:tc>
      </w:tr>
      <w:tr w:rsidR="000E245C" w:rsidRPr="000E245C" w:rsidTr="00234A72">
        <w:trPr>
          <w:trHeight w:val="315"/>
        </w:trPr>
        <w:tc>
          <w:tcPr>
            <w:tcW w:w="340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0E245C" w:rsidRPr="000E245C" w:rsidRDefault="000E245C" w:rsidP="00234A72">
            <w:pPr>
              <w:spacing w:after="0" w:line="192"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ИТОГО</w:t>
            </w:r>
          </w:p>
        </w:tc>
        <w:tc>
          <w:tcPr>
            <w:tcW w:w="8033" w:type="dxa"/>
            <w:gridSpan w:val="4"/>
            <w:tcBorders>
              <w:top w:val="nil"/>
              <w:left w:val="nil"/>
              <w:bottom w:val="single" w:sz="4" w:space="0" w:color="auto"/>
              <w:right w:val="single" w:sz="4" w:space="0" w:color="auto"/>
            </w:tcBorders>
            <w:shd w:val="clear" w:color="auto" w:fill="auto"/>
            <w:noWrap/>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Общий объем дисциплины</w:t>
            </w:r>
            <w:r w:rsidRPr="000E245C">
              <w:rPr>
                <w:rFonts w:ascii="Times New Roman" w:eastAsia="Times New Roman" w:hAnsi="Times New Roman" w:cs="Times New Roman"/>
                <w:b/>
                <w:bCs/>
                <w:sz w:val="24"/>
                <w:szCs w:val="24"/>
                <w:lang w:eastAsia="ru-RU"/>
              </w:rPr>
              <w:t> </w:t>
            </w:r>
          </w:p>
        </w:tc>
        <w:tc>
          <w:tcPr>
            <w:tcW w:w="1608" w:type="dxa"/>
            <w:gridSpan w:val="2"/>
            <w:tcBorders>
              <w:top w:val="nil"/>
              <w:left w:val="single" w:sz="4" w:space="0" w:color="auto"/>
              <w:bottom w:val="single" w:sz="4" w:space="0" w:color="auto"/>
              <w:right w:val="single" w:sz="4" w:space="0" w:color="auto"/>
            </w:tcBorders>
            <w:shd w:val="clear" w:color="auto" w:fill="auto"/>
            <w:noWrap/>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1538" w:type="dxa"/>
            <w:tcBorders>
              <w:top w:val="nil"/>
              <w:left w:val="nil"/>
              <w:bottom w:val="single" w:sz="4" w:space="0" w:color="auto"/>
              <w:right w:val="single" w:sz="4" w:space="0" w:color="auto"/>
            </w:tcBorders>
            <w:shd w:val="clear" w:color="auto" w:fill="auto"/>
            <w:noWrap/>
            <w:vAlign w:val="center"/>
          </w:tcPr>
          <w:p w:rsidR="000E245C" w:rsidRPr="000E245C" w:rsidRDefault="000E245C" w:rsidP="00234A72">
            <w:pPr>
              <w:spacing w:after="0" w:line="192"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 </w:t>
            </w:r>
          </w:p>
        </w:tc>
      </w:tr>
      <w:tr w:rsidR="000E245C" w:rsidRPr="000E245C" w:rsidTr="00234A72">
        <w:trPr>
          <w:trHeight w:val="315"/>
        </w:trPr>
        <w:tc>
          <w:tcPr>
            <w:tcW w:w="3405" w:type="dxa"/>
            <w:gridSpan w:val="2"/>
            <w:vMerge w:val="restart"/>
            <w:tcBorders>
              <w:top w:val="nil"/>
              <w:left w:val="single" w:sz="4" w:space="0" w:color="auto"/>
              <w:bottom w:val="single" w:sz="4" w:space="0" w:color="000000"/>
              <w:right w:val="single" w:sz="4" w:space="0" w:color="000000"/>
            </w:tcBorders>
            <w:shd w:val="clear" w:color="auto" w:fill="auto"/>
            <w:noWrap/>
            <w:vAlign w:val="center"/>
          </w:tcPr>
          <w:p w:rsidR="000E245C" w:rsidRPr="000E245C" w:rsidRDefault="000E245C" w:rsidP="00234A72">
            <w:pPr>
              <w:spacing w:after="0" w:line="192"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в том числе:</w:t>
            </w:r>
          </w:p>
        </w:tc>
        <w:tc>
          <w:tcPr>
            <w:tcW w:w="8033" w:type="dxa"/>
            <w:gridSpan w:val="4"/>
            <w:tcBorders>
              <w:top w:val="nil"/>
              <w:left w:val="nil"/>
              <w:bottom w:val="single" w:sz="4" w:space="0" w:color="auto"/>
              <w:right w:val="single" w:sz="4" w:space="0" w:color="auto"/>
            </w:tcBorders>
            <w:shd w:val="clear" w:color="auto" w:fill="auto"/>
            <w:noWrap/>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Контактная работа</w:t>
            </w:r>
          </w:p>
        </w:tc>
        <w:tc>
          <w:tcPr>
            <w:tcW w:w="1608" w:type="dxa"/>
            <w:gridSpan w:val="2"/>
            <w:tcBorders>
              <w:top w:val="nil"/>
              <w:left w:val="single" w:sz="4" w:space="0" w:color="auto"/>
              <w:bottom w:val="single" w:sz="4" w:space="0" w:color="auto"/>
              <w:right w:val="single" w:sz="4" w:space="0" w:color="auto"/>
            </w:tcBorders>
            <w:shd w:val="clear" w:color="auto" w:fill="auto"/>
            <w:noWrap/>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1538" w:type="dxa"/>
            <w:tcBorders>
              <w:top w:val="nil"/>
              <w:left w:val="nil"/>
              <w:bottom w:val="single" w:sz="4" w:space="0" w:color="auto"/>
              <w:right w:val="single" w:sz="4" w:space="0" w:color="auto"/>
            </w:tcBorders>
            <w:shd w:val="clear" w:color="auto" w:fill="auto"/>
            <w:noWrap/>
            <w:vAlign w:val="center"/>
          </w:tcPr>
          <w:p w:rsidR="000E245C" w:rsidRPr="000E245C" w:rsidRDefault="000E245C" w:rsidP="00234A72">
            <w:pPr>
              <w:spacing w:after="0" w:line="192"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 </w:t>
            </w:r>
          </w:p>
        </w:tc>
      </w:tr>
      <w:tr w:rsidR="000E245C" w:rsidRPr="000E245C" w:rsidTr="00234A72">
        <w:trPr>
          <w:trHeight w:val="305"/>
        </w:trPr>
        <w:tc>
          <w:tcPr>
            <w:tcW w:w="3405" w:type="dxa"/>
            <w:gridSpan w:val="2"/>
            <w:vMerge/>
            <w:tcBorders>
              <w:top w:val="nil"/>
              <w:left w:val="single" w:sz="4" w:space="0" w:color="auto"/>
              <w:bottom w:val="nil"/>
              <w:right w:val="single" w:sz="4" w:space="0" w:color="000000"/>
            </w:tcBorders>
            <w:vAlign w:val="center"/>
          </w:tcPr>
          <w:p w:rsidR="000E245C" w:rsidRPr="000E245C" w:rsidRDefault="000E245C" w:rsidP="00234A72">
            <w:pPr>
              <w:spacing w:after="0" w:line="192" w:lineRule="auto"/>
              <w:rPr>
                <w:rFonts w:ascii="Times New Roman" w:eastAsia="Times New Roman" w:hAnsi="Times New Roman" w:cs="Times New Roman"/>
                <w:b/>
                <w:bCs/>
                <w:sz w:val="24"/>
                <w:szCs w:val="24"/>
                <w:lang w:eastAsia="ru-RU"/>
              </w:rPr>
            </w:pPr>
          </w:p>
        </w:tc>
        <w:tc>
          <w:tcPr>
            <w:tcW w:w="8033" w:type="dxa"/>
            <w:gridSpan w:val="4"/>
            <w:tcBorders>
              <w:top w:val="nil"/>
              <w:left w:val="nil"/>
              <w:bottom w:val="single" w:sz="4" w:space="0" w:color="auto"/>
              <w:right w:val="single" w:sz="4" w:space="0" w:color="auto"/>
            </w:tcBorders>
            <w:shd w:val="clear" w:color="auto" w:fill="auto"/>
            <w:noWrap/>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СРС </w:t>
            </w:r>
          </w:p>
        </w:tc>
        <w:tc>
          <w:tcPr>
            <w:tcW w:w="1608" w:type="dxa"/>
            <w:gridSpan w:val="2"/>
            <w:tcBorders>
              <w:top w:val="nil"/>
              <w:left w:val="single" w:sz="4" w:space="0" w:color="auto"/>
              <w:bottom w:val="single" w:sz="4" w:space="0" w:color="auto"/>
              <w:right w:val="single" w:sz="4" w:space="0" w:color="auto"/>
            </w:tcBorders>
            <w:shd w:val="clear" w:color="auto" w:fill="auto"/>
            <w:noWrap/>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1538" w:type="dxa"/>
            <w:tcBorders>
              <w:top w:val="nil"/>
              <w:left w:val="nil"/>
              <w:bottom w:val="single" w:sz="4" w:space="0" w:color="auto"/>
              <w:right w:val="single" w:sz="4" w:space="0" w:color="auto"/>
            </w:tcBorders>
            <w:shd w:val="clear" w:color="auto" w:fill="auto"/>
            <w:noWrap/>
            <w:vAlign w:val="center"/>
          </w:tcPr>
          <w:p w:rsidR="000E245C" w:rsidRPr="000E245C" w:rsidRDefault="000E245C" w:rsidP="00234A72">
            <w:pPr>
              <w:spacing w:after="0" w:line="192"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 </w:t>
            </w:r>
          </w:p>
        </w:tc>
      </w:tr>
      <w:tr w:rsidR="000E245C" w:rsidRPr="000E245C" w:rsidTr="00234A72">
        <w:trPr>
          <w:trHeight w:val="315"/>
        </w:trPr>
        <w:tc>
          <w:tcPr>
            <w:tcW w:w="3405" w:type="dxa"/>
            <w:gridSpan w:val="2"/>
            <w:tcBorders>
              <w:top w:val="nil"/>
              <w:left w:val="single" w:sz="4" w:space="0" w:color="auto"/>
              <w:bottom w:val="single" w:sz="4" w:space="0" w:color="000000"/>
              <w:right w:val="single" w:sz="4" w:space="0" w:color="auto"/>
            </w:tcBorders>
            <w:vAlign w:val="center"/>
          </w:tcPr>
          <w:p w:rsidR="000E245C" w:rsidRPr="000E245C" w:rsidRDefault="000E245C" w:rsidP="00234A72">
            <w:pPr>
              <w:spacing w:after="0" w:line="192" w:lineRule="auto"/>
              <w:rPr>
                <w:rFonts w:ascii="Times New Roman" w:eastAsia="Times New Roman" w:hAnsi="Times New Roman" w:cs="Times New Roman"/>
                <w:b/>
                <w:bCs/>
                <w:sz w:val="24"/>
                <w:szCs w:val="24"/>
                <w:lang w:eastAsia="ru-RU"/>
              </w:rPr>
            </w:pPr>
          </w:p>
        </w:tc>
        <w:tc>
          <w:tcPr>
            <w:tcW w:w="8033"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Подготовка к промежуточной аттестации, аттестация</w:t>
            </w:r>
          </w:p>
        </w:tc>
        <w:tc>
          <w:tcPr>
            <w:tcW w:w="16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1538" w:type="dxa"/>
            <w:tcBorders>
              <w:top w:val="single" w:sz="4" w:space="0" w:color="auto"/>
              <w:left w:val="nil"/>
              <w:bottom w:val="single" w:sz="4" w:space="0" w:color="auto"/>
              <w:right w:val="single" w:sz="4" w:space="0" w:color="auto"/>
            </w:tcBorders>
            <w:shd w:val="clear" w:color="auto" w:fill="auto"/>
            <w:noWrap/>
            <w:vAlign w:val="center"/>
          </w:tcPr>
          <w:p w:rsidR="000E245C" w:rsidRPr="000E245C" w:rsidRDefault="000E245C" w:rsidP="00234A72">
            <w:pPr>
              <w:spacing w:after="0" w:line="192"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экзамен</w:t>
            </w:r>
          </w:p>
        </w:tc>
      </w:tr>
    </w:tbl>
    <w:p w:rsidR="000E245C" w:rsidRPr="000E245C" w:rsidRDefault="000E245C" w:rsidP="00234A72">
      <w:pPr>
        <w:spacing w:after="0" w:line="192" w:lineRule="auto"/>
        <w:rPr>
          <w:rFonts w:ascii="Times New Roman" w:eastAsia="Times New Roman" w:hAnsi="Times New Roman" w:cs="Times New Roman"/>
          <w:b/>
          <w:i/>
          <w:lang w:eastAsia="ru-RU"/>
        </w:rPr>
      </w:pPr>
      <w:r w:rsidRPr="000E245C">
        <w:rPr>
          <w:rFonts w:ascii="Times New Roman" w:eastAsia="Times New Roman" w:hAnsi="Times New Roman" w:cs="Times New Roman"/>
          <w:b/>
          <w:i/>
          <w:lang w:eastAsia="ru-RU"/>
        </w:rPr>
        <w:t xml:space="preserve">Примечание:     </w:t>
      </w:r>
    </w:p>
    <w:p w:rsidR="000E245C" w:rsidRPr="000E245C" w:rsidRDefault="000E245C" w:rsidP="00234A72">
      <w:pPr>
        <w:spacing w:after="0" w:line="192" w:lineRule="auto"/>
        <w:rPr>
          <w:rFonts w:ascii="Times New Roman" w:eastAsia="Times New Roman" w:hAnsi="Times New Roman" w:cs="Times New Roman"/>
          <w:b/>
          <w:i/>
          <w:lang w:eastAsia="ru-RU"/>
        </w:rPr>
      </w:pPr>
      <w:r w:rsidRPr="000E245C">
        <w:rPr>
          <w:rFonts w:ascii="Times New Roman" w:eastAsia="Times New Roman" w:hAnsi="Times New Roman" w:cs="Times New Roman"/>
          <w:b/>
          <w:i/>
          <w:lang w:eastAsia="ru-RU"/>
        </w:rPr>
        <w:t xml:space="preserve">                                                                       </w:t>
      </w:r>
    </w:p>
    <w:p w:rsidR="000E245C" w:rsidRPr="000E245C" w:rsidRDefault="000E245C" w:rsidP="00234A72">
      <w:pPr>
        <w:spacing w:after="0" w:line="192" w:lineRule="auto"/>
        <w:rPr>
          <w:rFonts w:ascii="Times New Roman" w:eastAsia="Times New Roman" w:hAnsi="Times New Roman" w:cs="Times New Roman"/>
          <w:b/>
          <w:i/>
          <w:lang w:eastAsia="ru-RU"/>
        </w:rPr>
      </w:pPr>
      <w:r w:rsidRPr="000E245C">
        <w:rPr>
          <w:rFonts w:ascii="Times New Roman" w:eastAsia="Times New Roman" w:hAnsi="Times New Roman" w:cs="Times New Roman"/>
          <w:b/>
          <w:i/>
          <w:lang w:eastAsia="ru-RU"/>
        </w:rPr>
        <w:t>Основные электронные средства образовательного назначения:</w:t>
      </w:r>
    </w:p>
    <w:p w:rsidR="000E245C" w:rsidRPr="000E245C" w:rsidRDefault="000E245C" w:rsidP="00234A72">
      <w:pPr>
        <w:spacing w:after="0" w:line="192" w:lineRule="auto"/>
        <w:rPr>
          <w:rFonts w:ascii="Times New Roman" w:eastAsia="Times New Roman" w:hAnsi="Times New Roman" w:cs="Times New Roman"/>
          <w:b/>
          <w:i/>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6"/>
        <w:gridCol w:w="4927"/>
      </w:tblGrid>
      <w:tr w:rsidR="000E245C" w:rsidRPr="000E245C" w:rsidTr="00F277C3">
        <w:trPr>
          <w:trHeight w:val="425"/>
        </w:trPr>
        <w:tc>
          <w:tcPr>
            <w:tcW w:w="4926" w:type="dxa"/>
            <w:vAlign w:val="center"/>
          </w:tcPr>
          <w:p w:rsidR="000E245C" w:rsidRPr="000E245C" w:rsidRDefault="000E245C" w:rsidP="00234A72">
            <w:pPr>
              <w:spacing w:after="0" w:line="192" w:lineRule="auto"/>
              <w:jc w:val="center"/>
              <w:rPr>
                <w:rFonts w:ascii="Times New Roman" w:eastAsia="Times New Roman" w:hAnsi="Times New Roman" w:cs="Times New Roman"/>
                <w:b/>
                <w:i/>
                <w:sz w:val="24"/>
                <w:szCs w:val="24"/>
                <w:lang w:eastAsia="ru-RU"/>
              </w:rPr>
            </w:pPr>
            <w:r w:rsidRPr="000E245C">
              <w:rPr>
                <w:rFonts w:ascii="Times New Roman" w:eastAsia="Times New Roman" w:hAnsi="Times New Roman" w:cs="Times New Roman"/>
                <w:b/>
                <w:i/>
                <w:sz w:val="24"/>
                <w:szCs w:val="24"/>
                <w:lang w:eastAsia="ru-RU"/>
              </w:rPr>
              <w:t>Электронное средство коммуникации</w:t>
            </w:r>
          </w:p>
        </w:tc>
        <w:tc>
          <w:tcPr>
            <w:tcW w:w="4927" w:type="dxa"/>
            <w:vAlign w:val="center"/>
          </w:tcPr>
          <w:p w:rsidR="000E245C" w:rsidRPr="000E245C" w:rsidRDefault="000E245C" w:rsidP="00234A72">
            <w:pPr>
              <w:spacing w:after="0" w:line="192" w:lineRule="auto"/>
              <w:jc w:val="center"/>
              <w:rPr>
                <w:rFonts w:ascii="Times New Roman" w:eastAsia="Times New Roman" w:hAnsi="Times New Roman" w:cs="Times New Roman"/>
                <w:b/>
                <w:i/>
                <w:sz w:val="24"/>
                <w:szCs w:val="24"/>
                <w:lang w:eastAsia="ru-RU"/>
              </w:rPr>
            </w:pPr>
            <w:r w:rsidRPr="000E245C">
              <w:rPr>
                <w:rFonts w:ascii="Times New Roman" w:eastAsia="Times New Roman" w:hAnsi="Times New Roman" w:cs="Times New Roman"/>
                <w:b/>
                <w:i/>
                <w:sz w:val="24"/>
                <w:szCs w:val="24"/>
                <w:lang w:eastAsia="ru-RU"/>
              </w:rPr>
              <w:t>Формат материала</w:t>
            </w:r>
          </w:p>
        </w:tc>
      </w:tr>
      <w:tr w:rsidR="000E245C" w:rsidRPr="000E245C" w:rsidTr="00F277C3">
        <w:trPr>
          <w:trHeight w:val="531"/>
        </w:trPr>
        <w:tc>
          <w:tcPr>
            <w:tcW w:w="4926" w:type="dxa"/>
            <w:vAlign w:val="center"/>
          </w:tcPr>
          <w:p w:rsidR="000E245C" w:rsidRPr="000E245C" w:rsidRDefault="000E245C" w:rsidP="00234A72">
            <w:pPr>
              <w:spacing w:after="0" w:line="192" w:lineRule="auto"/>
              <w:rPr>
                <w:rFonts w:ascii="Times New Roman" w:eastAsia="Times New Roman" w:hAnsi="Times New Roman" w:cs="Times New Roman"/>
                <w:i/>
                <w:sz w:val="24"/>
                <w:szCs w:val="24"/>
                <w:lang w:val="en-US" w:eastAsia="ru-RU"/>
              </w:rPr>
            </w:pPr>
            <w:r w:rsidRPr="000E245C">
              <w:rPr>
                <w:rFonts w:ascii="Times New Roman" w:eastAsia="Times New Roman" w:hAnsi="Times New Roman" w:cs="Times New Roman"/>
                <w:i/>
                <w:sz w:val="24"/>
                <w:szCs w:val="24"/>
                <w:lang w:val="en-US" w:eastAsia="ru-RU"/>
              </w:rPr>
              <w:t xml:space="preserve">E-mail, </w:t>
            </w:r>
            <w:r w:rsidRPr="000E245C">
              <w:rPr>
                <w:rFonts w:ascii="Times New Roman" w:eastAsia="Times New Roman" w:hAnsi="Times New Roman" w:cs="Times New Roman"/>
                <w:i/>
                <w:sz w:val="24"/>
                <w:szCs w:val="24"/>
                <w:lang w:eastAsia="ru-RU"/>
              </w:rPr>
              <w:t>форум</w:t>
            </w:r>
            <w:r w:rsidRPr="000E245C">
              <w:rPr>
                <w:rFonts w:ascii="Times New Roman" w:eastAsia="Times New Roman" w:hAnsi="Times New Roman" w:cs="Times New Roman"/>
                <w:i/>
                <w:sz w:val="24"/>
                <w:szCs w:val="24"/>
                <w:lang w:val="en-US" w:eastAsia="ru-RU"/>
              </w:rPr>
              <w:t xml:space="preserve">, www, CD-ROM, NetMeeting, </w:t>
            </w:r>
            <w:r w:rsidRPr="000E245C">
              <w:rPr>
                <w:rFonts w:ascii="Times New Roman" w:eastAsia="Times New Roman" w:hAnsi="Times New Roman" w:cs="Times New Roman"/>
                <w:i/>
                <w:sz w:val="24"/>
                <w:szCs w:val="24"/>
                <w:lang w:eastAsia="ru-RU"/>
              </w:rPr>
              <w:t>чат</w:t>
            </w:r>
            <w:r w:rsidRPr="000E245C">
              <w:rPr>
                <w:rFonts w:ascii="Times New Roman" w:eastAsia="Times New Roman" w:hAnsi="Times New Roman" w:cs="Times New Roman"/>
                <w:i/>
                <w:sz w:val="24"/>
                <w:szCs w:val="24"/>
                <w:lang w:val="en-US" w:eastAsia="ru-RU"/>
              </w:rPr>
              <w:t xml:space="preserve">, Meeting room, </w:t>
            </w:r>
            <w:r w:rsidRPr="000E245C">
              <w:rPr>
                <w:rFonts w:ascii="Times New Roman" w:eastAsia="Times New Roman" w:hAnsi="Times New Roman" w:cs="Times New Roman"/>
                <w:i/>
                <w:sz w:val="24"/>
                <w:szCs w:val="24"/>
                <w:lang w:eastAsia="ru-RU"/>
              </w:rPr>
              <w:t>ЛВС</w:t>
            </w:r>
            <w:r w:rsidRPr="000E245C">
              <w:rPr>
                <w:rFonts w:ascii="Times New Roman" w:eastAsia="Times New Roman" w:hAnsi="Times New Roman" w:cs="Times New Roman"/>
                <w:i/>
                <w:sz w:val="24"/>
                <w:szCs w:val="24"/>
                <w:lang w:val="en-US" w:eastAsia="ru-RU"/>
              </w:rPr>
              <w:t xml:space="preserve">, ICQ, Skype </w:t>
            </w:r>
            <w:r w:rsidRPr="000E245C">
              <w:rPr>
                <w:rFonts w:ascii="Times New Roman" w:eastAsia="Times New Roman" w:hAnsi="Times New Roman" w:cs="Times New Roman"/>
                <w:i/>
                <w:sz w:val="24"/>
                <w:szCs w:val="24"/>
                <w:lang w:eastAsia="ru-RU"/>
              </w:rPr>
              <w:t>и</w:t>
            </w:r>
            <w:r w:rsidRPr="000E245C">
              <w:rPr>
                <w:rFonts w:ascii="Times New Roman" w:eastAsia="Times New Roman" w:hAnsi="Times New Roman" w:cs="Times New Roman"/>
                <w:i/>
                <w:sz w:val="24"/>
                <w:szCs w:val="24"/>
                <w:lang w:val="en-US" w:eastAsia="ru-RU"/>
              </w:rPr>
              <w:t xml:space="preserve"> </w:t>
            </w:r>
            <w:proofErr w:type="spellStart"/>
            <w:r w:rsidRPr="000E245C">
              <w:rPr>
                <w:rFonts w:ascii="Times New Roman" w:eastAsia="Times New Roman" w:hAnsi="Times New Roman" w:cs="Times New Roman"/>
                <w:i/>
                <w:sz w:val="24"/>
                <w:szCs w:val="24"/>
                <w:lang w:eastAsia="ru-RU"/>
              </w:rPr>
              <w:t>др</w:t>
            </w:r>
            <w:proofErr w:type="spellEnd"/>
            <w:r w:rsidRPr="000E245C">
              <w:rPr>
                <w:rFonts w:ascii="Times New Roman" w:eastAsia="Times New Roman" w:hAnsi="Times New Roman" w:cs="Times New Roman"/>
                <w:i/>
                <w:sz w:val="24"/>
                <w:szCs w:val="24"/>
                <w:lang w:val="en-US" w:eastAsia="ru-RU"/>
              </w:rPr>
              <w:t>.</w:t>
            </w:r>
          </w:p>
        </w:tc>
        <w:tc>
          <w:tcPr>
            <w:tcW w:w="4927" w:type="dxa"/>
            <w:vAlign w:val="center"/>
          </w:tcPr>
          <w:p w:rsidR="000E245C" w:rsidRPr="000E245C" w:rsidRDefault="000E245C" w:rsidP="00234A72">
            <w:pPr>
              <w:spacing w:after="0" w:line="192" w:lineRule="auto"/>
              <w:rPr>
                <w:rFonts w:ascii="Times New Roman" w:eastAsia="Times New Roman" w:hAnsi="Times New Roman" w:cs="Times New Roman"/>
                <w:i/>
                <w:sz w:val="24"/>
                <w:szCs w:val="24"/>
                <w:lang w:eastAsia="ru-RU"/>
              </w:rPr>
            </w:pPr>
            <w:proofErr w:type="gramStart"/>
            <w:r w:rsidRPr="000E245C">
              <w:rPr>
                <w:rFonts w:ascii="Times New Roman" w:eastAsia="Times New Roman" w:hAnsi="Times New Roman" w:cs="Times New Roman"/>
                <w:i/>
                <w:sz w:val="24"/>
                <w:szCs w:val="24"/>
                <w:lang w:eastAsia="ru-RU"/>
              </w:rPr>
              <w:t>Текст, гипертекст, аудио-, видео-, мультимедиа материал, видеоконференция, диаграммы, схемы, тренажеры, графика, формулы и др.</w:t>
            </w:r>
            <w:proofErr w:type="gramEnd"/>
          </w:p>
        </w:tc>
      </w:tr>
    </w:tbl>
    <w:p w:rsidR="000E245C" w:rsidRPr="000E245C" w:rsidRDefault="000E245C" w:rsidP="00234A72">
      <w:pPr>
        <w:spacing w:after="0" w:line="192" w:lineRule="auto"/>
        <w:rPr>
          <w:rFonts w:ascii="Times New Roman" w:eastAsia="Times New Roman" w:hAnsi="Times New Roman" w:cs="Times New Roman"/>
          <w:b/>
          <w:i/>
          <w:lang w:eastAsia="ru-RU"/>
        </w:rPr>
        <w:sectPr w:rsidR="000E245C" w:rsidRPr="000E245C" w:rsidSect="00F277C3">
          <w:footerReference w:type="default" r:id="rId29"/>
          <w:pgSz w:w="16838" w:h="11906" w:orient="landscape"/>
          <w:pgMar w:top="851" w:right="1134" w:bottom="1418" w:left="1134" w:header="709" w:footer="709" w:gutter="0"/>
          <w:cols w:space="708"/>
          <w:titlePg/>
          <w:docGrid w:linePitch="360"/>
        </w:sectPr>
      </w:pPr>
    </w:p>
    <w:p w:rsidR="000E245C" w:rsidRPr="000E245C" w:rsidRDefault="000E245C" w:rsidP="000E245C">
      <w:pPr>
        <w:spacing w:after="0" w:line="240" w:lineRule="auto"/>
        <w:rPr>
          <w:rFonts w:ascii="Times New Roman" w:eastAsia="Times New Roman" w:hAnsi="Times New Roman" w:cs="Times New Roman"/>
          <w:b/>
          <w:i/>
          <w:lang w:eastAsia="ru-RU"/>
        </w:rPr>
      </w:pPr>
    </w:p>
    <w:p w:rsidR="000E245C" w:rsidRPr="000E245C" w:rsidRDefault="000E245C" w:rsidP="000E245C">
      <w:pPr>
        <w:spacing w:after="0" w:line="240" w:lineRule="auto"/>
        <w:jc w:val="both"/>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5. ФОНД ОЦЕНОЧНЫХ СРЕДСТВ ДЛЯ ПРОВЕДЕНИЯ ПРОМЕЖУТОЧНОЙ АТТЕСТАЦИИ ОБУЧАЮЩИХСЯ ПО ДИСЦИПЛИНЕ</w:t>
      </w:r>
    </w:p>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firstLine="18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5.1. Перечень компетенций с указанием этапов их формирования в процессе освоения образовательной программы</w:t>
      </w: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Место дисциплины в структуре ОПОП, этапы формирования компетенций в процессе освоения </w:t>
      </w:r>
      <w:proofErr w:type="gramStart"/>
      <w:r w:rsidRPr="000E245C">
        <w:rPr>
          <w:rFonts w:ascii="Times New Roman" w:eastAsia="Times New Roman" w:hAnsi="Times New Roman" w:cs="Times New Roman"/>
          <w:sz w:val="24"/>
          <w:szCs w:val="24"/>
          <w:lang w:eastAsia="ru-RU"/>
        </w:rPr>
        <w:t>обучающимися</w:t>
      </w:r>
      <w:proofErr w:type="gramEnd"/>
      <w:r w:rsidRPr="000E245C">
        <w:rPr>
          <w:rFonts w:ascii="Times New Roman" w:eastAsia="Times New Roman" w:hAnsi="Times New Roman" w:cs="Times New Roman"/>
          <w:sz w:val="24"/>
          <w:szCs w:val="24"/>
          <w:lang w:eastAsia="ru-RU"/>
        </w:rPr>
        <w:t xml:space="preserve"> ОПОП отражены в матрице междисциплинарных связей (п.4.2 ОПОП), в матрице </w:t>
      </w:r>
      <w:proofErr w:type="spellStart"/>
      <w:r w:rsidRPr="000E245C">
        <w:rPr>
          <w:rFonts w:ascii="Times New Roman" w:eastAsia="Times New Roman" w:hAnsi="Times New Roman" w:cs="Times New Roman"/>
          <w:sz w:val="24"/>
          <w:szCs w:val="24"/>
          <w:lang w:eastAsia="ru-RU"/>
        </w:rPr>
        <w:t>компетентностно</w:t>
      </w:r>
      <w:proofErr w:type="spellEnd"/>
      <w:r w:rsidRPr="000E245C">
        <w:rPr>
          <w:rFonts w:ascii="Times New Roman" w:eastAsia="Times New Roman" w:hAnsi="Times New Roman" w:cs="Times New Roman"/>
          <w:sz w:val="24"/>
          <w:szCs w:val="24"/>
          <w:lang w:eastAsia="ru-RU"/>
        </w:rPr>
        <w:t>-дисциплинарных связей (п.4.3 ОПОП) и в п.2 настоящей рабочей программы дисциплины.</w:t>
      </w: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Перечень развиваемых в дисциплине компетенций 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 xml:space="preserve">..,УК-..,ОПК-..,ПК-..,ПСК-..,  описание компетенций и этапы их формирования в процессе изучения дисциплины представлены в предшествующих </w:t>
      </w:r>
      <w:proofErr w:type="spellStart"/>
      <w:r w:rsidRPr="000E245C">
        <w:rPr>
          <w:rFonts w:ascii="Times New Roman" w:eastAsia="Times New Roman" w:hAnsi="Times New Roman" w:cs="Times New Roman"/>
          <w:sz w:val="24"/>
          <w:szCs w:val="24"/>
          <w:lang w:eastAsia="ru-RU"/>
        </w:rPr>
        <w:t>п.п</w:t>
      </w:r>
      <w:proofErr w:type="spellEnd"/>
      <w:r w:rsidRPr="000E245C">
        <w:rPr>
          <w:rFonts w:ascii="Times New Roman" w:eastAsia="Times New Roman" w:hAnsi="Times New Roman" w:cs="Times New Roman"/>
          <w:sz w:val="24"/>
          <w:szCs w:val="24"/>
          <w:lang w:eastAsia="ru-RU"/>
        </w:rPr>
        <w:t>. 3 и 4.</w:t>
      </w:r>
    </w:p>
    <w:p w:rsidR="000E245C" w:rsidRPr="000E245C" w:rsidRDefault="000E245C" w:rsidP="000E245C">
      <w:pPr>
        <w:spacing w:after="0" w:line="240" w:lineRule="auto"/>
        <w:jc w:val="both"/>
        <w:rPr>
          <w:rFonts w:ascii="Times New Roman" w:eastAsia="Times New Roman" w:hAnsi="Times New Roman" w:cs="Times New Roman"/>
          <w:color w:val="FF0000"/>
          <w:sz w:val="24"/>
          <w:szCs w:val="24"/>
          <w:lang w:eastAsia="ru-RU"/>
        </w:rPr>
      </w:pPr>
    </w:p>
    <w:p w:rsidR="000E245C" w:rsidRPr="000E245C" w:rsidRDefault="000E245C" w:rsidP="000E245C">
      <w:pPr>
        <w:spacing w:after="0" w:line="240" w:lineRule="auto"/>
        <w:ind w:firstLine="18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5.2. Описание показателей и критериев оценивания компетенций на различных этапах их формировании, описание шкал оценивания</w:t>
      </w: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Оценивание уровня </w:t>
      </w:r>
      <w:proofErr w:type="spellStart"/>
      <w:r w:rsidRPr="000E245C">
        <w:rPr>
          <w:rFonts w:ascii="Times New Roman" w:eastAsia="Times New Roman" w:hAnsi="Times New Roman" w:cs="Times New Roman"/>
          <w:sz w:val="24"/>
          <w:szCs w:val="24"/>
          <w:lang w:eastAsia="ru-RU"/>
        </w:rPr>
        <w:t>сформированности</w:t>
      </w:r>
      <w:proofErr w:type="spellEnd"/>
      <w:r w:rsidRPr="000E245C">
        <w:rPr>
          <w:rFonts w:ascii="Times New Roman" w:eastAsia="Times New Roman" w:hAnsi="Times New Roman" w:cs="Times New Roman"/>
          <w:sz w:val="24"/>
          <w:szCs w:val="24"/>
          <w:lang w:eastAsia="ru-RU"/>
        </w:rPr>
        <w:t xml:space="preserve"> компетенций 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 xml:space="preserve">..,УК-..,ОПК-..,ПК-..,ПСК-.. у обучающихся на соответствие их подготовки ожидаемым результатам, описание их показателей, критериев и шкал оценивания в процессе освоения ОПОП осуществляется по курсам обучения по направлению подготовки / специальности и направленности (профилю / специализации) согласно сквозной программе соотнесения результатов промежуточных аттестаций обучающихся в дисциплинарном и </w:t>
      </w:r>
      <w:proofErr w:type="spellStart"/>
      <w:r w:rsidRPr="000E245C">
        <w:rPr>
          <w:rFonts w:ascii="Times New Roman" w:eastAsia="Times New Roman" w:hAnsi="Times New Roman" w:cs="Times New Roman"/>
          <w:sz w:val="24"/>
          <w:szCs w:val="24"/>
          <w:lang w:eastAsia="ru-RU"/>
        </w:rPr>
        <w:t>компетентностном</w:t>
      </w:r>
      <w:proofErr w:type="spellEnd"/>
      <w:r w:rsidRPr="000E245C">
        <w:rPr>
          <w:rFonts w:ascii="Times New Roman" w:eastAsia="Times New Roman" w:hAnsi="Times New Roman" w:cs="Times New Roman"/>
          <w:sz w:val="24"/>
          <w:szCs w:val="24"/>
          <w:lang w:eastAsia="ru-RU"/>
        </w:rPr>
        <w:t xml:space="preserve"> форматах (раздел 4.9. </w:t>
      </w:r>
      <w:proofErr w:type="gramStart"/>
      <w:r w:rsidRPr="000E245C">
        <w:rPr>
          <w:rFonts w:ascii="Times New Roman" w:eastAsia="Times New Roman" w:hAnsi="Times New Roman" w:cs="Times New Roman"/>
          <w:sz w:val="24"/>
          <w:szCs w:val="24"/>
          <w:lang w:eastAsia="ru-RU"/>
        </w:rPr>
        <w:t>ОПОП).</w:t>
      </w:r>
      <w:proofErr w:type="gramEnd"/>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Для процесса изучения дисциплины и проведения промежуточной аттестации описание показателей, критериев и шкал оценивания компетенций представлено в п.7.4 ОПОП.</w:t>
      </w: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При проведении промежуточной аттестации в форме зачета соответствие оценок и требований к результатам аттестации представляется следующим образом</w:t>
      </w: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528"/>
      </w:tblGrid>
      <w:tr w:rsidR="000E245C" w:rsidRPr="000E245C" w:rsidTr="00F277C3">
        <w:tc>
          <w:tcPr>
            <w:tcW w:w="421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Оценка</w:t>
            </w:r>
          </w:p>
        </w:tc>
        <w:tc>
          <w:tcPr>
            <w:tcW w:w="552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Характеристика требований к результатам аттестации в форме зачета</w:t>
            </w:r>
          </w:p>
        </w:tc>
      </w:tr>
      <w:tr w:rsidR="000E245C" w:rsidRPr="000E245C" w:rsidTr="00F277C3">
        <w:tc>
          <w:tcPr>
            <w:tcW w:w="421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«Зачтено»</w:t>
            </w:r>
          </w:p>
        </w:tc>
        <w:tc>
          <w:tcPr>
            <w:tcW w:w="552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Теоретическое содержание курса освоено полностью без пробелов или в целом, или большей частью, необходимые практические навыки работы с освоенным материалом сформированы или в основном сформированы, все или большинство предусмотренных рабочей программой учебных заданий выполнены, отдельные из выполненных заданий содержат ошибки.</w:t>
            </w:r>
          </w:p>
        </w:tc>
      </w:tr>
      <w:tr w:rsidR="000E245C" w:rsidRPr="000E245C" w:rsidTr="00F277C3">
        <w:tc>
          <w:tcPr>
            <w:tcW w:w="421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«Не зачтено»</w:t>
            </w:r>
          </w:p>
        </w:tc>
        <w:tc>
          <w:tcPr>
            <w:tcW w:w="552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Теоретическое содержание курса освоено частично, необходимые навыки работы не сформированы или сформированы отдельные из них, большинство предусмотренных рабочей учебной программой заданий не выполнено либо выполнено с грубыми ошибками, качество их выполнения оценено числом баллов близким к минимуму.</w:t>
            </w:r>
          </w:p>
        </w:tc>
      </w:tr>
    </w:tbl>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При проведении промежуточной аттестации в форме экзамена (зачета с дифференцированной оценкой) успеваемость обучающегося оценивается по </w:t>
      </w:r>
      <w:proofErr w:type="spellStart"/>
      <w:r w:rsidRPr="000E245C">
        <w:rPr>
          <w:rFonts w:ascii="Times New Roman" w:eastAsia="Times New Roman" w:hAnsi="Times New Roman" w:cs="Times New Roman"/>
          <w:sz w:val="24"/>
          <w:szCs w:val="24"/>
          <w:lang w:eastAsia="ru-RU"/>
        </w:rPr>
        <w:t>четырехбалльной</w:t>
      </w:r>
      <w:proofErr w:type="spellEnd"/>
      <w:r w:rsidRPr="000E245C">
        <w:rPr>
          <w:rFonts w:ascii="Times New Roman" w:eastAsia="Times New Roman" w:hAnsi="Times New Roman" w:cs="Times New Roman"/>
          <w:sz w:val="24"/>
          <w:szCs w:val="24"/>
          <w:lang w:eastAsia="ru-RU"/>
        </w:rPr>
        <w:t xml:space="preserve"> шкале: «отлично», «хорошо», «удовлетворительно» и «неудовлетворительно».</w:t>
      </w: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lastRenderedPageBreak/>
        <w:t>Соответствие оценок и требований к результатам аттестации в форме экзамена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0E245C" w:rsidRPr="000E245C" w:rsidTr="00F277C3">
        <w:tc>
          <w:tcPr>
            <w:tcW w:w="4785"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Оценка</w:t>
            </w:r>
          </w:p>
        </w:tc>
        <w:tc>
          <w:tcPr>
            <w:tcW w:w="4786"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Характеристика требований к результатам аттестации в форме экзамена</w:t>
            </w:r>
          </w:p>
        </w:tc>
      </w:tr>
      <w:tr w:rsidR="000E245C" w:rsidRPr="000E245C" w:rsidTr="00F277C3">
        <w:tc>
          <w:tcPr>
            <w:tcW w:w="4785"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«Отлично»</w:t>
            </w:r>
          </w:p>
        </w:tc>
        <w:tc>
          <w:tcPr>
            <w:tcW w:w="4786"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Теоретическое содержание курса освоено полностью без пробелов, системно и глубоко, необходимые практические навыки работы с освоенным материалом сформированы, все предусмотренные рабочей учебной программой учебные задания выполнены безупречно, качество их выполнения оценено числом баллов близким к максимуму.</w:t>
            </w:r>
          </w:p>
        </w:tc>
      </w:tr>
      <w:tr w:rsidR="000E245C" w:rsidRPr="000E245C" w:rsidTr="00F277C3">
        <w:tc>
          <w:tcPr>
            <w:tcW w:w="4785"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«Хорошо»</w:t>
            </w:r>
          </w:p>
        </w:tc>
        <w:tc>
          <w:tcPr>
            <w:tcW w:w="4786"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Теоретическое содержание курса освоено в целом без пробелов, необходимые практические навыки работы с освоенным материалом в основном сформированы, все предусмотренные рабочей учебной программой учебные задания выполнены с отдельными неточностями, качество выполнения большинства заданий оценено числом баллов близким к максимуму.</w:t>
            </w:r>
          </w:p>
        </w:tc>
      </w:tr>
      <w:tr w:rsidR="000E245C" w:rsidRPr="000E245C" w:rsidTr="00F277C3">
        <w:tc>
          <w:tcPr>
            <w:tcW w:w="4785"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«Удовлетворительно»</w:t>
            </w:r>
          </w:p>
        </w:tc>
        <w:tc>
          <w:tcPr>
            <w:tcW w:w="4786"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Теоретическое содержание курса освоено большей частью, но пробелы не носят существенного характера, необходимые практические навыки работы с освоенным материалом в основном сформированы, большинство предусмотренных рабочей учебной программой учебных заданий выполнены, отдельные из выполненных заданий содержат ошибки.</w:t>
            </w:r>
          </w:p>
        </w:tc>
      </w:tr>
      <w:tr w:rsidR="000E245C" w:rsidRPr="000E245C" w:rsidTr="00F277C3">
        <w:tc>
          <w:tcPr>
            <w:tcW w:w="4785"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«Неудовлетворительно»</w:t>
            </w:r>
          </w:p>
        </w:tc>
        <w:tc>
          <w:tcPr>
            <w:tcW w:w="4786"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Теоретическое содержание курса освоено частично, необходимые навыки работы не сформированы или сформированы отдельные из них, большинство предусмотренных рабочей учебной программой учебных заданий не выполнено либо выполнено с грубыми ошибками, качество их выполнения оценено числом баллов близким к минимуму.</w:t>
            </w:r>
          </w:p>
        </w:tc>
      </w:tr>
    </w:tbl>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Соотнесение диапазона полученных на экзамене баллов и оценки уровня </w:t>
      </w:r>
      <w:proofErr w:type="spellStart"/>
      <w:r w:rsidRPr="000E245C">
        <w:rPr>
          <w:rFonts w:ascii="Times New Roman" w:eastAsia="Times New Roman" w:hAnsi="Times New Roman" w:cs="Times New Roman"/>
          <w:sz w:val="24"/>
          <w:szCs w:val="24"/>
          <w:lang w:eastAsia="ru-RU"/>
        </w:rPr>
        <w:t>сформированности</w:t>
      </w:r>
      <w:proofErr w:type="spellEnd"/>
      <w:r w:rsidRPr="000E245C">
        <w:rPr>
          <w:rFonts w:ascii="Times New Roman" w:eastAsia="Times New Roman" w:hAnsi="Times New Roman" w:cs="Times New Roman"/>
          <w:sz w:val="24"/>
          <w:szCs w:val="24"/>
          <w:lang w:eastAsia="ru-RU"/>
        </w:rPr>
        <w:t xml:space="preserve"> компетенции для группы обучающихся и для одного обучающегося: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0E245C" w:rsidRPr="000E245C" w:rsidTr="00F277C3">
        <w:tc>
          <w:tcPr>
            <w:tcW w:w="4785"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диапазон баллов</w:t>
            </w:r>
          </w:p>
        </w:tc>
        <w:tc>
          <w:tcPr>
            <w:tcW w:w="4786"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оценка</w:t>
            </w:r>
          </w:p>
        </w:tc>
      </w:tr>
      <w:tr w:rsidR="000E245C" w:rsidRPr="000E245C" w:rsidTr="00F277C3">
        <w:tc>
          <w:tcPr>
            <w:tcW w:w="4785"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0,0≤</w:t>
            </w:r>
            <w:r w:rsidRPr="000E245C">
              <w:rPr>
                <w:rFonts w:ascii="Times New Roman" w:eastAsia="Times New Roman" w:hAnsi="Times New Roman" w:cs="Times New Roman"/>
                <w:sz w:val="24"/>
                <w:szCs w:val="24"/>
                <w:lang w:val="en-US" w:eastAsia="ru-RU"/>
              </w:rPr>
              <w:t>…&lt;3</w:t>
            </w:r>
            <w:r w:rsidRPr="000E245C">
              <w:rPr>
                <w:rFonts w:ascii="Times New Roman" w:eastAsia="Times New Roman" w:hAnsi="Times New Roman" w:cs="Times New Roman"/>
                <w:sz w:val="24"/>
                <w:szCs w:val="24"/>
                <w:lang w:eastAsia="ru-RU"/>
              </w:rPr>
              <w:t>,0</w:t>
            </w:r>
          </w:p>
        </w:tc>
        <w:tc>
          <w:tcPr>
            <w:tcW w:w="4786"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не соответствует(-)</w:t>
            </w:r>
          </w:p>
        </w:tc>
      </w:tr>
      <w:tr w:rsidR="000E245C" w:rsidRPr="000E245C" w:rsidTr="00F277C3">
        <w:tc>
          <w:tcPr>
            <w:tcW w:w="4785"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3,0≤…&lt;4,0</w:t>
            </w:r>
          </w:p>
        </w:tc>
        <w:tc>
          <w:tcPr>
            <w:tcW w:w="4786"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в основном соответствует(+)</w:t>
            </w:r>
          </w:p>
        </w:tc>
      </w:tr>
      <w:tr w:rsidR="000E245C" w:rsidRPr="000E245C" w:rsidTr="00F277C3">
        <w:tc>
          <w:tcPr>
            <w:tcW w:w="4785"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4,0≤…≤5,0</w:t>
            </w:r>
          </w:p>
        </w:tc>
        <w:tc>
          <w:tcPr>
            <w:tcW w:w="4786"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соответствует(++)</w:t>
            </w:r>
          </w:p>
        </w:tc>
      </w:tr>
    </w:tbl>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firstLine="18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5.3.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деятельности</w:t>
      </w:r>
    </w:p>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firstLine="36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lastRenderedPageBreak/>
        <w:t>5.3.1. Темы, перечень контрольных вопросов для проведения текущего контроля и/или промежуточной аттестации</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8619"/>
      </w:tblGrid>
      <w:tr w:rsidR="000E245C" w:rsidRPr="000E245C" w:rsidTr="00F277C3">
        <w:tc>
          <w:tcPr>
            <w:tcW w:w="118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темы </w:t>
            </w:r>
            <w:proofErr w:type="gramStart"/>
            <w:r w:rsidRPr="000E245C">
              <w:rPr>
                <w:rFonts w:ascii="Times New Roman" w:eastAsia="Times New Roman" w:hAnsi="Times New Roman" w:cs="Times New Roman"/>
                <w:sz w:val="24"/>
                <w:szCs w:val="24"/>
                <w:lang w:eastAsia="ru-RU"/>
              </w:rPr>
              <w:t>п</w:t>
            </w:r>
            <w:proofErr w:type="gramEnd"/>
            <w:r w:rsidRPr="000E245C">
              <w:rPr>
                <w:rFonts w:ascii="Times New Roman" w:eastAsia="Times New Roman" w:hAnsi="Times New Roman" w:cs="Times New Roman"/>
                <w:sz w:val="24"/>
                <w:szCs w:val="24"/>
                <w:lang w:eastAsia="ru-RU"/>
              </w:rPr>
              <w:t>/п</w:t>
            </w:r>
          </w:p>
        </w:tc>
        <w:tc>
          <w:tcPr>
            <w:tcW w:w="861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Тема, контрольные вопросы</w:t>
            </w:r>
          </w:p>
        </w:tc>
      </w:tr>
      <w:tr w:rsidR="000E245C" w:rsidRPr="000E245C" w:rsidTr="00F277C3">
        <w:tc>
          <w:tcPr>
            <w:tcW w:w="9807" w:type="dxa"/>
            <w:gridSpan w:val="2"/>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…семестр</w:t>
            </w:r>
          </w:p>
        </w:tc>
      </w:tr>
      <w:tr w:rsidR="000E245C" w:rsidRPr="000E245C" w:rsidTr="00F277C3">
        <w:tc>
          <w:tcPr>
            <w:tcW w:w="118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w:t>
            </w:r>
          </w:p>
        </w:tc>
        <w:tc>
          <w:tcPr>
            <w:tcW w:w="861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Тема:</w:t>
            </w:r>
          </w:p>
        </w:tc>
      </w:tr>
      <w:tr w:rsidR="000E245C" w:rsidRPr="000E245C" w:rsidTr="00F277C3">
        <w:tc>
          <w:tcPr>
            <w:tcW w:w="9807" w:type="dxa"/>
            <w:gridSpan w:val="2"/>
            <w:tcBorders>
              <w:top w:val="single" w:sz="4" w:space="0" w:color="auto"/>
              <w:left w:val="single" w:sz="4" w:space="0" w:color="auto"/>
              <w:bottom w:val="single" w:sz="4" w:space="0" w:color="auto"/>
              <w:right w:val="single" w:sz="4" w:space="0" w:color="auto"/>
            </w:tcBorders>
          </w:tcPr>
          <w:p w:rsidR="000E245C" w:rsidRPr="000E245C" w:rsidRDefault="000E245C" w:rsidP="000E245C">
            <w:pPr>
              <w:tabs>
                <w:tab w:val="left" w:pos="3165"/>
              </w:tabs>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1.1.…                .1.2….         .1.3…                       .</w:t>
            </w:r>
          </w:p>
        </w:tc>
      </w:tr>
      <w:tr w:rsidR="000E245C" w:rsidRPr="000E245C" w:rsidTr="00F277C3">
        <w:tc>
          <w:tcPr>
            <w:tcW w:w="118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2.</w:t>
            </w:r>
          </w:p>
        </w:tc>
        <w:tc>
          <w:tcPr>
            <w:tcW w:w="861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Тема:</w:t>
            </w:r>
          </w:p>
        </w:tc>
      </w:tr>
      <w:tr w:rsidR="000E245C" w:rsidRPr="000E245C" w:rsidTr="00F277C3">
        <w:tc>
          <w:tcPr>
            <w:tcW w:w="9807" w:type="dxa"/>
            <w:gridSpan w:val="2"/>
            <w:tcBorders>
              <w:top w:val="single" w:sz="4" w:space="0" w:color="auto"/>
              <w:left w:val="single" w:sz="4" w:space="0" w:color="auto"/>
              <w:bottom w:val="single" w:sz="4" w:space="0" w:color="auto"/>
              <w:right w:val="single" w:sz="4" w:space="0" w:color="auto"/>
            </w:tcBorders>
          </w:tcPr>
          <w:p w:rsidR="000E245C" w:rsidRPr="000E245C" w:rsidRDefault="000E245C" w:rsidP="000E245C">
            <w:pPr>
              <w:tabs>
                <w:tab w:val="center" w:pos="4795"/>
              </w:tabs>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2.1. …               .2.2…          .2.3…</w:t>
            </w:r>
            <w:r w:rsidRPr="000E245C">
              <w:rPr>
                <w:rFonts w:ascii="Times New Roman" w:eastAsia="Times New Roman" w:hAnsi="Times New Roman" w:cs="Times New Roman"/>
                <w:sz w:val="24"/>
                <w:szCs w:val="24"/>
                <w:lang w:eastAsia="ru-RU"/>
              </w:rPr>
              <w:tab/>
              <w:t>.</w:t>
            </w:r>
          </w:p>
        </w:tc>
      </w:tr>
      <w:tr w:rsidR="000E245C" w:rsidRPr="000E245C" w:rsidTr="00F277C3">
        <w:tc>
          <w:tcPr>
            <w:tcW w:w="9807" w:type="dxa"/>
            <w:gridSpan w:val="2"/>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…семестр</w:t>
            </w:r>
          </w:p>
        </w:tc>
      </w:tr>
    </w:tbl>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firstLine="36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5.3.2. Контрольные типовые задания для проведения промежуточной аттестации</w:t>
      </w:r>
    </w:p>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w:t>
      </w:r>
    </w:p>
    <w:p w:rsidR="000E245C" w:rsidRPr="000E245C" w:rsidRDefault="000E245C" w:rsidP="000E245C">
      <w:pPr>
        <w:spacing w:after="0" w:line="240" w:lineRule="auto"/>
        <w:ind w:firstLine="36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5.3.2.1. Задания для проведения промежуточной аттестации должны соответствовать содержанию учебной дисциплины, представленному в п. 4, и определять степень </w:t>
      </w:r>
      <w:proofErr w:type="spellStart"/>
      <w:r w:rsidRPr="000E245C">
        <w:rPr>
          <w:rFonts w:ascii="Times New Roman" w:eastAsia="Times New Roman" w:hAnsi="Times New Roman" w:cs="Times New Roman"/>
          <w:sz w:val="24"/>
          <w:szCs w:val="24"/>
          <w:lang w:eastAsia="ru-RU"/>
        </w:rPr>
        <w:t>сформированности</w:t>
      </w:r>
      <w:proofErr w:type="spellEnd"/>
      <w:r w:rsidRPr="000E245C">
        <w:rPr>
          <w:rFonts w:ascii="Times New Roman" w:eastAsia="Times New Roman" w:hAnsi="Times New Roman" w:cs="Times New Roman"/>
          <w:sz w:val="24"/>
          <w:szCs w:val="24"/>
          <w:lang w:eastAsia="ru-RU"/>
        </w:rPr>
        <w:t xml:space="preserve"> компетенций по каждому результату обучения.</w:t>
      </w:r>
    </w:p>
    <w:p w:rsidR="000E245C" w:rsidRPr="000E245C" w:rsidRDefault="000E245C" w:rsidP="000E245C">
      <w:pPr>
        <w:spacing w:after="0" w:line="240" w:lineRule="auto"/>
        <w:ind w:firstLine="36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5.3.2.2. Задания для проведения промежуточной аттестации в форме зачета (зачета с дифференцированной оценкой) могут включать: </w:t>
      </w:r>
    </w:p>
    <w:p w:rsidR="000E245C" w:rsidRPr="000E245C" w:rsidRDefault="000E245C" w:rsidP="000E245C">
      <w:pPr>
        <w:spacing w:after="0" w:line="240" w:lineRule="auto"/>
        <w:ind w:firstLine="36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вопросы (п.5.3.1.), требующие устного или письменного ответа;</w:t>
      </w:r>
    </w:p>
    <w:p w:rsidR="000E245C" w:rsidRPr="000E245C" w:rsidRDefault="000E245C" w:rsidP="000E245C">
      <w:pPr>
        <w:spacing w:after="0" w:line="240" w:lineRule="auto"/>
        <w:ind w:firstLine="36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тесты, проводимые в письменной или электронной форме. </w:t>
      </w:r>
    </w:p>
    <w:p w:rsidR="000E245C" w:rsidRPr="000E245C" w:rsidRDefault="000E245C" w:rsidP="000E245C">
      <w:pPr>
        <w:spacing w:after="0" w:line="240" w:lineRule="auto"/>
        <w:ind w:firstLine="36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5.3.2.3. Задания (экзаменационные билеты) промежуточной аттестации в форме экзамена могут включать: </w:t>
      </w:r>
    </w:p>
    <w:p w:rsidR="000E245C" w:rsidRPr="000E245C" w:rsidRDefault="000E245C" w:rsidP="000E245C">
      <w:pPr>
        <w:spacing w:after="0" w:line="240" w:lineRule="auto"/>
        <w:ind w:firstLine="36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вопросы, требующие устного или письменного ответа;</w:t>
      </w:r>
    </w:p>
    <w:p w:rsidR="000E245C" w:rsidRPr="000E245C" w:rsidRDefault="000E245C" w:rsidP="000E245C">
      <w:pPr>
        <w:spacing w:after="0" w:line="240" w:lineRule="auto"/>
        <w:ind w:firstLine="36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практические задания/ задачи, требующие практического решения и ответа в письменной форме; </w:t>
      </w:r>
    </w:p>
    <w:p w:rsidR="000E245C" w:rsidRPr="000E245C" w:rsidRDefault="000E245C" w:rsidP="000E245C">
      <w:pPr>
        <w:spacing w:after="0" w:line="240" w:lineRule="auto"/>
        <w:ind w:firstLine="36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тесты, проводимые в письменной или электронной форме. </w:t>
      </w:r>
    </w:p>
    <w:p w:rsidR="000E245C" w:rsidRPr="000E245C" w:rsidRDefault="000E245C" w:rsidP="000E245C">
      <w:pPr>
        <w:spacing w:after="0" w:line="240" w:lineRule="auto"/>
        <w:ind w:firstLine="360"/>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8923"/>
      </w:tblGrid>
      <w:tr w:rsidR="000E245C" w:rsidRPr="000E245C" w:rsidTr="00F277C3">
        <w:tc>
          <w:tcPr>
            <w:tcW w:w="64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lang w:eastAsia="ru-RU"/>
              </w:rPr>
              <w:t>п</w:t>
            </w:r>
            <w:proofErr w:type="gramEnd"/>
            <w:r w:rsidRPr="000E245C">
              <w:rPr>
                <w:rFonts w:ascii="Times New Roman" w:eastAsia="Times New Roman" w:hAnsi="Times New Roman" w:cs="Times New Roman"/>
                <w:sz w:val="24"/>
                <w:szCs w:val="24"/>
                <w:lang w:eastAsia="ru-RU"/>
              </w:rPr>
              <w:t>/п</w:t>
            </w:r>
          </w:p>
        </w:tc>
        <w:tc>
          <w:tcPr>
            <w:tcW w:w="8923"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Задание</w:t>
            </w:r>
          </w:p>
        </w:tc>
      </w:tr>
      <w:tr w:rsidR="000E245C" w:rsidRPr="000E245C" w:rsidTr="00F277C3">
        <w:tc>
          <w:tcPr>
            <w:tcW w:w="64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w:t>
            </w:r>
          </w:p>
        </w:tc>
        <w:tc>
          <w:tcPr>
            <w:tcW w:w="8923"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2</w:t>
            </w:r>
          </w:p>
        </w:tc>
      </w:tr>
      <w:tr w:rsidR="000E245C" w:rsidRPr="000E245C" w:rsidTr="00F277C3">
        <w:tc>
          <w:tcPr>
            <w:tcW w:w="64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w:t>
            </w:r>
          </w:p>
        </w:tc>
        <w:tc>
          <w:tcPr>
            <w:tcW w:w="8923"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Формируемые компетенции: 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..,УК-..,ОПК-..,ПК-..,ПСК-..</w:t>
            </w:r>
          </w:p>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w:t>
            </w:r>
          </w:p>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2.</w:t>
            </w:r>
          </w:p>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3.</w:t>
            </w:r>
          </w:p>
        </w:tc>
      </w:tr>
      <w:tr w:rsidR="000E245C" w:rsidRPr="000E245C" w:rsidTr="00F277C3">
        <w:trPr>
          <w:trHeight w:val="664"/>
        </w:trPr>
        <w:tc>
          <w:tcPr>
            <w:tcW w:w="64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2.</w:t>
            </w:r>
          </w:p>
        </w:tc>
        <w:tc>
          <w:tcPr>
            <w:tcW w:w="8923"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Формируемые компетенции: 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..,УК-..,ОПК-..,ПК-..,ПСК-..</w:t>
            </w:r>
          </w:p>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w:t>
            </w:r>
          </w:p>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2.</w:t>
            </w:r>
          </w:p>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3.</w:t>
            </w:r>
          </w:p>
        </w:tc>
      </w:tr>
    </w:tbl>
    <w:p w:rsidR="000E245C" w:rsidRPr="000E245C" w:rsidRDefault="000E245C" w:rsidP="000E245C">
      <w:pPr>
        <w:spacing w:after="0" w:line="240" w:lineRule="auto"/>
        <w:ind w:firstLine="360"/>
        <w:jc w:val="both"/>
        <w:rPr>
          <w:rFonts w:ascii="Times New Roman" w:eastAsia="Times New Roman" w:hAnsi="Times New Roman" w:cs="Times New Roman"/>
          <w:sz w:val="24"/>
          <w:szCs w:val="24"/>
          <w:lang w:eastAsia="ru-RU"/>
        </w:rPr>
      </w:pPr>
    </w:p>
    <w:p w:rsidR="000E245C" w:rsidRPr="000E245C" w:rsidRDefault="000E245C" w:rsidP="000E245C">
      <w:pPr>
        <w:spacing w:after="0" w:line="36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5.3.3. Курсовой проект / работа</w:t>
      </w:r>
    </w:p>
    <w:p w:rsidR="000E245C" w:rsidRPr="000E245C" w:rsidRDefault="000E245C" w:rsidP="000E245C">
      <w:pPr>
        <w:spacing w:after="0" w:line="36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Трудоемкость - …… час.</w:t>
      </w:r>
    </w:p>
    <w:p w:rsidR="000E245C" w:rsidRPr="000E245C" w:rsidRDefault="000E245C" w:rsidP="000E245C">
      <w:pPr>
        <w:spacing w:after="0" w:line="36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Цель курсового проекта / работы состоит </w:t>
      </w:r>
      <w:proofErr w:type="gramStart"/>
      <w:r w:rsidRPr="000E245C">
        <w:rPr>
          <w:rFonts w:ascii="Times New Roman" w:eastAsia="Times New Roman" w:hAnsi="Times New Roman" w:cs="Times New Roman"/>
          <w:sz w:val="24"/>
          <w:szCs w:val="24"/>
          <w:lang w:eastAsia="ru-RU"/>
        </w:rPr>
        <w:t>в</w:t>
      </w:r>
      <w:proofErr w:type="gramEnd"/>
      <w:r w:rsidRPr="000E245C">
        <w:rPr>
          <w:rFonts w:ascii="Times New Roman" w:eastAsia="Times New Roman" w:hAnsi="Times New Roman" w:cs="Times New Roman"/>
          <w:sz w:val="24"/>
          <w:szCs w:val="24"/>
          <w:lang w:eastAsia="ru-RU"/>
        </w:rPr>
        <w:t xml:space="preserve"> (</w:t>
      </w:r>
      <w:r w:rsidRPr="000E245C">
        <w:rPr>
          <w:rFonts w:ascii="Times New Roman" w:eastAsia="Times New Roman" w:hAnsi="Times New Roman" w:cs="Times New Roman"/>
          <w:i/>
          <w:sz w:val="24"/>
          <w:szCs w:val="24"/>
          <w:lang w:eastAsia="ru-RU"/>
        </w:rPr>
        <w:t>раскрыть</w:t>
      </w:r>
      <w:r w:rsidRPr="000E245C">
        <w:rPr>
          <w:rFonts w:ascii="Times New Roman" w:eastAsia="Times New Roman" w:hAnsi="Times New Roman" w:cs="Times New Roman"/>
          <w:sz w:val="24"/>
          <w:szCs w:val="24"/>
          <w:lang w:eastAsia="ru-RU"/>
        </w:rPr>
        <w:t>)……………………………………….</w:t>
      </w:r>
    </w:p>
    <w:p w:rsidR="000E245C" w:rsidRPr="000E245C" w:rsidRDefault="000E245C" w:rsidP="000E245C">
      <w:pPr>
        <w:spacing w:after="0" w:line="36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p w:rsidR="000E245C" w:rsidRPr="000E245C" w:rsidRDefault="000E245C" w:rsidP="000E245C">
      <w:pPr>
        <w:spacing w:after="0" w:line="36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Примерная тематика: (</w:t>
      </w:r>
      <w:r w:rsidRPr="000E245C">
        <w:rPr>
          <w:rFonts w:ascii="Times New Roman" w:eastAsia="Times New Roman" w:hAnsi="Times New Roman" w:cs="Times New Roman"/>
          <w:i/>
          <w:sz w:val="24"/>
          <w:szCs w:val="24"/>
          <w:lang w:eastAsia="ru-RU"/>
        </w:rPr>
        <w:t>Формулировки</w:t>
      </w:r>
      <w:r w:rsidRPr="000E245C">
        <w:rPr>
          <w:rFonts w:ascii="Times New Roman" w:eastAsia="Times New Roman" w:hAnsi="Times New Roman" w:cs="Times New Roman"/>
          <w:sz w:val="24"/>
          <w:szCs w:val="24"/>
          <w:lang w:eastAsia="ru-RU"/>
        </w:rPr>
        <w:t>).</w:t>
      </w:r>
    </w:p>
    <w:p w:rsidR="000E245C" w:rsidRPr="000E245C" w:rsidRDefault="000E245C" w:rsidP="000E245C">
      <w:pPr>
        <w:spacing w:after="0" w:line="36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Примерный объем пояснительной записки: … стр., шрифт ……………, </w:t>
      </w:r>
      <w:proofErr w:type="gramStart"/>
      <w:r w:rsidRPr="000E245C">
        <w:rPr>
          <w:rFonts w:ascii="Times New Roman" w:eastAsia="Times New Roman" w:hAnsi="Times New Roman" w:cs="Times New Roman"/>
          <w:sz w:val="24"/>
          <w:szCs w:val="24"/>
          <w:lang w:eastAsia="ru-RU"/>
        </w:rPr>
        <w:t>через</w:t>
      </w:r>
      <w:proofErr w:type="gramEnd"/>
      <w:r w:rsidRPr="000E245C">
        <w:rPr>
          <w:rFonts w:ascii="Times New Roman" w:eastAsia="Times New Roman" w:hAnsi="Times New Roman" w:cs="Times New Roman"/>
          <w:sz w:val="24"/>
          <w:szCs w:val="24"/>
          <w:lang w:eastAsia="ru-RU"/>
        </w:rPr>
        <w:t xml:space="preserve"> …… интервала.</w:t>
      </w:r>
    </w:p>
    <w:p w:rsidR="000E245C" w:rsidRPr="000E245C" w:rsidRDefault="000E245C" w:rsidP="000E245C">
      <w:pPr>
        <w:spacing w:after="0" w:line="36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Примерный объем графической части: …….листов формата А</w:t>
      </w:r>
      <w:proofErr w:type="gramStart"/>
      <w:r w:rsidRPr="000E245C">
        <w:rPr>
          <w:rFonts w:ascii="Times New Roman" w:eastAsia="Times New Roman" w:hAnsi="Times New Roman" w:cs="Times New Roman"/>
          <w:sz w:val="24"/>
          <w:szCs w:val="24"/>
          <w:lang w:eastAsia="ru-RU"/>
        </w:rPr>
        <w:t>1</w:t>
      </w:r>
      <w:proofErr w:type="gramEnd"/>
      <w:r w:rsidRPr="000E245C">
        <w:rPr>
          <w:rFonts w:ascii="Times New Roman" w:eastAsia="Times New Roman" w:hAnsi="Times New Roman" w:cs="Times New Roman"/>
          <w:sz w:val="24"/>
          <w:szCs w:val="24"/>
          <w:lang w:eastAsia="ru-RU"/>
        </w:rPr>
        <w:t xml:space="preserve"> (А2, А3, А4).</w:t>
      </w:r>
    </w:p>
    <w:p w:rsidR="000E245C" w:rsidRPr="000E245C" w:rsidRDefault="000E245C" w:rsidP="000E245C">
      <w:pPr>
        <w:spacing w:after="0" w:line="360" w:lineRule="auto"/>
        <w:rPr>
          <w:rFonts w:ascii="Times New Roman" w:eastAsia="Times New Roman" w:hAnsi="Times New Roman" w:cs="Times New Roman"/>
          <w:sz w:val="24"/>
          <w:szCs w:val="24"/>
          <w:lang w:eastAsia="ru-RU"/>
        </w:rPr>
      </w:pPr>
    </w:p>
    <w:p w:rsidR="000E245C" w:rsidRPr="000E245C" w:rsidRDefault="000E245C" w:rsidP="000E245C">
      <w:pPr>
        <w:spacing w:after="0" w:line="36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5.3.4  Расчетно-графическая  работа (РГР)</w:t>
      </w:r>
    </w:p>
    <w:tbl>
      <w:tblPr>
        <w:tblW w:w="974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6840"/>
        <w:gridCol w:w="540"/>
        <w:gridCol w:w="900"/>
        <w:gridCol w:w="925"/>
      </w:tblGrid>
      <w:tr w:rsidR="000E245C" w:rsidRPr="000E245C" w:rsidTr="00F277C3">
        <w:trPr>
          <w:cantSplit/>
          <w:trHeight w:val="1574"/>
        </w:trPr>
        <w:tc>
          <w:tcPr>
            <w:tcW w:w="540" w:type="dxa"/>
            <w:vAlign w:val="center"/>
          </w:tcPr>
          <w:p w:rsidR="000E245C" w:rsidRPr="000E245C" w:rsidRDefault="000E245C" w:rsidP="000E245C">
            <w:pPr>
              <w:spacing w:after="0" w:line="240" w:lineRule="auto"/>
              <w:ind w:right="-108"/>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lastRenderedPageBreak/>
              <w:t>№ РГЗ</w:t>
            </w:r>
          </w:p>
        </w:tc>
        <w:tc>
          <w:tcPr>
            <w:tcW w:w="6840" w:type="dxa"/>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Семестр, </w:t>
            </w:r>
          </w:p>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тематика, содержание</w:t>
            </w:r>
          </w:p>
        </w:tc>
        <w:tc>
          <w:tcPr>
            <w:tcW w:w="540" w:type="dxa"/>
            <w:textDirection w:val="btLr"/>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Трудоемкость, час</w:t>
            </w:r>
          </w:p>
        </w:tc>
        <w:tc>
          <w:tcPr>
            <w:tcW w:w="900" w:type="dxa"/>
            <w:textDirection w:val="btLr"/>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Объем </w:t>
            </w:r>
            <w:proofErr w:type="spellStart"/>
            <w:r w:rsidRPr="000E245C">
              <w:rPr>
                <w:rFonts w:ascii="Times New Roman" w:eastAsia="Times New Roman" w:hAnsi="Times New Roman" w:cs="Times New Roman"/>
                <w:sz w:val="24"/>
                <w:szCs w:val="24"/>
                <w:lang w:eastAsia="ru-RU"/>
              </w:rPr>
              <w:t>пояснительнойой</w:t>
            </w:r>
            <w:proofErr w:type="spellEnd"/>
            <w:r w:rsidRPr="000E245C">
              <w:rPr>
                <w:rFonts w:ascii="Times New Roman" w:eastAsia="Times New Roman" w:hAnsi="Times New Roman" w:cs="Times New Roman"/>
                <w:sz w:val="24"/>
                <w:szCs w:val="24"/>
                <w:lang w:eastAsia="ru-RU"/>
              </w:rPr>
              <w:t xml:space="preserve"> части, </w:t>
            </w:r>
            <w:proofErr w:type="spellStart"/>
            <w:proofErr w:type="gramStart"/>
            <w:r w:rsidRPr="000E245C">
              <w:rPr>
                <w:rFonts w:ascii="Times New Roman" w:eastAsia="Times New Roman" w:hAnsi="Times New Roman" w:cs="Times New Roman"/>
                <w:sz w:val="24"/>
                <w:szCs w:val="24"/>
                <w:lang w:eastAsia="ru-RU"/>
              </w:rPr>
              <w:t>стр</w:t>
            </w:r>
            <w:proofErr w:type="spellEnd"/>
            <w:proofErr w:type="gramEnd"/>
          </w:p>
        </w:tc>
        <w:tc>
          <w:tcPr>
            <w:tcW w:w="925" w:type="dxa"/>
            <w:textDirection w:val="btLr"/>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Объем графической части, А</w:t>
            </w:r>
            <w:proofErr w:type="gramStart"/>
            <w:r w:rsidRPr="000E245C">
              <w:rPr>
                <w:rFonts w:ascii="Times New Roman" w:eastAsia="Times New Roman" w:hAnsi="Times New Roman" w:cs="Times New Roman"/>
                <w:sz w:val="24"/>
                <w:szCs w:val="24"/>
                <w:lang w:eastAsia="ru-RU"/>
              </w:rPr>
              <w:t>4</w:t>
            </w:r>
            <w:proofErr w:type="gramEnd"/>
          </w:p>
        </w:tc>
      </w:tr>
      <w:tr w:rsidR="000E245C" w:rsidRPr="000E245C" w:rsidTr="00F277C3">
        <w:tc>
          <w:tcPr>
            <w:tcW w:w="540" w:type="dxa"/>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w:t>
            </w:r>
          </w:p>
        </w:tc>
        <w:tc>
          <w:tcPr>
            <w:tcW w:w="6840" w:type="dxa"/>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2</w:t>
            </w:r>
          </w:p>
        </w:tc>
        <w:tc>
          <w:tcPr>
            <w:tcW w:w="540" w:type="dxa"/>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3</w:t>
            </w:r>
          </w:p>
        </w:tc>
        <w:tc>
          <w:tcPr>
            <w:tcW w:w="900" w:type="dxa"/>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4</w:t>
            </w:r>
          </w:p>
        </w:tc>
        <w:tc>
          <w:tcPr>
            <w:tcW w:w="925" w:type="dxa"/>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5</w:t>
            </w:r>
          </w:p>
        </w:tc>
      </w:tr>
      <w:tr w:rsidR="000E245C" w:rsidRPr="000E245C" w:rsidTr="00F277C3">
        <w:tc>
          <w:tcPr>
            <w:tcW w:w="9745" w:type="dxa"/>
            <w:gridSpan w:val="5"/>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 семестр</w:t>
            </w:r>
          </w:p>
        </w:tc>
      </w:tr>
      <w:tr w:rsidR="000E245C" w:rsidRPr="000E245C" w:rsidTr="00F277C3">
        <w:tc>
          <w:tcPr>
            <w:tcW w:w="540" w:type="dxa"/>
          </w:tcPr>
          <w:p w:rsidR="000E245C" w:rsidRPr="000E245C" w:rsidRDefault="000E245C" w:rsidP="000E245C">
            <w:pPr>
              <w:spacing w:after="0" w:line="36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w:t>
            </w:r>
          </w:p>
        </w:tc>
        <w:tc>
          <w:tcPr>
            <w:tcW w:w="6840" w:type="dxa"/>
          </w:tcPr>
          <w:p w:rsidR="000E245C" w:rsidRPr="000E245C" w:rsidRDefault="000E245C" w:rsidP="000E245C">
            <w:pPr>
              <w:spacing w:after="0" w:line="240" w:lineRule="auto"/>
              <w:rPr>
                <w:rFonts w:ascii="Times New Roman" w:eastAsia="Times New Roman" w:hAnsi="Times New Roman" w:cs="Times New Roman"/>
                <w:i/>
                <w:sz w:val="24"/>
                <w:szCs w:val="24"/>
                <w:lang w:eastAsia="ru-RU"/>
              </w:rPr>
            </w:pPr>
            <w:r w:rsidRPr="000E245C">
              <w:rPr>
                <w:rFonts w:ascii="Times New Roman" w:eastAsia="Times New Roman" w:hAnsi="Times New Roman" w:cs="Times New Roman"/>
                <w:i/>
                <w:sz w:val="24"/>
                <w:szCs w:val="24"/>
                <w:lang w:eastAsia="ru-RU"/>
              </w:rPr>
              <w:t>(Тематика, краткое содержание)</w:t>
            </w:r>
          </w:p>
        </w:tc>
        <w:tc>
          <w:tcPr>
            <w:tcW w:w="540" w:type="dxa"/>
          </w:tcPr>
          <w:p w:rsidR="000E245C" w:rsidRPr="000E245C" w:rsidRDefault="000E245C" w:rsidP="000E245C">
            <w:pPr>
              <w:spacing w:after="0" w:line="360" w:lineRule="auto"/>
              <w:jc w:val="center"/>
              <w:rPr>
                <w:rFonts w:ascii="Times New Roman" w:eastAsia="Times New Roman" w:hAnsi="Times New Roman" w:cs="Times New Roman"/>
                <w:sz w:val="24"/>
                <w:szCs w:val="24"/>
                <w:lang w:eastAsia="ru-RU"/>
              </w:rPr>
            </w:pPr>
          </w:p>
        </w:tc>
        <w:tc>
          <w:tcPr>
            <w:tcW w:w="900" w:type="dxa"/>
          </w:tcPr>
          <w:p w:rsidR="000E245C" w:rsidRPr="000E245C" w:rsidRDefault="000E245C" w:rsidP="000E245C">
            <w:pPr>
              <w:spacing w:after="0" w:line="360" w:lineRule="auto"/>
              <w:jc w:val="center"/>
              <w:rPr>
                <w:rFonts w:ascii="Times New Roman" w:eastAsia="Times New Roman" w:hAnsi="Times New Roman" w:cs="Times New Roman"/>
                <w:sz w:val="24"/>
                <w:szCs w:val="24"/>
                <w:lang w:eastAsia="ru-RU"/>
              </w:rPr>
            </w:pPr>
          </w:p>
        </w:tc>
        <w:tc>
          <w:tcPr>
            <w:tcW w:w="925" w:type="dxa"/>
          </w:tcPr>
          <w:p w:rsidR="000E245C" w:rsidRPr="000E245C" w:rsidRDefault="000E245C" w:rsidP="000E245C">
            <w:pPr>
              <w:spacing w:after="0" w:line="360" w:lineRule="auto"/>
              <w:jc w:val="center"/>
              <w:rPr>
                <w:rFonts w:ascii="Times New Roman" w:eastAsia="Times New Roman" w:hAnsi="Times New Roman" w:cs="Times New Roman"/>
                <w:sz w:val="24"/>
                <w:szCs w:val="24"/>
                <w:lang w:eastAsia="ru-RU"/>
              </w:rPr>
            </w:pPr>
          </w:p>
        </w:tc>
      </w:tr>
    </w:tbl>
    <w:p w:rsidR="000E245C" w:rsidRPr="000E245C" w:rsidRDefault="000E245C" w:rsidP="000E245C">
      <w:pPr>
        <w:spacing w:after="0" w:line="240" w:lineRule="auto"/>
        <w:ind w:firstLine="360"/>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firstLine="36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5.3.5  Контрольная работа/реферат (тематика)</w:t>
      </w:r>
    </w:p>
    <w:p w:rsidR="000E245C" w:rsidRPr="000E245C" w:rsidRDefault="000E245C" w:rsidP="000E245C">
      <w:pPr>
        <w:spacing w:after="0" w:line="240" w:lineRule="auto"/>
        <w:ind w:firstLine="360"/>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firstLine="36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5.4.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0E245C" w:rsidRPr="000E245C" w:rsidRDefault="000E245C" w:rsidP="000E245C">
      <w:pPr>
        <w:spacing w:after="0" w:line="240" w:lineRule="auto"/>
        <w:ind w:firstLine="36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Нормативно-методическое обеспечение системы оценки знаний, умений, навыков и/или опыта деятельности, характеризующих формирование компетенций, представлено в разделе 7 ОПОП.</w:t>
      </w:r>
    </w:p>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both"/>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6.  УЧЕБНО-МЕТОДИЧЕСКОЕ И ИНФОРМАЦИОННОЕ ОБЕСПЕЧЕНИЕ УЧЕБНОЙ ДИСЦИПЛИНЫ / МОДУЛЯ</w:t>
      </w:r>
    </w:p>
    <w:p w:rsidR="000E245C" w:rsidRPr="000E245C" w:rsidRDefault="000E245C" w:rsidP="000E245C">
      <w:pPr>
        <w:spacing w:after="0" w:line="240" w:lineRule="auto"/>
        <w:rPr>
          <w:rFonts w:ascii="Times New Roman" w:eastAsia="Times New Roman" w:hAnsi="Times New Roman" w:cs="Times New Roman"/>
          <w:b/>
          <w:sz w:val="24"/>
          <w:szCs w:val="24"/>
          <w:lang w:eastAsia="ru-RU"/>
        </w:rPr>
      </w:pPr>
    </w:p>
    <w:p w:rsidR="000E245C" w:rsidRPr="000E245C" w:rsidRDefault="000E245C" w:rsidP="000E245C">
      <w:pPr>
        <w:spacing w:after="0" w:line="240" w:lineRule="auto"/>
        <w:ind w:firstLine="709"/>
        <w:jc w:val="both"/>
        <w:rPr>
          <w:rFonts w:ascii="Times New Roman" w:eastAsia="Times New Roman" w:hAnsi="Times New Roman" w:cs="Times New Roman"/>
          <w:color w:val="000000"/>
          <w:sz w:val="24"/>
          <w:szCs w:val="18"/>
          <w:lang w:eastAsia="ru-RU"/>
        </w:rPr>
      </w:pPr>
      <w:r w:rsidRPr="000E245C">
        <w:rPr>
          <w:rFonts w:ascii="Times New Roman" w:eastAsia="Times New Roman" w:hAnsi="Times New Roman" w:cs="Times New Roman"/>
          <w:color w:val="000000"/>
          <w:sz w:val="24"/>
          <w:szCs w:val="18"/>
          <w:lang w:eastAsia="ru-RU"/>
        </w:rPr>
        <w:t>6.1. Учебно-методическое обеспечение</w:t>
      </w:r>
    </w:p>
    <w:p w:rsidR="000E245C" w:rsidRPr="000E245C" w:rsidRDefault="000E245C" w:rsidP="000E245C">
      <w:pPr>
        <w:spacing w:after="0" w:line="240" w:lineRule="auto"/>
        <w:ind w:firstLine="709"/>
        <w:jc w:val="both"/>
        <w:rPr>
          <w:rFonts w:ascii="Times New Roman" w:eastAsia="Times New Roman" w:hAnsi="Times New Roman" w:cs="Times New Roman"/>
          <w:color w:val="000000"/>
          <w:sz w:val="24"/>
          <w:szCs w:val="18"/>
          <w:lang w:eastAsia="ru-RU"/>
        </w:rPr>
      </w:pPr>
      <w:r w:rsidRPr="000E245C">
        <w:rPr>
          <w:rFonts w:ascii="Times New Roman" w:eastAsia="Times New Roman" w:hAnsi="Times New Roman" w:cs="Times New Roman"/>
          <w:color w:val="000000"/>
          <w:sz w:val="24"/>
          <w:szCs w:val="18"/>
          <w:u w:val="single"/>
          <w:lang w:eastAsia="ru-RU"/>
        </w:rPr>
        <w:t>Обязательная литература</w:t>
      </w:r>
      <w:r w:rsidRPr="000E245C">
        <w:rPr>
          <w:rFonts w:ascii="Times New Roman" w:eastAsia="Times New Roman" w:hAnsi="Times New Roman" w:cs="Times New Roman"/>
          <w:color w:val="000000"/>
          <w:sz w:val="24"/>
          <w:szCs w:val="18"/>
          <w:lang w:eastAsia="ru-RU"/>
        </w:rPr>
        <w:t xml:space="preserve"> – указываются</w:t>
      </w:r>
      <w:r w:rsidRPr="000E245C">
        <w:rPr>
          <w:rFonts w:ascii="Times New Roman" w:eastAsia="Times New Roman" w:hAnsi="Times New Roman" w:cs="Times New Roman"/>
          <w:sz w:val="24"/>
          <w:szCs w:val="24"/>
          <w:lang w:eastAsia="ru-RU"/>
        </w:rPr>
        <w:t xml:space="preserve"> </w:t>
      </w:r>
      <w:r w:rsidRPr="000E245C">
        <w:rPr>
          <w:rFonts w:ascii="Times New Roman" w:eastAsia="Times New Roman" w:hAnsi="Times New Roman" w:cs="Times New Roman"/>
          <w:color w:val="000000"/>
          <w:sz w:val="24"/>
          <w:szCs w:val="18"/>
          <w:lang w:eastAsia="ru-RU"/>
        </w:rPr>
        <w:t>учебник, учебное пособие, курс лекций*.</w:t>
      </w:r>
    </w:p>
    <w:p w:rsidR="000E245C" w:rsidRPr="000E245C" w:rsidRDefault="000E245C" w:rsidP="000E245C">
      <w:pPr>
        <w:spacing w:after="0" w:line="240" w:lineRule="auto"/>
        <w:ind w:firstLine="709"/>
        <w:jc w:val="both"/>
        <w:rPr>
          <w:rFonts w:ascii="Times New Roman" w:eastAsia="Times New Roman" w:hAnsi="Times New Roman" w:cs="Times New Roman"/>
          <w:color w:val="000000"/>
          <w:sz w:val="24"/>
          <w:szCs w:val="18"/>
          <w:lang w:eastAsia="ru-RU"/>
        </w:rPr>
      </w:pPr>
      <w:r w:rsidRPr="000E245C">
        <w:rPr>
          <w:rFonts w:ascii="Times New Roman" w:eastAsia="Times New Roman" w:hAnsi="Times New Roman" w:cs="Times New Roman"/>
          <w:color w:val="000000"/>
          <w:sz w:val="24"/>
          <w:szCs w:val="18"/>
          <w:lang w:eastAsia="ru-RU"/>
        </w:rPr>
        <w:t>* Для магистратуры, аспирантуры в качестве основной литературы, помимо учебных изданий, могут быть указаны монографии.</w:t>
      </w:r>
    </w:p>
    <w:p w:rsidR="000E245C" w:rsidRPr="000E245C" w:rsidRDefault="000E245C" w:rsidP="000E245C">
      <w:pPr>
        <w:spacing w:after="0" w:line="240" w:lineRule="auto"/>
        <w:ind w:firstLine="709"/>
        <w:jc w:val="both"/>
        <w:rPr>
          <w:rFonts w:ascii="Times New Roman" w:eastAsia="Times New Roman" w:hAnsi="Times New Roman" w:cs="Times New Roman"/>
          <w:color w:val="000000"/>
          <w:sz w:val="24"/>
          <w:szCs w:val="18"/>
          <w:lang w:eastAsia="ru-RU"/>
        </w:rPr>
      </w:pPr>
      <w:r w:rsidRPr="000E245C">
        <w:rPr>
          <w:rFonts w:ascii="Times New Roman" w:eastAsia="Times New Roman" w:hAnsi="Times New Roman" w:cs="Times New Roman"/>
          <w:color w:val="000000"/>
          <w:sz w:val="24"/>
          <w:szCs w:val="18"/>
          <w:lang w:eastAsia="ru-RU"/>
        </w:rPr>
        <w:t xml:space="preserve">Требования к списку обязательной литературы: </w:t>
      </w:r>
    </w:p>
    <w:p w:rsidR="000E245C" w:rsidRPr="000E245C" w:rsidRDefault="000E245C" w:rsidP="000E245C">
      <w:pPr>
        <w:spacing w:after="0" w:line="240" w:lineRule="auto"/>
        <w:ind w:firstLine="709"/>
        <w:jc w:val="both"/>
        <w:rPr>
          <w:rFonts w:ascii="Times New Roman" w:eastAsia="Times New Roman" w:hAnsi="Times New Roman" w:cs="Times New Roman"/>
          <w:color w:val="000000"/>
          <w:sz w:val="24"/>
          <w:szCs w:val="18"/>
          <w:lang w:eastAsia="ru-RU"/>
        </w:rPr>
      </w:pPr>
      <w:r w:rsidRPr="000E245C">
        <w:rPr>
          <w:rFonts w:ascii="Times New Roman" w:eastAsia="Times New Roman" w:hAnsi="Times New Roman" w:cs="Times New Roman"/>
          <w:color w:val="000000"/>
          <w:sz w:val="24"/>
          <w:szCs w:val="18"/>
          <w:lang w:eastAsia="ru-RU"/>
        </w:rPr>
        <w:t>– не более 3-х наименований, одно из которых – в печатном виде;</w:t>
      </w:r>
    </w:p>
    <w:p w:rsidR="000E245C" w:rsidRPr="000E245C" w:rsidRDefault="000E245C" w:rsidP="000E245C">
      <w:pPr>
        <w:spacing w:after="0" w:line="240" w:lineRule="auto"/>
        <w:ind w:firstLine="709"/>
        <w:jc w:val="both"/>
        <w:rPr>
          <w:rFonts w:ascii="Times New Roman" w:eastAsia="Times New Roman" w:hAnsi="Times New Roman" w:cs="Times New Roman"/>
          <w:color w:val="000000"/>
          <w:sz w:val="24"/>
          <w:szCs w:val="18"/>
          <w:lang w:eastAsia="ru-RU"/>
        </w:rPr>
      </w:pPr>
      <w:r w:rsidRPr="000E245C">
        <w:rPr>
          <w:rFonts w:ascii="Times New Roman" w:eastAsia="Times New Roman" w:hAnsi="Times New Roman" w:cs="Times New Roman"/>
          <w:color w:val="000000"/>
          <w:sz w:val="24"/>
          <w:szCs w:val="18"/>
          <w:lang w:eastAsia="ru-RU"/>
        </w:rPr>
        <w:t xml:space="preserve">– количество экземпляров каждого из изданий должно составлять 50 экземпляров на 100 обучающихся (электронная версия учебного издания, имеющаяся электронной библиотеке </w:t>
      </w:r>
      <w:proofErr w:type="spellStart"/>
      <w:r w:rsidRPr="000E245C">
        <w:rPr>
          <w:rFonts w:ascii="Times New Roman" w:eastAsia="Times New Roman" w:hAnsi="Times New Roman" w:cs="Times New Roman"/>
          <w:color w:val="000000"/>
          <w:sz w:val="24"/>
          <w:szCs w:val="18"/>
          <w:lang w:eastAsia="ru-RU"/>
        </w:rPr>
        <w:t>ВоГУ</w:t>
      </w:r>
      <w:proofErr w:type="spellEnd"/>
      <w:r w:rsidRPr="000E245C">
        <w:rPr>
          <w:rFonts w:ascii="Times New Roman" w:eastAsia="Times New Roman" w:hAnsi="Times New Roman" w:cs="Times New Roman"/>
          <w:color w:val="000000"/>
          <w:sz w:val="24"/>
          <w:szCs w:val="18"/>
          <w:lang w:eastAsia="ru-RU"/>
        </w:rPr>
        <w:t>, равнозначна 100 экземплярам на 100 обучающихся);</w:t>
      </w:r>
    </w:p>
    <w:p w:rsidR="000E245C" w:rsidRPr="000E245C" w:rsidRDefault="000E245C" w:rsidP="000E245C">
      <w:pPr>
        <w:spacing w:after="0" w:line="240" w:lineRule="auto"/>
        <w:ind w:firstLine="709"/>
        <w:jc w:val="both"/>
        <w:rPr>
          <w:rFonts w:ascii="Times New Roman" w:eastAsia="Times New Roman" w:hAnsi="Times New Roman" w:cs="Times New Roman"/>
          <w:color w:val="000000"/>
          <w:sz w:val="24"/>
          <w:szCs w:val="18"/>
          <w:lang w:eastAsia="ru-RU"/>
        </w:rPr>
      </w:pPr>
      <w:r w:rsidRPr="000E245C">
        <w:rPr>
          <w:rFonts w:ascii="Times New Roman" w:eastAsia="Times New Roman" w:hAnsi="Times New Roman" w:cs="Times New Roman"/>
          <w:color w:val="000000"/>
          <w:sz w:val="24"/>
          <w:szCs w:val="18"/>
          <w:lang w:eastAsia="ru-RU"/>
        </w:rPr>
        <w:t xml:space="preserve">– год издания: не старше 10 лет для </w:t>
      </w:r>
      <w:proofErr w:type="spellStart"/>
      <w:r w:rsidRPr="000E245C">
        <w:rPr>
          <w:rFonts w:ascii="Times New Roman" w:eastAsia="Times New Roman" w:hAnsi="Times New Roman" w:cs="Times New Roman"/>
          <w:color w:val="000000"/>
          <w:sz w:val="24"/>
          <w:szCs w:val="18"/>
          <w:lang w:eastAsia="ru-RU"/>
        </w:rPr>
        <w:t>бакалавриата</w:t>
      </w:r>
      <w:proofErr w:type="spellEnd"/>
      <w:r w:rsidRPr="000E245C">
        <w:rPr>
          <w:rFonts w:ascii="Times New Roman" w:eastAsia="Times New Roman" w:hAnsi="Times New Roman" w:cs="Times New Roman"/>
          <w:color w:val="000000"/>
          <w:sz w:val="24"/>
          <w:szCs w:val="18"/>
          <w:lang w:eastAsia="ru-RU"/>
        </w:rPr>
        <w:t xml:space="preserve">, </w:t>
      </w:r>
      <w:proofErr w:type="spellStart"/>
      <w:r w:rsidRPr="000E245C">
        <w:rPr>
          <w:rFonts w:ascii="Times New Roman" w:eastAsia="Times New Roman" w:hAnsi="Times New Roman" w:cs="Times New Roman"/>
          <w:color w:val="000000"/>
          <w:sz w:val="24"/>
          <w:szCs w:val="18"/>
          <w:lang w:eastAsia="ru-RU"/>
        </w:rPr>
        <w:t>специалитета</w:t>
      </w:r>
      <w:proofErr w:type="spellEnd"/>
      <w:r w:rsidRPr="000E245C">
        <w:rPr>
          <w:rFonts w:ascii="Times New Roman" w:eastAsia="Times New Roman" w:hAnsi="Times New Roman" w:cs="Times New Roman"/>
          <w:color w:val="000000"/>
          <w:sz w:val="24"/>
          <w:szCs w:val="18"/>
          <w:lang w:eastAsia="ru-RU"/>
        </w:rPr>
        <w:t>; не старше 5 лет для магистратуры, аспирантуры.</w:t>
      </w:r>
    </w:p>
    <w:p w:rsidR="000E245C" w:rsidRPr="000E245C" w:rsidRDefault="000E245C" w:rsidP="000E245C">
      <w:pPr>
        <w:spacing w:after="0" w:line="240" w:lineRule="auto"/>
        <w:ind w:firstLine="709"/>
        <w:jc w:val="both"/>
        <w:rPr>
          <w:rFonts w:ascii="Times New Roman" w:eastAsia="Times New Roman" w:hAnsi="Times New Roman" w:cs="Times New Roman"/>
          <w:color w:val="000000"/>
          <w:sz w:val="24"/>
          <w:szCs w:val="18"/>
          <w:lang w:eastAsia="ru-RU"/>
        </w:rPr>
      </w:pPr>
      <w:proofErr w:type="gramStart"/>
      <w:r w:rsidRPr="000E245C">
        <w:rPr>
          <w:rFonts w:ascii="Times New Roman" w:eastAsia="Times New Roman" w:hAnsi="Times New Roman" w:cs="Times New Roman"/>
          <w:color w:val="000000"/>
          <w:sz w:val="24"/>
          <w:szCs w:val="18"/>
          <w:u w:val="single"/>
          <w:lang w:eastAsia="ru-RU"/>
        </w:rPr>
        <w:t>Дополнительная литература</w:t>
      </w:r>
      <w:r w:rsidRPr="000E245C">
        <w:rPr>
          <w:rFonts w:ascii="Times New Roman" w:eastAsia="Times New Roman" w:hAnsi="Times New Roman" w:cs="Times New Roman"/>
          <w:color w:val="000000"/>
          <w:sz w:val="24"/>
          <w:szCs w:val="18"/>
          <w:lang w:eastAsia="ru-RU"/>
        </w:rPr>
        <w:t xml:space="preserve"> – (Указываются</w:t>
      </w:r>
      <w:r w:rsidRPr="000E245C">
        <w:rPr>
          <w:rFonts w:ascii="Times New Roman" w:eastAsia="Times New Roman" w:hAnsi="Times New Roman" w:cs="Times New Roman"/>
          <w:sz w:val="24"/>
          <w:szCs w:val="24"/>
          <w:lang w:eastAsia="ru-RU"/>
        </w:rPr>
        <w:t xml:space="preserve"> </w:t>
      </w:r>
      <w:r w:rsidRPr="000E245C">
        <w:rPr>
          <w:rFonts w:ascii="Times New Roman" w:eastAsia="Times New Roman" w:hAnsi="Times New Roman" w:cs="Times New Roman"/>
          <w:color w:val="000000"/>
          <w:sz w:val="24"/>
          <w:szCs w:val="18"/>
          <w:lang w:eastAsia="ru-RU"/>
        </w:rPr>
        <w:t>издания, содержащие дополнительный материал к основным разделам программы, а также литература для углубленного изучения дисциплины (учебные издания – учебники, учебные пособия, хрестоматии, практикумы и др.; монографии, сборники научных статей; справочные издания – энциклопедии, словари, справочники; периодические издания; издания из электронно-библиотечных систем.).</w:t>
      </w:r>
      <w:proofErr w:type="gramEnd"/>
    </w:p>
    <w:p w:rsidR="000E245C" w:rsidRPr="000E245C" w:rsidRDefault="000E245C" w:rsidP="000E245C">
      <w:pPr>
        <w:tabs>
          <w:tab w:val="num" w:pos="0"/>
        </w:tabs>
        <w:spacing w:after="0" w:line="240" w:lineRule="auto"/>
        <w:ind w:firstLine="709"/>
        <w:jc w:val="both"/>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u w:val="single"/>
          <w:lang w:eastAsia="ru-RU"/>
        </w:rPr>
        <w:t>Учебно-методическая литература</w:t>
      </w:r>
      <w:r w:rsidRPr="000E245C">
        <w:rPr>
          <w:rFonts w:ascii="Times New Roman" w:eastAsia="Times New Roman" w:hAnsi="Times New Roman" w:cs="Times New Roman"/>
          <w:sz w:val="24"/>
          <w:szCs w:val="24"/>
          <w:lang w:eastAsia="ru-RU"/>
        </w:rPr>
        <w:t xml:space="preserve"> – (Указываются методические указания, методические рекомендации, учебно-методические пособия, соответствующие профилю подготовки.</w:t>
      </w:r>
      <w:proofErr w:type="gramEnd"/>
      <w:r w:rsidRPr="000E245C">
        <w:rPr>
          <w:rFonts w:ascii="Times New Roman" w:eastAsia="Times New Roman" w:hAnsi="Times New Roman" w:cs="Times New Roman"/>
          <w:sz w:val="24"/>
          <w:szCs w:val="24"/>
          <w:lang w:eastAsia="ru-RU"/>
        </w:rPr>
        <w:t xml:space="preserve"> Издания должны быть не старше 10 лет для </w:t>
      </w:r>
      <w:proofErr w:type="spellStart"/>
      <w:r w:rsidRPr="000E245C">
        <w:rPr>
          <w:rFonts w:ascii="Times New Roman" w:eastAsia="Times New Roman" w:hAnsi="Times New Roman" w:cs="Times New Roman"/>
          <w:sz w:val="24"/>
          <w:szCs w:val="24"/>
          <w:lang w:eastAsia="ru-RU"/>
        </w:rPr>
        <w:t>бакалавриата</w:t>
      </w:r>
      <w:proofErr w:type="spellEnd"/>
      <w:r w:rsidRPr="000E245C">
        <w:rPr>
          <w:rFonts w:ascii="Times New Roman" w:eastAsia="Times New Roman" w:hAnsi="Times New Roman" w:cs="Times New Roman"/>
          <w:sz w:val="24"/>
          <w:szCs w:val="24"/>
          <w:lang w:eastAsia="ru-RU"/>
        </w:rPr>
        <w:t xml:space="preserve">, </w:t>
      </w:r>
      <w:proofErr w:type="spellStart"/>
      <w:r w:rsidRPr="000E245C">
        <w:rPr>
          <w:rFonts w:ascii="Times New Roman" w:eastAsia="Times New Roman" w:hAnsi="Times New Roman" w:cs="Times New Roman"/>
          <w:sz w:val="24"/>
          <w:szCs w:val="24"/>
          <w:lang w:eastAsia="ru-RU"/>
        </w:rPr>
        <w:t>специалитета</w:t>
      </w:r>
      <w:proofErr w:type="spellEnd"/>
      <w:r w:rsidRPr="000E245C">
        <w:rPr>
          <w:rFonts w:ascii="Times New Roman" w:eastAsia="Times New Roman" w:hAnsi="Times New Roman" w:cs="Times New Roman"/>
          <w:sz w:val="24"/>
          <w:szCs w:val="24"/>
          <w:lang w:eastAsia="ru-RU"/>
        </w:rPr>
        <w:t xml:space="preserve">, не старше 5 лет для магистратуры, аспирантуры. </w:t>
      </w:r>
      <w:proofErr w:type="gramStart"/>
      <w:r w:rsidRPr="000E245C">
        <w:rPr>
          <w:rFonts w:ascii="Times New Roman" w:eastAsia="Times New Roman" w:hAnsi="Times New Roman" w:cs="Times New Roman"/>
          <w:sz w:val="24"/>
          <w:szCs w:val="24"/>
          <w:lang w:eastAsia="ru-RU"/>
        </w:rPr>
        <w:t>Наличие методической литературы обязательно).</w:t>
      </w:r>
      <w:proofErr w:type="gramEnd"/>
    </w:p>
    <w:p w:rsidR="000E245C" w:rsidRPr="000E245C" w:rsidRDefault="000E245C" w:rsidP="000E245C">
      <w:pPr>
        <w:tabs>
          <w:tab w:val="num" w:pos="0"/>
        </w:tabs>
        <w:spacing w:after="0" w:line="240"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Библиографический список должен быть предоставлен на согласование в Научную библиотеку по следующей форме:</w:t>
      </w:r>
    </w:p>
    <w:p w:rsidR="000E245C" w:rsidRPr="000E245C" w:rsidRDefault="000E245C" w:rsidP="000E245C">
      <w:pPr>
        <w:tabs>
          <w:tab w:val="num" w:pos="0"/>
        </w:tabs>
        <w:spacing w:after="0" w:line="240" w:lineRule="auto"/>
        <w:ind w:firstLine="709"/>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819"/>
      </w:tblGrid>
      <w:tr w:rsidR="000E245C" w:rsidRPr="000E245C" w:rsidTr="00F277C3">
        <w:trPr>
          <w:trHeight w:val="675"/>
        </w:trPr>
        <w:tc>
          <w:tcPr>
            <w:tcW w:w="4928" w:type="dxa"/>
            <w:vAlign w:val="center"/>
          </w:tcPr>
          <w:p w:rsidR="000E245C" w:rsidRPr="000E245C" w:rsidRDefault="000E245C" w:rsidP="000E245C">
            <w:pPr>
              <w:spacing w:after="0" w:line="240" w:lineRule="auto"/>
              <w:jc w:val="center"/>
              <w:rPr>
                <w:rFonts w:ascii="Times New Roman" w:eastAsia="Times New Roman" w:hAnsi="Times New Roman" w:cs="Times New Roman"/>
                <w:b/>
                <w:lang w:eastAsia="ru-RU"/>
              </w:rPr>
            </w:pPr>
            <w:r w:rsidRPr="000E245C">
              <w:rPr>
                <w:rFonts w:ascii="Times New Roman" w:eastAsia="Times New Roman" w:hAnsi="Times New Roman" w:cs="Times New Roman"/>
                <w:b/>
                <w:lang w:eastAsia="ru-RU"/>
              </w:rPr>
              <w:t>Библиографическое описание</w:t>
            </w:r>
          </w:p>
          <w:p w:rsidR="000E245C" w:rsidRPr="000E245C" w:rsidRDefault="000E245C" w:rsidP="000E245C">
            <w:pPr>
              <w:spacing w:after="0" w:line="240" w:lineRule="auto"/>
              <w:jc w:val="center"/>
              <w:rPr>
                <w:rFonts w:ascii="Times New Roman" w:eastAsia="Times New Roman" w:hAnsi="Times New Roman" w:cs="Times New Roman"/>
                <w:b/>
                <w:lang w:eastAsia="ru-RU"/>
              </w:rPr>
            </w:pPr>
            <w:r w:rsidRPr="000E245C">
              <w:rPr>
                <w:rFonts w:ascii="Times New Roman" w:eastAsia="Times New Roman" w:hAnsi="Times New Roman" w:cs="Times New Roman"/>
                <w:b/>
                <w:lang w:eastAsia="ru-RU"/>
              </w:rPr>
              <w:t>по ГОСТ</w:t>
            </w:r>
          </w:p>
        </w:tc>
        <w:tc>
          <w:tcPr>
            <w:tcW w:w="4819" w:type="dxa"/>
            <w:vAlign w:val="center"/>
          </w:tcPr>
          <w:p w:rsidR="000E245C" w:rsidRPr="000E245C" w:rsidRDefault="000E245C" w:rsidP="000E245C">
            <w:pPr>
              <w:spacing w:after="0" w:line="240" w:lineRule="auto"/>
              <w:jc w:val="center"/>
              <w:rPr>
                <w:rFonts w:ascii="Times New Roman" w:eastAsia="Times New Roman" w:hAnsi="Times New Roman" w:cs="Times New Roman"/>
                <w:b/>
                <w:u w:val="single"/>
                <w:lang w:eastAsia="ru-RU"/>
              </w:rPr>
            </w:pPr>
            <w:r w:rsidRPr="000E245C">
              <w:rPr>
                <w:rFonts w:ascii="Times New Roman" w:eastAsia="Times New Roman" w:hAnsi="Times New Roman" w:cs="Times New Roman"/>
                <w:b/>
                <w:lang w:eastAsia="ru-RU"/>
              </w:rPr>
              <w:t xml:space="preserve">Кол-во экземпляров в НБ </w:t>
            </w:r>
            <w:proofErr w:type="spellStart"/>
            <w:r w:rsidRPr="000E245C">
              <w:rPr>
                <w:rFonts w:ascii="Times New Roman" w:eastAsia="Times New Roman" w:hAnsi="Times New Roman" w:cs="Times New Roman"/>
                <w:b/>
                <w:lang w:eastAsia="ru-RU"/>
              </w:rPr>
              <w:t>ВоГУ</w:t>
            </w:r>
            <w:proofErr w:type="spellEnd"/>
          </w:p>
        </w:tc>
      </w:tr>
      <w:tr w:rsidR="000E245C" w:rsidRPr="000E245C" w:rsidTr="00F277C3">
        <w:trPr>
          <w:trHeight w:val="315"/>
        </w:trPr>
        <w:tc>
          <w:tcPr>
            <w:tcW w:w="4928" w:type="dxa"/>
            <w:vAlign w:val="center"/>
          </w:tcPr>
          <w:p w:rsidR="000E245C" w:rsidRPr="000E245C" w:rsidRDefault="000E245C" w:rsidP="000E245C">
            <w:pPr>
              <w:spacing w:after="0" w:line="240" w:lineRule="auto"/>
              <w:jc w:val="center"/>
              <w:rPr>
                <w:rFonts w:ascii="Times New Roman" w:eastAsia="Times New Roman" w:hAnsi="Times New Roman" w:cs="Times New Roman"/>
                <w:b/>
                <w:lang w:eastAsia="ru-RU"/>
              </w:rPr>
            </w:pPr>
            <w:r w:rsidRPr="000E245C">
              <w:rPr>
                <w:rFonts w:ascii="Times New Roman" w:eastAsia="Times New Roman" w:hAnsi="Times New Roman" w:cs="Times New Roman"/>
                <w:b/>
                <w:lang w:eastAsia="ru-RU"/>
              </w:rPr>
              <w:t>1</w:t>
            </w:r>
          </w:p>
        </w:tc>
        <w:tc>
          <w:tcPr>
            <w:tcW w:w="4819" w:type="dxa"/>
            <w:vAlign w:val="center"/>
          </w:tcPr>
          <w:p w:rsidR="000E245C" w:rsidRPr="000E245C" w:rsidRDefault="000E245C" w:rsidP="000E245C">
            <w:pPr>
              <w:spacing w:after="0" w:line="240" w:lineRule="auto"/>
              <w:jc w:val="center"/>
              <w:rPr>
                <w:rFonts w:ascii="Times New Roman" w:eastAsia="Times New Roman" w:hAnsi="Times New Roman" w:cs="Times New Roman"/>
                <w:b/>
                <w:lang w:eastAsia="ru-RU"/>
              </w:rPr>
            </w:pPr>
            <w:r w:rsidRPr="000E245C">
              <w:rPr>
                <w:rFonts w:ascii="Times New Roman" w:eastAsia="Times New Roman" w:hAnsi="Times New Roman" w:cs="Times New Roman"/>
                <w:b/>
                <w:lang w:eastAsia="ru-RU"/>
              </w:rPr>
              <w:t>2</w:t>
            </w:r>
          </w:p>
        </w:tc>
      </w:tr>
      <w:tr w:rsidR="000E245C" w:rsidRPr="000E245C" w:rsidTr="00F277C3">
        <w:tc>
          <w:tcPr>
            <w:tcW w:w="4928" w:type="dxa"/>
            <w:vAlign w:val="center"/>
          </w:tcPr>
          <w:p w:rsidR="000E245C" w:rsidRPr="000E245C" w:rsidRDefault="000E245C" w:rsidP="000E245C">
            <w:pPr>
              <w:spacing w:after="0" w:line="240" w:lineRule="auto"/>
              <w:ind w:firstLine="720"/>
              <w:jc w:val="center"/>
              <w:rPr>
                <w:rFonts w:ascii="Times New Roman" w:eastAsia="Times New Roman" w:hAnsi="Times New Roman" w:cs="Times New Roman"/>
                <w:u w:val="single"/>
                <w:lang w:eastAsia="ru-RU"/>
              </w:rPr>
            </w:pPr>
            <w:r w:rsidRPr="000E245C">
              <w:rPr>
                <w:rFonts w:ascii="Times New Roman" w:eastAsia="Times New Roman" w:hAnsi="Times New Roman" w:cs="Times New Roman"/>
                <w:u w:val="single"/>
                <w:lang w:eastAsia="ru-RU"/>
              </w:rPr>
              <w:t>Обязательная литература</w:t>
            </w:r>
          </w:p>
          <w:p w:rsidR="000E245C" w:rsidRPr="000E245C" w:rsidRDefault="000E245C" w:rsidP="000E245C">
            <w:pPr>
              <w:spacing w:after="0" w:line="240" w:lineRule="auto"/>
              <w:jc w:val="center"/>
              <w:rPr>
                <w:rFonts w:ascii="Times New Roman" w:eastAsia="Times New Roman" w:hAnsi="Times New Roman" w:cs="Times New Roman"/>
                <w:u w:val="single"/>
                <w:lang w:eastAsia="ru-RU"/>
              </w:rPr>
            </w:pPr>
            <w:r w:rsidRPr="000E245C">
              <w:rPr>
                <w:rFonts w:ascii="Times New Roman" w:eastAsia="Times New Roman" w:hAnsi="Times New Roman" w:cs="Times New Roman"/>
                <w:lang w:eastAsia="ru-RU"/>
              </w:rPr>
              <w:t>1.</w:t>
            </w:r>
          </w:p>
        </w:tc>
        <w:tc>
          <w:tcPr>
            <w:tcW w:w="4819" w:type="dxa"/>
            <w:vAlign w:val="center"/>
          </w:tcPr>
          <w:p w:rsidR="000E245C" w:rsidRPr="000E245C" w:rsidRDefault="000E245C" w:rsidP="000E245C">
            <w:pPr>
              <w:spacing w:after="0" w:line="240" w:lineRule="auto"/>
              <w:jc w:val="center"/>
              <w:rPr>
                <w:rFonts w:ascii="Times New Roman" w:eastAsia="Times New Roman" w:hAnsi="Times New Roman" w:cs="Times New Roman"/>
                <w:lang w:val="en-US" w:eastAsia="ru-RU"/>
              </w:rPr>
            </w:pPr>
          </w:p>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w:t>
            </w:r>
          </w:p>
        </w:tc>
      </w:tr>
      <w:tr w:rsidR="000E245C" w:rsidRPr="000E245C" w:rsidTr="00F277C3">
        <w:tc>
          <w:tcPr>
            <w:tcW w:w="4928" w:type="dxa"/>
            <w:vAlign w:val="center"/>
          </w:tcPr>
          <w:p w:rsidR="000E245C" w:rsidRPr="000E245C" w:rsidRDefault="000E245C" w:rsidP="000E245C">
            <w:pPr>
              <w:spacing w:after="0" w:line="240" w:lineRule="auto"/>
              <w:jc w:val="center"/>
              <w:rPr>
                <w:rFonts w:ascii="Times New Roman" w:eastAsia="Times New Roman" w:hAnsi="Times New Roman" w:cs="Times New Roman"/>
                <w:u w:val="single"/>
                <w:lang w:eastAsia="ru-RU"/>
              </w:rPr>
            </w:pPr>
            <w:r w:rsidRPr="000E245C">
              <w:rPr>
                <w:rFonts w:ascii="Times New Roman" w:eastAsia="Times New Roman" w:hAnsi="Times New Roman" w:cs="Times New Roman"/>
                <w:lang w:eastAsia="ru-RU"/>
              </w:rPr>
              <w:t>2.</w:t>
            </w:r>
          </w:p>
        </w:tc>
        <w:tc>
          <w:tcPr>
            <w:tcW w:w="4819" w:type="dxa"/>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w:t>
            </w:r>
          </w:p>
        </w:tc>
      </w:tr>
      <w:tr w:rsidR="000E245C" w:rsidRPr="000E245C" w:rsidTr="00F277C3">
        <w:tc>
          <w:tcPr>
            <w:tcW w:w="4928" w:type="dxa"/>
            <w:vAlign w:val="center"/>
          </w:tcPr>
          <w:p w:rsidR="000E245C" w:rsidRPr="000E245C" w:rsidRDefault="000E245C" w:rsidP="000E245C">
            <w:pPr>
              <w:spacing w:after="0" w:line="240" w:lineRule="auto"/>
              <w:jc w:val="center"/>
              <w:rPr>
                <w:rFonts w:ascii="Times New Roman" w:eastAsia="Times New Roman" w:hAnsi="Times New Roman" w:cs="Times New Roman"/>
                <w:u w:val="single"/>
                <w:lang w:eastAsia="ru-RU"/>
              </w:rPr>
            </w:pPr>
            <w:r w:rsidRPr="000E245C">
              <w:rPr>
                <w:rFonts w:ascii="Times New Roman" w:eastAsia="Times New Roman" w:hAnsi="Times New Roman" w:cs="Times New Roman"/>
                <w:lang w:eastAsia="ru-RU"/>
              </w:rPr>
              <w:lastRenderedPageBreak/>
              <w:t>…</w:t>
            </w:r>
          </w:p>
        </w:tc>
        <w:tc>
          <w:tcPr>
            <w:tcW w:w="4819" w:type="dxa"/>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w:t>
            </w:r>
          </w:p>
        </w:tc>
      </w:tr>
      <w:tr w:rsidR="000E245C" w:rsidRPr="000E245C" w:rsidTr="00F277C3">
        <w:tc>
          <w:tcPr>
            <w:tcW w:w="4928" w:type="dxa"/>
            <w:vAlign w:val="center"/>
          </w:tcPr>
          <w:p w:rsidR="000E245C" w:rsidRPr="000E245C" w:rsidRDefault="000E245C" w:rsidP="000E245C">
            <w:pPr>
              <w:spacing w:after="0" w:line="240" w:lineRule="auto"/>
              <w:jc w:val="center"/>
              <w:rPr>
                <w:rFonts w:ascii="Times New Roman" w:eastAsia="Times New Roman" w:hAnsi="Times New Roman" w:cs="Times New Roman"/>
                <w:u w:val="single"/>
                <w:lang w:eastAsia="ru-RU"/>
              </w:rPr>
            </w:pPr>
            <w:r w:rsidRPr="000E245C">
              <w:rPr>
                <w:rFonts w:ascii="Times New Roman" w:eastAsia="Times New Roman" w:hAnsi="Times New Roman" w:cs="Times New Roman"/>
                <w:lang w:eastAsia="ru-RU"/>
              </w:rPr>
              <w:t>№</w:t>
            </w:r>
          </w:p>
        </w:tc>
        <w:tc>
          <w:tcPr>
            <w:tcW w:w="4819" w:type="dxa"/>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w:t>
            </w:r>
          </w:p>
        </w:tc>
      </w:tr>
      <w:tr w:rsidR="000E245C" w:rsidRPr="000E245C" w:rsidTr="00F277C3">
        <w:tc>
          <w:tcPr>
            <w:tcW w:w="4928" w:type="dxa"/>
            <w:vAlign w:val="center"/>
          </w:tcPr>
          <w:p w:rsidR="000E245C" w:rsidRPr="000E245C" w:rsidRDefault="000E245C" w:rsidP="000E245C">
            <w:pPr>
              <w:spacing w:after="0" w:line="240" w:lineRule="auto"/>
              <w:jc w:val="center"/>
              <w:rPr>
                <w:rFonts w:ascii="Times New Roman" w:eastAsia="Times New Roman" w:hAnsi="Times New Roman" w:cs="Times New Roman"/>
                <w:u w:val="single"/>
                <w:lang w:eastAsia="ru-RU"/>
              </w:rPr>
            </w:pPr>
            <w:r w:rsidRPr="000E245C">
              <w:rPr>
                <w:rFonts w:ascii="Times New Roman" w:eastAsia="Times New Roman" w:hAnsi="Times New Roman" w:cs="Times New Roman"/>
                <w:u w:val="single"/>
                <w:lang w:eastAsia="ru-RU"/>
              </w:rPr>
              <w:t>Дополнительная литература</w:t>
            </w:r>
          </w:p>
          <w:p w:rsidR="000E245C" w:rsidRPr="000E245C" w:rsidRDefault="000E245C" w:rsidP="000E245C">
            <w:pPr>
              <w:spacing w:after="0" w:line="240" w:lineRule="auto"/>
              <w:jc w:val="center"/>
              <w:rPr>
                <w:rFonts w:ascii="Times New Roman" w:eastAsia="Times New Roman" w:hAnsi="Times New Roman" w:cs="Times New Roman"/>
                <w:u w:val="single"/>
                <w:lang w:eastAsia="ru-RU"/>
              </w:rPr>
            </w:pPr>
            <w:r w:rsidRPr="000E245C">
              <w:rPr>
                <w:rFonts w:ascii="Times New Roman" w:eastAsia="Times New Roman" w:hAnsi="Times New Roman" w:cs="Times New Roman"/>
                <w:lang w:eastAsia="ru-RU"/>
              </w:rPr>
              <w:t>1.</w:t>
            </w:r>
          </w:p>
        </w:tc>
        <w:tc>
          <w:tcPr>
            <w:tcW w:w="4819" w:type="dxa"/>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p>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w:t>
            </w:r>
          </w:p>
        </w:tc>
      </w:tr>
      <w:tr w:rsidR="000E245C" w:rsidRPr="000E245C" w:rsidTr="00F277C3">
        <w:tc>
          <w:tcPr>
            <w:tcW w:w="4928" w:type="dxa"/>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2.</w:t>
            </w:r>
          </w:p>
        </w:tc>
        <w:tc>
          <w:tcPr>
            <w:tcW w:w="4819" w:type="dxa"/>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w:t>
            </w:r>
          </w:p>
        </w:tc>
      </w:tr>
      <w:tr w:rsidR="000E245C" w:rsidRPr="000E245C" w:rsidTr="00F277C3">
        <w:tc>
          <w:tcPr>
            <w:tcW w:w="4928" w:type="dxa"/>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w:t>
            </w:r>
          </w:p>
        </w:tc>
        <w:tc>
          <w:tcPr>
            <w:tcW w:w="4819" w:type="dxa"/>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w:t>
            </w:r>
          </w:p>
        </w:tc>
      </w:tr>
      <w:tr w:rsidR="000E245C" w:rsidRPr="000E245C" w:rsidTr="00F277C3">
        <w:tc>
          <w:tcPr>
            <w:tcW w:w="4928" w:type="dxa"/>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w:t>
            </w:r>
          </w:p>
        </w:tc>
        <w:tc>
          <w:tcPr>
            <w:tcW w:w="4819" w:type="dxa"/>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w:t>
            </w:r>
          </w:p>
        </w:tc>
      </w:tr>
      <w:tr w:rsidR="000E245C" w:rsidRPr="000E245C" w:rsidTr="00F277C3">
        <w:tc>
          <w:tcPr>
            <w:tcW w:w="4928" w:type="dxa"/>
            <w:vAlign w:val="center"/>
          </w:tcPr>
          <w:p w:rsidR="000E245C" w:rsidRPr="000E245C" w:rsidRDefault="000E245C" w:rsidP="000E245C">
            <w:pPr>
              <w:spacing w:after="0" w:line="240" w:lineRule="auto"/>
              <w:jc w:val="center"/>
              <w:rPr>
                <w:rFonts w:ascii="Times New Roman" w:eastAsia="Times New Roman" w:hAnsi="Times New Roman" w:cs="Times New Roman"/>
                <w:u w:val="single"/>
                <w:lang w:eastAsia="ru-RU"/>
              </w:rPr>
            </w:pPr>
            <w:r w:rsidRPr="000E245C">
              <w:rPr>
                <w:rFonts w:ascii="Times New Roman" w:eastAsia="Times New Roman" w:hAnsi="Times New Roman" w:cs="Times New Roman"/>
                <w:u w:val="single"/>
                <w:lang w:eastAsia="ru-RU"/>
              </w:rPr>
              <w:t>Учебно-методическая литература</w:t>
            </w:r>
          </w:p>
          <w:p w:rsidR="000E245C" w:rsidRPr="000E245C" w:rsidRDefault="000E245C" w:rsidP="000E245C">
            <w:pPr>
              <w:spacing w:after="0" w:line="240" w:lineRule="auto"/>
              <w:jc w:val="center"/>
              <w:rPr>
                <w:rFonts w:ascii="Times New Roman" w:eastAsia="Times New Roman" w:hAnsi="Times New Roman" w:cs="Times New Roman"/>
                <w:u w:val="single"/>
                <w:lang w:eastAsia="ru-RU"/>
              </w:rPr>
            </w:pPr>
            <w:r w:rsidRPr="000E245C">
              <w:rPr>
                <w:rFonts w:ascii="Times New Roman" w:eastAsia="Times New Roman" w:hAnsi="Times New Roman" w:cs="Times New Roman"/>
                <w:lang w:eastAsia="ru-RU"/>
              </w:rPr>
              <w:t>1.</w:t>
            </w:r>
          </w:p>
        </w:tc>
        <w:tc>
          <w:tcPr>
            <w:tcW w:w="4819" w:type="dxa"/>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p>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w:t>
            </w:r>
          </w:p>
        </w:tc>
      </w:tr>
      <w:tr w:rsidR="000E245C" w:rsidRPr="000E245C" w:rsidTr="00F277C3">
        <w:tc>
          <w:tcPr>
            <w:tcW w:w="4928" w:type="dxa"/>
            <w:vAlign w:val="center"/>
          </w:tcPr>
          <w:p w:rsidR="000E245C" w:rsidRPr="000E245C" w:rsidRDefault="000E245C" w:rsidP="000E245C">
            <w:pPr>
              <w:spacing w:after="0" w:line="240" w:lineRule="auto"/>
              <w:jc w:val="center"/>
              <w:rPr>
                <w:rFonts w:ascii="Times New Roman" w:eastAsia="Times New Roman" w:hAnsi="Times New Roman" w:cs="Times New Roman"/>
                <w:u w:val="single"/>
                <w:lang w:eastAsia="ru-RU"/>
              </w:rPr>
            </w:pPr>
            <w:r w:rsidRPr="000E245C">
              <w:rPr>
                <w:rFonts w:ascii="Times New Roman" w:eastAsia="Times New Roman" w:hAnsi="Times New Roman" w:cs="Times New Roman"/>
                <w:lang w:eastAsia="ru-RU"/>
              </w:rPr>
              <w:t>2.</w:t>
            </w:r>
          </w:p>
        </w:tc>
        <w:tc>
          <w:tcPr>
            <w:tcW w:w="4819" w:type="dxa"/>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w:t>
            </w:r>
          </w:p>
        </w:tc>
      </w:tr>
      <w:tr w:rsidR="000E245C" w:rsidRPr="000E245C" w:rsidTr="00F277C3">
        <w:tc>
          <w:tcPr>
            <w:tcW w:w="4928" w:type="dxa"/>
            <w:vAlign w:val="center"/>
          </w:tcPr>
          <w:p w:rsidR="000E245C" w:rsidRPr="000E245C" w:rsidRDefault="000E245C" w:rsidP="000E245C">
            <w:pPr>
              <w:spacing w:after="0" w:line="240" w:lineRule="auto"/>
              <w:jc w:val="center"/>
              <w:rPr>
                <w:rFonts w:ascii="Times New Roman" w:eastAsia="Times New Roman" w:hAnsi="Times New Roman" w:cs="Times New Roman"/>
                <w:u w:val="single"/>
                <w:lang w:eastAsia="ru-RU"/>
              </w:rPr>
            </w:pPr>
            <w:r w:rsidRPr="000E245C">
              <w:rPr>
                <w:rFonts w:ascii="Times New Roman" w:eastAsia="Times New Roman" w:hAnsi="Times New Roman" w:cs="Times New Roman"/>
                <w:lang w:eastAsia="ru-RU"/>
              </w:rPr>
              <w:t>…</w:t>
            </w:r>
          </w:p>
        </w:tc>
        <w:tc>
          <w:tcPr>
            <w:tcW w:w="4819" w:type="dxa"/>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w:t>
            </w:r>
          </w:p>
        </w:tc>
      </w:tr>
      <w:tr w:rsidR="000E245C" w:rsidRPr="000E245C" w:rsidTr="00F277C3">
        <w:trPr>
          <w:trHeight w:val="339"/>
        </w:trPr>
        <w:tc>
          <w:tcPr>
            <w:tcW w:w="4928" w:type="dxa"/>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w:t>
            </w:r>
          </w:p>
        </w:tc>
        <w:tc>
          <w:tcPr>
            <w:tcW w:w="4819" w:type="dxa"/>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w:t>
            </w:r>
          </w:p>
        </w:tc>
      </w:tr>
    </w:tbl>
    <w:p w:rsidR="000E245C" w:rsidRPr="000E245C" w:rsidRDefault="000E245C" w:rsidP="000E245C">
      <w:pPr>
        <w:spacing w:after="0" w:line="360" w:lineRule="auto"/>
        <w:ind w:firstLine="720"/>
        <w:jc w:val="both"/>
        <w:rPr>
          <w:rFonts w:ascii="Times New Roman" w:eastAsia="Times New Roman" w:hAnsi="Times New Roman" w:cs="Times New Roman"/>
          <w:sz w:val="24"/>
          <w:szCs w:val="24"/>
          <w:lang w:eastAsia="ru-RU"/>
        </w:rPr>
      </w:pPr>
    </w:p>
    <w:p w:rsidR="000E245C" w:rsidRPr="000E245C" w:rsidRDefault="000E245C" w:rsidP="000E245C">
      <w:pPr>
        <w:spacing w:after="0" w:line="360" w:lineRule="auto"/>
        <w:ind w:firstLine="720"/>
        <w:jc w:val="both"/>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lang w:eastAsia="ru-RU"/>
        </w:rPr>
        <w:t>Ответственный</w:t>
      </w:r>
      <w:proofErr w:type="gramEnd"/>
      <w:r w:rsidRPr="000E245C">
        <w:rPr>
          <w:rFonts w:ascii="Times New Roman" w:eastAsia="Times New Roman" w:hAnsi="Times New Roman" w:cs="Times New Roman"/>
          <w:sz w:val="24"/>
          <w:szCs w:val="24"/>
          <w:lang w:eastAsia="ru-RU"/>
        </w:rPr>
        <w:t xml:space="preserve"> за библиографию______________________</w:t>
      </w:r>
    </w:p>
    <w:p w:rsidR="000E245C" w:rsidRPr="000E245C" w:rsidRDefault="000E245C" w:rsidP="000E245C">
      <w:pPr>
        <w:spacing w:after="0" w:line="240" w:lineRule="auto"/>
        <w:ind w:firstLine="709"/>
        <w:jc w:val="both"/>
        <w:rPr>
          <w:rFonts w:ascii="Times New Roman" w:eastAsia="Times New Roman" w:hAnsi="Times New Roman" w:cs="Times New Roman"/>
          <w:sz w:val="24"/>
          <w:szCs w:val="24"/>
          <w:lang w:eastAsia="ru-RU"/>
        </w:rPr>
      </w:pPr>
    </w:p>
    <w:p w:rsidR="000E245C" w:rsidRPr="000E245C" w:rsidRDefault="000E245C" w:rsidP="000E245C">
      <w:pPr>
        <w:spacing w:after="0" w:line="36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6.2. Информационное обеспечение</w:t>
      </w:r>
    </w:p>
    <w:p w:rsidR="000E245C" w:rsidRPr="000E245C" w:rsidRDefault="000E245C" w:rsidP="000E245C">
      <w:pPr>
        <w:spacing w:after="0" w:line="360" w:lineRule="auto"/>
        <w:ind w:firstLine="708"/>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Программное обеспечение и Интернет-ресурсы – приводится перечень используемых при изложении и изучении данной дисциплины компьютерных программ, баз данных, аудио- и видеоматериалов, наглядных пособий, иных средств обучения и контроля, а также информация,  необходимая и достаточная для использования этих средств обучающимися.</w:t>
      </w:r>
    </w:p>
    <w:p w:rsidR="003441E2" w:rsidRPr="000E245C" w:rsidRDefault="000E245C" w:rsidP="003441E2">
      <w:pPr>
        <w:spacing w:after="0" w:line="360" w:lineRule="auto"/>
        <w:jc w:val="both"/>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КОЕ ОБЕСПЕЧЕНИЕ УЧЕБНОЙ ДИСЦИПЛИНЫ / МОДУЛЯ</w:t>
      </w:r>
    </w:p>
    <w:p w:rsidR="000E245C" w:rsidRPr="000E245C" w:rsidRDefault="003441E2" w:rsidP="003441E2">
      <w:pPr>
        <w:spacing w:after="0" w:line="360" w:lineRule="auto"/>
        <w:jc w:val="both"/>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7.  МАТЕРИАЛЬНО-ТЕХНИЧЕС</w:t>
      </w:r>
    </w:p>
    <w:p w:rsidR="000E245C" w:rsidRPr="000E245C" w:rsidRDefault="000E245C" w:rsidP="000E245C">
      <w:pPr>
        <w:shd w:val="clear" w:color="auto" w:fill="FFFFFF"/>
        <w:spacing w:after="0" w:line="360" w:lineRule="auto"/>
        <w:jc w:val="both"/>
        <w:rPr>
          <w:rFonts w:ascii="Times New Roman" w:eastAsia="Times New Roman" w:hAnsi="Times New Roman" w:cs="Times New Roman"/>
          <w:i/>
          <w:color w:val="000000"/>
          <w:spacing w:val="5"/>
          <w:sz w:val="24"/>
          <w:szCs w:val="24"/>
          <w:lang w:eastAsia="ru-RU"/>
        </w:rPr>
      </w:pPr>
      <w:r w:rsidRPr="000E245C">
        <w:rPr>
          <w:rFonts w:ascii="Times New Roman" w:eastAsia="Times New Roman" w:hAnsi="Times New Roman" w:cs="Times New Roman"/>
          <w:i/>
          <w:color w:val="000000"/>
          <w:spacing w:val="5"/>
          <w:sz w:val="24"/>
          <w:szCs w:val="24"/>
          <w:lang w:eastAsia="ru-RU"/>
        </w:rPr>
        <w:t>(Указывается материально-техническое обеспечение данной дисциплины / модуля.)</w:t>
      </w:r>
    </w:p>
    <w:tbl>
      <w:tblPr>
        <w:tblW w:w="9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480"/>
        <w:gridCol w:w="1813"/>
      </w:tblGrid>
      <w:tr w:rsidR="000E245C" w:rsidRPr="000E245C" w:rsidTr="00F277C3">
        <w:tc>
          <w:tcPr>
            <w:tcW w:w="828" w:type="dxa"/>
            <w:vAlign w:val="center"/>
          </w:tcPr>
          <w:p w:rsidR="000E245C" w:rsidRPr="000E245C" w:rsidRDefault="000E245C" w:rsidP="000E245C">
            <w:pPr>
              <w:spacing w:after="0" w:line="360" w:lineRule="auto"/>
              <w:jc w:val="center"/>
              <w:rPr>
                <w:rFonts w:ascii="Times New Roman" w:eastAsia="Times New Roman" w:hAnsi="Times New Roman" w:cs="Times New Roman"/>
                <w:b/>
                <w:color w:val="000000"/>
                <w:spacing w:val="5"/>
                <w:sz w:val="24"/>
                <w:szCs w:val="24"/>
                <w:lang w:eastAsia="ru-RU"/>
              </w:rPr>
            </w:pPr>
            <w:r w:rsidRPr="000E245C">
              <w:rPr>
                <w:rFonts w:ascii="Times New Roman" w:eastAsia="Times New Roman" w:hAnsi="Times New Roman" w:cs="Times New Roman"/>
                <w:b/>
                <w:color w:val="000000"/>
                <w:spacing w:val="5"/>
                <w:sz w:val="24"/>
                <w:szCs w:val="24"/>
                <w:lang w:eastAsia="ru-RU"/>
              </w:rPr>
              <w:t>№№</w:t>
            </w:r>
          </w:p>
          <w:p w:rsidR="000E245C" w:rsidRPr="000E245C" w:rsidRDefault="000E245C" w:rsidP="000E245C">
            <w:pPr>
              <w:spacing w:after="0" w:line="360" w:lineRule="auto"/>
              <w:jc w:val="center"/>
              <w:rPr>
                <w:rFonts w:ascii="Times New Roman" w:eastAsia="Times New Roman" w:hAnsi="Times New Roman" w:cs="Times New Roman"/>
                <w:b/>
                <w:color w:val="000000"/>
                <w:spacing w:val="5"/>
                <w:sz w:val="24"/>
                <w:szCs w:val="24"/>
                <w:lang w:eastAsia="ru-RU"/>
              </w:rPr>
            </w:pPr>
            <w:proofErr w:type="gramStart"/>
            <w:r w:rsidRPr="000E245C">
              <w:rPr>
                <w:rFonts w:ascii="Times New Roman" w:eastAsia="Times New Roman" w:hAnsi="Times New Roman" w:cs="Times New Roman"/>
                <w:b/>
                <w:color w:val="000000"/>
                <w:spacing w:val="5"/>
                <w:sz w:val="24"/>
                <w:szCs w:val="24"/>
                <w:lang w:eastAsia="ru-RU"/>
              </w:rPr>
              <w:t>п</w:t>
            </w:r>
            <w:proofErr w:type="gramEnd"/>
            <w:r w:rsidRPr="000E245C">
              <w:rPr>
                <w:rFonts w:ascii="Times New Roman" w:eastAsia="Times New Roman" w:hAnsi="Times New Roman" w:cs="Times New Roman"/>
                <w:b/>
                <w:color w:val="000000"/>
                <w:spacing w:val="5"/>
                <w:sz w:val="24"/>
                <w:szCs w:val="24"/>
                <w:lang w:eastAsia="ru-RU"/>
              </w:rPr>
              <w:t>/п</w:t>
            </w:r>
          </w:p>
        </w:tc>
        <w:tc>
          <w:tcPr>
            <w:tcW w:w="6480" w:type="dxa"/>
            <w:vAlign w:val="center"/>
          </w:tcPr>
          <w:p w:rsidR="000E245C" w:rsidRPr="000E245C" w:rsidRDefault="000E245C" w:rsidP="000E245C">
            <w:pPr>
              <w:spacing w:after="0" w:line="360" w:lineRule="auto"/>
              <w:jc w:val="center"/>
              <w:rPr>
                <w:rFonts w:ascii="Times New Roman" w:eastAsia="Times New Roman" w:hAnsi="Times New Roman" w:cs="Times New Roman"/>
                <w:b/>
                <w:color w:val="000000"/>
                <w:spacing w:val="5"/>
                <w:sz w:val="24"/>
                <w:szCs w:val="24"/>
                <w:lang w:eastAsia="ru-RU"/>
              </w:rPr>
            </w:pPr>
            <w:r w:rsidRPr="000E245C">
              <w:rPr>
                <w:rFonts w:ascii="Times New Roman" w:eastAsia="Times New Roman" w:hAnsi="Times New Roman" w:cs="Times New Roman"/>
                <w:b/>
                <w:color w:val="000000"/>
                <w:spacing w:val="5"/>
                <w:sz w:val="24"/>
                <w:szCs w:val="24"/>
                <w:lang w:eastAsia="ru-RU"/>
              </w:rPr>
              <w:t>Перечень основного оборудования</w:t>
            </w:r>
          </w:p>
        </w:tc>
        <w:tc>
          <w:tcPr>
            <w:tcW w:w="1813" w:type="dxa"/>
            <w:vAlign w:val="center"/>
          </w:tcPr>
          <w:p w:rsidR="000E245C" w:rsidRPr="000E245C" w:rsidRDefault="000E245C" w:rsidP="000E245C">
            <w:pPr>
              <w:spacing w:after="0" w:line="360" w:lineRule="auto"/>
              <w:jc w:val="center"/>
              <w:rPr>
                <w:rFonts w:ascii="Times New Roman" w:eastAsia="Times New Roman" w:hAnsi="Times New Roman" w:cs="Times New Roman"/>
                <w:b/>
                <w:color w:val="000000"/>
                <w:spacing w:val="5"/>
                <w:sz w:val="24"/>
                <w:szCs w:val="24"/>
                <w:lang w:eastAsia="ru-RU"/>
              </w:rPr>
            </w:pPr>
            <w:r w:rsidRPr="000E245C">
              <w:rPr>
                <w:rFonts w:ascii="Times New Roman" w:eastAsia="Times New Roman" w:hAnsi="Times New Roman" w:cs="Times New Roman"/>
                <w:b/>
                <w:color w:val="000000"/>
                <w:spacing w:val="5"/>
                <w:sz w:val="24"/>
                <w:szCs w:val="24"/>
                <w:lang w:eastAsia="ru-RU"/>
              </w:rPr>
              <w:t xml:space="preserve">Нумерация </w:t>
            </w:r>
          </w:p>
          <w:p w:rsidR="000E245C" w:rsidRPr="000E245C" w:rsidRDefault="000E245C" w:rsidP="000E245C">
            <w:pPr>
              <w:spacing w:after="0" w:line="360" w:lineRule="auto"/>
              <w:jc w:val="center"/>
              <w:rPr>
                <w:rFonts w:ascii="Times New Roman" w:eastAsia="Times New Roman" w:hAnsi="Times New Roman" w:cs="Times New Roman"/>
                <w:b/>
                <w:color w:val="000000"/>
                <w:spacing w:val="5"/>
                <w:sz w:val="24"/>
                <w:szCs w:val="24"/>
                <w:lang w:eastAsia="ru-RU"/>
              </w:rPr>
            </w:pPr>
            <w:r w:rsidRPr="000E245C">
              <w:rPr>
                <w:rFonts w:ascii="Times New Roman" w:eastAsia="Times New Roman" w:hAnsi="Times New Roman" w:cs="Times New Roman"/>
                <w:b/>
                <w:color w:val="000000"/>
                <w:spacing w:val="5"/>
                <w:sz w:val="24"/>
                <w:szCs w:val="24"/>
                <w:lang w:eastAsia="ru-RU"/>
              </w:rPr>
              <w:t>разделов/тем</w:t>
            </w:r>
          </w:p>
        </w:tc>
      </w:tr>
      <w:tr w:rsidR="000E245C" w:rsidRPr="000E245C" w:rsidTr="00F277C3">
        <w:tc>
          <w:tcPr>
            <w:tcW w:w="828" w:type="dxa"/>
            <w:vAlign w:val="center"/>
          </w:tcPr>
          <w:p w:rsidR="000E245C" w:rsidRPr="000E245C" w:rsidRDefault="000E245C" w:rsidP="000E245C">
            <w:pPr>
              <w:spacing w:after="0" w:line="360" w:lineRule="auto"/>
              <w:jc w:val="center"/>
              <w:rPr>
                <w:rFonts w:ascii="Times New Roman" w:eastAsia="Times New Roman" w:hAnsi="Times New Roman" w:cs="Times New Roman"/>
                <w:b/>
                <w:color w:val="000000"/>
                <w:spacing w:val="5"/>
                <w:sz w:val="24"/>
                <w:szCs w:val="24"/>
                <w:lang w:eastAsia="ru-RU"/>
              </w:rPr>
            </w:pPr>
            <w:r w:rsidRPr="000E245C">
              <w:rPr>
                <w:rFonts w:ascii="Times New Roman" w:eastAsia="Times New Roman" w:hAnsi="Times New Roman" w:cs="Times New Roman"/>
                <w:b/>
                <w:color w:val="000000"/>
                <w:spacing w:val="5"/>
                <w:sz w:val="24"/>
                <w:szCs w:val="24"/>
                <w:lang w:eastAsia="ru-RU"/>
              </w:rPr>
              <w:t>1</w:t>
            </w:r>
          </w:p>
        </w:tc>
        <w:tc>
          <w:tcPr>
            <w:tcW w:w="6480" w:type="dxa"/>
            <w:vAlign w:val="center"/>
          </w:tcPr>
          <w:p w:rsidR="000E245C" w:rsidRPr="000E245C" w:rsidRDefault="000E245C" w:rsidP="000E245C">
            <w:pPr>
              <w:spacing w:after="0" w:line="360" w:lineRule="auto"/>
              <w:jc w:val="center"/>
              <w:rPr>
                <w:rFonts w:ascii="Times New Roman" w:eastAsia="Times New Roman" w:hAnsi="Times New Roman" w:cs="Times New Roman"/>
                <w:b/>
                <w:i/>
                <w:color w:val="000000"/>
                <w:spacing w:val="5"/>
                <w:sz w:val="24"/>
                <w:szCs w:val="24"/>
                <w:lang w:eastAsia="ru-RU"/>
              </w:rPr>
            </w:pPr>
            <w:r w:rsidRPr="000E245C">
              <w:rPr>
                <w:rFonts w:ascii="Times New Roman" w:eastAsia="Times New Roman" w:hAnsi="Times New Roman" w:cs="Times New Roman"/>
                <w:b/>
                <w:i/>
                <w:color w:val="000000"/>
                <w:spacing w:val="5"/>
                <w:sz w:val="24"/>
                <w:szCs w:val="24"/>
                <w:lang w:eastAsia="ru-RU"/>
              </w:rPr>
              <w:t>2</w:t>
            </w:r>
          </w:p>
        </w:tc>
        <w:tc>
          <w:tcPr>
            <w:tcW w:w="1813" w:type="dxa"/>
            <w:vAlign w:val="center"/>
          </w:tcPr>
          <w:p w:rsidR="000E245C" w:rsidRPr="000E245C" w:rsidRDefault="000E245C" w:rsidP="000E245C">
            <w:pPr>
              <w:spacing w:after="0" w:line="360" w:lineRule="auto"/>
              <w:jc w:val="center"/>
              <w:rPr>
                <w:rFonts w:ascii="Times New Roman" w:eastAsia="Times New Roman" w:hAnsi="Times New Roman" w:cs="Times New Roman"/>
                <w:b/>
                <w:i/>
                <w:color w:val="000000"/>
                <w:spacing w:val="5"/>
                <w:sz w:val="24"/>
                <w:szCs w:val="24"/>
                <w:lang w:eastAsia="ru-RU"/>
              </w:rPr>
            </w:pPr>
            <w:r w:rsidRPr="000E245C">
              <w:rPr>
                <w:rFonts w:ascii="Times New Roman" w:eastAsia="Times New Roman" w:hAnsi="Times New Roman" w:cs="Times New Roman"/>
                <w:b/>
                <w:i/>
                <w:color w:val="000000"/>
                <w:spacing w:val="5"/>
                <w:sz w:val="24"/>
                <w:szCs w:val="24"/>
                <w:lang w:eastAsia="ru-RU"/>
              </w:rPr>
              <w:t>3</w:t>
            </w:r>
          </w:p>
        </w:tc>
      </w:tr>
      <w:tr w:rsidR="000E245C" w:rsidRPr="000E245C" w:rsidTr="00F277C3">
        <w:tc>
          <w:tcPr>
            <w:tcW w:w="828" w:type="dxa"/>
            <w:vAlign w:val="center"/>
          </w:tcPr>
          <w:p w:rsidR="000E245C" w:rsidRPr="000E245C" w:rsidRDefault="000E245C" w:rsidP="000E245C">
            <w:pPr>
              <w:spacing w:after="0" w:line="360" w:lineRule="auto"/>
              <w:jc w:val="center"/>
              <w:rPr>
                <w:rFonts w:ascii="Times New Roman" w:eastAsia="Times New Roman" w:hAnsi="Times New Roman" w:cs="Times New Roman"/>
                <w:color w:val="000000"/>
                <w:spacing w:val="5"/>
                <w:sz w:val="24"/>
                <w:szCs w:val="24"/>
                <w:lang w:eastAsia="ru-RU"/>
              </w:rPr>
            </w:pPr>
            <w:r w:rsidRPr="000E245C">
              <w:rPr>
                <w:rFonts w:ascii="Times New Roman" w:eastAsia="Times New Roman" w:hAnsi="Times New Roman" w:cs="Times New Roman"/>
                <w:color w:val="000000"/>
                <w:spacing w:val="5"/>
                <w:sz w:val="24"/>
                <w:szCs w:val="24"/>
                <w:lang w:eastAsia="ru-RU"/>
              </w:rPr>
              <w:t>1.</w:t>
            </w:r>
          </w:p>
        </w:tc>
        <w:tc>
          <w:tcPr>
            <w:tcW w:w="6480" w:type="dxa"/>
            <w:vAlign w:val="center"/>
          </w:tcPr>
          <w:p w:rsidR="000E245C" w:rsidRPr="000E245C" w:rsidRDefault="000E245C" w:rsidP="000E245C">
            <w:pPr>
              <w:spacing w:after="0" w:line="360" w:lineRule="auto"/>
              <w:rPr>
                <w:rFonts w:ascii="Times New Roman" w:eastAsia="Times New Roman" w:hAnsi="Times New Roman" w:cs="Times New Roman"/>
                <w:i/>
                <w:color w:val="000000"/>
                <w:spacing w:val="5"/>
                <w:sz w:val="24"/>
                <w:szCs w:val="24"/>
                <w:lang w:eastAsia="ru-RU"/>
              </w:rPr>
            </w:pPr>
            <w:r w:rsidRPr="000E245C">
              <w:rPr>
                <w:rFonts w:ascii="Times New Roman" w:eastAsia="Times New Roman" w:hAnsi="Times New Roman" w:cs="Times New Roman"/>
                <w:i/>
                <w:color w:val="000000"/>
                <w:spacing w:val="5"/>
                <w:sz w:val="24"/>
                <w:szCs w:val="24"/>
                <w:lang w:eastAsia="ru-RU"/>
              </w:rPr>
              <w:t>Например:</w:t>
            </w:r>
          </w:p>
          <w:p w:rsidR="000E245C" w:rsidRPr="000E245C" w:rsidRDefault="000E245C" w:rsidP="000E245C">
            <w:pPr>
              <w:spacing w:after="0" w:line="360" w:lineRule="auto"/>
              <w:rPr>
                <w:rFonts w:ascii="Times New Roman" w:eastAsia="Times New Roman" w:hAnsi="Times New Roman" w:cs="Times New Roman"/>
                <w:i/>
                <w:color w:val="000000"/>
                <w:spacing w:val="5"/>
                <w:sz w:val="24"/>
                <w:szCs w:val="24"/>
                <w:lang w:eastAsia="ru-RU"/>
              </w:rPr>
            </w:pPr>
            <w:r w:rsidRPr="000E245C">
              <w:rPr>
                <w:rFonts w:ascii="Times New Roman" w:eastAsia="Times New Roman" w:hAnsi="Times New Roman" w:cs="Times New Roman"/>
                <w:i/>
                <w:color w:val="000000"/>
                <w:spacing w:val="5"/>
                <w:sz w:val="24"/>
                <w:szCs w:val="24"/>
                <w:lang w:eastAsia="ru-RU"/>
              </w:rPr>
              <w:t>Проекционная установка «</w:t>
            </w:r>
            <w:proofErr w:type="spellStart"/>
            <w:r w:rsidRPr="000E245C">
              <w:rPr>
                <w:rFonts w:ascii="Times New Roman" w:eastAsia="Times New Roman" w:hAnsi="Times New Roman" w:cs="Times New Roman"/>
                <w:i/>
                <w:color w:val="000000"/>
                <w:spacing w:val="5"/>
                <w:sz w:val="24"/>
                <w:szCs w:val="24"/>
                <w:lang w:eastAsia="ru-RU"/>
              </w:rPr>
              <w:t>Квадра</w:t>
            </w:r>
            <w:proofErr w:type="spellEnd"/>
            <w:r w:rsidRPr="000E245C">
              <w:rPr>
                <w:rFonts w:ascii="Times New Roman" w:eastAsia="Times New Roman" w:hAnsi="Times New Roman" w:cs="Times New Roman"/>
                <w:i/>
                <w:color w:val="000000"/>
                <w:spacing w:val="5"/>
                <w:sz w:val="24"/>
                <w:szCs w:val="24"/>
                <w:lang w:eastAsia="ru-RU"/>
              </w:rPr>
              <w:t>» 250Х, 3М  (1 шт.)</w:t>
            </w:r>
          </w:p>
        </w:tc>
        <w:tc>
          <w:tcPr>
            <w:tcW w:w="1813" w:type="dxa"/>
            <w:vAlign w:val="center"/>
          </w:tcPr>
          <w:p w:rsidR="000E245C" w:rsidRPr="000E245C" w:rsidRDefault="000E245C" w:rsidP="000E245C">
            <w:pPr>
              <w:spacing w:after="0" w:line="360" w:lineRule="auto"/>
              <w:jc w:val="center"/>
              <w:rPr>
                <w:rFonts w:ascii="Times New Roman" w:eastAsia="Times New Roman" w:hAnsi="Times New Roman" w:cs="Times New Roman"/>
                <w:i/>
                <w:color w:val="000000"/>
                <w:spacing w:val="5"/>
                <w:sz w:val="24"/>
                <w:szCs w:val="24"/>
                <w:lang w:eastAsia="ru-RU"/>
              </w:rPr>
            </w:pPr>
            <w:r w:rsidRPr="000E245C">
              <w:rPr>
                <w:rFonts w:ascii="Times New Roman" w:eastAsia="Times New Roman" w:hAnsi="Times New Roman" w:cs="Times New Roman"/>
                <w:i/>
                <w:color w:val="000000"/>
                <w:spacing w:val="5"/>
                <w:sz w:val="24"/>
                <w:szCs w:val="24"/>
                <w:lang w:eastAsia="ru-RU"/>
              </w:rPr>
              <w:t>1-5, 8</w:t>
            </w:r>
          </w:p>
        </w:tc>
      </w:tr>
      <w:tr w:rsidR="000E245C" w:rsidRPr="000E245C" w:rsidTr="00F277C3">
        <w:tc>
          <w:tcPr>
            <w:tcW w:w="828" w:type="dxa"/>
            <w:vAlign w:val="center"/>
          </w:tcPr>
          <w:p w:rsidR="000E245C" w:rsidRPr="000E245C" w:rsidRDefault="000E245C" w:rsidP="000E245C">
            <w:pPr>
              <w:spacing w:after="0" w:line="360" w:lineRule="auto"/>
              <w:jc w:val="center"/>
              <w:rPr>
                <w:rFonts w:ascii="Times New Roman" w:eastAsia="Times New Roman" w:hAnsi="Times New Roman" w:cs="Times New Roman"/>
                <w:color w:val="000000"/>
                <w:spacing w:val="5"/>
                <w:sz w:val="24"/>
                <w:szCs w:val="24"/>
                <w:lang w:eastAsia="ru-RU"/>
              </w:rPr>
            </w:pPr>
            <w:r w:rsidRPr="000E245C">
              <w:rPr>
                <w:rFonts w:ascii="Times New Roman" w:eastAsia="Times New Roman" w:hAnsi="Times New Roman" w:cs="Times New Roman"/>
                <w:color w:val="000000"/>
                <w:spacing w:val="5"/>
                <w:sz w:val="24"/>
                <w:szCs w:val="24"/>
                <w:lang w:eastAsia="ru-RU"/>
              </w:rPr>
              <w:t>2.</w:t>
            </w:r>
          </w:p>
        </w:tc>
        <w:tc>
          <w:tcPr>
            <w:tcW w:w="6480" w:type="dxa"/>
            <w:vAlign w:val="center"/>
          </w:tcPr>
          <w:p w:rsidR="000E245C" w:rsidRPr="000E245C" w:rsidRDefault="000E245C" w:rsidP="000E245C">
            <w:pPr>
              <w:spacing w:after="0" w:line="360" w:lineRule="auto"/>
              <w:rPr>
                <w:rFonts w:ascii="Times New Roman" w:eastAsia="Times New Roman" w:hAnsi="Times New Roman" w:cs="Times New Roman"/>
                <w:i/>
                <w:color w:val="000000"/>
                <w:spacing w:val="5"/>
                <w:sz w:val="24"/>
                <w:szCs w:val="24"/>
                <w:lang w:eastAsia="ru-RU"/>
              </w:rPr>
            </w:pPr>
            <w:r w:rsidRPr="000E245C">
              <w:rPr>
                <w:rFonts w:ascii="Times New Roman" w:eastAsia="Times New Roman" w:hAnsi="Times New Roman" w:cs="Times New Roman"/>
                <w:i/>
                <w:color w:val="000000"/>
                <w:spacing w:val="5"/>
                <w:sz w:val="24"/>
                <w:szCs w:val="24"/>
                <w:lang w:eastAsia="ru-RU"/>
              </w:rPr>
              <w:t>Гидравлический пресс П-50  (1 шт.)</w:t>
            </w:r>
          </w:p>
        </w:tc>
        <w:tc>
          <w:tcPr>
            <w:tcW w:w="1813" w:type="dxa"/>
            <w:vAlign w:val="center"/>
          </w:tcPr>
          <w:p w:rsidR="000E245C" w:rsidRPr="000E245C" w:rsidRDefault="000E245C" w:rsidP="000E245C">
            <w:pPr>
              <w:spacing w:after="0" w:line="360" w:lineRule="auto"/>
              <w:jc w:val="center"/>
              <w:rPr>
                <w:rFonts w:ascii="Times New Roman" w:eastAsia="Times New Roman" w:hAnsi="Times New Roman" w:cs="Times New Roman"/>
                <w:i/>
                <w:color w:val="000000"/>
                <w:spacing w:val="5"/>
                <w:sz w:val="24"/>
                <w:szCs w:val="24"/>
                <w:lang w:eastAsia="ru-RU"/>
              </w:rPr>
            </w:pPr>
            <w:r w:rsidRPr="000E245C">
              <w:rPr>
                <w:rFonts w:ascii="Times New Roman" w:eastAsia="Times New Roman" w:hAnsi="Times New Roman" w:cs="Times New Roman"/>
                <w:i/>
                <w:color w:val="000000"/>
                <w:spacing w:val="5"/>
                <w:sz w:val="24"/>
                <w:szCs w:val="24"/>
                <w:lang w:eastAsia="ru-RU"/>
              </w:rPr>
              <w:t>1</w:t>
            </w:r>
          </w:p>
        </w:tc>
      </w:tr>
      <w:tr w:rsidR="000E245C" w:rsidRPr="000E245C" w:rsidTr="00F277C3">
        <w:tc>
          <w:tcPr>
            <w:tcW w:w="828" w:type="dxa"/>
            <w:vAlign w:val="center"/>
          </w:tcPr>
          <w:p w:rsidR="000E245C" w:rsidRPr="000E245C" w:rsidRDefault="000E245C" w:rsidP="000E245C">
            <w:pPr>
              <w:spacing w:after="0" w:line="360" w:lineRule="auto"/>
              <w:jc w:val="center"/>
              <w:rPr>
                <w:rFonts w:ascii="Times New Roman" w:eastAsia="Times New Roman" w:hAnsi="Times New Roman" w:cs="Times New Roman"/>
                <w:color w:val="000000"/>
                <w:spacing w:val="5"/>
                <w:sz w:val="24"/>
                <w:szCs w:val="24"/>
                <w:lang w:eastAsia="ru-RU"/>
              </w:rPr>
            </w:pPr>
            <w:r w:rsidRPr="000E245C">
              <w:rPr>
                <w:rFonts w:ascii="Times New Roman" w:eastAsia="Times New Roman" w:hAnsi="Times New Roman" w:cs="Times New Roman"/>
                <w:color w:val="000000"/>
                <w:spacing w:val="5"/>
                <w:sz w:val="24"/>
                <w:szCs w:val="24"/>
                <w:lang w:eastAsia="ru-RU"/>
              </w:rPr>
              <w:t>…</w:t>
            </w:r>
          </w:p>
        </w:tc>
        <w:tc>
          <w:tcPr>
            <w:tcW w:w="6480" w:type="dxa"/>
            <w:vAlign w:val="center"/>
          </w:tcPr>
          <w:p w:rsidR="000E245C" w:rsidRPr="000E245C" w:rsidRDefault="000E245C" w:rsidP="000E245C">
            <w:pPr>
              <w:spacing w:after="0" w:line="360" w:lineRule="auto"/>
              <w:rPr>
                <w:rFonts w:ascii="Times New Roman" w:eastAsia="Times New Roman" w:hAnsi="Times New Roman" w:cs="Times New Roman"/>
                <w:i/>
                <w:color w:val="000000"/>
                <w:spacing w:val="5"/>
                <w:sz w:val="24"/>
                <w:szCs w:val="24"/>
                <w:lang w:eastAsia="ru-RU"/>
              </w:rPr>
            </w:pPr>
            <w:r w:rsidRPr="000E245C">
              <w:rPr>
                <w:rFonts w:ascii="Times New Roman" w:eastAsia="Times New Roman" w:hAnsi="Times New Roman" w:cs="Times New Roman"/>
                <w:i/>
                <w:color w:val="000000"/>
                <w:spacing w:val="5"/>
                <w:sz w:val="24"/>
                <w:szCs w:val="24"/>
                <w:lang w:eastAsia="ru-RU"/>
              </w:rPr>
              <w:t>Разрывная машина Р-50      (1 шт.)</w:t>
            </w:r>
          </w:p>
        </w:tc>
        <w:tc>
          <w:tcPr>
            <w:tcW w:w="1813" w:type="dxa"/>
            <w:vAlign w:val="center"/>
          </w:tcPr>
          <w:p w:rsidR="000E245C" w:rsidRPr="000E245C" w:rsidRDefault="000E245C" w:rsidP="000E245C">
            <w:pPr>
              <w:spacing w:after="0" w:line="360" w:lineRule="auto"/>
              <w:jc w:val="center"/>
              <w:rPr>
                <w:rFonts w:ascii="Times New Roman" w:eastAsia="Times New Roman" w:hAnsi="Times New Roman" w:cs="Times New Roman"/>
                <w:i/>
                <w:color w:val="000000"/>
                <w:spacing w:val="5"/>
                <w:sz w:val="24"/>
                <w:szCs w:val="24"/>
                <w:lang w:eastAsia="ru-RU"/>
              </w:rPr>
            </w:pPr>
            <w:r w:rsidRPr="000E245C">
              <w:rPr>
                <w:rFonts w:ascii="Times New Roman" w:eastAsia="Times New Roman" w:hAnsi="Times New Roman" w:cs="Times New Roman"/>
                <w:i/>
                <w:color w:val="000000"/>
                <w:spacing w:val="5"/>
                <w:sz w:val="24"/>
                <w:szCs w:val="24"/>
                <w:lang w:eastAsia="ru-RU"/>
              </w:rPr>
              <w:t>2,3</w:t>
            </w:r>
          </w:p>
        </w:tc>
      </w:tr>
      <w:tr w:rsidR="000E245C" w:rsidRPr="000E245C" w:rsidTr="00F277C3">
        <w:tc>
          <w:tcPr>
            <w:tcW w:w="828" w:type="dxa"/>
            <w:vAlign w:val="center"/>
          </w:tcPr>
          <w:p w:rsidR="000E245C" w:rsidRPr="000E245C" w:rsidRDefault="000E245C" w:rsidP="000E245C">
            <w:pPr>
              <w:spacing w:after="0" w:line="360" w:lineRule="auto"/>
              <w:jc w:val="center"/>
              <w:rPr>
                <w:rFonts w:ascii="Times New Roman" w:eastAsia="Times New Roman" w:hAnsi="Times New Roman" w:cs="Times New Roman"/>
                <w:color w:val="000000"/>
                <w:spacing w:val="5"/>
                <w:sz w:val="24"/>
                <w:szCs w:val="24"/>
                <w:lang w:eastAsia="ru-RU"/>
              </w:rPr>
            </w:pPr>
            <w:r w:rsidRPr="000E245C">
              <w:rPr>
                <w:rFonts w:ascii="Times New Roman" w:eastAsia="Times New Roman" w:hAnsi="Times New Roman" w:cs="Times New Roman"/>
                <w:color w:val="000000"/>
                <w:spacing w:val="5"/>
                <w:sz w:val="24"/>
                <w:szCs w:val="24"/>
                <w:lang w:eastAsia="ru-RU"/>
              </w:rPr>
              <w:t>…</w:t>
            </w:r>
          </w:p>
        </w:tc>
        <w:tc>
          <w:tcPr>
            <w:tcW w:w="6480" w:type="dxa"/>
            <w:vAlign w:val="center"/>
          </w:tcPr>
          <w:p w:rsidR="000E245C" w:rsidRPr="000E245C" w:rsidRDefault="000E245C" w:rsidP="000E245C">
            <w:pPr>
              <w:spacing w:after="0" w:line="360" w:lineRule="auto"/>
              <w:rPr>
                <w:rFonts w:ascii="Times New Roman" w:eastAsia="Times New Roman" w:hAnsi="Times New Roman" w:cs="Times New Roman"/>
                <w:i/>
                <w:color w:val="000000"/>
                <w:spacing w:val="5"/>
                <w:sz w:val="24"/>
                <w:szCs w:val="24"/>
                <w:lang w:eastAsia="ru-RU"/>
              </w:rPr>
            </w:pPr>
            <w:r w:rsidRPr="000E245C">
              <w:rPr>
                <w:rFonts w:ascii="Times New Roman" w:eastAsia="Times New Roman" w:hAnsi="Times New Roman" w:cs="Times New Roman"/>
                <w:i/>
                <w:color w:val="000000"/>
                <w:spacing w:val="5"/>
                <w:sz w:val="24"/>
                <w:szCs w:val="24"/>
                <w:lang w:eastAsia="ru-RU"/>
              </w:rPr>
              <w:t>Модель шпренгельной балки (1 шт.)</w:t>
            </w:r>
          </w:p>
        </w:tc>
        <w:tc>
          <w:tcPr>
            <w:tcW w:w="1813" w:type="dxa"/>
            <w:vAlign w:val="center"/>
          </w:tcPr>
          <w:p w:rsidR="000E245C" w:rsidRPr="000E245C" w:rsidRDefault="000E245C" w:rsidP="000E245C">
            <w:pPr>
              <w:spacing w:after="0" w:line="360" w:lineRule="auto"/>
              <w:jc w:val="center"/>
              <w:rPr>
                <w:rFonts w:ascii="Times New Roman" w:eastAsia="Times New Roman" w:hAnsi="Times New Roman" w:cs="Times New Roman"/>
                <w:i/>
                <w:color w:val="000000"/>
                <w:spacing w:val="5"/>
                <w:sz w:val="24"/>
                <w:szCs w:val="24"/>
                <w:lang w:eastAsia="ru-RU"/>
              </w:rPr>
            </w:pPr>
            <w:r w:rsidRPr="000E245C">
              <w:rPr>
                <w:rFonts w:ascii="Times New Roman" w:eastAsia="Times New Roman" w:hAnsi="Times New Roman" w:cs="Times New Roman"/>
                <w:i/>
                <w:color w:val="000000"/>
                <w:spacing w:val="5"/>
                <w:sz w:val="24"/>
                <w:szCs w:val="24"/>
                <w:lang w:eastAsia="ru-RU"/>
              </w:rPr>
              <w:t>7</w:t>
            </w:r>
          </w:p>
        </w:tc>
      </w:tr>
      <w:tr w:rsidR="000E245C" w:rsidRPr="000E245C" w:rsidTr="00F277C3">
        <w:tc>
          <w:tcPr>
            <w:tcW w:w="828" w:type="dxa"/>
            <w:vAlign w:val="center"/>
          </w:tcPr>
          <w:p w:rsidR="000E245C" w:rsidRPr="000E245C" w:rsidRDefault="000E245C" w:rsidP="000E245C">
            <w:pPr>
              <w:spacing w:after="0" w:line="360" w:lineRule="auto"/>
              <w:jc w:val="center"/>
              <w:rPr>
                <w:rFonts w:ascii="Times New Roman" w:eastAsia="Times New Roman" w:hAnsi="Times New Roman" w:cs="Times New Roman"/>
                <w:color w:val="000000"/>
                <w:spacing w:val="5"/>
                <w:sz w:val="24"/>
                <w:szCs w:val="24"/>
                <w:lang w:eastAsia="ru-RU"/>
              </w:rPr>
            </w:pPr>
            <w:r w:rsidRPr="000E245C">
              <w:rPr>
                <w:rFonts w:ascii="Times New Roman" w:eastAsia="Times New Roman" w:hAnsi="Times New Roman" w:cs="Times New Roman"/>
                <w:color w:val="000000"/>
                <w:spacing w:val="5"/>
                <w:sz w:val="24"/>
                <w:szCs w:val="24"/>
                <w:lang w:eastAsia="ru-RU"/>
              </w:rPr>
              <w:t>…</w:t>
            </w:r>
          </w:p>
        </w:tc>
        <w:tc>
          <w:tcPr>
            <w:tcW w:w="6480" w:type="dxa"/>
            <w:vAlign w:val="center"/>
          </w:tcPr>
          <w:p w:rsidR="000E245C" w:rsidRPr="000E245C" w:rsidRDefault="000E245C" w:rsidP="000E245C">
            <w:pPr>
              <w:spacing w:after="0" w:line="360" w:lineRule="auto"/>
              <w:rPr>
                <w:rFonts w:ascii="Times New Roman" w:eastAsia="Times New Roman" w:hAnsi="Times New Roman" w:cs="Times New Roman"/>
                <w:i/>
                <w:color w:val="000000"/>
                <w:spacing w:val="5"/>
                <w:sz w:val="24"/>
                <w:szCs w:val="24"/>
                <w:lang w:eastAsia="ru-RU"/>
              </w:rPr>
            </w:pPr>
            <w:r w:rsidRPr="000E245C">
              <w:rPr>
                <w:rFonts w:ascii="Times New Roman" w:eastAsia="Times New Roman" w:hAnsi="Times New Roman" w:cs="Times New Roman"/>
                <w:i/>
                <w:color w:val="000000"/>
                <w:spacing w:val="5"/>
                <w:sz w:val="24"/>
                <w:szCs w:val="24"/>
                <w:lang w:eastAsia="ru-RU"/>
              </w:rPr>
              <w:t>Компьютеры (модель …………)       (10 шт.)</w:t>
            </w:r>
          </w:p>
        </w:tc>
        <w:tc>
          <w:tcPr>
            <w:tcW w:w="1813" w:type="dxa"/>
            <w:vAlign w:val="center"/>
          </w:tcPr>
          <w:p w:rsidR="000E245C" w:rsidRPr="000E245C" w:rsidRDefault="000E245C" w:rsidP="000E245C">
            <w:pPr>
              <w:spacing w:after="0" w:line="360" w:lineRule="auto"/>
              <w:jc w:val="center"/>
              <w:rPr>
                <w:rFonts w:ascii="Times New Roman" w:eastAsia="Times New Roman" w:hAnsi="Times New Roman" w:cs="Times New Roman"/>
                <w:i/>
                <w:color w:val="000000"/>
                <w:spacing w:val="5"/>
                <w:sz w:val="24"/>
                <w:szCs w:val="24"/>
                <w:lang w:eastAsia="ru-RU"/>
              </w:rPr>
            </w:pPr>
            <w:r w:rsidRPr="000E245C">
              <w:rPr>
                <w:rFonts w:ascii="Times New Roman" w:eastAsia="Times New Roman" w:hAnsi="Times New Roman" w:cs="Times New Roman"/>
                <w:i/>
                <w:color w:val="000000"/>
                <w:spacing w:val="5"/>
                <w:sz w:val="24"/>
                <w:szCs w:val="24"/>
                <w:lang w:eastAsia="ru-RU"/>
              </w:rPr>
              <w:t>4-15</w:t>
            </w:r>
          </w:p>
        </w:tc>
      </w:tr>
      <w:tr w:rsidR="000E245C" w:rsidRPr="000E245C" w:rsidTr="00F277C3">
        <w:tc>
          <w:tcPr>
            <w:tcW w:w="828" w:type="dxa"/>
            <w:vAlign w:val="center"/>
          </w:tcPr>
          <w:p w:rsidR="000E245C" w:rsidRPr="000E245C" w:rsidRDefault="000E245C" w:rsidP="000E245C">
            <w:pPr>
              <w:spacing w:after="0" w:line="360" w:lineRule="auto"/>
              <w:jc w:val="center"/>
              <w:rPr>
                <w:rFonts w:ascii="Times New Roman" w:eastAsia="Times New Roman" w:hAnsi="Times New Roman" w:cs="Times New Roman"/>
                <w:color w:val="000000"/>
                <w:spacing w:val="5"/>
                <w:sz w:val="24"/>
                <w:szCs w:val="24"/>
                <w:lang w:val="en-US" w:eastAsia="ru-RU"/>
              </w:rPr>
            </w:pPr>
            <w:r w:rsidRPr="000E245C">
              <w:rPr>
                <w:rFonts w:ascii="Times New Roman" w:eastAsia="Times New Roman" w:hAnsi="Times New Roman" w:cs="Times New Roman"/>
                <w:color w:val="000000"/>
                <w:spacing w:val="5"/>
                <w:sz w:val="24"/>
                <w:szCs w:val="24"/>
                <w:lang w:val="en-US" w:eastAsia="ru-RU"/>
              </w:rPr>
              <w:t>m</w:t>
            </w:r>
          </w:p>
        </w:tc>
        <w:tc>
          <w:tcPr>
            <w:tcW w:w="6480" w:type="dxa"/>
            <w:vAlign w:val="center"/>
          </w:tcPr>
          <w:p w:rsidR="000E245C" w:rsidRPr="000E245C" w:rsidRDefault="000E245C" w:rsidP="000E245C">
            <w:pPr>
              <w:spacing w:after="0" w:line="360" w:lineRule="auto"/>
              <w:rPr>
                <w:rFonts w:ascii="Times New Roman" w:eastAsia="Times New Roman" w:hAnsi="Times New Roman" w:cs="Times New Roman"/>
                <w:i/>
                <w:color w:val="000000"/>
                <w:spacing w:val="5"/>
                <w:sz w:val="24"/>
                <w:szCs w:val="24"/>
                <w:lang w:eastAsia="ru-RU"/>
              </w:rPr>
            </w:pPr>
            <w:r w:rsidRPr="000E245C">
              <w:rPr>
                <w:rFonts w:ascii="Times New Roman" w:eastAsia="Times New Roman" w:hAnsi="Times New Roman" w:cs="Times New Roman"/>
                <w:i/>
                <w:color w:val="000000"/>
                <w:spacing w:val="5"/>
                <w:sz w:val="24"/>
                <w:szCs w:val="24"/>
                <w:lang w:eastAsia="ru-RU"/>
              </w:rPr>
              <w:t>Осциллограф  (модель …………)     (2 шт.)</w:t>
            </w:r>
          </w:p>
        </w:tc>
        <w:tc>
          <w:tcPr>
            <w:tcW w:w="1813" w:type="dxa"/>
            <w:vAlign w:val="center"/>
          </w:tcPr>
          <w:p w:rsidR="000E245C" w:rsidRPr="000E245C" w:rsidRDefault="000E245C" w:rsidP="000E245C">
            <w:pPr>
              <w:spacing w:after="0" w:line="360" w:lineRule="auto"/>
              <w:jc w:val="center"/>
              <w:rPr>
                <w:rFonts w:ascii="Times New Roman" w:eastAsia="Times New Roman" w:hAnsi="Times New Roman" w:cs="Times New Roman"/>
                <w:i/>
                <w:color w:val="000000"/>
                <w:spacing w:val="5"/>
                <w:sz w:val="24"/>
                <w:szCs w:val="24"/>
                <w:lang w:eastAsia="ru-RU"/>
              </w:rPr>
            </w:pPr>
            <w:r w:rsidRPr="000E245C">
              <w:rPr>
                <w:rFonts w:ascii="Times New Roman" w:eastAsia="Times New Roman" w:hAnsi="Times New Roman" w:cs="Times New Roman"/>
                <w:i/>
                <w:color w:val="000000"/>
                <w:spacing w:val="5"/>
                <w:sz w:val="24"/>
                <w:szCs w:val="24"/>
                <w:lang w:eastAsia="ru-RU"/>
              </w:rPr>
              <w:t>9</w:t>
            </w:r>
          </w:p>
        </w:tc>
      </w:tr>
    </w:tbl>
    <w:p w:rsidR="000E245C" w:rsidRPr="000E245C" w:rsidRDefault="000E245C" w:rsidP="000E245C">
      <w:pPr>
        <w:tabs>
          <w:tab w:val="left" w:leader="underscore" w:pos="5702"/>
        </w:tabs>
        <w:autoSpaceDE w:val="0"/>
        <w:autoSpaceDN w:val="0"/>
        <w:adjustRightInd w:val="0"/>
        <w:spacing w:before="202" w:after="0" w:line="240" w:lineRule="auto"/>
        <w:rPr>
          <w:rFonts w:ascii="Times New Roman" w:eastAsia="Times New Roman" w:hAnsi="Times New Roman" w:cs="Times New Roman"/>
          <w:sz w:val="16"/>
          <w:szCs w:val="24"/>
          <w:lang w:eastAsia="ru-RU"/>
        </w:rPr>
      </w:pPr>
      <w:r w:rsidRPr="000E245C">
        <w:rPr>
          <w:rFonts w:ascii="Times New Roman" w:eastAsia="Times New Roman" w:hAnsi="Times New Roman" w:cs="Times New Roman"/>
          <w:sz w:val="16"/>
          <w:szCs w:val="24"/>
          <w:lang w:eastAsia="ru-RU"/>
        </w:rPr>
        <w:t xml:space="preserve">Рабочая программа составлена в соответствии с требованиями ФГОС </w:t>
      </w:r>
      <w:proofErr w:type="gramStart"/>
      <w:r w:rsidRPr="000E245C">
        <w:rPr>
          <w:rFonts w:ascii="Times New Roman" w:eastAsia="Times New Roman" w:hAnsi="Times New Roman" w:cs="Times New Roman"/>
          <w:sz w:val="16"/>
          <w:szCs w:val="24"/>
          <w:lang w:eastAsia="ru-RU"/>
        </w:rPr>
        <w:t>ВО</w:t>
      </w:r>
      <w:proofErr w:type="gramEnd"/>
      <w:r w:rsidRPr="000E245C">
        <w:rPr>
          <w:rFonts w:ascii="Times New Roman" w:eastAsia="Times New Roman" w:hAnsi="Times New Roman" w:cs="Times New Roman"/>
          <w:sz w:val="16"/>
          <w:szCs w:val="24"/>
          <w:lang w:eastAsia="ru-RU"/>
        </w:rPr>
        <w:t xml:space="preserve">, а также </w:t>
      </w:r>
      <w:proofErr w:type="gramStart"/>
      <w:r w:rsidRPr="000E245C">
        <w:rPr>
          <w:rFonts w:ascii="Times New Roman" w:eastAsia="Times New Roman" w:hAnsi="Times New Roman" w:cs="Times New Roman"/>
          <w:sz w:val="16"/>
          <w:szCs w:val="24"/>
          <w:lang w:eastAsia="ru-RU"/>
        </w:rPr>
        <w:t>с</w:t>
      </w:r>
      <w:proofErr w:type="gramEnd"/>
      <w:r w:rsidRPr="000E245C">
        <w:rPr>
          <w:rFonts w:ascii="Times New Roman" w:eastAsia="Times New Roman" w:hAnsi="Times New Roman" w:cs="Times New Roman"/>
          <w:sz w:val="16"/>
          <w:szCs w:val="24"/>
          <w:lang w:eastAsia="ru-RU"/>
        </w:rPr>
        <w:t xml:space="preserve"> учетом рекомендаций  ПООП ВО по направлению подготовки / специальности _______________________________________ </w:t>
      </w:r>
    </w:p>
    <w:p w:rsidR="000E245C" w:rsidRPr="000E245C" w:rsidRDefault="000E245C" w:rsidP="000E245C">
      <w:pPr>
        <w:tabs>
          <w:tab w:val="left" w:leader="underscore" w:pos="5702"/>
        </w:tabs>
        <w:autoSpaceDE w:val="0"/>
        <w:autoSpaceDN w:val="0"/>
        <w:adjustRightInd w:val="0"/>
        <w:spacing w:before="202" w:after="0" w:line="240" w:lineRule="auto"/>
        <w:rPr>
          <w:rFonts w:ascii="Times New Roman" w:eastAsia="Times New Roman" w:hAnsi="Times New Roman" w:cs="Times New Roman"/>
          <w:sz w:val="16"/>
          <w:szCs w:val="24"/>
          <w:lang w:eastAsia="ru-RU"/>
        </w:rPr>
      </w:pPr>
      <w:r w:rsidRPr="000E245C">
        <w:rPr>
          <w:rFonts w:ascii="Times New Roman" w:eastAsia="Times New Roman" w:hAnsi="Times New Roman" w:cs="Times New Roman"/>
          <w:sz w:val="16"/>
          <w:szCs w:val="24"/>
          <w:lang w:eastAsia="ru-RU"/>
        </w:rPr>
        <w:t>и направленности (профилю / специализации)</w:t>
      </w:r>
      <w:r w:rsidRPr="000E245C">
        <w:rPr>
          <w:rFonts w:ascii="Times New Roman" w:eastAsia="Times New Roman" w:hAnsi="Times New Roman" w:cs="Times New Roman"/>
          <w:sz w:val="16"/>
          <w:szCs w:val="24"/>
          <w:lang w:eastAsia="ru-RU"/>
        </w:rPr>
        <w:tab/>
      </w:r>
    </w:p>
    <w:p w:rsidR="000E245C" w:rsidRPr="000E245C" w:rsidRDefault="000E245C" w:rsidP="000E245C">
      <w:pPr>
        <w:tabs>
          <w:tab w:val="left" w:leader="underscore" w:pos="5702"/>
        </w:tabs>
        <w:autoSpaceDE w:val="0"/>
        <w:autoSpaceDN w:val="0"/>
        <w:adjustRightInd w:val="0"/>
        <w:spacing w:before="202" w:after="0" w:line="240" w:lineRule="auto"/>
        <w:rPr>
          <w:rFonts w:ascii="Times New Roman" w:eastAsia="Times New Roman" w:hAnsi="Times New Roman" w:cs="Times New Roman"/>
          <w:sz w:val="16"/>
          <w:szCs w:val="24"/>
          <w:lang w:eastAsia="ru-RU"/>
        </w:rPr>
      </w:pPr>
      <w:r w:rsidRPr="000E245C">
        <w:rPr>
          <w:rFonts w:ascii="Times New Roman" w:eastAsia="Times New Roman" w:hAnsi="Times New Roman" w:cs="Times New Roman"/>
          <w:sz w:val="16"/>
          <w:szCs w:val="24"/>
          <w:lang w:eastAsia="ru-RU"/>
        </w:rPr>
        <w:t xml:space="preserve">и согласно рабочему учебному плану </w:t>
      </w:r>
      <w:proofErr w:type="gramStart"/>
      <w:r w:rsidRPr="000E245C">
        <w:rPr>
          <w:rFonts w:ascii="Times New Roman" w:eastAsia="Times New Roman" w:hAnsi="Times New Roman" w:cs="Times New Roman"/>
          <w:sz w:val="16"/>
          <w:szCs w:val="24"/>
          <w:lang w:eastAsia="ru-RU"/>
        </w:rPr>
        <w:t>указанных</w:t>
      </w:r>
      <w:proofErr w:type="gramEnd"/>
      <w:r w:rsidRPr="000E245C">
        <w:rPr>
          <w:rFonts w:ascii="Times New Roman" w:eastAsia="Times New Roman" w:hAnsi="Times New Roman" w:cs="Times New Roman"/>
          <w:sz w:val="16"/>
          <w:szCs w:val="24"/>
          <w:lang w:eastAsia="ru-RU"/>
        </w:rPr>
        <w:t xml:space="preserve"> направления подготовки / специальности и направленности (профиля / специализации).</w:t>
      </w:r>
    </w:p>
    <w:p w:rsidR="000E245C" w:rsidRPr="000E245C" w:rsidRDefault="000E245C" w:rsidP="000E245C">
      <w:pPr>
        <w:autoSpaceDE w:val="0"/>
        <w:autoSpaceDN w:val="0"/>
        <w:adjustRightInd w:val="0"/>
        <w:spacing w:after="0" w:line="240" w:lineRule="atLeast"/>
        <w:ind w:left="318"/>
        <w:jc w:val="center"/>
        <w:rPr>
          <w:rFonts w:ascii="Times New Roman" w:eastAsia="Times New Roman" w:hAnsi="Times New Roman" w:cs="Times New Roman"/>
          <w:b/>
          <w:bCs/>
          <w:sz w:val="20"/>
          <w:szCs w:val="20"/>
          <w:lang w:eastAsia="ru-RU"/>
        </w:rPr>
      </w:pPr>
    </w:p>
    <w:p w:rsidR="000E245C" w:rsidRPr="000E245C" w:rsidRDefault="000E245C" w:rsidP="000E245C">
      <w:pPr>
        <w:spacing w:after="0" w:line="240" w:lineRule="auto"/>
        <w:jc w:val="right"/>
        <w:rPr>
          <w:rFonts w:ascii="Times New Roman" w:eastAsia="Times New Roman" w:hAnsi="Times New Roman" w:cs="Times New Roman"/>
          <w:sz w:val="28"/>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8"/>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8"/>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88" w:lineRule="auto"/>
        <w:ind w:left="426" w:hanging="426"/>
        <w:jc w:val="center"/>
        <w:rPr>
          <w:rFonts w:ascii="Times New Roman" w:eastAsia="Calibri" w:hAnsi="Times New Roman" w:cs="Times New Roman"/>
          <w:b/>
          <w:sz w:val="28"/>
          <w:szCs w:val="28"/>
        </w:rPr>
      </w:pPr>
      <w:r w:rsidRPr="000E245C">
        <w:rPr>
          <w:rFonts w:ascii="Times New Roman" w:eastAsia="Calibri" w:hAnsi="Times New Roman" w:cs="Times New Roman"/>
          <w:b/>
          <w:sz w:val="28"/>
          <w:szCs w:val="28"/>
        </w:rPr>
        <w:t xml:space="preserve">4.7. РАБОЧИЕ ПРОГРАММЫ УЧЕБНОЙ, ПРОИЗВОДСТВЕННОЙ </w:t>
      </w:r>
    </w:p>
    <w:p w:rsidR="000E245C" w:rsidRPr="000E245C" w:rsidRDefault="000E245C" w:rsidP="000E245C">
      <w:pPr>
        <w:spacing w:after="0" w:line="288" w:lineRule="auto"/>
        <w:ind w:left="426" w:hanging="426"/>
        <w:jc w:val="center"/>
        <w:rPr>
          <w:rFonts w:ascii="Times New Roman" w:eastAsia="Calibri" w:hAnsi="Times New Roman" w:cs="Times New Roman"/>
          <w:b/>
          <w:sz w:val="28"/>
          <w:szCs w:val="28"/>
        </w:rPr>
      </w:pPr>
      <w:r w:rsidRPr="000E245C">
        <w:rPr>
          <w:rFonts w:ascii="Times New Roman" w:eastAsia="Calibri" w:hAnsi="Times New Roman" w:cs="Times New Roman"/>
          <w:b/>
          <w:sz w:val="28"/>
          <w:szCs w:val="28"/>
        </w:rPr>
        <w:t>И ДРУГИХ ВИДОВ ПРАКТИКИ</w:t>
      </w: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Default="000E245C" w:rsidP="000E245C">
      <w:pPr>
        <w:spacing w:after="0" w:line="240" w:lineRule="auto"/>
        <w:jc w:val="right"/>
        <w:rPr>
          <w:rFonts w:ascii="Times New Roman" w:eastAsia="Times New Roman" w:hAnsi="Times New Roman" w:cs="Times New Roman"/>
          <w:sz w:val="24"/>
          <w:szCs w:val="24"/>
          <w:lang w:eastAsia="ru-RU"/>
        </w:rPr>
      </w:pPr>
    </w:p>
    <w:p w:rsidR="00234A72" w:rsidRPr="000E245C" w:rsidRDefault="00234A72"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autoSpaceDE w:val="0"/>
        <w:autoSpaceDN w:val="0"/>
        <w:adjustRightInd w:val="0"/>
        <w:spacing w:after="0" w:line="240" w:lineRule="atLeast"/>
        <w:ind w:left="318"/>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lastRenderedPageBreak/>
        <w:t>МИНОБРНАУКИ РОССИИ</w:t>
      </w:r>
    </w:p>
    <w:p w:rsidR="000E245C" w:rsidRPr="000E245C" w:rsidRDefault="000E245C" w:rsidP="000E245C">
      <w:pPr>
        <w:autoSpaceDE w:val="0"/>
        <w:autoSpaceDN w:val="0"/>
        <w:adjustRightInd w:val="0"/>
        <w:spacing w:after="0" w:line="240" w:lineRule="atLeast"/>
        <w:ind w:left="318"/>
        <w:jc w:val="center"/>
        <w:rPr>
          <w:rFonts w:ascii="Times New Roman" w:eastAsia="Times New Roman" w:hAnsi="Times New Roman" w:cs="Times New Roman"/>
          <w:b/>
          <w:bCs/>
          <w:sz w:val="18"/>
          <w:szCs w:val="18"/>
          <w:lang w:eastAsia="ru-RU"/>
        </w:rPr>
      </w:pPr>
      <w:r w:rsidRPr="000E245C">
        <w:rPr>
          <w:rFonts w:ascii="Times New Roman" w:eastAsia="TimesNewRoman" w:hAnsi="Times New Roman" w:cs="Times New Roman"/>
          <w:sz w:val="18"/>
          <w:szCs w:val="18"/>
          <w:lang w:eastAsia="ru-RU"/>
        </w:rPr>
        <w:t xml:space="preserve">федеральное государственное бюджетное образовательное учреждение </w:t>
      </w:r>
      <w:r w:rsidRPr="000E245C">
        <w:rPr>
          <w:rFonts w:ascii="Times New Roman" w:eastAsia="TimesNewRoman" w:hAnsi="Times New Roman" w:cs="Times New Roman"/>
          <w:bCs/>
          <w:sz w:val="18"/>
          <w:szCs w:val="18"/>
          <w:lang w:eastAsia="ru-RU"/>
        </w:rPr>
        <w:t>высшего образования</w:t>
      </w:r>
    </w:p>
    <w:p w:rsidR="000E245C" w:rsidRPr="000E245C" w:rsidRDefault="000E245C" w:rsidP="000E245C">
      <w:pPr>
        <w:spacing w:after="0" w:line="240" w:lineRule="auto"/>
        <w:jc w:val="center"/>
        <w:rPr>
          <w:rFonts w:ascii="Times New Roman" w:eastAsia="TimesNewRoman" w:hAnsi="Times New Roman" w:cs="Times New Roman"/>
          <w:b/>
          <w:bCs/>
          <w:sz w:val="24"/>
          <w:szCs w:val="24"/>
          <w:lang w:eastAsia="ru-RU"/>
        </w:rPr>
      </w:pPr>
      <w:r w:rsidRPr="000E245C">
        <w:rPr>
          <w:rFonts w:ascii="Times New Roman" w:eastAsia="TimesNewRoman" w:hAnsi="Times New Roman" w:cs="Times New Roman"/>
          <w:b/>
          <w:bCs/>
          <w:sz w:val="24"/>
          <w:szCs w:val="24"/>
          <w:lang w:eastAsia="ru-RU"/>
        </w:rPr>
        <w:t>«Вологодский государственный университет»</w:t>
      </w:r>
    </w:p>
    <w:p w:rsidR="000E245C" w:rsidRPr="000E245C" w:rsidRDefault="000E245C" w:rsidP="000E245C">
      <w:pPr>
        <w:spacing w:after="0" w:line="240" w:lineRule="auto"/>
        <w:jc w:val="center"/>
        <w:rPr>
          <w:rFonts w:ascii="Times New Roman" w:eastAsia="Times New Roman,Italic" w:hAnsi="Times New Roman" w:cs="Times New Roman"/>
          <w:b/>
          <w:bCs/>
          <w:i/>
          <w:iCs/>
          <w:sz w:val="16"/>
          <w:szCs w:val="16"/>
          <w:lang w:eastAsia="ru-RU"/>
        </w:rPr>
      </w:pPr>
      <w:r w:rsidRPr="000E245C">
        <w:rPr>
          <w:rFonts w:ascii="Times New Roman" w:eastAsia="TimesNewRoman" w:hAnsi="Times New Roman" w:cs="Times New Roman"/>
          <w:b/>
          <w:bCs/>
          <w:sz w:val="24"/>
          <w:szCs w:val="24"/>
          <w:lang w:eastAsia="ru-RU"/>
        </w:rPr>
        <w:t>(</w:t>
      </w:r>
      <w:proofErr w:type="spellStart"/>
      <w:r w:rsidRPr="000E245C">
        <w:rPr>
          <w:rFonts w:ascii="Times New Roman" w:eastAsia="TimesNewRoman" w:hAnsi="Times New Roman" w:cs="Times New Roman"/>
          <w:b/>
          <w:bCs/>
          <w:sz w:val="24"/>
          <w:szCs w:val="24"/>
          <w:lang w:eastAsia="ru-RU"/>
        </w:rPr>
        <w:t>ВоГУ</w:t>
      </w:r>
      <w:proofErr w:type="spellEnd"/>
      <w:r w:rsidRPr="000E245C">
        <w:rPr>
          <w:rFonts w:ascii="Times New Roman" w:eastAsia="TimesNewRoman" w:hAnsi="Times New Roman" w:cs="Times New Roman"/>
          <w:b/>
          <w:bCs/>
          <w:sz w:val="24"/>
          <w:szCs w:val="24"/>
          <w:lang w:eastAsia="ru-RU"/>
        </w:rPr>
        <w:t>)</w:t>
      </w:r>
    </w:p>
    <w:p w:rsidR="000E245C" w:rsidRPr="000E245C" w:rsidRDefault="000E245C" w:rsidP="000E245C">
      <w:pPr>
        <w:spacing w:after="0" w:line="240" w:lineRule="auto"/>
        <w:ind w:firstLine="5580"/>
        <w:rPr>
          <w:rFonts w:ascii="Times New Roman" w:eastAsia="TimesNewRoman" w:hAnsi="Times New Roman" w:cs="Times New Roman"/>
          <w:sz w:val="24"/>
          <w:szCs w:val="24"/>
          <w:lang w:eastAsia="ru-RU"/>
        </w:rPr>
      </w:pPr>
    </w:p>
    <w:p w:rsidR="000E245C" w:rsidRPr="000E245C" w:rsidRDefault="000E245C" w:rsidP="000E245C">
      <w:pPr>
        <w:autoSpaceDE w:val="0"/>
        <w:autoSpaceDN w:val="0"/>
        <w:adjustRightInd w:val="0"/>
        <w:spacing w:before="86" w:after="0" w:line="240" w:lineRule="auto"/>
        <w:ind w:firstLine="5940"/>
        <w:rPr>
          <w:rFonts w:ascii="Times New Roman" w:eastAsia="Times New Roman" w:hAnsi="Times New Roman" w:cs="Times New Roman"/>
          <w:bCs/>
          <w:sz w:val="20"/>
          <w:szCs w:val="20"/>
          <w:lang w:eastAsia="ru-RU"/>
        </w:rPr>
      </w:pPr>
      <w:r w:rsidRPr="000E245C">
        <w:rPr>
          <w:rFonts w:ascii="Times New Roman" w:eastAsia="Times New Roman" w:hAnsi="Times New Roman" w:cs="Times New Roman"/>
          <w:bCs/>
          <w:sz w:val="20"/>
          <w:szCs w:val="20"/>
          <w:lang w:eastAsia="ru-RU"/>
        </w:rPr>
        <w:t>УТВЕРЖДАЮ</w:t>
      </w:r>
    </w:p>
    <w:p w:rsidR="000E245C" w:rsidRPr="000E245C" w:rsidRDefault="000E245C" w:rsidP="000E245C">
      <w:pPr>
        <w:autoSpaceDE w:val="0"/>
        <w:autoSpaceDN w:val="0"/>
        <w:adjustRightInd w:val="0"/>
        <w:spacing w:before="86" w:after="0" w:line="240" w:lineRule="auto"/>
        <w:ind w:firstLine="5940"/>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Проректор по учебной работе</w:t>
      </w:r>
    </w:p>
    <w:p w:rsidR="000E245C" w:rsidRPr="000E245C" w:rsidRDefault="000E245C" w:rsidP="000E245C">
      <w:pPr>
        <w:autoSpaceDE w:val="0"/>
        <w:autoSpaceDN w:val="0"/>
        <w:adjustRightInd w:val="0"/>
        <w:spacing w:before="86" w:after="0" w:line="240" w:lineRule="auto"/>
        <w:ind w:firstLine="5940"/>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__________________</w:t>
      </w:r>
      <w:r w:rsidRPr="000E245C">
        <w:rPr>
          <w:rFonts w:ascii="Times New Roman" w:eastAsia="Times New Roman" w:hAnsi="Times New Roman" w:cs="Times New Roman"/>
          <w:bCs/>
          <w:sz w:val="20"/>
          <w:szCs w:val="20"/>
          <w:lang w:eastAsia="ru-RU"/>
        </w:rPr>
        <w:t>Ф.И.О</w:t>
      </w:r>
      <w:r w:rsidRPr="000E245C">
        <w:rPr>
          <w:rFonts w:ascii="Times New Roman" w:eastAsia="Times New Roman" w:hAnsi="Times New Roman" w:cs="Times New Roman"/>
          <w:sz w:val="20"/>
          <w:szCs w:val="20"/>
          <w:lang w:eastAsia="ru-RU"/>
        </w:rPr>
        <w:t>.</w:t>
      </w:r>
    </w:p>
    <w:p w:rsidR="000E245C" w:rsidRPr="000E245C" w:rsidRDefault="000E245C" w:rsidP="000E245C">
      <w:pPr>
        <w:autoSpaceDE w:val="0"/>
        <w:autoSpaceDN w:val="0"/>
        <w:adjustRightInd w:val="0"/>
        <w:spacing w:before="86" w:after="0" w:line="240" w:lineRule="auto"/>
        <w:ind w:firstLine="5940"/>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«___»______________ 20___г.</w:t>
      </w:r>
    </w:p>
    <w:p w:rsidR="000E245C" w:rsidRPr="000E245C" w:rsidRDefault="000E245C" w:rsidP="000E245C">
      <w:pPr>
        <w:autoSpaceDE w:val="0"/>
        <w:autoSpaceDN w:val="0"/>
        <w:adjustRightInd w:val="0"/>
        <w:spacing w:before="86" w:after="0" w:line="240" w:lineRule="auto"/>
        <w:ind w:firstLine="5940"/>
        <w:rPr>
          <w:rFonts w:ascii="Times New Roman" w:eastAsia="Times New Roman" w:hAnsi="Times New Roman" w:cs="Times New Roman"/>
          <w:sz w:val="20"/>
          <w:szCs w:val="20"/>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sz w:val="16"/>
          <w:szCs w:val="16"/>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sz w:val="16"/>
          <w:szCs w:val="16"/>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sz w:val="16"/>
          <w:szCs w:val="16"/>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sz w:val="16"/>
          <w:szCs w:val="16"/>
          <w:lang w:eastAsia="ru-RU"/>
        </w:rPr>
      </w:pP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РАБОЧАЯ ПРОГРАММА УЧЕБНОЙ ПРАКТИКИ</w:t>
      </w: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b/>
          <w:bCs/>
          <w:sz w:val="16"/>
          <w:szCs w:val="16"/>
          <w:lang w:eastAsia="ru-RU"/>
        </w:rPr>
      </w:pPr>
      <w:r w:rsidRPr="000E245C">
        <w:rPr>
          <w:rFonts w:ascii="Times New Roman" w:eastAsia="Times New Roman" w:hAnsi="Times New Roman" w:cs="Times New Roman"/>
          <w:b/>
          <w:bCs/>
          <w:sz w:val="28"/>
          <w:szCs w:val="28"/>
          <w:lang w:eastAsia="ru-RU"/>
        </w:rPr>
        <w:t>____________________________________________________________________</w:t>
      </w: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(наименование учебной практики)</w:t>
      </w: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lang w:eastAsia="ru-RU"/>
        </w:rPr>
      </w:pP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sz w:val="16"/>
          <w:szCs w:val="18"/>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Направление подготовки / специальности: ХХ.ХХ</w:t>
      </w:r>
      <w:proofErr w:type="gramStart"/>
      <w:r w:rsidRPr="000E245C">
        <w:rPr>
          <w:rFonts w:ascii="Times New Roman" w:eastAsia="Times New Roman" w:hAnsi="Times New Roman" w:cs="Times New Roman"/>
          <w:b/>
          <w:bCs/>
          <w:sz w:val="24"/>
          <w:szCs w:val="24"/>
          <w:lang w:eastAsia="ru-RU"/>
        </w:rPr>
        <w:t>.Х</w:t>
      </w:r>
      <w:proofErr w:type="gramEnd"/>
      <w:r w:rsidRPr="000E245C">
        <w:rPr>
          <w:rFonts w:ascii="Times New Roman" w:eastAsia="Times New Roman" w:hAnsi="Times New Roman" w:cs="Times New Roman"/>
          <w:b/>
          <w:bCs/>
          <w:sz w:val="24"/>
          <w:szCs w:val="24"/>
          <w:lang w:eastAsia="ru-RU"/>
        </w:rPr>
        <w:t>Х – НАИМЕНОВАНИЕ</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color w:val="FF0000"/>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Направленность (профиль / специализация): НАИМЕНОВАНИЕ</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lang w:eastAsia="ru-RU"/>
        </w:rPr>
      </w:pPr>
      <w:r w:rsidRPr="000E245C">
        <w:rPr>
          <w:rFonts w:ascii="Times New Roman" w:eastAsia="Times New Roman" w:hAnsi="Times New Roman" w:cs="Times New Roman"/>
          <w:b/>
          <w:bCs/>
          <w:sz w:val="24"/>
          <w:szCs w:val="24"/>
          <w:lang w:eastAsia="ru-RU"/>
        </w:rPr>
        <w:t xml:space="preserve">Программа </w:t>
      </w:r>
      <w:r w:rsidRPr="000E245C">
        <w:rPr>
          <w:rFonts w:ascii="Times New Roman" w:eastAsia="Times New Roman" w:hAnsi="Times New Roman" w:cs="Times New Roman"/>
          <w:bCs/>
          <w:lang w:eastAsia="ru-RU"/>
        </w:rPr>
        <w:t>__________________________________________ _________________________________</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lang w:eastAsia="ru-RU"/>
        </w:rPr>
      </w:pPr>
      <w:r w:rsidRPr="000E245C">
        <w:rPr>
          <w:rFonts w:ascii="Times New Roman" w:eastAsia="Times New Roman" w:hAnsi="Times New Roman" w:cs="Times New Roman"/>
          <w:bCs/>
          <w:lang w:eastAsia="ru-RU"/>
        </w:rPr>
        <w:t xml:space="preserve">                        академическог</w:t>
      </w:r>
      <w:proofErr w:type="gramStart"/>
      <w:r w:rsidRPr="000E245C">
        <w:rPr>
          <w:rFonts w:ascii="Times New Roman" w:eastAsia="Times New Roman" w:hAnsi="Times New Roman" w:cs="Times New Roman"/>
          <w:bCs/>
          <w:lang w:eastAsia="ru-RU"/>
        </w:rPr>
        <w:t>о(</w:t>
      </w:r>
      <w:proofErr w:type="gramEnd"/>
      <w:r w:rsidRPr="000E245C">
        <w:rPr>
          <w:rFonts w:ascii="Times New Roman" w:eastAsia="Times New Roman" w:hAnsi="Times New Roman" w:cs="Times New Roman"/>
          <w:bCs/>
          <w:lang w:eastAsia="ru-RU"/>
        </w:rPr>
        <w:t xml:space="preserve">ой)/прикладного(ой)                                     </w:t>
      </w:r>
      <w:proofErr w:type="spellStart"/>
      <w:r w:rsidRPr="000E245C">
        <w:rPr>
          <w:rFonts w:ascii="Times New Roman" w:eastAsia="Times New Roman" w:hAnsi="Times New Roman" w:cs="Times New Roman"/>
          <w:bCs/>
          <w:lang w:eastAsia="ru-RU"/>
        </w:rPr>
        <w:t>бакалавриата</w:t>
      </w:r>
      <w:proofErr w:type="spellEnd"/>
      <w:r w:rsidRPr="000E245C">
        <w:rPr>
          <w:rFonts w:ascii="Times New Roman" w:eastAsia="Times New Roman" w:hAnsi="Times New Roman" w:cs="Times New Roman"/>
          <w:bCs/>
          <w:lang w:eastAsia="ru-RU"/>
        </w:rPr>
        <w:t xml:space="preserve"> / магистратуры</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u w:val="single"/>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lang w:eastAsia="ru-RU"/>
        </w:rPr>
      </w:pPr>
      <w:r w:rsidRPr="000E245C">
        <w:rPr>
          <w:rFonts w:ascii="Times New Roman" w:eastAsia="Times New Roman" w:hAnsi="Times New Roman" w:cs="Times New Roman"/>
          <w:b/>
          <w:bCs/>
          <w:sz w:val="24"/>
          <w:szCs w:val="24"/>
          <w:lang w:eastAsia="ru-RU"/>
        </w:rPr>
        <w:t>Квалификация выпускника:</w:t>
      </w:r>
      <w:r w:rsidRPr="000E245C">
        <w:rPr>
          <w:rFonts w:ascii="Times New Roman" w:eastAsia="Times New Roman" w:hAnsi="Times New Roman" w:cs="Times New Roman"/>
          <w:b/>
          <w:bCs/>
          <w:lang w:eastAsia="ru-RU"/>
        </w:rPr>
        <w:t xml:space="preserve">  _________________________________________________________</w:t>
      </w: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lang w:eastAsia="ru-RU"/>
        </w:rPr>
      </w:pPr>
      <w:r w:rsidRPr="000E245C">
        <w:rPr>
          <w:rFonts w:ascii="Times New Roman" w:eastAsia="Times New Roman" w:hAnsi="Times New Roman" w:cs="Times New Roman"/>
          <w:b/>
          <w:bCs/>
          <w:lang w:eastAsia="ru-RU"/>
        </w:rPr>
        <w:t xml:space="preserve"> </w:t>
      </w:r>
      <w:r w:rsidRPr="000E245C">
        <w:rPr>
          <w:rFonts w:ascii="Times New Roman" w:eastAsia="Times New Roman" w:hAnsi="Times New Roman" w:cs="Times New Roman"/>
          <w:bCs/>
          <w:lang w:eastAsia="ru-RU"/>
        </w:rPr>
        <w:t xml:space="preserve">квалификация указывается в соответствии с перечнем специальностей и направлений подготовки </w:t>
      </w:r>
      <w:proofErr w:type="gramStart"/>
      <w:r w:rsidRPr="000E245C">
        <w:rPr>
          <w:rFonts w:ascii="Times New Roman" w:eastAsia="Times New Roman" w:hAnsi="Times New Roman" w:cs="Times New Roman"/>
          <w:bCs/>
          <w:lang w:eastAsia="ru-RU"/>
        </w:rPr>
        <w:t>ВО</w:t>
      </w:r>
      <w:proofErr w:type="gramEnd"/>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sz w:val="16"/>
          <w:szCs w:val="16"/>
          <w:lang w:eastAsia="ru-RU"/>
        </w:rPr>
      </w:pPr>
      <w:r w:rsidRPr="000E245C">
        <w:rPr>
          <w:rFonts w:ascii="Times New Roman" w:eastAsia="Times New Roman" w:hAnsi="Times New Roman" w:cs="Times New Roman"/>
          <w:b/>
          <w:bCs/>
          <w:lang w:eastAsia="ru-RU"/>
        </w:rPr>
        <w:t xml:space="preserve">                                 </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lang w:eastAsia="ru-RU"/>
        </w:rPr>
      </w:pPr>
      <w:r w:rsidRPr="000E245C">
        <w:rPr>
          <w:rFonts w:ascii="Times New Roman" w:eastAsia="Times New Roman" w:hAnsi="Times New Roman" w:cs="Times New Roman"/>
          <w:b/>
          <w:bCs/>
          <w:sz w:val="24"/>
          <w:szCs w:val="24"/>
          <w:lang w:eastAsia="ru-RU"/>
        </w:rPr>
        <w:t>Форма обучения:</w:t>
      </w:r>
      <w:r w:rsidRPr="000E245C">
        <w:rPr>
          <w:rFonts w:ascii="Times New Roman" w:eastAsia="Times New Roman" w:hAnsi="Times New Roman" w:cs="Times New Roman"/>
          <w:b/>
          <w:bCs/>
          <w:lang w:eastAsia="ru-RU"/>
        </w:rPr>
        <w:t>______________________________________________________________________</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lang w:eastAsia="ru-RU"/>
        </w:rPr>
      </w:pPr>
      <w:r w:rsidRPr="000E245C">
        <w:rPr>
          <w:rFonts w:ascii="Times New Roman" w:eastAsia="Times New Roman" w:hAnsi="Times New Roman" w:cs="Times New Roman"/>
          <w:b/>
          <w:bCs/>
          <w:lang w:eastAsia="ru-RU"/>
        </w:rPr>
        <w:t xml:space="preserve">                                                                                                 </w:t>
      </w:r>
      <w:r w:rsidRPr="000E245C">
        <w:rPr>
          <w:rFonts w:ascii="Times New Roman" w:eastAsia="Times New Roman" w:hAnsi="Times New Roman" w:cs="Times New Roman"/>
          <w:lang w:eastAsia="ru-RU"/>
        </w:rPr>
        <w:t>(очная / заочная)</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lang w:eastAsia="ru-RU"/>
        </w:rPr>
      </w:pPr>
      <w:r w:rsidRPr="000E245C">
        <w:rPr>
          <w:rFonts w:ascii="Times New Roman" w:eastAsia="Times New Roman" w:hAnsi="Times New Roman" w:cs="Times New Roman"/>
          <w:b/>
          <w:bCs/>
          <w:sz w:val="24"/>
          <w:szCs w:val="24"/>
          <w:lang w:eastAsia="ru-RU"/>
        </w:rPr>
        <w:t>Факультет:</w:t>
      </w:r>
      <w:r w:rsidRPr="000E245C">
        <w:rPr>
          <w:rFonts w:ascii="Times New Roman" w:eastAsia="Times New Roman" w:hAnsi="Times New Roman" w:cs="Times New Roman"/>
          <w:b/>
          <w:bCs/>
          <w:lang w:eastAsia="ru-RU"/>
        </w:rPr>
        <w:t xml:space="preserve"> ___________________________________________________________________________</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lang w:eastAsia="ru-RU"/>
        </w:rPr>
      </w:pPr>
      <w:r w:rsidRPr="000E245C">
        <w:rPr>
          <w:rFonts w:ascii="Times New Roman" w:eastAsia="Times New Roman" w:hAnsi="Times New Roman" w:cs="Times New Roman"/>
          <w:b/>
          <w:bCs/>
          <w:lang w:eastAsia="ru-RU"/>
        </w:rPr>
        <w:t xml:space="preserve">  </w:t>
      </w:r>
      <w:r w:rsidRPr="000E245C">
        <w:rPr>
          <w:rFonts w:ascii="Times New Roman" w:eastAsia="Times New Roman" w:hAnsi="Times New Roman" w:cs="Times New Roman"/>
          <w:lang w:eastAsia="ru-RU"/>
        </w:rPr>
        <w:t>(наименование факультета, к  которому относится данное направление подготовки / специальность)</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lang w:eastAsia="ru-RU"/>
        </w:rPr>
      </w:pPr>
      <w:r w:rsidRPr="000E245C">
        <w:rPr>
          <w:rFonts w:ascii="Times New Roman" w:eastAsia="Times New Roman" w:hAnsi="Times New Roman" w:cs="Times New Roman"/>
          <w:b/>
          <w:bCs/>
          <w:sz w:val="24"/>
          <w:szCs w:val="24"/>
          <w:lang w:eastAsia="ru-RU"/>
        </w:rPr>
        <w:t>Кафедра:</w:t>
      </w:r>
      <w:r w:rsidRPr="000E245C">
        <w:rPr>
          <w:rFonts w:ascii="Times New Roman" w:eastAsia="Times New Roman" w:hAnsi="Times New Roman" w:cs="Times New Roman"/>
          <w:b/>
          <w:bCs/>
          <w:lang w:eastAsia="ru-RU"/>
        </w:rPr>
        <w:t>______________________________________________________________________________</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lang w:eastAsia="ru-RU"/>
        </w:rPr>
      </w:pPr>
      <w:r w:rsidRPr="000E245C">
        <w:rPr>
          <w:rFonts w:ascii="Times New Roman" w:eastAsia="Times New Roman" w:hAnsi="Times New Roman" w:cs="Times New Roman"/>
          <w:lang w:eastAsia="ru-RU"/>
        </w:rPr>
        <w:t xml:space="preserve">                                                       (наименование кафедры, обеспечивающей подготовку)</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sz w:val="16"/>
          <w:szCs w:val="18"/>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sz w:val="16"/>
          <w:szCs w:val="18"/>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sz w:val="16"/>
          <w:szCs w:val="18"/>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sz w:val="16"/>
          <w:szCs w:val="18"/>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sz w:val="16"/>
          <w:szCs w:val="18"/>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sz w:val="16"/>
          <w:szCs w:val="18"/>
          <w:lang w:eastAsia="ru-RU"/>
        </w:rPr>
      </w:pP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Вологда</w:t>
      </w: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20ХХг.</w:t>
      </w: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lang w:eastAsia="ru-RU"/>
        </w:rPr>
      </w:pPr>
    </w:p>
    <w:p w:rsidR="000E245C" w:rsidRPr="000E245C" w:rsidRDefault="000E245C" w:rsidP="000E245C">
      <w:pPr>
        <w:tabs>
          <w:tab w:val="num" w:pos="0"/>
        </w:tabs>
        <w:spacing w:after="0" w:line="240" w:lineRule="auto"/>
        <w:ind w:firstLine="426"/>
        <w:outlineLvl w:val="0"/>
        <w:rPr>
          <w:rFonts w:ascii="Times New Roman" w:eastAsia="Times New Roman" w:hAnsi="Times New Roman" w:cs="Times New Roman"/>
          <w:sz w:val="24"/>
          <w:szCs w:val="24"/>
        </w:rPr>
      </w:pPr>
      <w:r w:rsidRPr="000E245C">
        <w:rPr>
          <w:rFonts w:ascii="Times New Roman" w:eastAsia="Times New Roman" w:hAnsi="Times New Roman" w:cs="Times New Roman"/>
          <w:sz w:val="24"/>
          <w:szCs w:val="24"/>
        </w:rPr>
        <w:lastRenderedPageBreak/>
        <w:t>Составители рабочей программы _______________________________________практики</w:t>
      </w:r>
    </w:p>
    <w:p w:rsidR="000E245C" w:rsidRPr="000E245C" w:rsidRDefault="000E245C" w:rsidP="000E245C">
      <w:pPr>
        <w:tabs>
          <w:tab w:val="num" w:pos="0"/>
        </w:tabs>
        <w:spacing w:after="0" w:line="240" w:lineRule="auto"/>
        <w:ind w:firstLine="426"/>
        <w:outlineLvl w:val="0"/>
        <w:rPr>
          <w:rFonts w:ascii="Times New Roman" w:eastAsia="Times New Roman" w:hAnsi="Times New Roman" w:cs="Times New Roman"/>
          <w:sz w:val="24"/>
          <w:szCs w:val="24"/>
        </w:rPr>
      </w:pPr>
    </w:p>
    <w:p w:rsidR="000E245C" w:rsidRPr="000E245C" w:rsidRDefault="000E245C" w:rsidP="000E245C">
      <w:pPr>
        <w:tabs>
          <w:tab w:val="num" w:pos="0"/>
        </w:tabs>
        <w:spacing w:after="0" w:line="240" w:lineRule="auto"/>
        <w:ind w:firstLine="426"/>
        <w:rPr>
          <w:rFonts w:ascii="Times New Roman" w:eastAsia="Times New Roman" w:hAnsi="Times New Roman" w:cs="Times New Roman"/>
          <w:sz w:val="24"/>
          <w:szCs w:val="24"/>
        </w:rPr>
      </w:pPr>
      <w:r w:rsidRPr="000E245C">
        <w:rPr>
          <w:rFonts w:ascii="Times New Roman" w:eastAsia="Times New Roman" w:hAnsi="Times New Roman" w:cs="Times New Roman"/>
          <w:sz w:val="24"/>
          <w:szCs w:val="24"/>
        </w:rPr>
        <w:t xml:space="preserve">                                                            ________________________           _________________           /________________________/</w:t>
      </w:r>
    </w:p>
    <w:p w:rsidR="000E245C" w:rsidRPr="000E245C" w:rsidRDefault="000E245C" w:rsidP="000E245C">
      <w:pPr>
        <w:tabs>
          <w:tab w:val="num" w:pos="0"/>
        </w:tabs>
        <w:spacing w:after="0" w:line="240" w:lineRule="auto"/>
        <w:rPr>
          <w:rFonts w:ascii="Times New Roman" w:eastAsia="Times New Roman" w:hAnsi="Times New Roman" w:cs="Times New Roman"/>
          <w:i/>
          <w:iCs/>
          <w:sz w:val="18"/>
          <w:szCs w:val="18"/>
        </w:rPr>
      </w:pPr>
      <w:r w:rsidRPr="000E245C">
        <w:rPr>
          <w:rFonts w:ascii="Times New Roman" w:eastAsia="Times New Roman" w:hAnsi="Times New Roman" w:cs="Times New Roman"/>
          <w:i/>
          <w:iCs/>
          <w:sz w:val="18"/>
          <w:szCs w:val="18"/>
        </w:rPr>
        <w:t xml:space="preserve">        (должность, </w:t>
      </w:r>
      <w:proofErr w:type="spellStart"/>
      <w:r w:rsidRPr="000E245C">
        <w:rPr>
          <w:rFonts w:ascii="Times New Roman" w:eastAsia="Times New Roman" w:hAnsi="Times New Roman" w:cs="Times New Roman"/>
          <w:i/>
          <w:iCs/>
          <w:sz w:val="18"/>
          <w:szCs w:val="18"/>
        </w:rPr>
        <w:t>уч</w:t>
      </w:r>
      <w:proofErr w:type="gramStart"/>
      <w:r w:rsidRPr="000E245C">
        <w:rPr>
          <w:rFonts w:ascii="Times New Roman" w:eastAsia="Times New Roman" w:hAnsi="Times New Roman" w:cs="Times New Roman"/>
          <w:i/>
          <w:iCs/>
          <w:sz w:val="18"/>
          <w:szCs w:val="18"/>
        </w:rPr>
        <w:t>.с</w:t>
      </w:r>
      <w:proofErr w:type="gramEnd"/>
      <w:r w:rsidRPr="000E245C">
        <w:rPr>
          <w:rFonts w:ascii="Times New Roman" w:eastAsia="Times New Roman" w:hAnsi="Times New Roman" w:cs="Times New Roman"/>
          <w:i/>
          <w:iCs/>
          <w:sz w:val="18"/>
          <w:szCs w:val="18"/>
        </w:rPr>
        <w:t>тепень</w:t>
      </w:r>
      <w:proofErr w:type="spellEnd"/>
      <w:r w:rsidRPr="000E245C">
        <w:rPr>
          <w:rFonts w:ascii="Times New Roman" w:eastAsia="Times New Roman" w:hAnsi="Times New Roman" w:cs="Times New Roman"/>
          <w:i/>
          <w:iCs/>
          <w:sz w:val="18"/>
          <w:szCs w:val="18"/>
        </w:rPr>
        <w:t>, звание)                                                           (подпись)                                         (Ф. И. О.)</w:t>
      </w:r>
    </w:p>
    <w:p w:rsidR="000E245C" w:rsidRPr="000E245C" w:rsidRDefault="000E245C" w:rsidP="000E245C">
      <w:pPr>
        <w:tabs>
          <w:tab w:val="num" w:pos="0"/>
        </w:tabs>
        <w:spacing w:after="0" w:line="240" w:lineRule="auto"/>
        <w:ind w:firstLine="426"/>
        <w:outlineLvl w:val="0"/>
        <w:rPr>
          <w:rFonts w:ascii="Times New Roman" w:eastAsia="Times New Roman" w:hAnsi="Times New Roman" w:cs="Times New Roman"/>
          <w:sz w:val="24"/>
          <w:szCs w:val="24"/>
        </w:rPr>
      </w:pPr>
    </w:p>
    <w:p w:rsidR="000E245C" w:rsidRPr="000E245C" w:rsidRDefault="000E245C" w:rsidP="000E245C">
      <w:pPr>
        <w:tabs>
          <w:tab w:val="num" w:pos="0"/>
        </w:tabs>
        <w:spacing w:after="0" w:line="240" w:lineRule="auto"/>
        <w:ind w:firstLine="426"/>
        <w:outlineLvl w:val="0"/>
        <w:rPr>
          <w:rFonts w:ascii="Times New Roman" w:eastAsia="Times New Roman" w:hAnsi="Times New Roman" w:cs="Times New Roman"/>
          <w:sz w:val="24"/>
          <w:szCs w:val="24"/>
        </w:rPr>
      </w:pPr>
    </w:p>
    <w:p w:rsidR="000E245C" w:rsidRPr="000E245C" w:rsidRDefault="000E245C" w:rsidP="000E245C">
      <w:pPr>
        <w:tabs>
          <w:tab w:val="num" w:pos="0"/>
        </w:tabs>
        <w:spacing w:after="0" w:line="240" w:lineRule="auto"/>
        <w:ind w:firstLine="426"/>
        <w:rPr>
          <w:rFonts w:ascii="Times New Roman" w:eastAsia="Times New Roman" w:hAnsi="Times New Roman" w:cs="Times New Roman"/>
          <w:sz w:val="24"/>
          <w:szCs w:val="24"/>
        </w:rPr>
      </w:pPr>
      <w:r w:rsidRPr="000E245C">
        <w:rPr>
          <w:rFonts w:ascii="Times New Roman" w:eastAsia="Times New Roman" w:hAnsi="Times New Roman" w:cs="Times New Roman"/>
          <w:sz w:val="24"/>
          <w:szCs w:val="24"/>
        </w:rPr>
        <w:t>Рабочая программа утверждена на заседании кафедры __________________________</w:t>
      </w:r>
    </w:p>
    <w:p w:rsidR="000E245C" w:rsidRPr="000E245C" w:rsidRDefault="000E245C" w:rsidP="000E245C">
      <w:pPr>
        <w:tabs>
          <w:tab w:val="num" w:pos="0"/>
        </w:tabs>
        <w:spacing w:after="0" w:line="240" w:lineRule="auto"/>
        <w:ind w:firstLine="426"/>
        <w:rPr>
          <w:rFonts w:ascii="Times New Roman" w:eastAsia="Times New Roman" w:hAnsi="Times New Roman" w:cs="Times New Roman"/>
          <w:sz w:val="24"/>
          <w:szCs w:val="24"/>
        </w:rPr>
      </w:pPr>
      <w:r w:rsidRPr="000E245C">
        <w:rPr>
          <w:rFonts w:ascii="Times New Roman" w:eastAsia="Times New Roman" w:hAnsi="Times New Roman" w:cs="Times New Roman"/>
          <w:sz w:val="24"/>
          <w:szCs w:val="24"/>
        </w:rPr>
        <w:t>Протокол заседания  № ___от «____»_________________ 20__ г.</w:t>
      </w:r>
    </w:p>
    <w:p w:rsidR="000E245C" w:rsidRPr="000E245C" w:rsidRDefault="000E245C" w:rsidP="000E245C">
      <w:pPr>
        <w:tabs>
          <w:tab w:val="num" w:pos="0"/>
        </w:tabs>
        <w:spacing w:after="0" w:line="240" w:lineRule="auto"/>
        <w:ind w:firstLine="426"/>
        <w:rPr>
          <w:rFonts w:ascii="Times New Roman" w:eastAsia="Times New Roman" w:hAnsi="Times New Roman" w:cs="Times New Roman"/>
          <w:sz w:val="24"/>
          <w:szCs w:val="24"/>
        </w:rPr>
      </w:pPr>
    </w:p>
    <w:p w:rsidR="000E245C" w:rsidRPr="000E245C" w:rsidRDefault="000E245C" w:rsidP="000E245C">
      <w:pPr>
        <w:tabs>
          <w:tab w:val="num" w:pos="0"/>
        </w:tabs>
        <w:spacing w:after="0" w:line="240" w:lineRule="auto"/>
        <w:ind w:firstLine="426"/>
        <w:rPr>
          <w:rFonts w:ascii="Times New Roman" w:eastAsia="Times New Roman" w:hAnsi="Times New Roman" w:cs="Times New Roman"/>
          <w:sz w:val="24"/>
          <w:szCs w:val="24"/>
        </w:rPr>
      </w:pPr>
    </w:p>
    <w:p w:rsidR="000E245C" w:rsidRPr="000E245C" w:rsidRDefault="000E245C" w:rsidP="000E245C">
      <w:pPr>
        <w:tabs>
          <w:tab w:val="num" w:pos="0"/>
        </w:tabs>
        <w:spacing w:after="0" w:line="240" w:lineRule="auto"/>
        <w:ind w:firstLine="426"/>
        <w:rPr>
          <w:rFonts w:ascii="Times New Roman" w:eastAsia="Times New Roman" w:hAnsi="Times New Roman" w:cs="Times New Roman"/>
          <w:sz w:val="24"/>
          <w:szCs w:val="24"/>
        </w:rPr>
      </w:pPr>
    </w:p>
    <w:p w:rsidR="000E245C" w:rsidRPr="000E245C" w:rsidRDefault="000E245C" w:rsidP="000E245C">
      <w:pPr>
        <w:tabs>
          <w:tab w:val="num" w:pos="0"/>
        </w:tabs>
        <w:spacing w:after="0" w:line="240" w:lineRule="auto"/>
        <w:ind w:firstLine="426"/>
        <w:outlineLvl w:val="0"/>
        <w:rPr>
          <w:rFonts w:ascii="Times New Roman" w:eastAsia="Times New Roman" w:hAnsi="Times New Roman" w:cs="Times New Roman"/>
          <w:sz w:val="24"/>
          <w:szCs w:val="24"/>
        </w:rPr>
      </w:pPr>
      <w:r w:rsidRPr="000E245C">
        <w:rPr>
          <w:rFonts w:ascii="Times New Roman" w:eastAsia="Times New Roman" w:hAnsi="Times New Roman" w:cs="Times New Roman"/>
          <w:sz w:val="24"/>
          <w:szCs w:val="24"/>
        </w:rPr>
        <w:t>Заведующий кафедрой</w:t>
      </w:r>
    </w:p>
    <w:p w:rsidR="000E245C" w:rsidRPr="000E245C" w:rsidRDefault="000E245C" w:rsidP="000E245C">
      <w:pPr>
        <w:tabs>
          <w:tab w:val="num" w:pos="0"/>
          <w:tab w:val="left" w:pos="3969"/>
        </w:tabs>
        <w:spacing w:after="0" w:line="240" w:lineRule="auto"/>
        <w:ind w:firstLine="426"/>
        <w:rPr>
          <w:rFonts w:ascii="Times New Roman" w:eastAsia="Times New Roman" w:hAnsi="Times New Roman" w:cs="Times New Roman"/>
          <w:sz w:val="24"/>
          <w:szCs w:val="24"/>
        </w:rPr>
      </w:pPr>
      <w:r w:rsidRPr="000E245C">
        <w:rPr>
          <w:rFonts w:ascii="Times New Roman" w:eastAsia="Times New Roman" w:hAnsi="Times New Roman" w:cs="Times New Roman"/>
          <w:sz w:val="24"/>
          <w:szCs w:val="24"/>
        </w:rPr>
        <w:t>«___»__________20___г.                    _________________               /___________________/</w:t>
      </w:r>
    </w:p>
    <w:p w:rsidR="000E245C" w:rsidRPr="000E245C" w:rsidRDefault="000E245C" w:rsidP="000E245C">
      <w:pPr>
        <w:tabs>
          <w:tab w:val="num" w:pos="0"/>
        </w:tabs>
        <w:spacing w:after="0" w:line="240" w:lineRule="auto"/>
        <w:rPr>
          <w:rFonts w:ascii="Times New Roman" w:eastAsia="Times New Roman" w:hAnsi="Times New Roman" w:cs="Times New Roman"/>
          <w:i/>
          <w:iCs/>
          <w:sz w:val="18"/>
          <w:szCs w:val="18"/>
        </w:rPr>
      </w:pPr>
      <w:r w:rsidRPr="000E245C">
        <w:rPr>
          <w:rFonts w:ascii="Times New Roman" w:eastAsia="Times New Roman" w:hAnsi="Times New Roman" w:cs="Times New Roman"/>
          <w:i/>
          <w:iCs/>
          <w:sz w:val="18"/>
          <w:szCs w:val="18"/>
        </w:rPr>
        <w:t xml:space="preserve">                                                                                                     (подпись)                                                     (Ф. И. О.)</w:t>
      </w:r>
    </w:p>
    <w:p w:rsidR="000E245C" w:rsidRPr="000E245C" w:rsidRDefault="000E245C" w:rsidP="000E245C">
      <w:pPr>
        <w:tabs>
          <w:tab w:val="num" w:pos="0"/>
        </w:tabs>
        <w:spacing w:after="0" w:line="240" w:lineRule="auto"/>
        <w:ind w:firstLine="426"/>
        <w:rPr>
          <w:rFonts w:ascii="Times New Roman" w:eastAsia="Times New Roman" w:hAnsi="Times New Roman" w:cs="Times New Roman"/>
          <w:sz w:val="18"/>
          <w:szCs w:val="18"/>
        </w:rPr>
      </w:pPr>
      <w:r w:rsidRPr="000E245C">
        <w:rPr>
          <w:rFonts w:ascii="Times New Roman" w:eastAsia="Times New Roman" w:hAnsi="Times New Roman" w:cs="Times New Roman"/>
          <w:sz w:val="18"/>
          <w:szCs w:val="18"/>
        </w:rPr>
        <w:t xml:space="preserve"> </w:t>
      </w:r>
    </w:p>
    <w:p w:rsidR="000E245C" w:rsidRPr="000E245C" w:rsidRDefault="000E245C" w:rsidP="000E245C">
      <w:pPr>
        <w:tabs>
          <w:tab w:val="num" w:pos="0"/>
        </w:tabs>
        <w:spacing w:after="0" w:line="240" w:lineRule="auto"/>
        <w:ind w:firstLine="426"/>
        <w:rPr>
          <w:rFonts w:ascii="Times New Roman" w:eastAsia="Times New Roman" w:hAnsi="Times New Roman" w:cs="Times New Roman"/>
          <w:sz w:val="24"/>
          <w:szCs w:val="24"/>
        </w:rPr>
      </w:pPr>
    </w:p>
    <w:p w:rsidR="000E245C" w:rsidRPr="000E245C" w:rsidRDefault="000E245C" w:rsidP="000E245C">
      <w:pPr>
        <w:tabs>
          <w:tab w:val="num" w:pos="0"/>
        </w:tabs>
        <w:spacing w:after="0" w:line="240" w:lineRule="auto"/>
        <w:ind w:firstLine="426"/>
        <w:outlineLvl w:val="0"/>
        <w:rPr>
          <w:rFonts w:ascii="Times New Roman" w:eastAsia="Times New Roman" w:hAnsi="Times New Roman" w:cs="Times New Roman"/>
          <w:sz w:val="24"/>
          <w:szCs w:val="24"/>
        </w:rPr>
      </w:pPr>
      <w:r w:rsidRPr="000E245C">
        <w:rPr>
          <w:rFonts w:ascii="Times New Roman" w:eastAsia="Times New Roman" w:hAnsi="Times New Roman" w:cs="Times New Roman"/>
          <w:sz w:val="24"/>
          <w:szCs w:val="24"/>
        </w:rPr>
        <w:t>Рабочая программа одобрена  методическим советом / комиссией</w:t>
      </w:r>
    </w:p>
    <w:p w:rsidR="000E245C" w:rsidRPr="000E245C" w:rsidRDefault="000E245C" w:rsidP="000E245C">
      <w:pPr>
        <w:tabs>
          <w:tab w:val="num" w:pos="0"/>
        </w:tabs>
        <w:spacing w:after="0" w:line="240" w:lineRule="auto"/>
        <w:ind w:firstLine="426"/>
        <w:outlineLvl w:val="0"/>
        <w:rPr>
          <w:rFonts w:ascii="Times New Roman" w:eastAsia="Times New Roman" w:hAnsi="Times New Roman" w:cs="Times New Roman"/>
          <w:sz w:val="24"/>
          <w:szCs w:val="24"/>
        </w:rPr>
      </w:pPr>
      <w:r w:rsidRPr="000E245C">
        <w:rPr>
          <w:rFonts w:ascii="Times New Roman" w:eastAsia="Times New Roman" w:hAnsi="Times New Roman" w:cs="Times New Roman"/>
          <w:sz w:val="24"/>
          <w:szCs w:val="24"/>
        </w:rPr>
        <w:t xml:space="preserve">________________________________факультета. </w:t>
      </w:r>
    </w:p>
    <w:p w:rsidR="000E245C" w:rsidRPr="000E245C" w:rsidRDefault="000E245C" w:rsidP="000E245C">
      <w:pPr>
        <w:tabs>
          <w:tab w:val="num" w:pos="0"/>
        </w:tabs>
        <w:spacing w:after="0" w:line="240" w:lineRule="auto"/>
        <w:outlineLvl w:val="0"/>
        <w:rPr>
          <w:rFonts w:ascii="Times New Roman" w:eastAsia="Times New Roman" w:hAnsi="Times New Roman" w:cs="Times New Roman"/>
          <w:i/>
          <w:iCs/>
          <w:sz w:val="18"/>
          <w:szCs w:val="18"/>
        </w:rPr>
      </w:pPr>
      <w:r w:rsidRPr="000E245C">
        <w:rPr>
          <w:rFonts w:ascii="Times New Roman" w:eastAsia="Times New Roman" w:hAnsi="Times New Roman" w:cs="Times New Roman"/>
          <w:i/>
          <w:iCs/>
          <w:sz w:val="24"/>
          <w:szCs w:val="24"/>
        </w:rPr>
        <w:t xml:space="preserve">      </w:t>
      </w:r>
      <w:r w:rsidRPr="000E245C">
        <w:rPr>
          <w:rFonts w:ascii="Times New Roman" w:eastAsia="Times New Roman" w:hAnsi="Times New Roman" w:cs="Times New Roman"/>
          <w:i/>
          <w:iCs/>
          <w:sz w:val="18"/>
          <w:szCs w:val="18"/>
        </w:rPr>
        <w:t xml:space="preserve">(к </w:t>
      </w:r>
      <w:proofErr w:type="gramStart"/>
      <w:r w:rsidRPr="000E245C">
        <w:rPr>
          <w:rFonts w:ascii="Times New Roman" w:eastAsia="Times New Roman" w:hAnsi="Times New Roman" w:cs="Times New Roman"/>
          <w:i/>
          <w:iCs/>
          <w:sz w:val="18"/>
          <w:szCs w:val="18"/>
        </w:rPr>
        <w:t>которому</w:t>
      </w:r>
      <w:proofErr w:type="gramEnd"/>
      <w:r w:rsidRPr="000E245C">
        <w:rPr>
          <w:rFonts w:ascii="Times New Roman" w:eastAsia="Times New Roman" w:hAnsi="Times New Roman" w:cs="Times New Roman"/>
          <w:i/>
          <w:iCs/>
          <w:sz w:val="18"/>
          <w:szCs w:val="18"/>
        </w:rPr>
        <w:t xml:space="preserve"> относится  кафедра-составитель)</w:t>
      </w:r>
    </w:p>
    <w:p w:rsidR="000E245C" w:rsidRPr="000E245C" w:rsidRDefault="000E245C" w:rsidP="000E245C">
      <w:pPr>
        <w:tabs>
          <w:tab w:val="num" w:pos="0"/>
        </w:tabs>
        <w:spacing w:after="0" w:line="240" w:lineRule="auto"/>
        <w:ind w:firstLine="426"/>
        <w:outlineLvl w:val="0"/>
        <w:rPr>
          <w:rFonts w:ascii="Times New Roman" w:eastAsia="Times New Roman" w:hAnsi="Times New Roman" w:cs="Times New Roman"/>
          <w:i/>
          <w:iCs/>
          <w:sz w:val="24"/>
          <w:szCs w:val="24"/>
        </w:rPr>
      </w:pPr>
    </w:p>
    <w:p w:rsidR="000E245C" w:rsidRPr="000E245C" w:rsidRDefault="000E245C" w:rsidP="000E245C">
      <w:pPr>
        <w:tabs>
          <w:tab w:val="num" w:pos="0"/>
        </w:tabs>
        <w:spacing w:after="0" w:line="240" w:lineRule="auto"/>
        <w:ind w:firstLine="426"/>
        <w:outlineLvl w:val="0"/>
        <w:rPr>
          <w:rFonts w:ascii="Times New Roman" w:eastAsia="Times New Roman" w:hAnsi="Times New Roman" w:cs="Times New Roman"/>
          <w:i/>
          <w:iCs/>
          <w:sz w:val="24"/>
          <w:szCs w:val="24"/>
        </w:rPr>
      </w:pPr>
      <w:r w:rsidRPr="000E245C">
        <w:rPr>
          <w:rFonts w:ascii="Times New Roman" w:eastAsia="Times New Roman" w:hAnsi="Times New Roman" w:cs="Times New Roman"/>
          <w:sz w:val="24"/>
          <w:szCs w:val="24"/>
        </w:rPr>
        <w:t>Протокол заседания № _______ от «______»___________________20____г.</w:t>
      </w:r>
      <w:r w:rsidRPr="000E245C">
        <w:rPr>
          <w:rFonts w:ascii="Times New Roman" w:eastAsia="Times New Roman" w:hAnsi="Times New Roman" w:cs="Times New Roman"/>
          <w:i/>
          <w:iCs/>
          <w:sz w:val="24"/>
          <w:szCs w:val="24"/>
        </w:rPr>
        <w:t xml:space="preserve"> </w:t>
      </w:r>
    </w:p>
    <w:p w:rsidR="000E245C" w:rsidRPr="000E245C" w:rsidRDefault="000E245C" w:rsidP="000E245C">
      <w:pPr>
        <w:tabs>
          <w:tab w:val="num" w:pos="0"/>
        </w:tabs>
        <w:spacing w:after="0" w:line="240" w:lineRule="auto"/>
        <w:ind w:firstLine="426"/>
        <w:outlineLvl w:val="0"/>
        <w:rPr>
          <w:rFonts w:ascii="Times New Roman" w:eastAsia="Times New Roman" w:hAnsi="Times New Roman" w:cs="Times New Roman"/>
          <w:sz w:val="24"/>
          <w:szCs w:val="24"/>
        </w:rPr>
      </w:pPr>
    </w:p>
    <w:p w:rsidR="000E245C" w:rsidRPr="000E245C" w:rsidRDefault="000E245C" w:rsidP="000E245C">
      <w:pPr>
        <w:tabs>
          <w:tab w:val="num" w:pos="0"/>
        </w:tabs>
        <w:spacing w:after="0" w:line="240" w:lineRule="auto"/>
        <w:ind w:firstLine="426"/>
        <w:outlineLvl w:val="0"/>
        <w:rPr>
          <w:rFonts w:ascii="Times New Roman" w:eastAsia="Times New Roman" w:hAnsi="Times New Roman" w:cs="Times New Roman"/>
          <w:sz w:val="24"/>
          <w:szCs w:val="24"/>
        </w:rPr>
      </w:pPr>
      <w:r w:rsidRPr="000E245C">
        <w:rPr>
          <w:rFonts w:ascii="Times New Roman" w:eastAsia="Times New Roman" w:hAnsi="Times New Roman" w:cs="Times New Roman"/>
          <w:sz w:val="24"/>
          <w:szCs w:val="24"/>
        </w:rPr>
        <w:t xml:space="preserve">Председатель методического совета / комиссии </w:t>
      </w:r>
    </w:p>
    <w:p w:rsidR="000E245C" w:rsidRPr="000E245C" w:rsidRDefault="000E245C" w:rsidP="000E245C">
      <w:pPr>
        <w:tabs>
          <w:tab w:val="num" w:pos="0"/>
        </w:tabs>
        <w:spacing w:after="0" w:line="240" w:lineRule="auto"/>
        <w:ind w:firstLine="426"/>
        <w:outlineLvl w:val="0"/>
        <w:rPr>
          <w:rFonts w:ascii="Times New Roman" w:eastAsia="Times New Roman" w:hAnsi="Times New Roman" w:cs="Times New Roman"/>
          <w:sz w:val="24"/>
          <w:szCs w:val="24"/>
        </w:rPr>
      </w:pPr>
    </w:p>
    <w:p w:rsidR="000E245C" w:rsidRPr="000E245C" w:rsidRDefault="000E245C" w:rsidP="000E245C">
      <w:pPr>
        <w:tabs>
          <w:tab w:val="num" w:pos="0"/>
          <w:tab w:val="left" w:pos="3969"/>
        </w:tabs>
        <w:spacing w:after="0" w:line="240" w:lineRule="auto"/>
        <w:ind w:firstLine="426"/>
        <w:rPr>
          <w:rFonts w:ascii="Times New Roman" w:eastAsia="Times New Roman" w:hAnsi="Times New Roman" w:cs="Times New Roman"/>
          <w:sz w:val="24"/>
          <w:szCs w:val="24"/>
        </w:rPr>
      </w:pPr>
      <w:r w:rsidRPr="000E245C">
        <w:rPr>
          <w:rFonts w:ascii="Times New Roman" w:eastAsia="Times New Roman" w:hAnsi="Times New Roman" w:cs="Times New Roman"/>
          <w:sz w:val="24"/>
          <w:szCs w:val="24"/>
        </w:rPr>
        <w:t>«___»________20___г.                         _________________        /___________________/</w:t>
      </w:r>
    </w:p>
    <w:p w:rsidR="000E245C" w:rsidRPr="000E245C" w:rsidRDefault="000E245C" w:rsidP="000E245C">
      <w:pPr>
        <w:tabs>
          <w:tab w:val="num" w:pos="0"/>
        </w:tabs>
        <w:spacing w:after="0" w:line="240" w:lineRule="auto"/>
        <w:rPr>
          <w:rFonts w:ascii="Times New Roman" w:eastAsia="Times New Roman" w:hAnsi="Times New Roman" w:cs="Times New Roman"/>
          <w:i/>
          <w:iCs/>
          <w:sz w:val="18"/>
          <w:szCs w:val="18"/>
        </w:rPr>
      </w:pPr>
      <w:r w:rsidRPr="000E245C">
        <w:rPr>
          <w:rFonts w:ascii="Times New Roman" w:eastAsia="Times New Roman" w:hAnsi="Times New Roman" w:cs="Times New Roman"/>
          <w:i/>
          <w:iCs/>
          <w:sz w:val="18"/>
          <w:szCs w:val="18"/>
        </w:rPr>
        <w:t xml:space="preserve">                                                                                                             (подпись)                                            (Ф. И. О.)</w:t>
      </w:r>
    </w:p>
    <w:p w:rsidR="000E245C" w:rsidRPr="000E245C" w:rsidRDefault="000E245C" w:rsidP="000E245C">
      <w:pPr>
        <w:spacing w:after="0" w:line="240" w:lineRule="auto"/>
        <w:rPr>
          <w:rFonts w:ascii="Times New Roman" w:eastAsia="Times New Roman" w:hAnsi="Times New Roman" w:cs="Times New Roman"/>
          <w:sz w:val="18"/>
          <w:szCs w:val="18"/>
          <w:lang w:eastAsia="ru-RU"/>
        </w:rPr>
      </w:pPr>
    </w:p>
    <w:p w:rsidR="000E245C" w:rsidRPr="000E245C" w:rsidRDefault="000E245C" w:rsidP="000E245C">
      <w:pPr>
        <w:spacing w:after="0" w:line="240" w:lineRule="auto"/>
        <w:rPr>
          <w:rFonts w:ascii="Times New Roman" w:eastAsia="Times New Roman" w:hAnsi="Times New Roman" w:cs="Times New Roman"/>
          <w:sz w:val="24"/>
          <w:szCs w:val="24"/>
          <w:lang w:eastAsia="ru-RU"/>
        </w:rPr>
      </w:pPr>
    </w:p>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СОГЛАСОВАНО:</w:t>
      </w:r>
    </w:p>
    <w:p w:rsidR="000E245C" w:rsidRPr="000E245C" w:rsidRDefault="000E245C" w:rsidP="000E245C">
      <w:pPr>
        <w:spacing w:after="0" w:line="240" w:lineRule="auto"/>
        <w:rPr>
          <w:rFonts w:ascii="Times New Roman" w:eastAsia="Times New Roman" w:hAnsi="Times New Roman" w:cs="Times New Roman"/>
          <w:sz w:val="24"/>
          <w:szCs w:val="24"/>
          <w:lang w:eastAsia="ru-RU"/>
        </w:rPr>
      </w:pPr>
    </w:p>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Заведующий кафедрой _______________________________________________</w:t>
      </w:r>
    </w:p>
    <w:p w:rsidR="000E245C" w:rsidRPr="000E245C" w:rsidRDefault="000E245C" w:rsidP="000E245C">
      <w:pPr>
        <w:spacing w:after="0" w:line="240" w:lineRule="auto"/>
        <w:rPr>
          <w:rFonts w:ascii="Times New Roman" w:eastAsia="Times New Roman" w:hAnsi="Times New Roman" w:cs="Times New Roman"/>
          <w:i/>
          <w:sz w:val="18"/>
          <w:szCs w:val="18"/>
          <w:lang w:eastAsia="ru-RU"/>
        </w:rPr>
      </w:pPr>
      <w:r w:rsidRPr="000E245C">
        <w:rPr>
          <w:rFonts w:ascii="Times New Roman" w:eastAsia="Times New Roman" w:hAnsi="Times New Roman" w:cs="Times New Roman"/>
          <w:i/>
          <w:sz w:val="18"/>
          <w:szCs w:val="18"/>
          <w:lang w:eastAsia="ru-RU"/>
        </w:rPr>
        <w:t xml:space="preserve">                                                    (выпускающей данное  направление подготовки / специальность)</w:t>
      </w:r>
    </w:p>
    <w:p w:rsidR="000E245C" w:rsidRPr="000E245C" w:rsidRDefault="000E245C" w:rsidP="000E245C">
      <w:pPr>
        <w:spacing w:after="0" w:line="240" w:lineRule="auto"/>
        <w:rPr>
          <w:rFonts w:ascii="Times New Roman" w:eastAsia="Times New Roman" w:hAnsi="Times New Roman" w:cs="Times New Roman"/>
          <w:b/>
          <w:sz w:val="24"/>
          <w:szCs w:val="24"/>
          <w:lang w:eastAsia="ru-RU"/>
        </w:rPr>
      </w:pPr>
    </w:p>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«___»________20___г.                            _________________      /__________________/</w:t>
      </w:r>
    </w:p>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w:t>
      </w:r>
      <w:r w:rsidRPr="000E245C">
        <w:rPr>
          <w:rFonts w:ascii="Times New Roman" w:eastAsia="Times New Roman" w:hAnsi="Times New Roman" w:cs="Times New Roman"/>
          <w:i/>
          <w:sz w:val="24"/>
          <w:szCs w:val="24"/>
          <w:lang w:eastAsia="ru-RU"/>
        </w:rPr>
        <w:t>(подпись)                                    (Ф. И.О.)</w:t>
      </w:r>
    </w:p>
    <w:p w:rsidR="000E245C" w:rsidRPr="000E245C" w:rsidRDefault="000E245C" w:rsidP="000E245C">
      <w:pPr>
        <w:spacing w:after="0" w:line="240" w:lineRule="auto"/>
        <w:rPr>
          <w:rFonts w:ascii="Times New Roman" w:eastAsia="Times New Roman" w:hAnsi="Times New Roman" w:cs="Times New Roman"/>
          <w:sz w:val="24"/>
          <w:szCs w:val="24"/>
          <w:lang w:eastAsia="ru-RU"/>
        </w:rPr>
      </w:pPr>
    </w:p>
    <w:p w:rsidR="000E245C" w:rsidRPr="000E245C" w:rsidRDefault="000E245C" w:rsidP="000E245C">
      <w:pPr>
        <w:spacing w:after="0" w:line="240" w:lineRule="auto"/>
        <w:rPr>
          <w:rFonts w:ascii="Times New Roman" w:eastAsia="Times New Roman" w:hAnsi="Times New Roman" w:cs="Times New Roman"/>
          <w:sz w:val="24"/>
          <w:szCs w:val="24"/>
          <w:lang w:eastAsia="ru-RU"/>
        </w:rPr>
      </w:pPr>
    </w:p>
    <w:p w:rsidR="000E245C" w:rsidRPr="000E245C" w:rsidRDefault="000E245C" w:rsidP="000E245C">
      <w:pPr>
        <w:spacing w:after="0" w:line="240" w:lineRule="auto"/>
        <w:rPr>
          <w:rFonts w:ascii="Times New Roman" w:eastAsia="Times New Roman" w:hAnsi="Times New Roman" w:cs="Times New Roman"/>
          <w:sz w:val="24"/>
          <w:szCs w:val="24"/>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sz w:val="16"/>
          <w:szCs w:val="16"/>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sz w:val="16"/>
          <w:szCs w:val="16"/>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sz w:val="16"/>
          <w:szCs w:val="16"/>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sz w:val="16"/>
          <w:szCs w:val="16"/>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sz w:val="16"/>
          <w:szCs w:val="16"/>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sz w:val="16"/>
          <w:szCs w:val="16"/>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sz w:val="16"/>
          <w:szCs w:val="16"/>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sz w:val="16"/>
          <w:szCs w:val="16"/>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sz w:val="16"/>
          <w:szCs w:val="16"/>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sz w:val="16"/>
          <w:szCs w:val="16"/>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sz w:val="16"/>
          <w:szCs w:val="16"/>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sz w:val="16"/>
          <w:szCs w:val="16"/>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sz w:val="16"/>
          <w:szCs w:val="16"/>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sz w:val="16"/>
          <w:szCs w:val="16"/>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sz w:val="16"/>
          <w:szCs w:val="16"/>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lastRenderedPageBreak/>
        <w:t>1. ЦЕЛИ ОСВОЕНИЯ УЧЕБНОЙ ПРАКТИКИ</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sz w:val="16"/>
          <w:szCs w:val="16"/>
          <w:lang w:eastAsia="ru-RU"/>
        </w:rPr>
      </w:pPr>
    </w:p>
    <w:p w:rsidR="000E245C" w:rsidRPr="000E245C" w:rsidRDefault="000E245C" w:rsidP="000E245C">
      <w:pPr>
        <w:spacing w:after="0" w:line="240" w:lineRule="auto"/>
        <w:jc w:val="both"/>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4"/>
          <w:szCs w:val="24"/>
          <w:lang w:eastAsia="ru-RU"/>
        </w:rPr>
        <w:t>Целями освоения учебной практики ________________________________являются</w:t>
      </w:r>
      <w:r w:rsidRPr="000E245C">
        <w:rPr>
          <w:rFonts w:ascii="Times New Roman" w:eastAsia="Times New Roman" w:hAnsi="Times New Roman" w:cs="Times New Roman"/>
          <w:sz w:val="20"/>
          <w:szCs w:val="20"/>
          <w:lang w:eastAsia="ru-RU"/>
        </w:rPr>
        <w:t xml:space="preserve"> ________________________________________________________________________________________________</w:t>
      </w:r>
    </w:p>
    <w:p w:rsidR="000E245C" w:rsidRPr="000E245C" w:rsidRDefault="000E245C" w:rsidP="000E245C">
      <w:pPr>
        <w:spacing w:after="0" w:line="240" w:lineRule="auto"/>
        <w:jc w:val="both"/>
        <w:rPr>
          <w:rFonts w:ascii="Times New Roman" w:eastAsia="Times New Roman" w:hAnsi="Times New Roman" w:cs="Times New Roman"/>
          <w:i/>
          <w:iCs/>
          <w:sz w:val="20"/>
          <w:szCs w:val="20"/>
          <w:lang w:eastAsia="ru-RU"/>
        </w:rPr>
      </w:pPr>
      <w:r w:rsidRPr="000E245C">
        <w:rPr>
          <w:rFonts w:ascii="Times New Roman" w:eastAsia="Times New Roman" w:hAnsi="Times New Roman" w:cs="Times New Roman"/>
          <w:i/>
          <w:iCs/>
          <w:sz w:val="20"/>
          <w:szCs w:val="20"/>
          <w:lang w:eastAsia="ru-RU"/>
        </w:rPr>
        <w:t xml:space="preserve">(Указываются цели учебной практики, соотнесенные с общими целями ОПОП </w:t>
      </w:r>
      <w:proofErr w:type="gramStart"/>
      <w:r w:rsidRPr="000E245C">
        <w:rPr>
          <w:rFonts w:ascii="Times New Roman" w:eastAsia="Times New Roman" w:hAnsi="Times New Roman" w:cs="Times New Roman"/>
          <w:i/>
          <w:iCs/>
          <w:sz w:val="20"/>
          <w:szCs w:val="20"/>
          <w:lang w:eastAsia="ru-RU"/>
        </w:rPr>
        <w:t>ВО</w:t>
      </w:r>
      <w:proofErr w:type="gramEnd"/>
      <w:r w:rsidRPr="000E245C">
        <w:rPr>
          <w:rFonts w:ascii="Times New Roman" w:eastAsia="Times New Roman" w:hAnsi="Times New Roman" w:cs="Times New Roman"/>
          <w:i/>
          <w:iCs/>
          <w:sz w:val="20"/>
          <w:szCs w:val="20"/>
          <w:lang w:eastAsia="ru-RU"/>
        </w:rPr>
        <w:t>, направленные на закрепление и углубление теоретической подготовки обучающегося, приобретение им практических навыков и компетенций, а также опыта самостоятельной профессиональной деятельности).</w:t>
      </w:r>
    </w:p>
    <w:p w:rsidR="000E245C" w:rsidRPr="000E245C" w:rsidRDefault="000E245C" w:rsidP="000E245C">
      <w:pPr>
        <w:spacing w:after="0" w:line="240" w:lineRule="auto"/>
        <w:jc w:val="both"/>
        <w:rPr>
          <w:rFonts w:ascii="Times New Roman" w:eastAsia="Times New Roman" w:hAnsi="Times New Roman" w:cs="Times New Roman"/>
          <w:i/>
          <w:iCs/>
          <w:sz w:val="20"/>
          <w:szCs w:val="20"/>
          <w:lang w:eastAsia="ru-RU"/>
        </w:rPr>
      </w:pPr>
    </w:p>
    <w:p w:rsidR="000E245C" w:rsidRPr="000E245C" w:rsidRDefault="000E245C" w:rsidP="000E245C">
      <w:pPr>
        <w:widowControl w:val="0"/>
        <w:numPr>
          <w:ilvl w:val="0"/>
          <w:numId w:val="36"/>
        </w:numPr>
        <w:autoSpaceDE w:val="0"/>
        <w:autoSpaceDN w:val="0"/>
        <w:adjustRightInd w:val="0"/>
        <w:spacing w:after="0" w:line="240" w:lineRule="auto"/>
        <w:ind w:hanging="720"/>
        <w:jc w:val="both"/>
        <w:rPr>
          <w:rFonts w:ascii="Times New Roman" w:eastAsia="Times New Roman" w:hAnsi="Times New Roman" w:cs="Times New Roman"/>
          <w:b/>
          <w:bCs/>
          <w:sz w:val="24"/>
          <w:szCs w:val="24"/>
          <w:lang w:val="en-US" w:eastAsia="ru-RU"/>
        </w:rPr>
      </w:pPr>
      <w:r w:rsidRPr="000E245C">
        <w:rPr>
          <w:rFonts w:ascii="Times New Roman" w:eastAsia="Times New Roman" w:hAnsi="Times New Roman" w:cs="Times New Roman"/>
          <w:b/>
          <w:bCs/>
          <w:sz w:val="24"/>
          <w:szCs w:val="24"/>
          <w:lang w:eastAsia="ru-RU"/>
        </w:rPr>
        <w:t>ЗАДАЧИ УЧЕБНОЙ ПРАКТИКИ</w:t>
      </w:r>
    </w:p>
    <w:p w:rsidR="000E245C" w:rsidRPr="000E245C" w:rsidRDefault="000E245C" w:rsidP="000E245C">
      <w:pPr>
        <w:spacing w:after="0" w:line="240" w:lineRule="auto"/>
        <w:jc w:val="both"/>
        <w:rPr>
          <w:rFonts w:ascii="Times New Roman" w:eastAsia="Times New Roman" w:hAnsi="Times New Roman" w:cs="Times New Roman"/>
          <w:sz w:val="24"/>
          <w:szCs w:val="24"/>
        </w:rPr>
      </w:pPr>
      <w:r w:rsidRPr="000E245C">
        <w:rPr>
          <w:rFonts w:ascii="Times New Roman" w:eastAsia="Times New Roman" w:hAnsi="Times New Roman" w:cs="Times New Roman"/>
          <w:sz w:val="24"/>
          <w:szCs w:val="24"/>
        </w:rPr>
        <w:t>Задачами учебной практики _________________________________</w:t>
      </w:r>
      <w:r w:rsidRPr="000E245C">
        <w:rPr>
          <w:rFonts w:ascii="Times New Roman" w:eastAsia="Times New Roman" w:hAnsi="Times New Roman" w:cs="Times New Roman"/>
          <w:sz w:val="24"/>
          <w:szCs w:val="24"/>
          <w:lang w:val="en-US"/>
        </w:rPr>
        <w:t>____________</w:t>
      </w:r>
      <w:r w:rsidRPr="000E245C">
        <w:rPr>
          <w:rFonts w:ascii="Times New Roman" w:eastAsia="Times New Roman" w:hAnsi="Times New Roman" w:cs="Times New Roman"/>
          <w:sz w:val="24"/>
          <w:szCs w:val="24"/>
        </w:rPr>
        <w:t>__являются</w:t>
      </w:r>
    </w:p>
    <w:p w:rsidR="000E245C" w:rsidRPr="000E245C" w:rsidRDefault="000E245C" w:rsidP="000E245C">
      <w:pPr>
        <w:spacing w:after="0" w:line="240" w:lineRule="auto"/>
        <w:jc w:val="both"/>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________________________________________________________________________________________________</w:t>
      </w:r>
    </w:p>
    <w:p w:rsidR="000E245C" w:rsidRPr="000E245C" w:rsidRDefault="000E245C" w:rsidP="000E245C">
      <w:pPr>
        <w:spacing w:after="0" w:line="240" w:lineRule="auto"/>
        <w:jc w:val="both"/>
        <w:rPr>
          <w:rFonts w:ascii="Times New Roman" w:eastAsia="Times New Roman" w:hAnsi="Times New Roman" w:cs="Times New Roman"/>
          <w:sz w:val="20"/>
          <w:szCs w:val="20"/>
          <w:lang w:eastAsia="ru-RU"/>
        </w:rPr>
      </w:pPr>
      <w:r w:rsidRPr="000E245C">
        <w:rPr>
          <w:rFonts w:ascii="Times New Roman" w:eastAsia="Times New Roman" w:hAnsi="Times New Roman" w:cs="Times New Roman"/>
          <w:i/>
          <w:iCs/>
          <w:sz w:val="20"/>
          <w:szCs w:val="20"/>
          <w:lang w:eastAsia="ru-RU"/>
        </w:rPr>
        <w:t>(Указываются конкретные задачи учебной практики, соотнесенные с видами и задачами профессиональной деятельности).</w:t>
      </w:r>
    </w:p>
    <w:p w:rsidR="000E245C" w:rsidRPr="000E245C" w:rsidRDefault="000E245C" w:rsidP="000E245C">
      <w:pPr>
        <w:autoSpaceDE w:val="0"/>
        <w:autoSpaceDN w:val="0"/>
        <w:adjustRightInd w:val="0"/>
        <w:spacing w:before="202"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 xml:space="preserve"> 3. МЕСТО УЧЕБНОЙ ПРАКТИКИ В СТРУКТУРЕ ОПОП </w:t>
      </w:r>
      <w:proofErr w:type="gramStart"/>
      <w:r w:rsidRPr="000E245C">
        <w:rPr>
          <w:rFonts w:ascii="Times New Roman" w:eastAsia="Times New Roman" w:hAnsi="Times New Roman" w:cs="Times New Roman"/>
          <w:b/>
          <w:bCs/>
          <w:sz w:val="24"/>
          <w:szCs w:val="24"/>
          <w:lang w:eastAsia="ru-RU"/>
        </w:rPr>
        <w:t>ВО</w:t>
      </w:r>
      <w:proofErr w:type="gramEnd"/>
    </w:p>
    <w:p w:rsidR="000E245C" w:rsidRPr="000E245C" w:rsidRDefault="000E245C" w:rsidP="000E245C">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gramStart"/>
      <w:r w:rsidRPr="000E245C">
        <w:rPr>
          <w:rFonts w:ascii="Times New Roman" w:eastAsia="Times New Roman" w:hAnsi="Times New Roman" w:cs="Times New Roman"/>
          <w:sz w:val="20"/>
          <w:szCs w:val="20"/>
          <w:lang w:eastAsia="ru-RU"/>
        </w:rPr>
        <w:t>(Указываются циклы (разделы) ОПОП, предметы, курсы, дисциплины, учебные практики, на освоении которых базируется данная практика.</w:t>
      </w:r>
      <w:proofErr w:type="gramEnd"/>
      <w:r w:rsidRPr="000E245C">
        <w:rPr>
          <w:rFonts w:ascii="Times New Roman" w:eastAsia="Times New Roman" w:hAnsi="Times New Roman" w:cs="Times New Roman"/>
          <w:sz w:val="20"/>
          <w:szCs w:val="20"/>
          <w:lang w:eastAsia="ru-RU"/>
        </w:rPr>
        <w:t xml:space="preserve"> Даются описание логической и содержательно-методической взаимосвязи данной практики с другими частями ОПОП.</w:t>
      </w:r>
    </w:p>
    <w:p w:rsidR="000E245C" w:rsidRPr="000E245C" w:rsidRDefault="000E245C" w:rsidP="000E245C">
      <w:pPr>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r w:rsidRPr="000E245C">
        <w:rPr>
          <w:rFonts w:ascii="Times New Roman" w:eastAsia="Times New Roman" w:hAnsi="Times New Roman" w:cs="Times New Roman"/>
          <w:i/>
          <w:iCs/>
          <w:sz w:val="20"/>
          <w:szCs w:val="20"/>
          <w:lang w:eastAsia="ru-RU"/>
        </w:rPr>
        <w:t xml:space="preserve"> </w:t>
      </w:r>
      <w:proofErr w:type="gramStart"/>
      <w:r w:rsidRPr="000E245C">
        <w:rPr>
          <w:rFonts w:ascii="Times New Roman" w:eastAsia="Times New Roman" w:hAnsi="Times New Roman" w:cs="Times New Roman"/>
          <w:i/>
          <w:iCs/>
          <w:sz w:val="20"/>
          <w:szCs w:val="20"/>
          <w:lang w:eastAsia="ru-RU"/>
        </w:rPr>
        <w:t>Формулируются требования к «входным» знаниям, умениям и готовностям обучающегося, приобретенным в результате освоения предшествующих частей ОПОП и необходимым при освоении данной практики.</w:t>
      </w:r>
      <w:proofErr w:type="gramEnd"/>
    </w:p>
    <w:p w:rsidR="000E245C" w:rsidRPr="000E245C" w:rsidRDefault="000E245C" w:rsidP="000E245C">
      <w:pPr>
        <w:spacing w:after="0" w:line="240" w:lineRule="auto"/>
        <w:ind w:firstLine="709"/>
        <w:jc w:val="both"/>
        <w:rPr>
          <w:rFonts w:ascii="Times New Roman" w:eastAsia="Times New Roman" w:hAnsi="Times New Roman" w:cs="Times New Roman"/>
          <w:i/>
          <w:iCs/>
          <w:sz w:val="20"/>
          <w:szCs w:val="20"/>
        </w:rPr>
      </w:pPr>
      <w:r w:rsidRPr="000E245C">
        <w:rPr>
          <w:rFonts w:ascii="Times New Roman" w:eastAsia="Times New Roman" w:hAnsi="Times New Roman" w:cs="Times New Roman"/>
          <w:i/>
          <w:iCs/>
          <w:sz w:val="20"/>
          <w:szCs w:val="20"/>
        </w:rPr>
        <w:t xml:space="preserve"> </w:t>
      </w:r>
      <w:proofErr w:type="gramStart"/>
      <w:r w:rsidRPr="000E245C">
        <w:rPr>
          <w:rFonts w:ascii="Times New Roman" w:eastAsia="Times New Roman" w:hAnsi="Times New Roman" w:cs="Times New Roman"/>
          <w:i/>
          <w:iCs/>
          <w:sz w:val="20"/>
          <w:szCs w:val="20"/>
        </w:rPr>
        <w:t>Определяются те теоретические дисциплины и практики, для которых прохождение данной практики необходимо как предшествующее).</w:t>
      </w:r>
      <w:proofErr w:type="gramEnd"/>
    </w:p>
    <w:p w:rsidR="000E245C" w:rsidRPr="000E245C" w:rsidRDefault="000E245C" w:rsidP="000E245C">
      <w:pPr>
        <w:spacing w:after="0" w:line="240" w:lineRule="auto"/>
        <w:jc w:val="both"/>
        <w:rPr>
          <w:rFonts w:ascii="Times New Roman" w:eastAsia="Times New Roman" w:hAnsi="Times New Roman" w:cs="Times New Roman"/>
          <w:i/>
          <w:iCs/>
          <w:sz w:val="24"/>
          <w:szCs w:val="24"/>
        </w:rPr>
      </w:pPr>
    </w:p>
    <w:p w:rsidR="000E245C" w:rsidRPr="000E245C" w:rsidRDefault="000E245C" w:rsidP="000E245C">
      <w:pPr>
        <w:spacing w:after="0" w:line="240" w:lineRule="auto"/>
        <w:jc w:val="both"/>
        <w:rPr>
          <w:rFonts w:ascii="Times New Roman" w:eastAsia="Times New Roman" w:hAnsi="Times New Roman" w:cs="Times New Roman"/>
          <w:b/>
          <w:bCs/>
          <w:i/>
          <w:iCs/>
          <w:sz w:val="24"/>
          <w:szCs w:val="24"/>
          <w:lang w:eastAsia="ru-RU"/>
        </w:rPr>
      </w:pPr>
      <w:r w:rsidRPr="000E245C">
        <w:rPr>
          <w:rFonts w:ascii="Times New Roman" w:eastAsia="Times New Roman" w:hAnsi="Times New Roman" w:cs="Times New Roman"/>
          <w:b/>
          <w:bCs/>
          <w:color w:val="000000"/>
          <w:spacing w:val="3"/>
          <w:sz w:val="24"/>
          <w:szCs w:val="24"/>
          <w:lang w:eastAsia="ru-RU"/>
        </w:rPr>
        <w:t xml:space="preserve">4. </w:t>
      </w:r>
      <w:r w:rsidRPr="000E245C">
        <w:rPr>
          <w:rFonts w:ascii="Times New Roman" w:eastAsia="Times New Roman" w:hAnsi="Times New Roman" w:cs="Times New Roman"/>
          <w:b/>
          <w:bCs/>
          <w:sz w:val="24"/>
          <w:szCs w:val="24"/>
          <w:lang w:eastAsia="ru-RU"/>
        </w:rPr>
        <w:t>ФОРМЫ ПРОВЕДЕНИЯ УЧЕБНОЙ ПРАКТИКИ</w:t>
      </w:r>
    </w:p>
    <w:p w:rsidR="000E245C" w:rsidRPr="000E245C" w:rsidRDefault="000E245C" w:rsidP="000E245C">
      <w:pPr>
        <w:spacing w:after="0" w:line="240" w:lineRule="auto"/>
        <w:ind w:firstLine="426"/>
        <w:jc w:val="both"/>
        <w:rPr>
          <w:rFonts w:ascii="Times New Roman" w:eastAsia="Times New Roman" w:hAnsi="Times New Roman" w:cs="Times New Roman"/>
          <w:i/>
          <w:iCs/>
          <w:sz w:val="20"/>
          <w:szCs w:val="20"/>
        </w:rPr>
      </w:pPr>
      <w:proofErr w:type="gramStart"/>
      <w:r w:rsidRPr="000E245C">
        <w:rPr>
          <w:rFonts w:ascii="Times New Roman" w:eastAsia="Times New Roman" w:hAnsi="Times New Roman" w:cs="Times New Roman"/>
          <w:i/>
          <w:iCs/>
          <w:sz w:val="20"/>
          <w:szCs w:val="20"/>
        </w:rPr>
        <w:t>(Указываются формы проведения практики.</w:t>
      </w:r>
      <w:proofErr w:type="gramEnd"/>
      <w:r w:rsidRPr="000E245C">
        <w:rPr>
          <w:rFonts w:ascii="Times New Roman" w:eastAsia="Times New Roman" w:hAnsi="Times New Roman" w:cs="Times New Roman"/>
          <w:i/>
          <w:iCs/>
          <w:sz w:val="20"/>
          <w:szCs w:val="20"/>
        </w:rPr>
        <w:t xml:space="preserve"> </w:t>
      </w:r>
      <w:proofErr w:type="gramStart"/>
      <w:r w:rsidRPr="000E245C">
        <w:rPr>
          <w:rFonts w:ascii="Times New Roman" w:eastAsia="Times New Roman" w:hAnsi="Times New Roman" w:cs="Times New Roman"/>
          <w:i/>
          <w:iCs/>
          <w:sz w:val="20"/>
          <w:szCs w:val="20"/>
        </w:rPr>
        <w:t>Например, полевая, компьютерная или иные, определяемые направлением подготовки).</w:t>
      </w:r>
      <w:proofErr w:type="gramEnd"/>
    </w:p>
    <w:p w:rsidR="000E245C" w:rsidRPr="000E245C" w:rsidRDefault="000E245C" w:rsidP="000E245C">
      <w:pPr>
        <w:spacing w:after="0" w:line="240" w:lineRule="auto"/>
        <w:ind w:firstLine="426"/>
        <w:jc w:val="both"/>
        <w:rPr>
          <w:rFonts w:ascii="Times New Roman" w:eastAsia="Times New Roman" w:hAnsi="Times New Roman" w:cs="Times New Roman"/>
          <w:i/>
          <w:iCs/>
          <w:sz w:val="24"/>
          <w:szCs w:val="24"/>
        </w:rPr>
      </w:pPr>
    </w:p>
    <w:p w:rsidR="000E245C" w:rsidRPr="000E245C" w:rsidRDefault="000E245C" w:rsidP="000E245C">
      <w:pPr>
        <w:numPr>
          <w:ilvl w:val="0"/>
          <w:numId w:val="35"/>
        </w:numPr>
        <w:tabs>
          <w:tab w:val="left" w:pos="180"/>
        </w:tabs>
        <w:spacing w:after="0" w:line="240" w:lineRule="auto"/>
        <w:jc w:val="both"/>
        <w:rPr>
          <w:rFonts w:ascii="Times New Roman" w:eastAsia="Times New Roman" w:hAnsi="Times New Roman" w:cs="Times New Roman"/>
          <w:b/>
          <w:bCs/>
          <w:i/>
          <w:iCs/>
          <w:sz w:val="24"/>
          <w:szCs w:val="24"/>
        </w:rPr>
      </w:pPr>
      <w:r w:rsidRPr="000E245C">
        <w:rPr>
          <w:rFonts w:ascii="Times New Roman" w:eastAsia="Times New Roman" w:hAnsi="Times New Roman" w:cs="Times New Roman"/>
          <w:b/>
          <w:bCs/>
          <w:sz w:val="24"/>
          <w:szCs w:val="24"/>
        </w:rPr>
        <w:t xml:space="preserve"> МЕСТО И СРОКИ ПРОВЕДЕНИЯ УЧЕБНОЙ ПРАКТИКИ</w:t>
      </w:r>
    </w:p>
    <w:p w:rsidR="000E245C" w:rsidRPr="000E245C" w:rsidRDefault="000E245C" w:rsidP="000E245C">
      <w:pPr>
        <w:spacing w:after="0" w:line="240" w:lineRule="auto"/>
        <w:ind w:firstLine="426"/>
        <w:jc w:val="both"/>
        <w:rPr>
          <w:rFonts w:ascii="Times New Roman" w:eastAsia="Times New Roman" w:hAnsi="Times New Roman" w:cs="Times New Roman"/>
          <w:i/>
          <w:iCs/>
          <w:sz w:val="20"/>
          <w:szCs w:val="20"/>
        </w:rPr>
      </w:pPr>
      <w:proofErr w:type="gramStart"/>
      <w:r w:rsidRPr="000E245C">
        <w:rPr>
          <w:rFonts w:ascii="Times New Roman" w:eastAsia="Times New Roman" w:hAnsi="Times New Roman" w:cs="Times New Roman"/>
          <w:i/>
          <w:iCs/>
          <w:sz w:val="20"/>
          <w:szCs w:val="20"/>
        </w:rPr>
        <w:t>(Указываются место проведения объект, организация и т.д.</w:t>
      </w:r>
      <w:proofErr w:type="gramEnd"/>
      <w:r w:rsidRPr="000E245C">
        <w:rPr>
          <w:rFonts w:ascii="Times New Roman" w:eastAsia="Times New Roman" w:hAnsi="Times New Roman" w:cs="Times New Roman"/>
          <w:i/>
          <w:iCs/>
          <w:sz w:val="20"/>
          <w:szCs w:val="20"/>
        </w:rPr>
        <w:t xml:space="preserve"> </w:t>
      </w:r>
      <w:proofErr w:type="gramStart"/>
      <w:r w:rsidRPr="000E245C">
        <w:rPr>
          <w:rFonts w:ascii="Times New Roman" w:eastAsia="Times New Roman" w:hAnsi="Times New Roman" w:cs="Times New Roman"/>
          <w:i/>
          <w:iCs/>
          <w:sz w:val="20"/>
          <w:szCs w:val="20"/>
        </w:rPr>
        <w:t>Устанавливается срок проведения практики).</w:t>
      </w:r>
      <w:proofErr w:type="gramEnd"/>
    </w:p>
    <w:p w:rsidR="000E245C" w:rsidRPr="000E245C" w:rsidRDefault="000E245C" w:rsidP="000E245C">
      <w:pPr>
        <w:spacing w:after="0" w:line="240" w:lineRule="auto"/>
        <w:ind w:left="720"/>
        <w:jc w:val="both"/>
        <w:rPr>
          <w:rFonts w:ascii="Times New Roman" w:eastAsia="Times New Roman" w:hAnsi="Times New Roman" w:cs="Times New Roman"/>
          <w:i/>
          <w:iCs/>
          <w:sz w:val="24"/>
          <w:szCs w:val="24"/>
        </w:rPr>
      </w:pPr>
    </w:p>
    <w:p w:rsidR="000E245C" w:rsidRPr="000E245C" w:rsidRDefault="000E245C" w:rsidP="000E245C">
      <w:pPr>
        <w:shd w:val="clear" w:color="auto" w:fill="FFFFFF"/>
        <w:spacing w:after="0" w:line="240" w:lineRule="auto"/>
        <w:jc w:val="both"/>
        <w:rPr>
          <w:rFonts w:ascii="Times New Roman" w:eastAsia="Times New Roman" w:hAnsi="Times New Roman" w:cs="Times New Roman"/>
          <w:b/>
          <w:bCs/>
          <w:color w:val="000000"/>
          <w:spacing w:val="3"/>
          <w:sz w:val="24"/>
          <w:szCs w:val="24"/>
          <w:lang w:eastAsia="ru-RU"/>
        </w:rPr>
      </w:pPr>
      <w:r w:rsidRPr="000E245C">
        <w:rPr>
          <w:rFonts w:ascii="Times New Roman" w:eastAsia="Times New Roman" w:hAnsi="Times New Roman" w:cs="Times New Roman"/>
          <w:b/>
          <w:bCs/>
          <w:color w:val="000000"/>
          <w:spacing w:val="3"/>
          <w:sz w:val="24"/>
          <w:szCs w:val="24"/>
          <w:lang w:eastAsia="ru-RU"/>
        </w:rPr>
        <w:t xml:space="preserve">6. КОМПЕТЕНЦИИ ОБУЧАЮЩЕГОСЯ, ФОРМИРУЕМЫЕ В РЕЗУЛЬТАТЕ ОСВОЕНИЯ УЧЕБНОЙ </w:t>
      </w:r>
      <w:proofErr w:type="gramStart"/>
      <w:r w:rsidRPr="000E245C">
        <w:rPr>
          <w:rFonts w:ascii="Times New Roman" w:eastAsia="Times New Roman" w:hAnsi="Times New Roman" w:cs="Times New Roman"/>
          <w:b/>
          <w:bCs/>
          <w:color w:val="000000"/>
          <w:spacing w:val="3"/>
          <w:sz w:val="24"/>
          <w:szCs w:val="24"/>
          <w:lang w:eastAsia="ru-RU"/>
        </w:rPr>
        <w:t>ПРАКТИКИ</w:t>
      </w:r>
      <w:proofErr w:type="gramEnd"/>
      <w:r w:rsidRPr="000E245C">
        <w:rPr>
          <w:rFonts w:ascii="Times New Roman" w:eastAsia="Times New Roman" w:hAnsi="Times New Roman" w:cs="Times New Roman"/>
          <w:b/>
          <w:bCs/>
          <w:color w:val="000000"/>
          <w:spacing w:val="3"/>
          <w:sz w:val="24"/>
          <w:szCs w:val="24"/>
          <w:lang w:eastAsia="ru-RU"/>
        </w:rPr>
        <w:t xml:space="preserve"> / ОЖИДАЕМЫЕ РЕЗУЛЬТАТЫ ОБРАЗОВАНИЯ И КОМПЕТЕНЦИИ ОБУЧАЮЩЕГОСЯ ПО ЗАВЕРШЕНИИ ОСВОЕНИЯ ПРОГРАММЫ УЧЕБНОЙ ПРАКТИКИ</w:t>
      </w:r>
    </w:p>
    <w:p w:rsidR="000E245C" w:rsidRPr="000E245C" w:rsidRDefault="000E245C" w:rsidP="000E245C">
      <w:pPr>
        <w:shd w:val="clear" w:color="auto" w:fill="FFFFFF"/>
        <w:spacing w:after="0" w:line="240" w:lineRule="auto"/>
        <w:jc w:val="both"/>
        <w:rPr>
          <w:rFonts w:ascii="Times New Roman" w:eastAsia="Times New Roman" w:hAnsi="Times New Roman" w:cs="Times New Roman"/>
          <w:b/>
          <w:bCs/>
          <w:color w:val="000000"/>
          <w:spacing w:val="3"/>
          <w:sz w:val="24"/>
          <w:szCs w:val="24"/>
          <w:lang w:eastAsia="ru-RU"/>
        </w:rPr>
      </w:pPr>
    </w:p>
    <w:p w:rsidR="000E245C" w:rsidRPr="000E245C" w:rsidRDefault="000E245C" w:rsidP="000E245C">
      <w:pPr>
        <w:shd w:val="clear" w:color="auto" w:fill="FFFFFF"/>
        <w:spacing w:after="0" w:line="240" w:lineRule="auto"/>
        <w:ind w:left="10"/>
        <w:jc w:val="both"/>
        <w:rPr>
          <w:rFonts w:ascii="Times New Roman" w:eastAsia="Times New Roman" w:hAnsi="Times New Roman" w:cs="Times New Roman"/>
          <w:i/>
          <w:iCs/>
          <w:color w:val="000000"/>
          <w:spacing w:val="3"/>
          <w:sz w:val="24"/>
          <w:szCs w:val="24"/>
          <w:lang w:eastAsia="ru-RU"/>
        </w:rPr>
      </w:pPr>
      <w:r w:rsidRPr="000E245C">
        <w:rPr>
          <w:rFonts w:ascii="Times New Roman" w:eastAsia="Times New Roman" w:hAnsi="Times New Roman" w:cs="Times New Roman"/>
          <w:sz w:val="24"/>
          <w:szCs w:val="24"/>
          <w:lang w:eastAsia="ru-RU"/>
        </w:rPr>
        <w:t>В результате прохождения практики обучающийся должен приобрести:</w:t>
      </w:r>
    </w:p>
    <w:p w:rsidR="000E245C" w:rsidRPr="000E245C" w:rsidRDefault="000E245C" w:rsidP="000E245C">
      <w:pPr>
        <w:widowControl w:val="0"/>
        <w:autoSpaceDE w:val="0"/>
        <w:autoSpaceDN w:val="0"/>
        <w:adjustRightInd w:val="0"/>
        <w:spacing w:after="0" w:line="240" w:lineRule="auto"/>
        <w:ind w:left="540"/>
        <w:rPr>
          <w:rFonts w:ascii="Times New Roman" w:eastAsia="Calibri" w:hAnsi="Times New Roman" w:cs="Times New Roman"/>
          <w:b/>
          <w:bCs/>
          <w:sz w:val="24"/>
          <w:szCs w:val="24"/>
          <w:lang w:eastAsia="ru-RU"/>
        </w:rPr>
      </w:pPr>
      <w:r w:rsidRPr="000E245C">
        <w:rPr>
          <w:rFonts w:ascii="Times New Roman" w:eastAsia="Calibri" w:hAnsi="Times New Roman" w:cs="Times New Roman"/>
          <w:b/>
          <w:bCs/>
          <w:sz w:val="24"/>
          <w:szCs w:val="24"/>
          <w:lang w:eastAsia="ru-RU"/>
        </w:rPr>
        <w:t xml:space="preserve"> знания: </w:t>
      </w:r>
    </w:p>
    <w:p w:rsidR="000E245C" w:rsidRPr="000E245C" w:rsidRDefault="000E245C" w:rsidP="000E245C">
      <w:pPr>
        <w:numPr>
          <w:ilvl w:val="0"/>
          <w:numId w:val="14"/>
        </w:numPr>
        <w:autoSpaceDN w:val="0"/>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 УК-..,ОПК-.., ПК-.., ПСК-..);</w:t>
      </w:r>
    </w:p>
    <w:p w:rsidR="000E245C" w:rsidRPr="000E245C" w:rsidRDefault="000E245C" w:rsidP="000E245C">
      <w:pPr>
        <w:numPr>
          <w:ilvl w:val="0"/>
          <w:numId w:val="14"/>
        </w:numPr>
        <w:autoSpaceDN w:val="0"/>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 УК-..,ОПК-.., ПК-.., ПСК-..);</w:t>
      </w:r>
    </w:p>
    <w:p w:rsidR="000E245C" w:rsidRPr="000E245C" w:rsidRDefault="000E245C" w:rsidP="000E245C">
      <w:pPr>
        <w:numPr>
          <w:ilvl w:val="0"/>
          <w:numId w:val="14"/>
        </w:numPr>
        <w:autoSpaceDN w:val="0"/>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 УК-..,ОПК-.., ПК-.., ПСК-..);</w:t>
      </w:r>
    </w:p>
    <w:p w:rsidR="000E245C" w:rsidRPr="000E245C" w:rsidRDefault="000E245C" w:rsidP="000E245C">
      <w:pPr>
        <w:numPr>
          <w:ilvl w:val="0"/>
          <w:numId w:val="14"/>
        </w:numPr>
        <w:autoSpaceDN w:val="0"/>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 УК-..,ОПК-.., ПК-.., ПСК-..);</w:t>
      </w:r>
    </w:p>
    <w:p w:rsidR="000E245C" w:rsidRPr="000E245C" w:rsidRDefault="000E245C" w:rsidP="000E245C">
      <w:pPr>
        <w:spacing w:after="0" w:line="240" w:lineRule="auto"/>
        <w:ind w:right="-5" w:firstLine="540"/>
        <w:jc w:val="both"/>
        <w:rPr>
          <w:rFonts w:ascii="Times New Roman" w:eastAsia="Times New Roman" w:hAnsi="Times New Roman" w:cs="Times New Roman"/>
          <w:b/>
          <w:bCs/>
          <w:sz w:val="24"/>
          <w:szCs w:val="24"/>
          <w:lang w:eastAsia="ru-RU"/>
        </w:rPr>
      </w:pPr>
    </w:p>
    <w:p w:rsidR="000E245C" w:rsidRPr="000E245C" w:rsidRDefault="000E245C" w:rsidP="000E245C">
      <w:pPr>
        <w:spacing w:after="0" w:line="240" w:lineRule="auto"/>
        <w:ind w:right="-5" w:firstLine="540"/>
        <w:jc w:val="both"/>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 xml:space="preserve">умения: </w:t>
      </w:r>
    </w:p>
    <w:p w:rsidR="000E245C" w:rsidRPr="000E245C" w:rsidRDefault="000E245C" w:rsidP="000E245C">
      <w:pPr>
        <w:numPr>
          <w:ilvl w:val="0"/>
          <w:numId w:val="14"/>
        </w:numPr>
        <w:autoSpaceDN w:val="0"/>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 УК-..,ОПК-.., ПК-.., ПСК-..);</w:t>
      </w:r>
    </w:p>
    <w:p w:rsidR="000E245C" w:rsidRPr="000E245C" w:rsidRDefault="000E245C" w:rsidP="000E245C">
      <w:pPr>
        <w:numPr>
          <w:ilvl w:val="0"/>
          <w:numId w:val="14"/>
        </w:numPr>
        <w:autoSpaceDN w:val="0"/>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 УК-..,ОПК-.., ПК-.., ПСК-..);</w:t>
      </w:r>
    </w:p>
    <w:p w:rsidR="000E245C" w:rsidRPr="000E245C" w:rsidRDefault="000E245C" w:rsidP="000E245C">
      <w:pPr>
        <w:numPr>
          <w:ilvl w:val="0"/>
          <w:numId w:val="14"/>
        </w:numPr>
        <w:autoSpaceDN w:val="0"/>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 УК-..,ОПК-.., ПК-.., ПСК-..);</w:t>
      </w:r>
    </w:p>
    <w:p w:rsidR="000E245C" w:rsidRPr="000E245C" w:rsidRDefault="000E245C" w:rsidP="000E245C">
      <w:pPr>
        <w:numPr>
          <w:ilvl w:val="0"/>
          <w:numId w:val="14"/>
        </w:numPr>
        <w:autoSpaceDN w:val="0"/>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 УК-..,ОПК-.., ПК-.., ПСК-..);</w:t>
      </w:r>
    </w:p>
    <w:p w:rsidR="000E245C" w:rsidRPr="000E245C" w:rsidRDefault="000E245C" w:rsidP="000E245C">
      <w:pPr>
        <w:spacing w:after="0" w:line="240" w:lineRule="auto"/>
        <w:ind w:left="795"/>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left="360"/>
        <w:jc w:val="both"/>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sz w:val="24"/>
          <w:szCs w:val="24"/>
          <w:lang w:eastAsia="ru-RU"/>
        </w:rPr>
        <w:t xml:space="preserve">   </w:t>
      </w:r>
      <w:r w:rsidRPr="000E245C">
        <w:rPr>
          <w:rFonts w:ascii="Times New Roman" w:eastAsia="Times New Roman" w:hAnsi="Times New Roman" w:cs="Times New Roman"/>
          <w:b/>
          <w:bCs/>
          <w:sz w:val="24"/>
          <w:szCs w:val="24"/>
          <w:lang w:eastAsia="ru-RU"/>
        </w:rPr>
        <w:t xml:space="preserve">навыки: </w:t>
      </w:r>
    </w:p>
    <w:p w:rsidR="000E245C" w:rsidRPr="000E245C" w:rsidRDefault="000E245C" w:rsidP="000E245C">
      <w:pPr>
        <w:numPr>
          <w:ilvl w:val="0"/>
          <w:numId w:val="14"/>
        </w:numPr>
        <w:autoSpaceDN w:val="0"/>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 УК-..,ОПК-.., ПК-.., ПСК-..);</w:t>
      </w:r>
    </w:p>
    <w:p w:rsidR="000E245C" w:rsidRPr="000E245C" w:rsidRDefault="000E245C" w:rsidP="000E245C">
      <w:pPr>
        <w:numPr>
          <w:ilvl w:val="0"/>
          <w:numId w:val="14"/>
        </w:numPr>
        <w:autoSpaceDN w:val="0"/>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 УК-..,ОПК-.., ПК-.., ПСК-..);</w:t>
      </w:r>
    </w:p>
    <w:p w:rsidR="000E245C" w:rsidRPr="000E245C" w:rsidRDefault="000E245C" w:rsidP="000E245C">
      <w:pPr>
        <w:numPr>
          <w:ilvl w:val="0"/>
          <w:numId w:val="14"/>
        </w:numPr>
        <w:autoSpaceDN w:val="0"/>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 УК-..,ОПК-.., ПК-.., ПСК-..);</w:t>
      </w:r>
    </w:p>
    <w:p w:rsidR="000E245C" w:rsidRPr="000E245C" w:rsidRDefault="000E245C" w:rsidP="000E245C">
      <w:pPr>
        <w:numPr>
          <w:ilvl w:val="0"/>
          <w:numId w:val="14"/>
        </w:numPr>
        <w:autoSpaceDN w:val="0"/>
        <w:spacing w:after="0" w:line="240" w:lineRule="auto"/>
        <w:jc w:val="both"/>
        <w:rPr>
          <w:rFonts w:ascii="Times New Roman" w:eastAsia="Times New Roman" w:hAnsi="Times New Roman" w:cs="Times New Roman"/>
          <w:sz w:val="16"/>
          <w:szCs w:val="24"/>
          <w:lang w:eastAsia="ru-RU"/>
        </w:rPr>
        <w:sectPr w:rsidR="000E245C" w:rsidRPr="000E245C" w:rsidSect="00F277C3">
          <w:pgSz w:w="11906" w:h="16838"/>
          <w:pgMar w:top="1134" w:right="851" w:bottom="1134" w:left="1418" w:header="709" w:footer="709" w:gutter="0"/>
          <w:cols w:space="708"/>
          <w:titlePg/>
          <w:docGrid w:linePitch="360"/>
        </w:sectPr>
      </w:pPr>
      <w:r w:rsidRPr="000E245C">
        <w:rPr>
          <w:rFonts w:ascii="Times New Roman" w:eastAsia="Times New Roman" w:hAnsi="Times New Roman" w:cs="Times New Roman"/>
          <w:sz w:val="24"/>
          <w:szCs w:val="24"/>
          <w:lang w:eastAsia="ru-RU"/>
        </w:rPr>
        <w:t>________________________________________(ОК-.., УК-..,ОПК-.., ПК-.., ПСК-..).</w:t>
      </w:r>
    </w:p>
    <w:p w:rsidR="000E245C" w:rsidRPr="000E245C" w:rsidRDefault="000E245C" w:rsidP="00234A72">
      <w:pPr>
        <w:tabs>
          <w:tab w:val="left" w:pos="173"/>
          <w:tab w:val="left" w:pos="1800"/>
          <w:tab w:val="left" w:pos="2340"/>
          <w:tab w:val="left" w:leader="underscore" w:pos="6398"/>
        </w:tabs>
        <w:autoSpaceDE w:val="0"/>
        <w:autoSpaceDN w:val="0"/>
        <w:adjustRightInd w:val="0"/>
        <w:spacing w:before="120" w:after="0" w:line="192"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lastRenderedPageBreak/>
        <w:t>7. СТРУКТУРА И СОДЕРЖАНИЕ УЧЕБНОЙ ПРАКТИКИ</w:t>
      </w:r>
    </w:p>
    <w:p w:rsidR="000E245C" w:rsidRPr="000E245C" w:rsidRDefault="000E245C" w:rsidP="00234A72">
      <w:pPr>
        <w:tabs>
          <w:tab w:val="left" w:pos="173"/>
          <w:tab w:val="left" w:pos="1800"/>
          <w:tab w:val="left" w:pos="2340"/>
          <w:tab w:val="left" w:leader="underscore" w:pos="6398"/>
        </w:tabs>
        <w:autoSpaceDE w:val="0"/>
        <w:autoSpaceDN w:val="0"/>
        <w:adjustRightInd w:val="0"/>
        <w:spacing w:before="120" w:after="0" w:line="192" w:lineRule="auto"/>
        <w:rPr>
          <w:rFonts w:ascii="Times New Roman" w:eastAsia="Times New Roman" w:hAnsi="Times New Roman" w:cs="Times New Roman"/>
          <w:b/>
          <w:bCs/>
          <w:sz w:val="24"/>
          <w:szCs w:val="24"/>
          <w:lang w:eastAsia="ru-RU"/>
        </w:rPr>
      </w:pPr>
    </w:p>
    <w:p w:rsidR="000E245C" w:rsidRPr="000E245C" w:rsidRDefault="000E245C" w:rsidP="00234A72">
      <w:pPr>
        <w:tabs>
          <w:tab w:val="left" w:pos="1800"/>
          <w:tab w:val="left" w:leader="underscore" w:pos="3744"/>
          <w:tab w:val="left" w:leader="underscore" w:pos="5683"/>
        </w:tabs>
        <w:autoSpaceDE w:val="0"/>
        <w:autoSpaceDN w:val="0"/>
        <w:adjustRightInd w:val="0"/>
        <w:spacing w:before="5" w:after="0" w:line="192"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Общая трудоемкость практики составляет ______ зачетных единиц,  _____ часов.</w:t>
      </w:r>
    </w:p>
    <w:p w:rsidR="000E245C" w:rsidRPr="000E245C" w:rsidRDefault="000E245C" w:rsidP="00234A72">
      <w:pPr>
        <w:tabs>
          <w:tab w:val="left" w:pos="1800"/>
          <w:tab w:val="left" w:leader="underscore" w:pos="3744"/>
          <w:tab w:val="left" w:leader="underscore" w:pos="5683"/>
        </w:tabs>
        <w:autoSpaceDE w:val="0"/>
        <w:autoSpaceDN w:val="0"/>
        <w:adjustRightInd w:val="0"/>
        <w:spacing w:before="5" w:after="0" w:line="192" w:lineRule="auto"/>
        <w:rPr>
          <w:rFonts w:ascii="Times New Roman" w:eastAsia="Times New Roman" w:hAnsi="Times New Roman" w:cs="Times New Roman"/>
          <w:sz w:val="16"/>
          <w:szCs w:val="24"/>
          <w:lang w:eastAsia="ru-RU"/>
        </w:rPr>
      </w:pPr>
    </w:p>
    <w:tbl>
      <w:tblPr>
        <w:tblW w:w="14599" w:type="dxa"/>
        <w:tblLayout w:type="fixed"/>
        <w:tblLook w:val="0000" w:firstRow="0" w:lastRow="0" w:firstColumn="0" w:lastColumn="0" w:noHBand="0" w:noVBand="0"/>
      </w:tblPr>
      <w:tblGrid>
        <w:gridCol w:w="468"/>
        <w:gridCol w:w="87"/>
        <w:gridCol w:w="2880"/>
        <w:gridCol w:w="5940"/>
        <w:gridCol w:w="1502"/>
        <w:gridCol w:w="576"/>
        <w:gridCol w:w="1578"/>
        <w:gridCol w:w="30"/>
        <w:gridCol w:w="1538"/>
      </w:tblGrid>
      <w:tr w:rsidR="000E245C" w:rsidRPr="000E245C" w:rsidTr="00F277C3">
        <w:trPr>
          <w:trHeight w:val="1440"/>
        </w:trPr>
        <w:tc>
          <w:tcPr>
            <w:tcW w:w="555" w:type="dxa"/>
            <w:gridSpan w:val="2"/>
            <w:tcBorders>
              <w:top w:val="single" w:sz="4" w:space="0" w:color="auto"/>
              <w:left w:val="single" w:sz="4" w:space="0" w:color="auto"/>
              <w:bottom w:val="nil"/>
              <w:right w:val="single" w:sz="4" w:space="0" w:color="auto"/>
            </w:tcBorders>
            <w:vAlign w:val="center"/>
          </w:tcPr>
          <w:p w:rsidR="000E245C" w:rsidRPr="000E245C" w:rsidRDefault="000E245C" w:rsidP="00234A72">
            <w:pPr>
              <w:spacing w:after="0" w:line="192"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w:t>
            </w:r>
            <w:r w:rsidRPr="000E245C">
              <w:rPr>
                <w:rFonts w:ascii="Times New Roman" w:eastAsia="Times New Roman" w:hAnsi="Times New Roman" w:cs="Times New Roman"/>
                <w:b/>
                <w:bCs/>
                <w:sz w:val="24"/>
                <w:szCs w:val="24"/>
                <w:lang w:eastAsia="ru-RU"/>
              </w:rPr>
              <w:br/>
            </w:r>
            <w:proofErr w:type="gramStart"/>
            <w:r w:rsidRPr="000E245C">
              <w:rPr>
                <w:rFonts w:ascii="Times New Roman" w:eastAsia="Times New Roman" w:hAnsi="Times New Roman" w:cs="Times New Roman"/>
                <w:b/>
                <w:bCs/>
                <w:sz w:val="24"/>
                <w:szCs w:val="24"/>
                <w:lang w:eastAsia="ru-RU"/>
              </w:rPr>
              <w:t>п</w:t>
            </w:r>
            <w:proofErr w:type="gramEnd"/>
            <w:r w:rsidRPr="000E245C">
              <w:rPr>
                <w:rFonts w:ascii="Times New Roman" w:eastAsia="Times New Roman" w:hAnsi="Times New Roman" w:cs="Times New Roman"/>
                <w:b/>
                <w:bCs/>
                <w:sz w:val="24"/>
                <w:szCs w:val="24"/>
                <w:lang w:eastAsia="ru-RU"/>
              </w:rPr>
              <w:t>/п</w:t>
            </w:r>
          </w:p>
        </w:tc>
        <w:tc>
          <w:tcPr>
            <w:tcW w:w="2880" w:type="dxa"/>
            <w:tcBorders>
              <w:top w:val="single" w:sz="4" w:space="0" w:color="auto"/>
              <w:left w:val="nil"/>
              <w:bottom w:val="nil"/>
              <w:right w:val="single" w:sz="4" w:space="0" w:color="auto"/>
            </w:tcBorders>
            <w:vAlign w:val="center"/>
          </w:tcPr>
          <w:p w:rsidR="000E245C" w:rsidRPr="000E245C" w:rsidRDefault="000E245C" w:rsidP="00234A72">
            <w:pPr>
              <w:spacing w:after="0" w:line="192"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Результаты</w:t>
            </w:r>
            <w:r w:rsidRPr="000E245C">
              <w:rPr>
                <w:rFonts w:ascii="Times New Roman" w:eastAsia="Times New Roman" w:hAnsi="Times New Roman" w:cs="Times New Roman"/>
                <w:b/>
                <w:bCs/>
                <w:sz w:val="24"/>
                <w:szCs w:val="24"/>
                <w:lang w:eastAsia="ru-RU"/>
              </w:rPr>
              <w:br/>
              <w:t>практики</w:t>
            </w:r>
          </w:p>
        </w:tc>
        <w:tc>
          <w:tcPr>
            <w:tcW w:w="5940" w:type="dxa"/>
            <w:tcBorders>
              <w:top w:val="single" w:sz="4" w:space="0" w:color="auto"/>
              <w:left w:val="nil"/>
              <w:bottom w:val="nil"/>
              <w:right w:val="single" w:sz="4" w:space="0" w:color="auto"/>
            </w:tcBorders>
            <w:vAlign w:val="center"/>
          </w:tcPr>
          <w:p w:rsidR="000E245C" w:rsidRPr="000E245C" w:rsidRDefault="000E245C" w:rsidP="00234A72">
            <w:pPr>
              <w:spacing w:after="0" w:line="192"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Разделы / этапы практики.</w:t>
            </w:r>
            <w:r w:rsidRPr="000E245C">
              <w:rPr>
                <w:rFonts w:ascii="Times New Roman" w:eastAsia="Times New Roman" w:hAnsi="Times New Roman" w:cs="Times New Roman"/>
                <w:b/>
                <w:bCs/>
                <w:sz w:val="24"/>
                <w:szCs w:val="24"/>
                <w:lang w:eastAsia="ru-RU"/>
              </w:rPr>
              <w:br/>
              <w:t>Краткое содержание</w:t>
            </w:r>
          </w:p>
        </w:tc>
        <w:tc>
          <w:tcPr>
            <w:tcW w:w="1502" w:type="dxa"/>
            <w:tcBorders>
              <w:top w:val="single" w:sz="4" w:space="0" w:color="auto"/>
              <w:left w:val="nil"/>
              <w:bottom w:val="nil"/>
              <w:right w:val="single" w:sz="4" w:space="0" w:color="auto"/>
            </w:tcBorders>
            <w:vAlign w:val="center"/>
          </w:tcPr>
          <w:p w:rsidR="000E245C" w:rsidRPr="000E245C" w:rsidRDefault="000E245C" w:rsidP="00234A72">
            <w:pPr>
              <w:spacing w:after="0" w:line="192" w:lineRule="auto"/>
              <w:jc w:val="center"/>
              <w:rPr>
                <w:rFonts w:ascii="Times New Roman" w:eastAsia="Times New Roman" w:hAnsi="Times New Roman" w:cs="Times New Roman"/>
                <w:b/>
                <w:bCs/>
                <w:sz w:val="24"/>
                <w:szCs w:val="24"/>
                <w:lang w:eastAsia="ru-RU"/>
              </w:rPr>
            </w:pPr>
            <w:proofErr w:type="spellStart"/>
            <w:proofErr w:type="gramStart"/>
            <w:r w:rsidRPr="000E245C">
              <w:rPr>
                <w:rFonts w:ascii="Times New Roman" w:eastAsia="Times New Roman" w:hAnsi="Times New Roman" w:cs="Times New Roman"/>
                <w:b/>
                <w:bCs/>
                <w:sz w:val="24"/>
                <w:szCs w:val="24"/>
                <w:lang w:eastAsia="ru-RU"/>
              </w:rPr>
              <w:t>Образова</w:t>
            </w:r>
            <w:proofErr w:type="spellEnd"/>
            <w:r w:rsidRPr="000E245C">
              <w:rPr>
                <w:rFonts w:ascii="Times New Roman" w:eastAsia="Times New Roman" w:hAnsi="Times New Roman" w:cs="Times New Roman"/>
                <w:b/>
                <w:bCs/>
                <w:sz w:val="24"/>
                <w:szCs w:val="24"/>
                <w:lang w:eastAsia="ru-RU"/>
              </w:rPr>
              <w:t>-тельные</w:t>
            </w:r>
            <w:proofErr w:type="gramEnd"/>
            <w:r w:rsidRPr="000E245C">
              <w:rPr>
                <w:rFonts w:ascii="Times New Roman" w:eastAsia="Times New Roman" w:hAnsi="Times New Roman" w:cs="Times New Roman"/>
                <w:b/>
                <w:bCs/>
                <w:sz w:val="24"/>
                <w:szCs w:val="24"/>
                <w:lang w:eastAsia="ru-RU"/>
              </w:rPr>
              <w:t>, научно-</w:t>
            </w:r>
            <w:proofErr w:type="spellStart"/>
            <w:r w:rsidRPr="000E245C">
              <w:rPr>
                <w:rFonts w:ascii="Times New Roman" w:eastAsia="Times New Roman" w:hAnsi="Times New Roman" w:cs="Times New Roman"/>
                <w:b/>
                <w:bCs/>
                <w:sz w:val="24"/>
                <w:szCs w:val="24"/>
                <w:lang w:eastAsia="ru-RU"/>
              </w:rPr>
              <w:t>исслед</w:t>
            </w:r>
            <w:proofErr w:type="spellEnd"/>
            <w:r w:rsidRPr="000E245C">
              <w:rPr>
                <w:rFonts w:ascii="Times New Roman" w:eastAsia="Times New Roman" w:hAnsi="Times New Roman" w:cs="Times New Roman"/>
                <w:b/>
                <w:bCs/>
                <w:sz w:val="24"/>
                <w:szCs w:val="24"/>
                <w:lang w:eastAsia="ru-RU"/>
              </w:rPr>
              <w:t>. и научно-</w:t>
            </w:r>
            <w:proofErr w:type="spellStart"/>
            <w:r w:rsidRPr="000E245C">
              <w:rPr>
                <w:rFonts w:ascii="Times New Roman" w:eastAsia="Times New Roman" w:hAnsi="Times New Roman" w:cs="Times New Roman"/>
                <w:b/>
                <w:bCs/>
                <w:sz w:val="24"/>
                <w:szCs w:val="24"/>
                <w:lang w:eastAsia="ru-RU"/>
              </w:rPr>
              <w:t>производ</w:t>
            </w:r>
            <w:proofErr w:type="spellEnd"/>
            <w:r w:rsidRPr="000E245C">
              <w:rPr>
                <w:rFonts w:ascii="Times New Roman" w:eastAsia="Times New Roman" w:hAnsi="Times New Roman" w:cs="Times New Roman"/>
                <w:b/>
                <w:bCs/>
                <w:sz w:val="24"/>
                <w:szCs w:val="24"/>
                <w:lang w:eastAsia="ru-RU"/>
              </w:rPr>
              <w:t>. технологии</w:t>
            </w:r>
          </w:p>
        </w:tc>
        <w:tc>
          <w:tcPr>
            <w:tcW w:w="576" w:type="dxa"/>
            <w:tcBorders>
              <w:top w:val="single" w:sz="4" w:space="0" w:color="auto"/>
              <w:left w:val="nil"/>
              <w:bottom w:val="nil"/>
              <w:right w:val="single" w:sz="4" w:space="0" w:color="auto"/>
            </w:tcBorders>
            <w:textDirection w:val="btLr"/>
            <w:vAlign w:val="center"/>
          </w:tcPr>
          <w:p w:rsidR="000E245C" w:rsidRPr="000E245C" w:rsidRDefault="000E245C" w:rsidP="00234A72">
            <w:pPr>
              <w:spacing w:after="0" w:line="192"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Неделя</w:t>
            </w:r>
          </w:p>
        </w:tc>
        <w:tc>
          <w:tcPr>
            <w:tcW w:w="1578" w:type="dxa"/>
            <w:tcBorders>
              <w:top w:val="single" w:sz="4" w:space="0" w:color="auto"/>
              <w:left w:val="nil"/>
              <w:bottom w:val="single" w:sz="4" w:space="0" w:color="auto"/>
              <w:right w:val="single" w:sz="4" w:space="0" w:color="auto"/>
            </w:tcBorders>
            <w:vAlign w:val="center"/>
          </w:tcPr>
          <w:p w:rsidR="000E245C" w:rsidRPr="000E245C" w:rsidRDefault="000E245C" w:rsidP="00234A72">
            <w:pPr>
              <w:spacing w:after="0" w:line="192" w:lineRule="auto"/>
              <w:jc w:val="center"/>
              <w:rPr>
                <w:rFonts w:ascii="Times New Roman" w:eastAsia="Times New Roman" w:hAnsi="Times New Roman" w:cs="Times New Roman"/>
                <w:b/>
                <w:bCs/>
                <w:sz w:val="24"/>
                <w:szCs w:val="24"/>
                <w:lang w:eastAsia="ru-RU"/>
              </w:rPr>
            </w:pPr>
            <w:proofErr w:type="spellStart"/>
            <w:proofErr w:type="gramStart"/>
            <w:r w:rsidRPr="000E245C">
              <w:rPr>
                <w:rFonts w:ascii="Times New Roman" w:eastAsia="Times New Roman" w:hAnsi="Times New Roman" w:cs="Times New Roman"/>
                <w:b/>
                <w:bCs/>
                <w:sz w:val="24"/>
                <w:szCs w:val="24"/>
                <w:lang w:eastAsia="ru-RU"/>
              </w:rPr>
              <w:t>Трудоем</w:t>
            </w:r>
            <w:proofErr w:type="spellEnd"/>
            <w:r w:rsidRPr="000E245C">
              <w:rPr>
                <w:rFonts w:ascii="Times New Roman" w:eastAsia="Times New Roman" w:hAnsi="Times New Roman" w:cs="Times New Roman"/>
                <w:b/>
                <w:bCs/>
                <w:sz w:val="24"/>
                <w:szCs w:val="24"/>
                <w:lang w:eastAsia="ru-RU"/>
              </w:rPr>
              <w:t>-кость</w:t>
            </w:r>
            <w:proofErr w:type="gramEnd"/>
            <w:r w:rsidRPr="000E245C">
              <w:rPr>
                <w:rFonts w:ascii="Times New Roman" w:eastAsia="Times New Roman" w:hAnsi="Times New Roman" w:cs="Times New Roman"/>
                <w:b/>
                <w:bCs/>
                <w:sz w:val="24"/>
                <w:szCs w:val="24"/>
                <w:lang w:eastAsia="ru-RU"/>
              </w:rPr>
              <w:t>,</w:t>
            </w:r>
            <w:r w:rsidRPr="000E245C">
              <w:rPr>
                <w:rFonts w:ascii="Times New Roman" w:eastAsia="Times New Roman" w:hAnsi="Times New Roman" w:cs="Times New Roman"/>
                <w:b/>
                <w:bCs/>
                <w:sz w:val="24"/>
                <w:szCs w:val="24"/>
                <w:lang w:eastAsia="ru-RU"/>
              </w:rPr>
              <w:br/>
              <w:t xml:space="preserve"> час</w:t>
            </w:r>
          </w:p>
        </w:tc>
        <w:tc>
          <w:tcPr>
            <w:tcW w:w="1568" w:type="dxa"/>
            <w:gridSpan w:val="2"/>
            <w:tcBorders>
              <w:top w:val="single" w:sz="4" w:space="0" w:color="auto"/>
              <w:left w:val="nil"/>
              <w:bottom w:val="single" w:sz="4" w:space="0" w:color="auto"/>
              <w:right w:val="single" w:sz="4" w:space="0" w:color="auto"/>
            </w:tcBorders>
            <w:vAlign w:val="center"/>
          </w:tcPr>
          <w:p w:rsidR="000E245C" w:rsidRPr="000E245C" w:rsidRDefault="000E245C" w:rsidP="00234A72">
            <w:pPr>
              <w:spacing w:after="0" w:line="192"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 xml:space="preserve">Форма </w:t>
            </w:r>
            <w:r w:rsidRPr="000E245C">
              <w:rPr>
                <w:rFonts w:ascii="Times New Roman" w:eastAsia="Times New Roman" w:hAnsi="Times New Roman" w:cs="Times New Roman"/>
                <w:b/>
                <w:bCs/>
                <w:sz w:val="24"/>
                <w:szCs w:val="24"/>
                <w:lang w:eastAsia="ru-RU"/>
              </w:rPr>
              <w:br/>
              <w:t xml:space="preserve">текущего </w:t>
            </w:r>
            <w:r w:rsidRPr="000E245C">
              <w:rPr>
                <w:rFonts w:ascii="Times New Roman" w:eastAsia="Times New Roman" w:hAnsi="Times New Roman" w:cs="Times New Roman"/>
                <w:b/>
                <w:bCs/>
                <w:sz w:val="24"/>
                <w:szCs w:val="24"/>
                <w:lang w:eastAsia="ru-RU"/>
              </w:rPr>
              <w:br/>
              <w:t>контроля</w:t>
            </w:r>
          </w:p>
        </w:tc>
      </w:tr>
      <w:tr w:rsidR="000E245C" w:rsidRPr="000E245C" w:rsidTr="00F277C3">
        <w:trPr>
          <w:trHeight w:val="288"/>
        </w:trPr>
        <w:tc>
          <w:tcPr>
            <w:tcW w:w="555" w:type="dxa"/>
            <w:gridSpan w:val="2"/>
            <w:tcBorders>
              <w:top w:val="single" w:sz="4" w:space="0" w:color="auto"/>
              <w:left w:val="single" w:sz="4" w:space="0" w:color="auto"/>
              <w:bottom w:val="nil"/>
              <w:right w:val="single" w:sz="4" w:space="0" w:color="auto"/>
            </w:tcBorders>
            <w:vAlign w:val="center"/>
          </w:tcPr>
          <w:p w:rsidR="000E245C" w:rsidRPr="000E245C" w:rsidRDefault="000E245C" w:rsidP="00234A72">
            <w:pPr>
              <w:spacing w:after="0" w:line="192"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1</w:t>
            </w:r>
          </w:p>
        </w:tc>
        <w:tc>
          <w:tcPr>
            <w:tcW w:w="2880" w:type="dxa"/>
            <w:tcBorders>
              <w:top w:val="single" w:sz="4" w:space="0" w:color="auto"/>
              <w:left w:val="nil"/>
              <w:bottom w:val="nil"/>
              <w:right w:val="single" w:sz="4" w:space="0" w:color="auto"/>
            </w:tcBorders>
            <w:vAlign w:val="center"/>
          </w:tcPr>
          <w:p w:rsidR="000E245C" w:rsidRPr="000E245C" w:rsidRDefault="000E245C" w:rsidP="00234A72">
            <w:pPr>
              <w:spacing w:after="0" w:line="192"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2</w:t>
            </w:r>
          </w:p>
        </w:tc>
        <w:tc>
          <w:tcPr>
            <w:tcW w:w="5940" w:type="dxa"/>
            <w:tcBorders>
              <w:top w:val="single" w:sz="4" w:space="0" w:color="auto"/>
              <w:left w:val="nil"/>
              <w:bottom w:val="nil"/>
              <w:right w:val="single" w:sz="4" w:space="0" w:color="auto"/>
            </w:tcBorders>
            <w:vAlign w:val="center"/>
          </w:tcPr>
          <w:p w:rsidR="000E245C" w:rsidRPr="000E245C" w:rsidRDefault="000E245C" w:rsidP="00234A72">
            <w:pPr>
              <w:spacing w:after="0" w:line="192"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3</w:t>
            </w:r>
          </w:p>
        </w:tc>
        <w:tc>
          <w:tcPr>
            <w:tcW w:w="1502" w:type="dxa"/>
            <w:tcBorders>
              <w:top w:val="single" w:sz="4" w:space="0" w:color="auto"/>
              <w:left w:val="nil"/>
              <w:bottom w:val="nil"/>
              <w:right w:val="single" w:sz="4" w:space="0" w:color="auto"/>
            </w:tcBorders>
            <w:vAlign w:val="center"/>
          </w:tcPr>
          <w:p w:rsidR="000E245C" w:rsidRPr="000E245C" w:rsidRDefault="000E245C" w:rsidP="00234A72">
            <w:pPr>
              <w:spacing w:after="0" w:line="192"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4</w:t>
            </w:r>
          </w:p>
        </w:tc>
        <w:tc>
          <w:tcPr>
            <w:tcW w:w="576" w:type="dxa"/>
            <w:tcBorders>
              <w:top w:val="single" w:sz="4" w:space="0" w:color="auto"/>
              <w:left w:val="nil"/>
              <w:bottom w:val="nil"/>
              <w:right w:val="single" w:sz="4" w:space="0" w:color="auto"/>
            </w:tcBorders>
            <w:vAlign w:val="center"/>
          </w:tcPr>
          <w:p w:rsidR="000E245C" w:rsidRPr="000E245C" w:rsidRDefault="000E245C" w:rsidP="00234A72">
            <w:pPr>
              <w:spacing w:after="0" w:line="192"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5</w:t>
            </w:r>
          </w:p>
        </w:tc>
        <w:tc>
          <w:tcPr>
            <w:tcW w:w="1578" w:type="dxa"/>
            <w:tcBorders>
              <w:top w:val="single" w:sz="4" w:space="0" w:color="auto"/>
              <w:left w:val="nil"/>
              <w:bottom w:val="single" w:sz="4" w:space="0" w:color="auto"/>
              <w:right w:val="single" w:sz="4" w:space="0" w:color="auto"/>
            </w:tcBorders>
            <w:vAlign w:val="center"/>
          </w:tcPr>
          <w:p w:rsidR="000E245C" w:rsidRPr="000E245C" w:rsidRDefault="000E245C" w:rsidP="00234A72">
            <w:pPr>
              <w:spacing w:after="0" w:line="192"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6</w:t>
            </w:r>
          </w:p>
        </w:tc>
        <w:tc>
          <w:tcPr>
            <w:tcW w:w="1568" w:type="dxa"/>
            <w:gridSpan w:val="2"/>
            <w:tcBorders>
              <w:top w:val="single" w:sz="4" w:space="0" w:color="auto"/>
              <w:left w:val="nil"/>
              <w:bottom w:val="single" w:sz="4" w:space="0" w:color="auto"/>
              <w:right w:val="single" w:sz="4" w:space="0" w:color="auto"/>
            </w:tcBorders>
            <w:vAlign w:val="center"/>
          </w:tcPr>
          <w:p w:rsidR="000E245C" w:rsidRPr="000E245C" w:rsidRDefault="000E245C" w:rsidP="00234A72">
            <w:pPr>
              <w:spacing w:after="0" w:line="192"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7</w:t>
            </w:r>
          </w:p>
        </w:tc>
      </w:tr>
      <w:tr w:rsidR="000E245C" w:rsidRPr="000E245C" w:rsidTr="00F277C3">
        <w:trPr>
          <w:trHeight w:val="175"/>
        </w:trPr>
        <w:tc>
          <w:tcPr>
            <w:tcW w:w="14599" w:type="dxa"/>
            <w:gridSpan w:val="9"/>
            <w:tcBorders>
              <w:top w:val="single" w:sz="4" w:space="0" w:color="auto"/>
              <w:left w:val="single" w:sz="4" w:space="0" w:color="auto"/>
              <w:bottom w:val="single" w:sz="4" w:space="0" w:color="auto"/>
              <w:right w:val="single" w:sz="4" w:space="0" w:color="auto"/>
            </w:tcBorders>
            <w:noWrap/>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b/>
                <w:bCs/>
                <w:sz w:val="24"/>
                <w:szCs w:val="24"/>
                <w:lang w:eastAsia="ru-RU"/>
              </w:rPr>
              <w:t>_________________  семестр</w:t>
            </w:r>
            <w:r w:rsidRPr="000E245C">
              <w:rPr>
                <w:rFonts w:ascii="Times New Roman" w:eastAsia="Times New Roman" w:hAnsi="Times New Roman" w:cs="Times New Roman"/>
                <w:sz w:val="24"/>
                <w:szCs w:val="24"/>
                <w:lang w:eastAsia="ru-RU"/>
              </w:rPr>
              <w:t> (порядковый номер)</w:t>
            </w:r>
          </w:p>
        </w:tc>
      </w:tr>
      <w:tr w:rsidR="000E245C" w:rsidRPr="000E245C" w:rsidTr="00F277C3">
        <w:trPr>
          <w:trHeight w:val="435"/>
        </w:trPr>
        <w:tc>
          <w:tcPr>
            <w:tcW w:w="555" w:type="dxa"/>
            <w:gridSpan w:val="2"/>
            <w:vMerge w:val="restart"/>
            <w:tcBorders>
              <w:top w:val="nil"/>
              <w:left w:val="single" w:sz="4" w:space="0" w:color="auto"/>
              <w:right w:val="single" w:sz="4" w:space="0" w:color="auto"/>
            </w:tcBorders>
            <w:noWrap/>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w:t>
            </w:r>
          </w:p>
        </w:tc>
        <w:tc>
          <w:tcPr>
            <w:tcW w:w="14044" w:type="dxa"/>
            <w:gridSpan w:val="7"/>
            <w:tcBorders>
              <w:top w:val="nil"/>
              <w:left w:val="nil"/>
              <w:bottom w:val="single" w:sz="4" w:space="0" w:color="auto"/>
              <w:right w:val="single" w:sz="4" w:space="0" w:color="auto"/>
            </w:tcBorders>
            <w:noWrap/>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w:t>
            </w:r>
            <w:proofErr w:type="gramStart"/>
            <w:r w:rsidRPr="000E245C">
              <w:rPr>
                <w:rFonts w:ascii="Times New Roman" w:eastAsia="Times New Roman" w:hAnsi="Times New Roman" w:cs="Times New Roman"/>
                <w:b/>
                <w:bCs/>
                <w:sz w:val="24"/>
                <w:szCs w:val="24"/>
                <w:lang w:eastAsia="ru-RU"/>
              </w:rPr>
              <w:t>Раздел /этап</w:t>
            </w:r>
            <w:proofErr w:type="gramEnd"/>
            <w:r w:rsidRPr="000E245C">
              <w:rPr>
                <w:rFonts w:ascii="Times New Roman" w:eastAsia="Times New Roman" w:hAnsi="Times New Roman" w:cs="Times New Roman"/>
                <w:b/>
                <w:bCs/>
                <w:sz w:val="24"/>
                <w:szCs w:val="24"/>
                <w:lang w:eastAsia="ru-RU"/>
              </w:rPr>
              <w:t xml:space="preserve">: </w:t>
            </w:r>
            <w:r w:rsidRPr="000E245C">
              <w:rPr>
                <w:rFonts w:ascii="Times New Roman" w:eastAsia="Times New Roman" w:hAnsi="Times New Roman" w:cs="Times New Roman"/>
                <w:i/>
                <w:iCs/>
                <w:sz w:val="24"/>
                <w:szCs w:val="24"/>
                <w:lang w:eastAsia="ru-RU"/>
              </w:rPr>
              <w:t>(Название)</w:t>
            </w:r>
            <w:r w:rsidRPr="000E245C">
              <w:rPr>
                <w:rFonts w:ascii="Times New Roman" w:eastAsia="Times New Roman" w:hAnsi="Times New Roman" w:cs="Times New Roman"/>
                <w:sz w:val="24"/>
                <w:szCs w:val="24"/>
                <w:lang w:eastAsia="ru-RU"/>
              </w:rPr>
              <w:t> </w:t>
            </w:r>
          </w:p>
        </w:tc>
      </w:tr>
      <w:tr w:rsidR="000E245C" w:rsidRPr="000E245C" w:rsidTr="00F277C3">
        <w:trPr>
          <w:trHeight w:val="733"/>
        </w:trPr>
        <w:tc>
          <w:tcPr>
            <w:tcW w:w="555" w:type="dxa"/>
            <w:gridSpan w:val="2"/>
            <w:vMerge/>
            <w:tcBorders>
              <w:left w:val="single" w:sz="4" w:space="0" w:color="auto"/>
              <w:right w:val="single" w:sz="4" w:space="0" w:color="auto"/>
            </w:tcBorders>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2880" w:type="dxa"/>
            <w:tcBorders>
              <w:top w:val="nil"/>
              <w:left w:val="nil"/>
              <w:right w:val="single" w:sz="4" w:space="0" w:color="auto"/>
            </w:tcBorders>
            <w:noWrap/>
            <w:vAlign w:val="center"/>
          </w:tcPr>
          <w:p w:rsidR="000E245C" w:rsidRPr="000E245C" w:rsidRDefault="00234A72" w:rsidP="00234A72">
            <w:pPr>
              <w:spacing w:after="0" w:line="192" w:lineRule="auto"/>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 </w:t>
            </w:r>
            <w:r w:rsidRPr="000E245C">
              <w:rPr>
                <w:rFonts w:ascii="Times New Roman" w:eastAsia="Times New Roman" w:hAnsi="Times New Roman" w:cs="Times New Roman"/>
                <w:i/>
                <w:iCs/>
                <w:sz w:val="24"/>
                <w:szCs w:val="24"/>
                <w:lang w:eastAsia="ru-RU"/>
              </w:rPr>
              <w:t> (Знание, уме</w:t>
            </w:r>
            <w:r>
              <w:rPr>
                <w:rFonts w:ascii="Times New Roman" w:eastAsia="Times New Roman" w:hAnsi="Times New Roman" w:cs="Times New Roman"/>
                <w:i/>
                <w:iCs/>
                <w:sz w:val="24"/>
                <w:szCs w:val="24"/>
                <w:lang w:eastAsia="ru-RU"/>
              </w:rPr>
              <w:t>ние, понимание, навык и коды компетенций в соответствии с учебным планом</w:t>
            </w:r>
            <w:r w:rsidRPr="000E245C">
              <w:rPr>
                <w:rFonts w:ascii="Times New Roman" w:eastAsia="Times New Roman" w:hAnsi="Times New Roman" w:cs="Times New Roman"/>
                <w:i/>
                <w:iCs/>
                <w:sz w:val="24"/>
                <w:szCs w:val="24"/>
                <w:lang w:eastAsia="ru-RU"/>
              </w:rPr>
              <w:t>)</w:t>
            </w:r>
          </w:p>
        </w:tc>
        <w:tc>
          <w:tcPr>
            <w:tcW w:w="5940" w:type="dxa"/>
            <w:tcBorders>
              <w:top w:val="nil"/>
              <w:left w:val="nil"/>
              <w:bottom w:val="single" w:sz="4" w:space="0" w:color="auto"/>
              <w:right w:val="single" w:sz="4" w:space="0" w:color="auto"/>
            </w:tcBorders>
          </w:tcPr>
          <w:p w:rsidR="000E245C" w:rsidRPr="000E245C" w:rsidRDefault="000E245C" w:rsidP="00234A72">
            <w:pPr>
              <w:spacing w:after="240" w:line="192"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Ознакомительная лекция</w:t>
            </w:r>
            <w:proofErr w:type="gramStart"/>
            <w:r w:rsidRPr="000E245C">
              <w:rPr>
                <w:rFonts w:ascii="Times New Roman" w:eastAsia="Times New Roman" w:hAnsi="Times New Roman" w:cs="Times New Roman"/>
                <w:b/>
                <w:bCs/>
                <w:sz w:val="24"/>
                <w:szCs w:val="24"/>
                <w:lang w:eastAsia="ru-RU"/>
              </w:rPr>
              <w:t xml:space="preserve"> :</w:t>
            </w:r>
            <w:proofErr w:type="gramEnd"/>
            <w:r w:rsidRPr="000E245C">
              <w:rPr>
                <w:rFonts w:ascii="Times New Roman" w:eastAsia="Times New Roman" w:hAnsi="Times New Roman" w:cs="Times New Roman"/>
                <w:sz w:val="24"/>
                <w:szCs w:val="24"/>
                <w:lang w:eastAsia="ru-RU"/>
              </w:rPr>
              <w:t xml:space="preserve"> </w:t>
            </w:r>
            <w:r w:rsidRPr="000E245C">
              <w:rPr>
                <w:rFonts w:ascii="Times New Roman" w:eastAsia="Times New Roman" w:hAnsi="Times New Roman" w:cs="Times New Roman"/>
                <w:i/>
                <w:iCs/>
                <w:sz w:val="24"/>
                <w:szCs w:val="24"/>
                <w:lang w:eastAsia="ru-RU"/>
              </w:rPr>
              <w:t>(Содержание)</w:t>
            </w:r>
          </w:p>
        </w:tc>
        <w:tc>
          <w:tcPr>
            <w:tcW w:w="1502" w:type="dxa"/>
            <w:tcBorders>
              <w:top w:val="single" w:sz="4" w:space="0" w:color="auto"/>
              <w:left w:val="nil"/>
              <w:bottom w:val="single" w:sz="4" w:space="0" w:color="auto"/>
              <w:right w:val="single" w:sz="4" w:space="0" w:color="auto"/>
            </w:tcBorders>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p>
        </w:tc>
        <w:tc>
          <w:tcPr>
            <w:tcW w:w="576" w:type="dxa"/>
            <w:tcBorders>
              <w:top w:val="single" w:sz="4" w:space="0" w:color="auto"/>
              <w:left w:val="nil"/>
              <w:bottom w:val="single" w:sz="4" w:space="0" w:color="auto"/>
              <w:right w:val="single" w:sz="4" w:space="0" w:color="auto"/>
            </w:tcBorders>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p>
        </w:tc>
        <w:tc>
          <w:tcPr>
            <w:tcW w:w="1608" w:type="dxa"/>
            <w:gridSpan w:val="2"/>
            <w:tcBorders>
              <w:top w:val="nil"/>
              <w:left w:val="single" w:sz="4" w:space="0" w:color="auto"/>
              <w:bottom w:val="single" w:sz="4" w:space="0" w:color="auto"/>
              <w:right w:val="single" w:sz="4" w:space="0" w:color="auto"/>
            </w:tcBorders>
            <w:noWrap/>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p>
        </w:tc>
        <w:tc>
          <w:tcPr>
            <w:tcW w:w="1538" w:type="dxa"/>
            <w:tcBorders>
              <w:top w:val="nil"/>
              <w:left w:val="nil"/>
              <w:right w:val="single" w:sz="4" w:space="0" w:color="auto"/>
            </w:tcBorders>
            <w:noWrap/>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w:t>
            </w:r>
          </w:p>
        </w:tc>
      </w:tr>
      <w:tr w:rsidR="000E245C" w:rsidRPr="000E245C" w:rsidTr="00F277C3">
        <w:trPr>
          <w:trHeight w:val="747"/>
        </w:trPr>
        <w:tc>
          <w:tcPr>
            <w:tcW w:w="555" w:type="dxa"/>
            <w:gridSpan w:val="2"/>
            <w:vMerge w:val="restart"/>
            <w:tcBorders>
              <w:top w:val="single" w:sz="4" w:space="0" w:color="auto"/>
              <w:left w:val="single" w:sz="4" w:space="0" w:color="auto"/>
              <w:bottom w:val="single" w:sz="4" w:space="0" w:color="auto"/>
              <w:right w:val="single" w:sz="4" w:space="0" w:color="auto"/>
            </w:tcBorders>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2</w:t>
            </w:r>
          </w:p>
        </w:tc>
        <w:tc>
          <w:tcPr>
            <w:tcW w:w="14044" w:type="dxa"/>
            <w:gridSpan w:val="7"/>
            <w:tcBorders>
              <w:top w:val="single" w:sz="4" w:space="0" w:color="auto"/>
              <w:left w:val="nil"/>
              <w:bottom w:val="single" w:sz="4" w:space="0" w:color="auto"/>
              <w:right w:val="single" w:sz="4" w:space="0" w:color="auto"/>
            </w:tcBorders>
            <w:noWrap/>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w:t>
            </w:r>
            <w:proofErr w:type="gramStart"/>
            <w:r w:rsidRPr="000E245C">
              <w:rPr>
                <w:rFonts w:ascii="Times New Roman" w:eastAsia="Times New Roman" w:hAnsi="Times New Roman" w:cs="Times New Roman"/>
                <w:b/>
                <w:bCs/>
                <w:sz w:val="24"/>
                <w:szCs w:val="24"/>
                <w:lang w:eastAsia="ru-RU"/>
              </w:rPr>
              <w:t>Раздел /этап</w:t>
            </w:r>
            <w:proofErr w:type="gramEnd"/>
            <w:r w:rsidRPr="000E245C">
              <w:rPr>
                <w:rFonts w:ascii="Times New Roman" w:eastAsia="Times New Roman" w:hAnsi="Times New Roman" w:cs="Times New Roman"/>
                <w:b/>
                <w:bCs/>
                <w:sz w:val="24"/>
                <w:szCs w:val="24"/>
                <w:lang w:eastAsia="ru-RU"/>
              </w:rPr>
              <w:t xml:space="preserve">: </w:t>
            </w:r>
            <w:r w:rsidRPr="000E245C">
              <w:rPr>
                <w:rFonts w:ascii="Times New Roman" w:eastAsia="Times New Roman" w:hAnsi="Times New Roman" w:cs="Times New Roman"/>
                <w:i/>
                <w:iCs/>
                <w:sz w:val="24"/>
                <w:szCs w:val="24"/>
                <w:lang w:eastAsia="ru-RU"/>
              </w:rPr>
              <w:t>(Название)</w:t>
            </w:r>
            <w:r w:rsidRPr="000E245C">
              <w:rPr>
                <w:rFonts w:ascii="Times New Roman" w:eastAsia="Times New Roman" w:hAnsi="Times New Roman" w:cs="Times New Roman"/>
                <w:sz w:val="24"/>
                <w:szCs w:val="24"/>
                <w:lang w:eastAsia="ru-RU"/>
              </w:rPr>
              <w:t>  </w:t>
            </w:r>
          </w:p>
        </w:tc>
      </w:tr>
      <w:tr w:rsidR="000E245C" w:rsidRPr="000E245C" w:rsidTr="00F277C3">
        <w:trPr>
          <w:trHeight w:val="621"/>
        </w:trPr>
        <w:tc>
          <w:tcPr>
            <w:tcW w:w="555" w:type="dxa"/>
            <w:gridSpan w:val="2"/>
            <w:vMerge/>
            <w:tcBorders>
              <w:top w:val="single" w:sz="4" w:space="0" w:color="auto"/>
              <w:left w:val="single" w:sz="4" w:space="0" w:color="auto"/>
              <w:bottom w:val="single" w:sz="4" w:space="0" w:color="000000"/>
              <w:right w:val="single" w:sz="4" w:space="0" w:color="auto"/>
            </w:tcBorders>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2880" w:type="dxa"/>
            <w:tcBorders>
              <w:top w:val="single" w:sz="4" w:space="0" w:color="auto"/>
              <w:left w:val="nil"/>
              <w:right w:val="single" w:sz="4" w:space="0" w:color="auto"/>
            </w:tcBorders>
            <w:noWrap/>
            <w:vAlign w:val="center"/>
          </w:tcPr>
          <w:p w:rsidR="000E245C" w:rsidRPr="000E245C" w:rsidRDefault="00234A72" w:rsidP="00234A72">
            <w:pPr>
              <w:spacing w:after="0" w:line="192"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i/>
                <w:iCs/>
                <w:sz w:val="24"/>
                <w:szCs w:val="24"/>
                <w:lang w:eastAsia="ru-RU"/>
              </w:rPr>
              <w:t> (Знание, уме</w:t>
            </w:r>
            <w:r>
              <w:rPr>
                <w:rFonts w:ascii="Times New Roman" w:eastAsia="Times New Roman" w:hAnsi="Times New Roman" w:cs="Times New Roman"/>
                <w:i/>
                <w:iCs/>
                <w:sz w:val="24"/>
                <w:szCs w:val="24"/>
                <w:lang w:eastAsia="ru-RU"/>
              </w:rPr>
              <w:t>ние, понимание, навык и коды компетенций в соответствии с учебным планом</w:t>
            </w:r>
            <w:r w:rsidRPr="000E245C">
              <w:rPr>
                <w:rFonts w:ascii="Times New Roman" w:eastAsia="Times New Roman" w:hAnsi="Times New Roman" w:cs="Times New Roman"/>
                <w:i/>
                <w:iCs/>
                <w:sz w:val="24"/>
                <w:szCs w:val="24"/>
                <w:lang w:eastAsia="ru-RU"/>
              </w:rPr>
              <w:t>)</w:t>
            </w:r>
          </w:p>
        </w:tc>
        <w:tc>
          <w:tcPr>
            <w:tcW w:w="5940" w:type="dxa"/>
            <w:tcBorders>
              <w:top w:val="single" w:sz="4" w:space="0" w:color="auto"/>
              <w:left w:val="nil"/>
              <w:bottom w:val="single" w:sz="4" w:space="0" w:color="auto"/>
              <w:right w:val="single" w:sz="4" w:space="0" w:color="auto"/>
            </w:tcBorders>
          </w:tcPr>
          <w:p w:rsidR="000E245C" w:rsidRPr="000E245C" w:rsidRDefault="000E245C" w:rsidP="00234A72">
            <w:pPr>
              <w:spacing w:after="240" w:line="192"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Производственный инструктаж:</w:t>
            </w:r>
            <w:r w:rsidRPr="000E245C">
              <w:rPr>
                <w:rFonts w:ascii="Times New Roman" w:eastAsia="Times New Roman" w:hAnsi="Times New Roman" w:cs="Times New Roman"/>
                <w:sz w:val="24"/>
                <w:szCs w:val="24"/>
                <w:lang w:eastAsia="ru-RU"/>
              </w:rPr>
              <w:t xml:space="preserve"> </w:t>
            </w:r>
            <w:proofErr w:type="gramStart"/>
            <w:r w:rsidRPr="000E245C">
              <w:rPr>
                <w:rFonts w:ascii="Times New Roman" w:eastAsia="Times New Roman" w:hAnsi="Times New Roman" w:cs="Times New Roman"/>
                <w:i/>
                <w:iCs/>
                <w:sz w:val="24"/>
                <w:szCs w:val="24"/>
                <w:lang w:eastAsia="ru-RU"/>
              </w:rPr>
              <w:t>(Например:</w:t>
            </w:r>
            <w:proofErr w:type="gramEnd"/>
            <w:r w:rsidRPr="000E245C">
              <w:rPr>
                <w:rFonts w:ascii="Times New Roman" w:eastAsia="Times New Roman" w:hAnsi="Times New Roman" w:cs="Times New Roman"/>
                <w:i/>
                <w:iCs/>
                <w:sz w:val="24"/>
                <w:szCs w:val="24"/>
                <w:lang w:eastAsia="ru-RU"/>
              </w:rPr>
              <w:t xml:space="preserve"> </w:t>
            </w:r>
            <w:proofErr w:type="gramStart"/>
            <w:r w:rsidRPr="000E245C">
              <w:rPr>
                <w:rFonts w:ascii="Times New Roman" w:eastAsia="Times New Roman" w:hAnsi="Times New Roman" w:cs="Times New Roman"/>
                <w:i/>
                <w:iCs/>
                <w:sz w:val="24"/>
                <w:szCs w:val="24"/>
                <w:lang w:eastAsia="ru-RU"/>
              </w:rPr>
              <w:t>Инструктаж по охране труда)</w:t>
            </w:r>
            <w:proofErr w:type="gramEnd"/>
          </w:p>
        </w:tc>
        <w:tc>
          <w:tcPr>
            <w:tcW w:w="1502" w:type="dxa"/>
            <w:tcBorders>
              <w:top w:val="single" w:sz="4" w:space="0" w:color="auto"/>
              <w:left w:val="nil"/>
              <w:bottom w:val="single" w:sz="4" w:space="0" w:color="auto"/>
              <w:right w:val="single" w:sz="4" w:space="0" w:color="auto"/>
            </w:tcBorders>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p>
        </w:tc>
        <w:tc>
          <w:tcPr>
            <w:tcW w:w="576" w:type="dxa"/>
            <w:tcBorders>
              <w:top w:val="single" w:sz="4" w:space="0" w:color="auto"/>
              <w:left w:val="nil"/>
              <w:bottom w:val="single" w:sz="4" w:space="0" w:color="auto"/>
              <w:right w:val="single" w:sz="4" w:space="0" w:color="auto"/>
            </w:tcBorders>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p>
        </w:tc>
        <w:tc>
          <w:tcPr>
            <w:tcW w:w="1608" w:type="dxa"/>
            <w:gridSpan w:val="2"/>
            <w:tcBorders>
              <w:top w:val="single" w:sz="4" w:space="0" w:color="auto"/>
              <w:left w:val="single" w:sz="4" w:space="0" w:color="auto"/>
              <w:bottom w:val="single" w:sz="4" w:space="0" w:color="auto"/>
              <w:right w:val="single" w:sz="4" w:space="0" w:color="auto"/>
            </w:tcBorders>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p>
        </w:tc>
        <w:tc>
          <w:tcPr>
            <w:tcW w:w="1538" w:type="dxa"/>
            <w:tcBorders>
              <w:top w:val="single" w:sz="4" w:space="0" w:color="auto"/>
              <w:left w:val="nil"/>
              <w:bottom w:val="single" w:sz="4" w:space="0" w:color="auto"/>
              <w:right w:val="single" w:sz="4" w:space="0" w:color="auto"/>
            </w:tcBorders>
            <w:noWrap/>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proofErr w:type="spellStart"/>
            <w:r w:rsidRPr="000E245C">
              <w:rPr>
                <w:rFonts w:ascii="Times New Roman" w:eastAsia="Times New Roman" w:hAnsi="Times New Roman" w:cs="Times New Roman"/>
                <w:sz w:val="24"/>
                <w:szCs w:val="24"/>
                <w:lang w:eastAsia="ru-RU"/>
              </w:rPr>
              <w:t>Контр</w:t>
            </w:r>
            <w:proofErr w:type="gramStart"/>
            <w:r w:rsidRPr="000E245C">
              <w:rPr>
                <w:rFonts w:ascii="Times New Roman" w:eastAsia="Times New Roman" w:hAnsi="Times New Roman" w:cs="Times New Roman"/>
                <w:sz w:val="24"/>
                <w:szCs w:val="24"/>
                <w:lang w:eastAsia="ru-RU"/>
              </w:rPr>
              <w:t>.л</w:t>
            </w:r>
            <w:proofErr w:type="gramEnd"/>
            <w:r w:rsidRPr="000E245C">
              <w:rPr>
                <w:rFonts w:ascii="Times New Roman" w:eastAsia="Times New Roman" w:hAnsi="Times New Roman" w:cs="Times New Roman"/>
                <w:sz w:val="24"/>
                <w:szCs w:val="24"/>
                <w:lang w:eastAsia="ru-RU"/>
              </w:rPr>
              <w:t>ист</w:t>
            </w:r>
            <w:proofErr w:type="spellEnd"/>
            <w:r w:rsidRPr="000E245C">
              <w:rPr>
                <w:rFonts w:ascii="Times New Roman" w:eastAsia="Times New Roman" w:hAnsi="Times New Roman" w:cs="Times New Roman"/>
                <w:sz w:val="24"/>
                <w:szCs w:val="24"/>
                <w:lang w:eastAsia="ru-RU"/>
              </w:rPr>
              <w:t xml:space="preserve"> </w:t>
            </w:r>
            <w:proofErr w:type="spellStart"/>
            <w:r w:rsidRPr="000E245C">
              <w:rPr>
                <w:rFonts w:ascii="Times New Roman" w:eastAsia="Times New Roman" w:hAnsi="Times New Roman" w:cs="Times New Roman"/>
                <w:sz w:val="24"/>
                <w:szCs w:val="24"/>
                <w:lang w:eastAsia="ru-RU"/>
              </w:rPr>
              <w:t>инструктажапо</w:t>
            </w:r>
            <w:proofErr w:type="spellEnd"/>
            <w:r w:rsidRPr="000E245C">
              <w:rPr>
                <w:rFonts w:ascii="Times New Roman" w:eastAsia="Times New Roman" w:hAnsi="Times New Roman" w:cs="Times New Roman"/>
                <w:sz w:val="24"/>
                <w:szCs w:val="24"/>
                <w:lang w:eastAsia="ru-RU"/>
              </w:rPr>
              <w:t xml:space="preserve"> ОТ </w:t>
            </w:r>
          </w:p>
        </w:tc>
      </w:tr>
      <w:tr w:rsidR="000E245C" w:rsidRPr="000E245C" w:rsidTr="00F277C3">
        <w:trPr>
          <w:trHeight w:val="621"/>
        </w:trPr>
        <w:tc>
          <w:tcPr>
            <w:tcW w:w="555" w:type="dxa"/>
            <w:gridSpan w:val="2"/>
            <w:vMerge w:val="restart"/>
            <w:tcBorders>
              <w:top w:val="single" w:sz="4" w:space="0" w:color="auto"/>
              <w:left w:val="single" w:sz="4" w:space="0" w:color="auto"/>
              <w:right w:val="single" w:sz="4" w:space="0" w:color="auto"/>
            </w:tcBorders>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3</w:t>
            </w:r>
          </w:p>
        </w:tc>
        <w:tc>
          <w:tcPr>
            <w:tcW w:w="14044" w:type="dxa"/>
            <w:gridSpan w:val="7"/>
            <w:tcBorders>
              <w:top w:val="single" w:sz="4" w:space="0" w:color="auto"/>
              <w:left w:val="nil"/>
              <w:right w:val="single" w:sz="4" w:space="0" w:color="auto"/>
            </w:tcBorders>
            <w:noWrap/>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b/>
                <w:bCs/>
                <w:sz w:val="24"/>
                <w:szCs w:val="24"/>
                <w:lang w:eastAsia="ru-RU"/>
              </w:rPr>
              <w:t>Раздел/этап</w:t>
            </w:r>
            <w:proofErr w:type="gramEnd"/>
            <w:r w:rsidRPr="000E245C">
              <w:rPr>
                <w:rFonts w:ascii="Times New Roman" w:eastAsia="Times New Roman" w:hAnsi="Times New Roman" w:cs="Times New Roman"/>
                <w:b/>
                <w:bCs/>
                <w:sz w:val="24"/>
                <w:szCs w:val="24"/>
                <w:lang w:eastAsia="ru-RU"/>
              </w:rPr>
              <w:t>:</w:t>
            </w:r>
            <w:r w:rsidRPr="000E245C">
              <w:rPr>
                <w:rFonts w:ascii="Times New Roman" w:eastAsia="Times New Roman" w:hAnsi="Times New Roman" w:cs="Times New Roman"/>
                <w:sz w:val="24"/>
                <w:szCs w:val="24"/>
                <w:lang w:eastAsia="ru-RU"/>
              </w:rPr>
              <w:t xml:space="preserve"> (</w:t>
            </w:r>
            <w:r w:rsidRPr="000E245C">
              <w:rPr>
                <w:rFonts w:ascii="Times New Roman" w:eastAsia="Times New Roman" w:hAnsi="Times New Roman" w:cs="Times New Roman"/>
                <w:i/>
                <w:iCs/>
                <w:sz w:val="24"/>
                <w:szCs w:val="24"/>
                <w:lang w:eastAsia="ru-RU"/>
              </w:rPr>
              <w:t>Название)</w:t>
            </w:r>
          </w:p>
        </w:tc>
      </w:tr>
      <w:tr w:rsidR="000E245C" w:rsidRPr="000E245C" w:rsidTr="00F277C3">
        <w:trPr>
          <w:trHeight w:val="621"/>
        </w:trPr>
        <w:tc>
          <w:tcPr>
            <w:tcW w:w="555" w:type="dxa"/>
            <w:gridSpan w:val="2"/>
            <w:vMerge/>
            <w:tcBorders>
              <w:left w:val="single" w:sz="4" w:space="0" w:color="auto"/>
              <w:bottom w:val="single" w:sz="4" w:space="0" w:color="000000"/>
              <w:right w:val="single" w:sz="4" w:space="0" w:color="auto"/>
            </w:tcBorders>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2880" w:type="dxa"/>
            <w:tcBorders>
              <w:top w:val="single" w:sz="4" w:space="0" w:color="auto"/>
              <w:left w:val="nil"/>
              <w:right w:val="single" w:sz="4" w:space="0" w:color="auto"/>
            </w:tcBorders>
            <w:noWrap/>
            <w:vAlign w:val="center"/>
          </w:tcPr>
          <w:p w:rsidR="000E245C" w:rsidRPr="000E245C" w:rsidRDefault="00234A72" w:rsidP="00234A72">
            <w:pPr>
              <w:spacing w:after="0" w:line="192"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i/>
                <w:iCs/>
                <w:sz w:val="24"/>
                <w:szCs w:val="24"/>
                <w:lang w:eastAsia="ru-RU"/>
              </w:rPr>
              <w:t> (Знание, уме</w:t>
            </w:r>
            <w:r>
              <w:rPr>
                <w:rFonts w:ascii="Times New Roman" w:eastAsia="Times New Roman" w:hAnsi="Times New Roman" w:cs="Times New Roman"/>
                <w:i/>
                <w:iCs/>
                <w:sz w:val="24"/>
                <w:szCs w:val="24"/>
                <w:lang w:eastAsia="ru-RU"/>
              </w:rPr>
              <w:t>ние, понимание, навык и коды компетенций в соответствии с учебным планом</w:t>
            </w:r>
            <w:r w:rsidRPr="000E245C">
              <w:rPr>
                <w:rFonts w:ascii="Times New Roman" w:eastAsia="Times New Roman" w:hAnsi="Times New Roman" w:cs="Times New Roman"/>
                <w:i/>
                <w:iCs/>
                <w:sz w:val="24"/>
                <w:szCs w:val="24"/>
                <w:lang w:eastAsia="ru-RU"/>
              </w:rPr>
              <w:t>)</w:t>
            </w:r>
          </w:p>
        </w:tc>
        <w:tc>
          <w:tcPr>
            <w:tcW w:w="5940" w:type="dxa"/>
            <w:tcBorders>
              <w:top w:val="single" w:sz="4" w:space="0" w:color="auto"/>
              <w:left w:val="nil"/>
              <w:bottom w:val="single" w:sz="4" w:space="0" w:color="auto"/>
              <w:right w:val="single" w:sz="4" w:space="0" w:color="auto"/>
            </w:tcBorders>
          </w:tcPr>
          <w:p w:rsidR="000E245C" w:rsidRPr="000E245C" w:rsidRDefault="000E245C" w:rsidP="00234A72">
            <w:pPr>
              <w:spacing w:after="240" w:line="192" w:lineRule="auto"/>
              <w:rPr>
                <w:rFonts w:ascii="Times New Roman" w:eastAsia="Times New Roman" w:hAnsi="Times New Roman" w:cs="Times New Roman"/>
                <w:i/>
                <w:iCs/>
                <w:sz w:val="24"/>
                <w:szCs w:val="24"/>
                <w:lang w:eastAsia="ru-RU"/>
              </w:rPr>
            </w:pPr>
            <w:proofErr w:type="gramStart"/>
            <w:r w:rsidRPr="000E245C">
              <w:rPr>
                <w:rFonts w:ascii="Times New Roman" w:eastAsia="Times New Roman" w:hAnsi="Times New Roman" w:cs="Times New Roman"/>
                <w:b/>
                <w:bCs/>
                <w:sz w:val="24"/>
                <w:szCs w:val="24"/>
                <w:lang w:eastAsia="ru-RU"/>
              </w:rPr>
              <w:t xml:space="preserve">СРС: </w:t>
            </w:r>
            <w:r w:rsidRPr="000E245C">
              <w:rPr>
                <w:rFonts w:ascii="Times New Roman" w:eastAsia="Times New Roman" w:hAnsi="Times New Roman" w:cs="Times New Roman"/>
                <w:i/>
                <w:iCs/>
                <w:sz w:val="24"/>
                <w:szCs w:val="24"/>
                <w:lang w:eastAsia="ru-RU"/>
              </w:rPr>
              <w:t>(Например:</w:t>
            </w:r>
            <w:proofErr w:type="gramEnd"/>
            <w:r w:rsidRPr="000E245C">
              <w:rPr>
                <w:rFonts w:ascii="Times New Roman" w:eastAsia="Times New Roman" w:hAnsi="Times New Roman" w:cs="Times New Roman"/>
                <w:i/>
                <w:iCs/>
                <w:sz w:val="24"/>
                <w:szCs w:val="24"/>
                <w:lang w:eastAsia="ru-RU"/>
              </w:rPr>
              <w:t xml:space="preserve"> </w:t>
            </w:r>
            <w:proofErr w:type="gramStart"/>
            <w:r w:rsidRPr="000E245C">
              <w:rPr>
                <w:rFonts w:ascii="Times New Roman" w:eastAsia="Times New Roman" w:hAnsi="Times New Roman" w:cs="Times New Roman"/>
                <w:i/>
                <w:iCs/>
                <w:sz w:val="24"/>
                <w:szCs w:val="24"/>
                <w:lang w:eastAsia="ru-RU"/>
              </w:rPr>
              <w:t>Обработка и систематизация фактического и литературного материала, наблюдения, измерения)</w:t>
            </w:r>
            <w:proofErr w:type="gramEnd"/>
          </w:p>
        </w:tc>
        <w:tc>
          <w:tcPr>
            <w:tcW w:w="1502" w:type="dxa"/>
            <w:tcBorders>
              <w:top w:val="single" w:sz="4" w:space="0" w:color="auto"/>
              <w:left w:val="nil"/>
              <w:bottom w:val="single" w:sz="4" w:space="0" w:color="auto"/>
              <w:right w:val="single" w:sz="4" w:space="0" w:color="auto"/>
            </w:tcBorders>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p>
        </w:tc>
        <w:tc>
          <w:tcPr>
            <w:tcW w:w="576" w:type="dxa"/>
            <w:tcBorders>
              <w:top w:val="single" w:sz="4" w:space="0" w:color="auto"/>
              <w:left w:val="nil"/>
              <w:bottom w:val="single" w:sz="4" w:space="0" w:color="auto"/>
              <w:right w:val="single" w:sz="4" w:space="0" w:color="auto"/>
            </w:tcBorders>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p>
        </w:tc>
        <w:tc>
          <w:tcPr>
            <w:tcW w:w="1608" w:type="dxa"/>
            <w:gridSpan w:val="2"/>
            <w:tcBorders>
              <w:top w:val="single" w:sz="4" w:space="0" w:color="auto"/>
              <w:left w:val="single" w:sz="4" w:space="0" w:color="auto"/>
              <w:bottom w:val="single" w:sz="4" w:space="0" w:color="auto"/>
              <w:right w:val="single" w:sz="4" w:space="0" w:color="auto"/>
            </w:tcBorders>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p>
        </w:tc>
        <w:tc>
          <w:tcPr>
            <w:tcW w:w="1538" w:type="dxa"/>
            <w:tcBorders>
              <w:top w:val="single" w:sz="4" w:space="0" w:color="auto"/>
              <w:left w:val="nil"/>
              <w:bottom w:val="single" w:sz="4" w:space="0" w:color="auto"/>
              <w:right w:val="single" w:sz="4" w:space="0" w:color="auto"/>
            </w:tcBorders>
            <w:noWrap/>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p>
        </w:tc>
      </w:tr>
      <w:tr w:rsidR="000E245C" w:rsidRPr="000E245C" w:rsidTr="00F277C3">
        <w:trPr>
          <w:trHeight w:val="315"/>
        </w:trPr>
        <w:tc>
          <w:tcPr>
            <w:tcW w:w="3435" w:type="dxa"/>
            <w:gridSpan w:val="3"/>
            <w:tcBorders>
              <w:top w:val="single" w:sz="4" w:space="0" w:color="auto"/>
              <w:left w:val="single" w:sz="4" w:space="0" w:color="auto"/>
              <w:bottom w:val="single" w:sz="4" w:space="0" w:color="auto"/>
              <w:right w:val="single" w:sz="4" w:space="0" w:color="000000"/>
            </w:tcBorders>
            <w:noWrap/>
            <w:vAlign w:val="center"/>
          </w:tcPr>
          <w:p w:rsidR="000E245C" w:rsidRPr="000E245C" w:rsidRDefault="000E245C" w:rsidP="00234A72">
            <w:pPr>
              <w:spacing w:after="0" w:line="192"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w:t>
            </w:r>
          </w:p>
        </w:tc>
        <w:tc>
          <w:tcPr>
            <w:tcW w:w="8018" w:type="dxa"/>
            <w:gridSpan w:val="3"/>
            <w:tcBorders>
              <w:top w:val="nil"/>
              <w:left w:val="nil"/>
              <w:bottom w:val="single" w:sz="4" w:space="0" w:color="auto"/>
              <w:right w:val="single" w:sz="4" w:space="0" w:color="auto"/>
            </w:tcBorders>
            <w:noWrap/>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1608" w:type="dxa"/>
            <w:gridSpan w:val="2"/>
            <w:tcBorders>
              <w:top w:val="nil"/>
              <w:left w:val="single" w:sz="4" w:space="0" w:color="auto"/>
              <w:bottom w:val="single" w:sz="4" w:space="0" w:color="auto"/>
              <w:right w:val="single" w:sz="4" w:space="0" w:color="auto"/>
            </w:tcBorders>
            <w:noWrap/>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p>
        </w:tc>
        <w:tc>
          <w:tcPr>
            <w:tcW w:w="1538" w:type="dxa"/>
            <w:tcBorders>
              <w:top w:val="nil"/>
              <w:left w:val="nil"/>
              <w:bottom w:val="single" w:sz="4" w:space="0" w:color="auto"/>
              <w:right w:val="single" w:sz="4" w:space="0" w:color="auto"/>
            </w:tcBorders>
            <w:noWrap/>
            <w:vAlign w:val="center"/>
          </w:tcPr>
          <w:p w:rsidR="000E245C" w:rsidRPr="000E245C" w:rsidRDefault="000E245C" w:rsidP="00234A72">
            <w:pPr>
              <w:spacing w:after="0" w:line="192" w:lineRule="auto"/>
              <w:jc w:val="center"/>
              <w:rPr>
                <w:rFonts w:ascii="Times New Roman" w:eastAsia="Times New Roman" w:hAnsi="Times New Roman" w:cs="Times New Roman"/>
                <w:b/>
                <w:bCs/>
                <w:sz w:val="24"/>
                <w:szCs w:val="24"/>
                <w:lang w:eastAsia="ru-RU"/>
              </w:rPr>
            </w:pPr>
          </w:p>
        </w:tc>
      </w:tr>
      <w:tr w:rsidR="000E245C" w:rsidRPr="000E245C" w:rsidTr="00F277C3">
        <w:trPr>
          <w:trHeight w:val="315"/>
        </w:trPr>
        <w:tc>
          <w:tcPr>
            <w:tcW w:w="468" w:type="dxa"/>
            <w:tcBorders>
              <w:top w:val="single" w:sz="4" w:space="0" w:color="auto"/>
              <w:left w:val="single" w:sz="4" w:space="0" w:color="auto"/>
              <w:bottom w:val="single" w:sz="4" w:space="0" w:color="auto"/>
              <w:right w:val="single" w:sz="4" w:space="0" w:color="000000"/>
            </w:tcBorders>
            <w:noWrap/>
            <w:vAlign w:val="center"/>
          </w:tcPr>
          <w:p w:rsidR="000E245C" w:rsidRPr="000E245C" w:rsidRDefault="000E245C" w:rsidP="00234A72">
            <w:pPr>
              <w:spacing w:after="0" w:line="192" w:lineRule="auto"/>
              <w:rPr>
                <w:rFonts w:ascii="Times New Roman" w:eastAsia="Times New Roman" w:hAnsi="Times New Roman" w:cs="Times New Roman"/>
                <w:sz w:val="24"/>
                <w:szCs w:val="24"/>
                <w:lang w:val="en-US" w:eastAsia="ru-RU"/>
              </w:rPr>
            </w:pPr>
            <w:r w:rsidRPr="000E245C">
              <w:rPr>
                <w:rFonts w:ascii="Times New Roman" w:eastAsia="Times New Roman" w:hAnsi="Times New Roman" w:cs="Times New Roman"/>
                <w:sz w:val="24"/>
                <w:szCs w:val="24"/>
                <w:lang w:val="en-US" w:eastAsia="ru-RU"/>
              </w:rPr>
              <w:t xml:space="preserve">n           </w:t>
            </w:r>
          </w:p>
        </w:tc>
        <w:tc>
          <w:tcPr>
            <w:tcW w:w="10985" w:type="dxa"/>
            <w:gridSpan w:val="5"/>
            <w:tcBorders>
              <w:top w:val="single" w:sz="4" w:space="0" w:color="auto"/>
              <w:left w:val="single" w:sz="4" w:space="0" w:color="auto"/>
              <w:bottom w:val="single" w:sz="4" w:space="0" w:color="auto"/>
              <w:right w:val="single" w:sz="4" w:space="0" w:color="auto"/>
            </w:tcBorders>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b/>
                <w:bCs/>
                <w:sz w:val="24"/>
                <w:szCs w:val="24"/>
                <w:lang w:eastAsia="ru-RU"/>
              </w:rPr>
              <w:t>Раздел/этап</w:t>
            </w:r>
            <w:proofErr w:type="gramEnd"/>
            <w:r w:rsidRPr="000E245C">
              <w:rPr>
                <w:rFonts w:ascii="Times New Roman" w:eastAsia="Times New Roman" w:hAnsi="Times New Roman" w:cs="Times New Roman"/>
                <w:b/>
                <w:bCs/>
                <w:sz w:val="24"/>
                <w:szCs w:val="24"/>
                <w:lang w:eastAsia="ru-RU"/>
              </w:rPr>
              <w:t>:</w:t>
            </w:r>
            <w:r w:rsidRPr="000E245C">
              <w:rPr>
                <w:rFonts w:ascii="Times New Roman" w:eastAsia="Times New Roman" w:hAnsi="Times New Roman" w:cs="Times New Roman"/>
                <w:sz w:val="24"/>
                <w:szCs w:val="24"/>
                <w:lang w:eastAsia="ru-RU"/>
              </w:rPr>
              <w:t xml:space="preserve"> (</w:t>
            </w:r>
            <w:r w:rsidRPr="000E245C">
              <w:rPr>
                <w:rFonts w:ascii="Times New Roman" w:eastAsia="Times New Roman" w:hAnsi="Times New Roman" w:cs="Times New Roman"/>
                <w:i/>
                <w:iCs/>
                <w:sz w:val="24"/>
                <w:szCs w:val="24"/>
                <w:lang w:eastAsia="ru-RU"/>
              </w:rPr>
              <w:t>Название)</w:t>
            </w:r>
          </w:p>
        </w:tc>
        <w:tc>
          <w:tcPr>
            <w:tcW w:w="1608" w:type="dxa"/>
            <w:gridSpan w:val="2"/>
            <w:tcBorders>
              <w:top w:val="nil"/>
              <w:left w:val="single" w:sz="4" w:space="0" w:color="auto"/>
              <w:bottom w:val="single" w:sz="4" w:space="0" w:color="auto"/>
              <w:right w:val="single" w:sz="4" w:space="0" w:color="auto"/>
            </w:tcBorders>
            <w:noWrap/>
            <w:vAlign w:val="center"/>
          </w:tcPr>
          <w:p w:rsidR="000E245C" w:rsidRPr="000E245C" w:rsidRDefault="000E245C" w:rsidP="00234A72">
            <w:pPr>
              <w:spacing w:after="0" w:line="192" w:lineRule="auto"/>
              <w:jc w:val="center"/>
              <w:rPr>
                <w:rFonts w:ascii="Times New Roman" w:eastAsia="Times New Roman" w:hAnsi="Times New Roman" w:cs="Times New Roman"/>
                <w:sz w:val="24"/>
                <w:szCs w:val="24"/>
                <w:lang w:eastAsia="ru-RU"/>
              </w:rPr>
            </w:pPr>
          </w:p>
        </w:tc>
        <w:tc>
          <w:tcPr>
            <w:tcW w:w="1538" w:type="dxa"/>
            <w:tcBorders>
              <w:top w:val="nil"/>
              <w:left w:val="nil"/>
              <w:bottom w:val="single" w:sz="4" w:space="0" w:color="auto"/>
              <w:right w:val="single" w:sz="4" w:space="0" w:color="auto"/>
            </w:tcBorders>
            <w:noWrap/>
            <w:vAlign w:val="center"/>
          </w:tcPr>
          <w:p w:rsidR="000E245C" w:rsidRPr="000E245C" w:rsidRDefault="000E245C" w:rsidP="00234A72">
            <w:pPr>
              <w:spacing w:after="0" w:line="192" w:lineRule="auto"/>
              <w:jc w:val="center"/>
              <w:rPr>
                <w:rFonts w:ascii="Times New Roman" w:eastAsia="Times New Roman" w:hAnsi="Times New Roman" w:cs="Times New Roman"/>
                <w:b/>
                <w:bCs/>
                <w:sz w:val="24"/>
                <w:szCs w:val="24"/>
                <w:lang w:eastAsia="ru-RU"/>
              </w:rPr>
            </w:pPr>
          </w:p>
        </w:tc>
      </w:tr>
      <w:tr w:rsidR="000E245C" w:rsidRPr="000E245C" w:rsidTr="00F277C3">
        <w:trPr>
          <w:trHeight w:val="315"/>
        </w:trPr>
        <w:tc>
          <w:tcPr>
            <w:tcW w:w="11453" w:type="dxa"/>
            <w:gridSpan w:val="6"/>
            <w:tcBorders>
              <w:top w:val="single" w:sz="4" w:space="0" w:color="auto"/>
              <w:left w:val="single" w:sz="4" w:space="0" w:color="auto"/>
              <w:bottom w:val="single" w:sz="4" w:space="0" w:color="auto"/>
              <w:right w:val="single" w:sz="4" w:space="0" w:color="auto"/>
            </w:tcBorders>
            <w:noWrap/>
            <w:vAlign w:val="center"/>
          </w:tcPr>
          <w:p w:rsidR="000E245C" w:rsidRPr="000E245C" w:rsidRDefault="000E245C" w:rsidP="00234A72">
            <w:pPr>
              <w:spacing w:after="0" w:line="192"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Промежуточная аттестация по итогам прохождения практики</w:t>
            </w:r>
          </w:p>
        </w:tc>
        <w:tc>
          <w:tcPr>
            <w:tcW w:w="1608" w:type="dxa"/>
            <w:gridSpan w:val="2"/>
            <w:tcBorders>
              <w:top w:val="nil"/>
              <w:left w:val="single" w:sz="4" w:space="0" w:color="auto"/>
              <w:bottom w:val="single" w:sz="4" w:space="0" w:color="auto"/>
              <w:right w:val="single" w:sz="4" w:space="0" w:color="auto"/>
            </w:tcBorders>
            <w:noWrap/>
            <w:vAlign w:val="center"/>
          </w:tcPr>
          <w:p w:rsidR="000E245C" w:rsidRPr="000E245C" w:rsidRDefault="000E245C" w:rsidP="00234A72">
            <w:pPr>
              <w:spacing w:after="0" w:line="192" w:lineRule="auto"/>
              <w:rPr>
                <w:rFonts w:ascii="Times New Roman" w:eastAsia="Times New Roman" w:hAnsi="Times New Roman" w:cs="Times New Roman"/>
                <w:sz w:val="24"/>
                <w:szCs w:val="24"/>
                <w:lang w:eastAsia="ru-RU"/>
              </w:rPr>
            </w:pPr>
          </w:p>
        </w:tc>
        <w:tc>
          <w:tcPr>
            <w:tcW w:w="1538" w:type="dxa"/>
            <w:tcBorders>
              <w:top w:val="nil"/>
              <w:left w:val="nil"/>
              <w:bottom w:val="single" w:sz="4" w:space="0" w:color="auto"/>
              <w:right w:val="single" w:sz="4" w:space="0" w:color="auto"/>
            </w:tcBorders>
            <w:noWrap/>
            <w:vAlign w:val="center"/>
          </w:tcPr>
          <w:p w:rsidR="000E245C" w:rsidRPr="000E245C" w:rsidRDefault="000E245C" w:rsidP="00234A72">
            <w:pPr>
              <w:spacing w:after="0" w:line="192"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 </w:t>
            </w:r>
            <w:r w:rsidRPr="000E245C">
              <w:rPr>
                <w:rFonts w:ascii="Times New Roman" w:eastAsia="Times New Roman" w:hAnsi="Times New Roman" w:cs="Times New Roman"/>
                <w:sz w:val="24"/>
                <w:szCs w:val="24"/>
                <w:lang w:eastAsia="ru-RU"/>
              </w:rPr>
              <w:t>Зачет с оценкой</w:t>
            </w:r>
          </w:p>
        </w:tc>
      </w:tr>
    </w:tbl>
    <w:p w:rsidR="000E245C" w:rsidRPr="000E245C" w:rsidRDefault="000E245C" w:rsidP="00234A72">
      <w:pPr>
        <w:tabs>
          <w:tab w:val="left" w:pos="1800"/>
          <w:tab w:val="left" w:leader="underscore" w:pos="3744"/>
          <w:tab w:val="left" w:leader="underscore" w:pos="5683"/>
        </w:tabs>
        <w:autoSpaceDE w:val="0"/>
        <w:autoSpaceDN w:val="0"/>
        <w:adjustRightInd w:val="0"/>
        <w:spacing w:before="5" w:after="0" w:line="192" w:lineRule="auto"/>
        <w:rPr>
          <w:rFonts w:ascii="Times New Roman" w:eastAsia="Times New Roman" w:hAnsi="Times New Roman" w:cs="Times New Roman"/>
          <w:sz w:val="16"/>
          <w:szCs w:val="24"/>
          <w:lang w:eastAsia="ru-RU"/>
        </w:rPr>
        <w:sectPr w:rsidR="000E245C" w:rsidRPr="000E245C" w:rsidSect="00F277C3">
          <w:pgSz w:w="16838" w:h="11906" w:orient="landscape"/>
          <w:pgMar w:top="851" w:right="1134" w:bottom="1418" w:left="1134" w:header="709" w:footer="709" w:gutter="0"/>
          <w:cols w:space="720"/>
        </w:sectPr>
      </w:pPr>
    </w:p>
    <w:p w:rsidR="000E245C" w:rsidRPr="000E245C" w:rsidRDefault="000E245C" w:rsidP="000E245C">
      <w:pPr>
        <w:spacing w:after="0" w:line="240" w:lineRule="auto"/>
        <w:jc w:val="both"/>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lastRenderedPageBreak/>
        <w:t>8. ФОНД ОЦЕНОЧНЫХ СРЕДСТВ ДЛЯ ПРОВЕДЕНИЯ ПРОМЕЖУТОЧНОЙ АТТЕСТАЦИИ ОБУЧАЮЩИХСЯ ПО ПРАКТИКЕ</w:t>
      </w:r>
    </w:p>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firstLine="18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8.1. Перечень компетенций с указанием этапов их формирования в процессе освоения образовательной программы</w:t>
      </w:r>
    </w:p>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Место практики в структуре ОПОП, этапы формирования компетенций в процессе освоения </w:t>
      </w:r>
      <w:proofErr w:type="gramStart"/>
      <w:r w:rsidRPr="000E245C">
        <w:rPr>
          <w:rFonts w:ascii="Times New Roman" w:eastAsia="Times New Roman" w:hAnsi="Times New Roman" w:cs="Times New Roman"/>
          <w:sz w:val="24"/>
          <w:szCs w:val="24"/>
          <w:lang w:eastAsia="ru-RU"/>
        </w:rPr>
        <w:t>обучающимися</w:t>
      </w:r>
      <w:proofErr w:type="gramEnd"/>
      <w:r w:rsidRPr="000E245C">
        <w:rPr>
          <w:rFonts w:ascii="Times New Roman" w:eastAsia="Times New Roman" w:hAnsi="Times New Roman" w:cs="Times New Roman"/>
          <w:sz w:val="24"/>
          <w:szCs w:val="24"/>
          <w:lang w:eastAsia="ru-RU"/>
        </w:rPr>
        <w:t xml:space="preserve"> ОПОП отражены в п.3 настоящей рабочей программы практики.</w:t>
      </w: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Перечень развиваемых компетенций 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 ОК-.., УК-.., ОПК-.., ПК-.., ПК-.., ПСК-.. описание компетенций и этапы их формирования в процессе прохождения практики представлены в п.6.</w:t>
      </w:r>
    </w:p>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firstLine="18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8.2. Описание показателей и критериев оценивания компетенций на различных этапах их формировании, описание шкал оценивания</w:t>
      </w: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Оценивание уровня </w:t>
      </w:r>
      <w:proofErr w:type="spellStart"/>
      <w:r w:rsidRPr="000E245C">
        <w:rPr>
          <w:rFonts w:ascii="Times New Roman" w:eastAsia="Times New Roman" w:hAnsi="Times New Roman" w:cs="Times New Roman"/>
          <w:sz w:val="24"/>
          <w:szCs w:val="24"/>
          <w:lang w:eastAsia="ru-RU"/>
        </w:rPr>
        <w:t>сформированности</w:t>
      </w:r>
      <w:proofErr w:type="spellEnd"/>
      <w:r w:rsidRPr="000E245C">
        <w:rPr>
          <w:rFonts w:ascii="Times New Roman" w:eastAsia="Times New Roman" w:hAnsi="Times New Roman" w:cs="Times New Roman"/>
          <w:sz w:val="24"/>
          <w:szCs w:val="24"/>
          <w:lang w:eastAsia="ru-RU"/>
        </w:rPr>
        <w:t xml:space="preserve"> компетенций 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 xml:space="preserve">…,…ОК-..., УК-.., ОПК-.., ОПК-.., ПК-.., ПК-.., ПСК-.. у обучающихся на соответствие их подготовки ожидаемым результатам, описание их показателей, критериев и шкал оценивания в процессе освоения ОПОП осуществляется по курсам обучения по направлению/профилю подготовки согласно сквозной программе соотнесения результатов промежуточных аттестаций обучающихся в дисциплинарном и </w:t>
      </w:r>
      <w:proofErr w:type="spellStart"/>
      <w:r w:rsidRPr="000E245C">
        <w:rPr>
          <w:rFonts w:ascii="Times New Roman" w:eastAsia="Times New Roman" w:hAnsi="Times New Roman" w:cs="Times New Roman"/>
          <w:sz w:val="24"/>
          <w:szCs w:val="24"/>
          <w:lang w:eastAsia="ru-RU"/>
        </w:rPr>
        <w:t>компетентностном</w:t>
      </w:r>
      <w:proofErr w:type="spellEnd"/>
      <w:r w:rsidRPr="000E245C">
        <w:rPr>
          <w:rFonts w:ascii="Times New Roman" w:eastAsia="Times New Roman" w:hAnsi="Times New Roman" w:cs="Times New Roman"/>
          <w:sz w:val="24"/>
          <w:szCs w:val="24"/>
          <w:lang w:eastAsia="ru-RU"/>
        </w:rPr>
        <w:t xml:space="preserve"> форматах (раздел 4.9. </w:t>
      </w:r>
      <w:proofErr w:type="gramStart"/>
      <w:r w:rsidRPr="000E245C">
        <w:rPr>
          <w:rFonts w:ascii="Times New Roman" w:eastAsia="Times New Roman" w:hAnsi="Times New Roman" w:cs="Times New Roman"/>
          <w:sz w:val="24"/>
          <w:szCs w:val="24"/>
          <w:lang w:eastAsia="ru-RU"/>
        </w:rPr>
        <w:t>ОПОП).</w:t>
      </w:r>
      <w:proofErr w:type="gramEnd"/>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Для процесса прохождения практики и проведения промежуточной аттестации описание показателей, критериев и шкал оценивания компетенций представлено в п.7.4 ОПОП.</w:t>
      </w: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При проведении промежуточной аттестации в форме зачета соответствие оценок и требований к результатам аттестации представляется следующим образом</w:t>
      </w: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5811"/>
      </w:tblGrid>
      <w:tr w:rsidR="000E245C" w:rsidRPr="000E245C" w:rsidTr="00F277C3">
        <w:tc>
          <w:tcPr>
            <w:tcW w:w="3823"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Оценка</w:t>
            </w:r>
          </w:p>
        </w:tc>
        <w:tc>
          <w:tcPr>
            <w:tcW w:w="5811"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Характеристика требований к результатам аттестации в форме зачета</w:t>
            </w:r>
          </w:p>
        </w:tc>
      </w:tr>
      <w:tr w:rsidR="000E245C" w:rsidRPr="000E245C" w:rsidTr="00F277C3">
        <w:tc>
          <w:tcPr>
            <w:tcW w:w="3823"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«Зачтено»</w:t>
            </w:r>
          </w:p>
        </w:tc>
        <w:tc>
          <w:tcPr>
            <w:tcW w:w="5811"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color w:val="000000"/>
                <w:sz w:val="24"/>
                <w:szCs w:val="24"/>
                <w:lang w:eastAsia="ru-RU"/>
              </w:rPr>
              <w:t>Теоретическое содержание циклов (разделов) ОПОП, дисциплин, предшествующих проведению данной практики, освоено полностью без пробелов или в</w:t>
            </w:r>
            <w:r w:rsidRPr="000E245C">
              <w:rPr>
                <w:rFonts w:ascii="Times New Roman" w:eastAsia="Times New Roman" w:hAnsi="Times New Roman" w:cs="Times New Roman"/>
                <w:sz w:val="24"/>
                <w:szCs w:val="24"/>
                <w:lang w:eastAsia="ru-RU"/>
              </w:rPr>
              <w:t xml:space="preserve"> целом, или большей частью, необходимые практические навыки работы с освоенным материалом сформированы или в основном сформированы, все или большинство предусмотренных рабочей программой учебных заданий выполнены, отдельные из выполненных заданий содержат ошибки.</w:t>
            </w:r>
          </w:p>
        </w:tc>
      </w:tr>
      <w:tr w:rsidR="000E245C" w:rsidRPr="000E245C" w:rsidTr="00F277C3">
        <w:tc>
          <w:tcPr>
            <w:tcW w:w="3823"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«Не зачтено»</w:t>
            </w:r>
          </w:p>
        </w:tc>
        <w:tc>
          <w:tcPr>
            <w:tcW w:w="5811"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Теоретическое содержание циклов (разделов) ОПОП, дисциплин, предшествующих проведению данной практики,  освоено частично, необходимые навыки работы не сформированы или сформированы отдельные из них, большинство предусмотренных рабочей учебной программой заданий не выполнено либо выполнено с грубыми ошибками, качество их выполнения оценено числом баллов близким к минимуму.</w:t>
            </w:r>
          </w:p>
        </w:tc>
      </w:tr>
    </w:tbl>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При проведении промежуточной аттестации в форме зачета с дифференцированной оценкой успеваемость обучающегося оценивается по </w:t>
      </w:r>
      <w:proofErr w:type="spellStart"/>
      <w:r w:rsidRPr="000E245C">
        <w:rPr>
          <w:rFonts w:ascii="Times New Roman" w:eastAsia="Times New Roman" w:hAnsi="Times New Roman" w:cs="Times New Roman"/>
          <w:sz w:val="24"/>
          <w:szCs w:val="24"/>
          <w:lang w:eastAsia="ru-RU"/>
        </w:rPr>
        <w:t>четырехбалльной</w:t>
      </w:r>
      <w:proofErr w:type="spellEnd"/>
      <w:r w:rsidRPr="000E245C">
        <w:rPr>
          <w:rFonts w:ascii="Times New Roman" w:eastAsia="Times New Roman" w:hAnsi="Times New Roman" w:cs="Times New Roman"/>
          <w:sz w:val="24"/>
          <w:szCs w:val="24"/>
          <w:lang w:eastAsia="ru-RU"/>
        </w:rPr>
        <w:t xml:space="preserve"> шкале: «отлично», «хорошо», «удовлетворительно» и «неудовлетворительно».</w:t>
      </w: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Соответствие оценок и требований к результатам аттестации в форме зачета с дифференцированной оценкой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0E245C" w:rsidRPr="000E245C" w:rsidTr="00F277C3">
        <w:tc>
          <w:tcPr>
            <w:tcW w:w="4785"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Оценка</w:t>
            </w:r>
          </w:p>
        </w:tc>
        <w:tc>
          <w:tcPr>
            <w:tcW w:w="4786"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Характеристика требований к результатам аттестации в форме экзамена</w:t>
            </w:r>
          </w:p>
        </w:tc>
      </w:tr>
      <w:tr w:rsidR="000E245C" w:rsidRPr="000E245C" w:rsidTr="00F277C3">
        <w:tc>
          <w:tcPr>
            <w:tcW w:w="4785"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«Отлично»</w:t>
            </w:r>
          </w:p>
        </w:tc>
        <w:tc>
          <w:tcPr>
            <w:tcW w:w="4786"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Теоретическое содержание циклов (разделов) ОПОП, дисциплин, предшествующих проведению данной практики, освоено полностью без пробелов, системно и глубоко, необходимые практические навыки работы с освоенным материалом сформированы, все предусмотренные рабочей учебной программой учебные задания выполнены безупречно, качество их выполнения оценено числом баллов близким к максимуму.</w:t>
            </w:r>
          </w:p>
        </w:tc>
      </w:tr>
      <w:tr w:rsidR="000E245C" w:rsidRPr="000E245C" w:rsidTr="00F277C3">
        <w:tc>
          <w:tcPr>
            <w:tcW w:w="4785"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«Хорошо»</w:t>
            </w:r>
          </w:p>
        </w:tc>
        <w:tc>
          <w:tcPr>
            <w:tcW w:w="4786"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Теоретическое содержание циклов (разделов) ОПОП, дисциплин, предшествующих проведению данной практики, освоено в целом без пробелов, необходимые практические навыки работы с освоенным материалом в основном сформированы, все предусмотренные рабочей учебной программой учебные задания выполнены с отдельными неточностями, качество выполнения большинства заданий  оценено числом баллов близким к максимуму.</w:t>
            </w:r>
          </w:p>
        </w:tc>
      </w:tr>
      <w:tr w:rsidR="000E245C" w:rsidRPr="000E245C" w:rsidTr="00F277C3">
        <w:tc>
          <w:tcPr>
            <w:tcW w:w="4785"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«Удовлетворительно»</w:t>
            </w:r>
          </w:p>
        </w:tc>
        <w:tc>
          <w:tcPr>
            <w:tcW w:w="4786"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lang w:eastAsia="ru-RU"/>
              </w:rPr>
              <w:t>Теоретическое содержание циклов (разделов) ОПОП, дисциплин, предшествующих проведению данной практики, освоено большей частью, но пробелы не носят существенного характера, необходимые практические навыки работы с освоенным материалом в основном сформированы, большинство предусмотренных рабочей учебной программой учебных заданий выполнены, отдельные из выполненных заданий содержат ошибки.</w:t>
            </w:r>
            <w:proofErr w:type="gramEnd"/>
          </w:p>
        </w:tc>
      </w:tr>
      <w:tr w:rsidR="000E245C" w:rsidRPr="000E245C" w:rsidTr="00F277C3">
        <w:tc>
          <w:tcPr>
            <w:tcW w:w="4785"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«Неудовлетворительно»</w:t>
            </w:r>
          </w:p>
        </w:tc>
        <w:tc>
          <w:tcPr>
            <w:tcW w:w="4786"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Теоретическое содержание циклов (разделов) ОПОП, дисциплин, предшествующих проведению данной практики, освоено частично,  необходимые навыки работы не сформированы или сформированы отдельные из них, большинство предусмотренных рабочей учебной программой учебных заданий не выполнено либо выполнено с грубыми ошибками, качество их выполнения оценено числом баллов близким к </w:t>
            </w:r>
            <w:r w:rsidRPr="000E245C">
              <w:rPr>
                <w:rFonts w:ascii="Times New Roman" w:eastAsia="Times New Roman" w:hAnsi="Times New Roman" w:cs="Times New Roman"/>
                <w:sz w:val="24"/>
                <w:szCs w:val="24"/>
                <w:lang w:eastAsia="ru-RU"/>
              </w:rPr>
              <w:lastRenderedPageBreak/>
              <w:t>минимуму.</w:t>
            </w:r>
          </w:p>
        </w:tc>
      </w:tr>
    </w:tbl>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Соотнесение диапазона полученных на зачете с дифференцированной оценкой баллов и оценки уровня </w:t>
      </w:r>
      <w:proofErr w:type="spellStart"/>
      <w:r w:rsidRPr="000E245C">
        <w:rPr>
          <w:rFonts w:ascii="Times New Roman" w:eastAsia="Times New Roman" w:hAnsi="Times New Roman" w:cs="Times New Roman"/>
          <w:sz w:val="24"/>
          <w:szCs w:val="24"/>
          <w:lang w:eastAsia="ru-RU"/>
        </w:rPr>
        <w:t>сформированности</w:t>
      </w:r>
      <w:proofErr w:type="spellEnd"/>
      <w:r w:rsidRPr="000E245C">
        <w:rPr>
          <w:rFonts w:ascii="Times New Roman" w:eastAsia="Times New Roman" w:hAnsi="Times New Roman" w:cs="Times New Roman"/>
          <w:sz w:val="24"/>
          <w:szCs w:val="24"/>
          <w:lang w:eastAsia="ru-RU"/>
        </w:rPr>
        <w:t xml:space="preserve"> компетенций для группы обучающихся и для одного обучающегося: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0E245C" w:rsidRPr="000E245C" w:rsidTr="00F277C3">
        <w:tc>
          <w:tcPr>
            <w:tcW w:w="4785"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диапазон баллов</w:t>
            </w:r>
          </w:p>
        </w:tc>
        <w:tc>
          <w:tcPr>
            <w:tcW w:w="4786"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оценка</w:t>
            </w:r>
          </w:p>
        </w:tc>
      </w:tr>
      <w:tr w:rsidR="000E245C" w:rsidRPr="000E245C" w:rsidTr="00F277C3">
        <w:tc>
          <w:tcPr>
            <w:tcW w:w="4785"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0,0≤</w:t>
            </w:r>
            <w:r w:rsidRPr="000E245C">
              <w:rPr>
                <w:rFonts w:ascii="Times New Roman" w:eastAsia="Times New Roman" w:hAnsi="Times New Roman" w:cs="Times New Roman"/>
                <w:sz w:val="24"/>
                <w:szCs w:val="24"/>
                <w:lang w:val="en-US" w:eastAsia="ru-RU"/>
              </w:rPr>
              <w:t>…&lt;3</w:t>
            </w:r>
            <w:r w:rsidRPr="000E245C">
              <w:rPr>
                <w:rFonts w:ascii="Times New Roman" w:eastAsia="Times New Roman" w:hAnsi="Times New Roman" w:cs="Times New Roman"/>
                <w:sz w:val="24"/>
                <w:szCs w:val="24"/>
                <w:lang w:eastAsia="ru-RU"/>
              </w:rPr>
              <w:t>,0</w:t>
            </w:r>
          </w:p>
        </w:tc>
        <w:tc>
          <w:tcPr>
            <w:tcW w:w="4786"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не соответствует(-)</w:t>
            </w:r>
          </w:p>
        </w:tc>
      </w:tr>
      <w:tr w:rsidR="000E245C" w:rsidRPr="000E245C" w:rsidTr="00F277C3">
        <w:tc>
          <w:tcPr>
            <w:tcW w:w="4785"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3,0≤…&lt;4,0</w:t>
            </w:r>
          </w:p>
        </w:tc>
        <w:tc>
          <w:tcPr>
            <w:tcW w:w="4786"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в основном соответствует(+)</w:t>
            </w:r>
          </w:p>
        </w:tc>
      </w:tr>
      <w:tr w:rsidR="000E245C" w:rsidRPr="000E245C" w:rsidTr="00F277C3">
        <w:tc>
          <w:tcPr>
            <w:tcW w:w="4785"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4,0≤…≤5,0</w:t>
            </w:r>
          </w:p>
        </w:tc>
        <w:tc>
          <w:tcPr>
            <w:tcW w:w="4786"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соответствует(++)</w:t>
            </w:r>
          </w:p>
        </w:tc>
      </w:tr>
    </w:tbl>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firstLine="18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8.3.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деятельности</w:t>
      </w:r>
    </w:p>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firstLine="36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8.3.1. Темы, перечень контрольных вопросов для проведения текущего контроля и/или промежуточной аттестации</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8619"/>
      </w:tblGrid>
      <w:tr w:rsidR="000E245C" w:rsidRPr="000E245C" w:rsidTr="00F277C3">
        <w:tc>
          <w:tcPr>
            <w:tcW w:w="118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темы </w:t>
            </w:r>
            <w:proofErr w:type="gramStart"/>
            <w:r w:rsidRPr="000E245C">
              <w:rPr>
                <w:rFonts w:ascii="Times New Roman" w:eastAsia="Times New Roman" w:hAnsi="Times New Roman" w:cs="Times New Roman"/>
                <w:sz w:val="24"/>
                <w:szCs w:val="24"/>
                <w:lang w:eastAsia="ru-RU"/>
              </w:rPr>
              <w:t>п</w:t>
            </w:r>
            <w:proofErr w:type="gramEnd"/>
            <w:r w:rsidRPr="000E245C">
              <w:rPr>
                <w:rFonts w:ascii="Times New Roman" w:eastAsia="Times New Roman" w:hAnsi="Times New Roman" w:cs="Times New Roman"/>
                <w:sz w:val="24"/>
                <w:szCs w:val="24"/>
                <w:lang w:eastAsia="ru-RU"/>
              </w:rPr>
              <w:t>/п</w:t>
            </w:r>
          </w:p>
        </w:tc>
        <w:tc>
          <w:tcPr>
            <w:tcW w:w="861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Тема, контрольные вопросы</w:t>
            </w:r>
          </w:p>
        </w:tc>
      </w:tr>
      <w:tr w:rsidR="000E245C" w:rsidRPr="000E245C" w:rsidTr="00F277C3">
        <w:tc>
          <w:tcPr>
            <w:tcW w:w="9807" w:type="dxa"/>
            <w:gridSpan w:val="2"/>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…семестр</w:t>
            </w:r>
          </w:p>
        </w:tc>
      </w:tr>
      <w:tr w:rsidR="000E245C" w:rsidRPr="000E245C" w:rsidTr="00F277C3">
        <w:tc>
          <w:tcPr>
            <w:tcW w:w="118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w:t>
            </w:r>
          </w:p>
        </w:tc>
        <w:tc>
          <w:tcPr>
            <w:tcW w:w="861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Тема:</w:t>
            </w:r>
          </w:p>
        </w:tc>
      </w:tr>
      <w:tr w:rsidR="000E245C" w:rsidRPr="000E245C" w:rsidTr="00F277C3">
        <w:tc>
          <w:tcPr>
            <w:tcW w:w="9807" w:type="dxa"/>
            <w:gridSpan w:val="2"/>
            <w:tcBorders>
              <w:top w:val="single" w:sz="4" w:space="0" w:color="auto"/>
              <w:left w:val="single" w:sz="4" w:space="0" w:color="auto"/>
              <w:bottom w:val="single" w:sz="4" w:space="0" w:color="auto"/>
              <w:right w:val="single" w:sz="4" w:space="0" w:color="auto"/>
            </w:tcBorders>
          </w:tcPr>
          <w:p w:rsidR="000E245C" w:rsidRPr="000E245C" w:rsidRDefault="000E245C" w:rsidP="000E245C">
            <w:pPr>
              <w:tabs>
                <w:tab w:val="left" w:pos="3165"/>
              </w:tabs>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1.1.…                .1.2….         .1.3…                       .</w:t>
            </w:r>
          </w:p>
        </w:tc>
      </w:tr>
      <w:tr w:rsidR="000E245C" w:rsidRPr="000E245C" w:rsidTr="00F277C3">
        <w:tc>
          <w:tcPr>
            <w:tcW w:w="118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2.</w:t>
            </w:r>
          </w:p>
        </w:tc>
        <w:tc>
          <w:tcPr>
            <w:tcW w:w="861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Тема:</w:t>
            </w:r>
          </w:p>
        </w:tc>
      </w:tr>
      <w:tr w:rsidR="000E245C" w:rsidRPr="000E245C" w:rsidTr="00F277C3">
        <w:tc>
          <w:tcPr>
            <w:tcW w:w="9807" w:type="dxa"/>
            <w:gridSpan w:val="2"/>
            <w:tcBorders>
              <w:top w:val="single" w:sz="4" w:space="0" w:color="auto"/>
              <w:left w:val="single" w:sz="4" w:space="0" w:color="auto"/>
              <w:bottom w:val="single" w:sz="4" w:space="0" w:color="auto"/>
              <w:right w:val="single" w:sz="4" w:space="0" w:color="auto"/>
            </w:tcBorders>
          </w:tcPr>
          <w:p w:rsidR="000E245C" w:rsidRPr="000E245C" w:rsidRDefault="000E245C" w:rsidP="000E245C">
            <w:pPr>
              <w:tabs>
                <w:tab w:val="center" w:pos="4795"/>
              </w:tabs>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2.1. …               .2.2…          .2.3…</w:t>
            </w:r>
            <w:r w:rsidRPr="000E245C">
              <w:rPr>
                <w:rFonts w:ascii="Times New Roman" w:eastAsia="Times New Roman" w:hAnsi="Times New Roman" w:cs="Times New Roman"/>
                <w:sz w:val="24"/>
                <w:szCs w:val="24"/>
                <w:lang w:eastAsia="ru-RU"/>
              </w:rPr>
              <w:tab/>
              <w:t>.</w:t>
            </w:r>
          </w:p>
        </w:tc>
      </w:tr>
      <w:tr w:rsidR="000E245C" w:rsidRPr="000E245C" w:rsidTr="00F277C3">
        <w:tc>
          <w:tcPr>
            <w:tcW w:w="9807" w:type="dxa"/>
            <w:gridSpan w:val="2"/>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…семестр</w:t>
            </w:r>
          </w:p>
        </w:tc>
      </w:tr>
    </w:tbl>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firstLine="36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8.3.2. Контрольные типовые задания для проведения промежуточной аттестации</w:t>
      </w:r>
    </w:p>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w:t>
      </w:r>
    </w:p>
    <w:p w:rsidR="000E245C" w:rsidRPr="000E245C" w:rsidRDefault="000E245C" w:rsidP="000E245C">
      <w:pPr>
        <w:spacing w:after="0" w:line="240" w:lineRule="auto"/>
        <w:ind w:firstLine="36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8.3.2.1. Задания для проведения промежуточной аттестации должны соответствовать содержанию практики, представленному в п. 7, и определять степень </w:t>
      </w:r>
      <w:proofErr w:type="spellStart"/>
      <w:r w:rsidRPr="000E245C">
        <w:rPr>
          <w:rFonts w:ascii="Times New Roman" w:eastAsia="Times New Roman" w:hAnsi="Times New Roman" w:cs="Times New Roman"/>
          <w:sz w:val="24"/>
          <w:szCs w:val="24"/>
          <w:lang w:eastAsia="ru-RU"/>
        </w:rPr>
        <w:t>сформированности</w:t>
      </w:r>
      <w:proofErr w:type="spellEnd"/>
      <w:r w:rsidRPr="000E245C">
        <w:rPr>
          <w:rFonts w:ascii="Times New Roman" w:eastAsia="Times New Roman" w:hAnsi="Times New Roman" w:cs="Times New Roman"/>
          <w:sz w:val="24"/>
          <w:szCs w:val="24"/>
          <w:lang w:eastAsia="ru-RU"/>
        </w:rPr>
        <w:t xml:space="preserve"> компетенций по каждому результату обучения.</w:t>
      </w:r>
    </w:p>
    <w:p w:rsidR="000E245C" w:rsidRPr="000E245C" w:rsidRDefault="000E245C" w:rsidP="000E245C">
      <w:pPr>
        <w:spacing w:after="0" w:line="240" w:lineRule="auto"/>
        <w:ind w:firstLine="36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8.3.2.2. Задания для проведения промежуточной аттестации в форме зачета (зачета с дифференцированной оценкой) могут включать: </w:t>
      </w:r>
    </w:p>
    <w:p w:rsidR="000E245C" w:rsidRPr="000E245C" w:rsidRDefault="000E245C" w:rsidP="000E245C">
      <w:pPr>
        <w:spacing w:after="0" w:line="240" w:lineRule="auto"/>
        <w:ind w:firstLine="36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вопросы (п.8.3.1.), требующие устного или письменного ответа;</w:t>
      </w:r>
    </w:p>
    <w:p w:rsidR="000E245C" w:rsidRPr="000E245C" w:rsidRDefault="000E245C" w:rsidP="000E245C">
      <w:pPr>
        <w:spacing w:after="0" w:line="240" w:lineRule="auto"/>
        <w:ind w:firstLine="36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практические задания/ задачи, требующие практического решения и ответа в письменной форме; </w:t>
      </w:r>
    </w:p>
    <w:p w:rsidR="000E245C" w:rsidRPr="000E245C" w:rsidRDefault="000E245C" w:rsidP="000E245C">
      <w:pPr>
        <w:spacing w:after="0" w:line="240" w:lineRule="auto"/>
        <w:ind w:firstLine="36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тесты, проводимые в письменной  или электронной форме. </w:t>
      </w:r>
    </w:p>
    <w:p w:rsidR="000E245C" w:rsidRPr="000E245C" w:rsidRDefault="000E245C" w:rsidP="000E245C">
      <w:pPr>
        <w:spacing w:after="0" w:line="240" w:lineRule="auto"/>
        <w:ind w:firstLine="360"/>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8923"/>
      </w:tblGrid>
      <w:tr w:rsidR="000E245C" w:rsidRPr="000E245C" w:rsidTr="00F277C3">
        <w:tc>
          <w:tcPr>
            <w:tcW w:w="64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lang w:eastAsia="ru-RU"/>
              </w:rPr>
              <w:t>п</w:t>
            </w:r>
            <w:proofErr w:type="gramEnd"/>
            <w:r w:rsidRPr="000E245C">
              <w:rPr>
                <w:rFonts w:ascii="Times New Roman" w:eastAsia="Times New Roman" w:hAnsi="Times New Roman" w:cs="Times New Roman"/>
                <w:sz w:val="24"/>
                <w:szCs w:val="24"/>
                <w:lang w:eastAsia="ru-RU"/>
              </w:rPr>
              <w:t>/п</w:t>
            </w:r>
          </w:p>
        </w:tc>
        <w:tc>
          <w:tcPr>
            <w:tcW w:w="8923"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Задание</w:t>
            </w:r>
          </w:p>
        </w:tc>
      </w:tr>
      <w:tr w:rsidR="000E245C" w:rsidRPr="000E245C" w:rsidTr="00F277C3">
        <w:tc>
          <w:tcPr>
            <w:tcW w:w="64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w:t>
            </w:r>
          </w:p>
        </w:tc>
        <w:tc>
          <w:tcPr>
            <w:tcW w:w="8923"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2</w:t>
            </w:r>
          </w:p>
        </w:tc>
      </w:tr>
      <w:tr w:rsidR="000E245C" w:rsidRPr="000E245C" w:rsidTr="00F277C3">
        <w:tc>
          <w:tcPr>
            <w:tcW w:w="64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w:t>
            </w:r>
          </w:p>
        </w:tc>
        <w:tc>
          <w:tcPr>
            <w:tcW w:w="8923"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Формируемые компетенции: 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 ОК-…, УК-…, ОПК-…, ПК-…, ПК-…, ПСК-…</w:t>
            </w:r>
          </w:p>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w:t>
            </w:r>
          </w:p>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2.</w:t>
            </w:r>
          </w:p>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3.</w:t>
            </w:r>
          </w:p>
        </w:tc>
      </w:tr>
      <w:tr w:rsidR="000E245C" w:rsidRPr="000E245C" w:rsidTr="00F277C3">
        <w:trPr>
          <w:trHeight w:val="664"/>
        </w:trPr>
        <w:tc>
          <w:tcPr>
            <w:tcW w:w="64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2.</w:t>
            </w:r>
          </w:p>
        </w:tc>
        <w:tc>
          <w:tcPr>
            <w:tcW w:w="8923"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Формируемые компетенции: 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 ОК-…, УК-…, ОПК-…, ПК-…, ПК-.., ПСК-…</w:t>
            </w:r>
          </w:p>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w:t>
            </w:r>
          </w:p>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2.</w:t>
            </w:r>
          </w:p>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3.</w:t>
            </w:r>
          </w:p>
        </w:tc>
      </w:tr>
    </w:tbl>
    <w:p w:rsidR="000E245C" w:rsidRPr="000E245C" w:rsidRDefault="000E245C" w:rsidP="000E245C">
      <w:pPr>
        <w:spacing w:after="0" w:line="240" w:lineRule="auto"/>
        <w:ind w:firstLine="360"/>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firstLine="36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8.4.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0E245C" w:rsidRPr="000E245C" w:rsidRDefault="000E245C" w:rsidP="000E245C">
      <w:pPr>
        <w:spacing w:after="0" w:line="240" w:lineRule="auto"/>
        <w:ind w:firstLine="36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lastRenderedPageBreak/>
        <w:t>Нормативно-методическое обеспечение системы оценки знаний, умений, навыков и/или опыта деятельности, характеризующих формирование компетенций, представлено в разделе 7 ОПОП.</w:t>
      </w:r>
    </w:p>
    <w:p w:rsidR="000E245C" w:rsidRPr="000E245C" w:rsidRDefault="000E245C" w:rsidP="000E245C">
      <w:pPr>
        <w:spacing w:after="0" w:line="240" w:lineRule="auto"/>
        <w:ind w:firstLine="360"/>
        <w:jc w:val="both"/>
        <w:rPr>
          <w:rFonts w:ascii="Times New Roman" w:eastAsia="Times New Roman" w:hAnsi="Times New Roman" w:cs="Times New Roman"/>
          <w:sz w:val="24"/>
          <w:szCs w:val="24"/>
          <w:lang w:eastAsia="ru-RU"/>
        </w:rPr>
      </w:pPr>
    </w:p>
    <w:p w:rsidR="000E245C" w:rsidRPr="000E245C" w:rsidRDefault="000E245C" w:rsidP="000E245C">
      <w:pPr>
        <w:spacing w:after="0" w:line="360" w:lineRule="auto"/>
        <w:jc w:val="both"/>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9. УЧЕБНО-МЕТОДИЧЕСКОЕ И ИНФОРМАЦИОННОЕ ОБЕСПЕЧЕНИЕ УЧЕБНОЙ ПРАКТИКИ</w:t>
      </w:r>
    </w:p>
    <w:p w:rsidR="000E245C" w:rsidRPr="000E245C" w:rsidRDefault="000E245C" w:rsidP="000E245C">
      <w:pPr>
        <w:spacing w:after="0" w:line="240" w:lineRule="auto"/>
        <w:ind w:firstLine="709"/>
        <w:jc w:val="both"/>
        <w:rPr>
          <w:rFonts w:ascii="Times New Roman" w:eastAsia="Times New Roman" w:hAnsi="Times New Roman" w:cs="Times New Roman"/>
          <w:iCs/>
          <w:sz w:val="24"/>
          <w:szCs w:val="24"/>
        </w:rPr>
      </w:pPr>
      <w:r w:rsidRPr="000E245C">
        <w:rPr>
          <w:rFonts w:ascii="Times New Roman" w:eastAsia="Times New Roman" w:hAnsi="Times New Roman" w:cs="Times New Roman"/>
          <w:iCs/>
          <w:sz w:val="24"/>
          <w:szCs w:val="24"/>
        </w:rPr>
        <w:t>9.1. Учебно-методическое обеспечение</w:t>
      </w:r>
    </w:p>
    <w:p w:rsidR="000E245C" w:rsidRPr="000E245C" w:rsidRDefault="000E245C" w:rsidP="000E245C">
      <w:pPr>
        <w:spacing w:after="0" w:line="240" w:lineRule="auto"/>
        <w:ind w:firstLine="709"/>
        <w:jc w:val="both"/>
        <w:rPr>
          <w:rFonts w:ascii="Times New Roman" w:eastAsia="Times New Roman" w:hAnsi="Times New Roman" w:cs="Times New Roman"/>
          <w:color w:val="000000"/>
          <w:sz w:val="24"/>
          <w:szCs w:val="24"/>
          <w:lang w:eastAsia="ru-RU"/>
        </w:rPr>
      </w:pPr>
      <w:r w:rsidRPr="000E245C">
        <w:rPr>
          <w:rFonts w:ascii="Times New Roman" w:eastAsia="Times New Roman" w:hAnsi="Times New Roman" w:cs="Times New Roman"/>
          <w:color w:val="000000"/>
          <w:sz w:val="24"/>
          <w:szCs w:val="24"/>
          <w:lang w:eastAsia="ru-RU"/>
        </w:rPr>
        <w:t>Обязательная литература – указываются учебник, учебное пособие, курс лекций*.</w:t>
      </w:r>
    </w:p>
    <w:p w:rsidR="000E245C" w:rsidRPr="000E245C" w:rsidRDefault="000E245C" w:rsidP="000E245C">
      <w:pPr>
        <w:spacing w:after="0" w:line="240" w:lineRule="auto"/>
        <w:ind w:firstLine="709"/>
        <w:jc w:val="both"/>
        <w:rPr>
          <w:rFonts w:ascii="Times New Roman" w:eastAsia="Times New Roman" w:hAnsi="Times New Roman" w:cs="Times New Roman"/>
          <w:color w:val="000000"/>
          <w:sz w:val="24"/>
          <w:szCs w:val="24"/>
          <w:lang w:eastAsia="ru-RU"/>
        </w:rPr>
      </w:pPr>
      <w:r w:rsidRPr="000E245C">
        <w:rPr>
          <w:rFonts w:ascii="Times New Roman" w:eastAsia="Times New Roman" w:hAnsi="Times New Roman" w:cs="Times New Roman"/>
          <w:color w:val="000000"/>
          <w:sz w:val="24"/>
          <w:szCs w:val="24"/>
          <w:lang w:eastAsia="ru-RU"/>
        </w:rPr>
        <w:t>* Для магистратуры, аспирантуры в качестве основной литературы, помимо учебных изданий, могут быть указаны монографии.</w:t>
      </w:r>
    </w:p>
    <w:p w:rsidR="000E245C" w:rsidRPr="000E245C" w:rsidRDefault="000E245C" w:rsidP="000E245C">
      <w:pPr>
        <w:spacing w:after="0" w:line="240" w:lineRule="auto"/>
        <w:ind w:firstLine="709"/>
        <w:jc w:val="both"/>
        <w:rPr>
          <w:rFonts w:ascii="Times New Roman" w:eastAsia="Times New Roman" w:hAnsi="Times New Roman" w:cs="Times New Roman"/>
          <w:color w:val="000000"/>
          <w:sz w:val="24"/>
          <w:szCs w:val="24"/>
          <w:lang w:eastAsia="ru-RU"/>
        </w:rPr>
      </w:pPr>
      <w:r w:rsidRPr="000E245C">
        <w:rPr>
          <w:rFonts w:ascii="Times New Roman" w:eastAsia="Times New Roman" w:hAnsi="Times New Roman" w:cs="Times New Roman"/>
          <w:color w:val="000000"/>
          <w:sz w:val="24"/>
          <w:szCs w:val="24"/>
          <w:lang w:eastAsia="ru-RU"/>
        </w:rPr>
        <w:t xml:space="preserve">Требования к списку обязательной литературы: </w:t>
      </w:r>
    </w:p>
    <w:p w:rsidR="000E245C" w:rsidRPr="000E245C" w:rsidRDefault="000E245C" w:rsidP="000E245C">
      <w:pPr>
        <w:spacing w:after="0" w:line="240" w:lineRule="auto"/>
        <w:ind w:firstLine="709"/>
        <w:jc w:val="both"/>
        <w:rPr>
          <w:rFonts w:ascii="Times New Roman" w:eastAsia="Times New Roman" w:hAnsi="Times New Roman" w:cs="Times New Roman"/>
          <w:color w:val="000000"/>
          <w:sz w:val="24"/>
          <w:szCs w:val="24"/>
          <w:lang w:eastAsia="ru-RU"/>
        </w:rPr>
      </w:pPr>
      <w:r w:rsidRPr="000E245C">
        <w:rPr>
          <w:rFonts w:ascii="Times New Roman" w:eastAsia="Times New Roman" w:hAnsi="Times New Roman" w:cs="Times New Roman"/>
          <w:color w:val="000000"/>
          <w:sz w:val="24"/>
          <w:szCs w:val="24"/>
          <w:lang w:eastAsia="ru-RU"/>
        </w:rPr>
        <w:t>– не более 3-х наименований, одно из которых – в печатном виде;</w:t>
      </w:r>
    </w:p>
    <w:p w:rsidR="000E245C" w:rsidRPr="000E245C" w:rsidRDefault="000E245C" w:rsidP="000E245C">
      <w:pPr>
        <w:spacing w:after="0" w:line="240" w:lineRule="auto"/>
        <w:ind w:firstLine="709"/>
        <w:jc w:val="both"/>
        <w:rPr>
          <w:rFonts w:ascii="Times New Roman" w:eastAsia="Times New Roman" w:hAnsi="Times New Roman" w:cs="Times New Roman"/>
          <w:color w:val="000000"/>
          <w:sz w:val="24"/>
          <w:szCs w:val="24"/>
          <w:lang w:eastAsia="ru-RU"/>
        </w:rPr>
      </w:pPr>
      <w:r w:rsidRPr="000E245C">
        <w:rPr>
          <w:rFonts w:ascii="Times New Roman" w:eastAsia="Times New Roman" w:hAnsi="Times New Roman" w:cs="Times New Roman"/>
          <w:color w:val="000000"/>
          <w:sz w:val="24"/>
          <w:szCs w:val="24"/>
          <w:lang w:eastAsia="ru-RU"/>
        </w:rPr>
        <w:t xml:space="preserve">– количество экземпляров каждого из изданий должно составлять 50 экземпляров на 100 обучающихся (электронная версия учебного издания, имеющаяся электронной библиотеке </w:t>
      </w:r>
      <w:proofErr w:type="spellStart"/>
      <w:r w:rsidRPr="000E245C">
        <w:rPr>
          <w:rFonts w:ascii="Times New Roman" w:eastAsia="Times New Roman" w:hAnsi="Times New Roman" w:cs="Times New Roman"/>
          <w:color w:val="000000"/>
          <w:sz w:val="24"/>
          <w:szCs w:val="24"/>
          <w:lang w:eastAsia="ru-RU"/>
        </w:rPr>
        <w:t>ВоГУ</w:t>
      </w:r>
      <w:proofErr w:type="spellEnd"/>
      <w:r w:rsidRPr="000E245C">
        <w:rPr>
          <w:rFonts w:ascii="Times New Roman" w:eastAsia="Times New Roman" w:hAnsi="Times New Roman" w:cs="Times New Roman"/>
          <w:color w:val="000000"/>
          <w:sz w:val="24"/>
          <w:szCs w:val="24"/>
          <w:lang w:eastAsia="ru-RU"/>
        </w:rPr>
        <w:t>, равнозначна 100 экземплярам на 100 обучающихся);</w:t>
      </w:r>
    </w:p>
    <w:p w:rsidR="000E245C" w:rsidRPr="000E245C" w:rsidRDefault="000E245C" w:rsidP="000E245C">
      <w:pPr>
        <w:spacing w:after="0" w:line="240" w:lineRule="auto"/>
        <w:ind w:firstLine="709"/>
        <w:jc w:val="both"/>
        <w:rPr>
          <w:rFonts w:ascii="Times New Roman" w:eastAsia="Times New Roman" w:hAnsi="Times New Roman" w:cs="Times New Roman"/>
          <w:color w:val="000000"/>
          <w:sz w:val="24"/>
          <w:szCs w:val="24"/>
          <w:lang w:eastAsia="ru-RU"/>
        </w:rPr>
      </w:pPr>
      <w:r w:rsidRPr="000E245C">
        <w:rPr>
          <w:rFonts w:ascii="Times New Roman" w:eastAsia="Times New Roman" w:hAnsi="Times New Roman" w:cs="Times New Roman"/>
          <w:color w:val="000000"/>
          <w:sz w:val="24"/>
          <w:szCs w:val="24"/>
          <w:lang w:eastAsia="ru-RU"/>
        </w:rPr>
        <w:t xml:space="preserve">– год издания: не старше 10 лет для </w:t>
      </w:r>
      <w:proofErr w:type="spellStart"/>
      <w:r w:rsidRPr="000E245C">
        <w:rPr>
          <w:rFonts w:ascii="Times New Roman" w:eastAsia="Times New Roman" w:hAnsi="Times New Roman" w:cs="Times New Roman"/>
          <w:color w:val="000000"/>
          <w:sz w:val="24"/>
          <w:szCs w:val="24"/>
          <w:lang w:eastAsia="ru-RU"/>
        </w:rPr>
        <w:t>бакалавриата</w:t>
      </w:r>
      <w:proofErr w:type="spellEnd"/>
      <w:r w:rsidRPr="000E245C">
        <w:rPr>
          <w:rFonts w:ascii="Times New Roman" w:eastAsia="Times New Roman" w:hAnsi="Times New Roman" w:cs="Times New Roman"/>
          <w:color w:val="000000"/>
          <w:sz w:val="24"/>
          <w:szCs w:val="24"/>
          <w:lang w:eastAsia="ru-RU"/>
        </w:rPr>
        <w:t xml:space="preserve">, </w:t>
      </w:r>
      <w:proofErr w:type="spellStart"/>
      <w:r w:rsidRPr="000E245C">
        <w:rPr>
          <w:rFonts w:ascii="Times New Roman" w:eastAsia="Times New Roman" w:hAnsi="Times New Roman" w:cs="Times New Roman"/>
          <w:color w:val="000000"/>
          <w:sz w:val="24"/>
          <w:szCs w:val="24"/>
          <w:lang w:eastAsia="ru-RU"/>
        </w:rPr>
        <w:t>специалитета</w:t>
      </w:r>
      <w:proofErr w:type="spellEnd"/>
      <w:r w:rsidRPr="000E245C">
        <w:rPr>
          <w:rFonts w:ascii="Times New Roman" w:eastAsia="Times New Roman" w:hAnsi="Times New Roman" w:cs="Times New Roman"/>
          <w:color w:val="000000"/>
          <w:sz w:val="24"/>
          <w:szCs w:val="24"/>
          <w:lang w:eastAsia="ru-RU"/>
        </w:rPr>
        <w:t>; не старше 5 лет для магистратуры, аспирантуры.</w:t>
      </w:r>
    </w:p>
    <w:p w:rsidR="000E245C" w:rsidRPr="000E245C" w:rsidRDefault="000E245C" w:rsidP="000E245C">
      <w:pPr>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0E245C">
        <w:rPr>
          <w:rFonts w:ascii="Times New Roman" w:eastAsia="Times New Roman" w:hAnsi="Times New Roman" w:cs="Times New Roman"/>
          <w:color w:val="000000"/>
          <w:sz w:val="24"/>
          <w:szCs w:val="24"/>
          <w:lang w:eastAsia="ru-RU"/>
        </w:rPr>
        <w:t>Дополнительная литература – (Указываются издания, содержащие дополнительный материал к основным разделам программы, а также литература для углубленного изучения дисциплины (учебные издания – учебники, учебные пособия, хрестоматии, практикумы и др.; монографии, сборники научных статей; справочные издания – энциклопедии, словари, справочники; периодические издания; издания из электронно-библиотечных систем.).</w:t>
      </w:r>
      <w:proofErr w:type="gramEnd"/>
    </w:p>
    <w:p w:rsidR="000E245C" w:rsidRPr="000E245C" w:rsidRDefault="000E245C" w:rsidP="000E245C">
      <w:pPr>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0E245C">
        <w:rPr>
          <w:rFonts w:ascii="Times New Roman" w:eastAsia="Times New Roman" w:hAnsi="Times New Roman" w:cs="Times New Roman"/>
          <w:color w:val="000000"/>
          <w:sz w:val="24"/>
          <w:szCs w:val="24"/>
          <w:lang w:eastAsia="ru-RU"/>
        </w:rPr>
        <w:t>Учебно-методическая литература – (Указываются методические указания, методические рекомендации, учебно-методические пособия, соответствующие профилю подготовки.</w:t>
      </w:r>
      <w:proofErr w:type="gramEnd"/>
      <w:r w:rsidRPr="000E245C">
        <w:rPr>
          <w:rFonts w:ascii="Times New Roman" w:eastAsia="Times New Roman" w:hAnsi="Times New Roman" w:cs="Times New Roman"/>
          <w:color w:val="000000"/>
          <w:sz w:val="24"/>
          <w:szCs w:val="24"/>
          <w:lang w:eastAsia="ru-RU"/>
        </w:rPr>
        <w:t xml:space="preserve"> Издания должны быть не старше 10 лет для </w:t>
      </w:r>
      <w:proofErr w:type="spellStart"/>
      <w:r w:rsidRPr="000E245C">
        <w:rPr>
          <w:rFonts w:ascii="Times New Roman" w:eastAsia="Times New Roman" w:hAnsi="Times New Roman" w:cs="Times New Roman"/>
          <w:color w:val="000000"/>
          <w:sz w:val="24"/>
          <w:szCs w:val="24"/>
          <w:lang w:eastAsia="ru-RU"/>
        </w:rPr>
        <w:t>бакалавриата</w:t>
      </w:r>
      <w:proofErr w:type="spellEnd"/>
      <w:r w:rsidRPr="000E245C">
        <w:rPr>
          <w:rFonts w:ascii="Times New Roman" w:eastAsia="Times New Roman" w:hAnsi="Times New Roman" w:cs="Times New Roman"/>
          <w:color w:val="000000"/>
          <w:sz w:val="24"/>
          <w:szCs w:val="24"/>
          <w:lang w:eastAsia="ru-RU"/>
        </w:rPr>
        <w:t xml:space="preserve">, </w:t>
      </w:r>
      <w:proofErr w:type="spellStart"/>
      <w:r w:rsidRPr="000E245C">
        <w:rPr>
          <w:rFonts w:ascii="Times New Roman" w:eastAsia="Times New Roman" w:hAnsi="Times New Roman" w:cs="Times New Roman"/>
          <w:color w:val="000000"/>
          <w:sz w:val="24"/>
          <w:szCs w:val="24"/>
          <w:lang w:eastAsia="ru-RU"/>
        </w:rPr>
        <w:t>специалитета</w:t>
      </w:r>
      <w:proofErr w:type="spellEnd"/>
      <w:r w:rsidRPr="000E245C">
        <w:rPr>
          <w:rFonts w:ascii="Times New Roman" w:eastAsia="Times New Roman" w:hAnsi="Times New Roman" w:cs="Times New Roman"/>
          <w:color w:val="000000"/>
          <w:sz w:val="24"/>
          <w:szCs w:val="24"/>
          <w:lang w:eastAsia="ru-RU"/>
        </w:rPr>
        <w:t xml:space="preserve">, не старше 5 лет для магистратуры, аспирантуры. </w:t>
      </w:r>
      <w:proofErr w:type="gramStart"/>
      <w:r w:rsidRPr="000E245C">
        <w:rPr>
          <w:rFonts w:ascii="Times New Roman" w:eastAsia="Times New Roman" w:hAnsi="Times New Roman" w:cs="Times New Roman"/>
          <w:color w:val="000000"/>
          <w:sz w:val="24"/>
          <w:szCs w:val="24"/>
          <w:lang w:eastAsia="ru-RU"/>
        </w:rPr>
        <w:t>Наличие методической литературы обязательно).</w:t>
      </w:r>
      <w:proofErr w:type="gramEnd"/>
    </w:p>
    <w:p w:rsidR="000E245C" w:rsidRPr="000E245C" w:rsidRDefault="000E245C" w:rsidP="000E245C">
      <w:pPr>
        <w:tabs>
          <w:tab w:val="num" w:pos="0"/>
        </w:tabs>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Библиографический список должен быть представлен на согласование в Научную библиотеку по следующей форме:</w:t>
      </w:r>
    </w:p>
    <w:p w:rsidR="000E245C" w:rsidRPr="000E245C" w:rsidRDefault="000E245C" w:rsidP="000E245C">
      <w:pPr>
        <w:tabs>
          <w:tab w:val="num" w:pos="0"/>
        </w:tabs>
        <w:spacing w:after="0" w:line="240" w:lineRule="auto"/>
        <w:ind w:firstLine="425"/>
        <w:jc w:val="both"/>
        <w:rPr>
          <w:rFonts w:ascii="Times New Roman" w:eastAsia="Times New Roman" w:hAnsi="Times New Roman" w:cs="Times New Roman"/>
          <w:b/>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678"/>
      </w:tblGrid>
      <w:tr w:rsidR="000E245C" w:rsidRPr="000E245C" w:rsidTr="00F277C3">
        <w:trPr>
          <w:trHeight w:val="999"/>
        </w:trPr>
        <w:tc>
          <w:tcPr>
            <w:tcW w:w="492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Библиографическое описание</w:t>
            </w:r>
          </w:p>
          <w:p w:rsidR="000E245C" w:rsidRPr="000E245C" w:rsidRDefault="000E245C" w:rsidP="000E245C">
            <w:pPr>
              <w:spacing w:after="0" w:line="240"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по ГОСТ</w:t>
            </w:r>
          </w:p>
        </w:tc>
        <w:tc>
          <w:tcPr>
            <w:tcW w:w="467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b/>
                <w:bCs/>
                <w:sz w:val="24"/>
                <w:szCs w:val="24"/>
                <w:u w:val="single"/>
                <w:lang w:eastAsia="ru-RU"/>
              </w:rPr>
            </w:pPr>
            <w:r w:rsidRPr="000E245C">
              <w:rPr>
                <w:rFonts w:ascii="Times New Roman" w:eastAsia="Times New Roman" w:hAnsi="Times New Roman" w:cs="Times New Roman"/>
                <w:b/>
                <w:bCs/>
                <w:sz w:val="24"/>
                <w:szCs w:val="24"/>
                <w:lang w:eastAsia="ru-RU"/>
              </w:rPr>
              <w:t xml:space="preserve">Кол-во экземпляров в НБ </w:t>
            </w:r>
            <w:proofErr w:type="spellStart"/>
            <w:r w:rsidRPr="000E245C">
              <w:rPr>
                <w:rFonts w:ascii="Times New Roman" w:eastAsia="Times New Roman" w:hAnsi="Times New Roman" w:cs="Times New Roman"/>
                <w:b/>
                <w:bCs/>
                <w:sz w:val="24"/>
                <w:szCs w:val="24"/>
                <w:lang w:eastAsia="ru-RU"/>
              </w:rPr>
              <w:t>ВоГУ</w:t>
            </w:r>
            <w:proofErr w:type="spellEnd"/>
          </w:p>
        </w:tc>
      </w:tr>
      <w:tr w:rsidR="000E245C" w:rsidRPr="000E245C" w:rsidTr="00F277C3">
        <w:trPr>
          <w:trHeight w:val="320"/>
        </w:trPr>
        <w:tc>
          <w:tcPr>
            <w:tcW w:w="492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val="en-US" w:eastAsia="ru-RU"/>
              </w:rPr>
            </w:pPr>
            <w:r w:rsidRPr="000E245C">
              <w:rPr>
                <w:rFonts w:ascii="Times New Roman" w:eastAsia="Times New Roman" w:hAnsi="Times New Roman" w:cs="Times New Roman"/>
                <w:sz w:val="24"/>
                <w:szCs w:val="24"/>
                <w:lang w:val="en-US" w:eastAsia="ru-RU"/>
              </w:rPr>
              <w:t>1</w:t>
            </w:r>
          </w:p>
        </w:tc>
        <w:tc>
          <w:tcPr>
            <w:tcW w:w="467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val="en-US" w:eastAsia="ru-RU"/>
              </w:rPr>
            </w:pPr>
            <w:r w:rsidRPr="000E245C">
              <w:rPr>
                <w:rFonts w:ascii="Times New Roman" w:eastAsia="Times New Roman" w:hAnsi="Times New Roman" w:cs="Times New Roman"/>
                <w:sz w:val="24"/>
                <w:szCs w:val="24"/>
                <w:lang w:val="en-US" w:eastAsia="ru-RU"/>
              </w:rPr>
              <w:t>2</w:t>
            </w:r>
          </w:p>
        </w:tc>
      </w:tr>
      <w:tr w:rsidR="000E245C" w:rsidRPr="000E245C" w:rsidTr="00F277C3">
        <w:tc>
          <w:tcPr>
            <w:tcW w:w="492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ind w:firstLine="720"/>
              <w:jc w:val="center"/>
              <w:rPr>
                <w:rFonts w:ascii="Times New Roman" w:eastAsia="Times New Roman" w:hAnsi="Times New Roman" w:cs="Times New Roman"/>
                <w:sz w:val="24"/>
                <w:szCs w:val="24"/>
                <w:u w:val="single"/>
                <w:lang w:eastAsia="ru-RU"/>
              </w:rPr>
            </w:pPr>
            <w:r w:rsidRPr="000E245C">
              <w:rPr>
                <w:rFonts w:ascii="Times New Roman" w:eastAsia="Times New Roman" w:hAnsi="Times New Roman" w:cs="Times New Roman"/>
                <w:sz w:val="24"/>
                <w:szCs w:val="24"/>
                <w:u w:val="single"/>
                <w:lang w:eastAsia="ru-RU"/>
              </w:rPr>
              <w:t>Обязательная литература</w:t>
            </w:r>
          </w:p>
          <w:p w:rsidR="000E245C" w:rsidRPr="000E245C" w:rsidRDefault="000E245C" w:rsidP="000E245C">
            <w:pPr>
              <w:spacing w:after="0" w:line="240" w:lineRule="auto"/>
              <w:jc w:val="center"/>
              <w:rPr>
                <w:rFonts w:ascii="Times New Roman" w:eastAsia="Times New Roman" w:hAnsi="Times New Roman" w:cs="Times New Roman"/>
                <w:sz w:val="24"/>
                <w:szCs w:val="24"/>
                <w:u w:val="single"/>
                <w:lang w:eastAsia="ru-RU"/>
              </w:rPr>
            </w:pPr>
            <w:r w:rsidRPr="000E245C">
              <w:rPr>
                <w:rFonts w:ascii="Times New Roman" w:eastAsia="Times New Roman" w:hAnsi="Times New Roman" w:cs="Times New Roman"/>
                <w:sz w:val="24"/>
                <w:szCs w:val="24"/>
                <w:lang w:eastAsia="ru-RU"/>
              </w:rPr>
              <w:t>1.</w:t>
            </w:r>
          </w:p>
        </w:tc>
        <w:tc>
          <w:tcPr>
            <w:tcW w:w="467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val="en-US" w:eastAsia="ru-RU"/>
              </w:rPr>
            </w:pPr>
          </w:p>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c>
          <w:tcPr>
            <w:tcW w:w="492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u w:val="single"/>
                <w:lang w:eastAsia="ru-RU"/>
              </w:rPr>
            </w:pPr>
            <w:r w:rsidRPr="000E245C">
              <w:rPr>
                <w:rFonts w:ascii="Times New Roman" w:eastAsia="Times New Roman" w:hAnsi="Times New Roman" w:cs="Times New Roman"/>
                <w:sz w:val="24"/>
                <w:szCs w:val="24"/>
                <w:lang w:eastAsia="ru-RU"/>
              </w:rPr>
              <w:t>2.</w:t>
            </w:r>
          </w:p>
        </w:tc>
        <w:tc>
          <w:tcPr>
            <w:tcW w:w="467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c>
          <w:tcPr>
            <w:tcW w:w="492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u w:val="single"/>
                <w:lang w:eastAsia="ru-RU"/>
              </w:rPr>
            </w:pPr>
            <w:r w:rsidRPr="000E245C">
              <w:rPr>
                <w:rFonts w:ascii="Times New Roman" w:eastAsia="Times New Roman" w:hAnsi="Times New Roman" w:cs="Times New Roman"/>
                <w:sz w:val="24"/>
                <w:szCs w:val="24"/>
                <w:lang w:eastAsia="ru-RU"/>
              </w:rPr>
              <w:t>…</w:t>
            </w:r>
          </w:p>
        </w:tc>
        <w:tc>
          <w:tcPr>
            <w:tcW w:w="467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c>
          <w:tcPr>
            <w:tcW w:w="492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u w:val="single"/>
                <w:lang w:eastAsia="ru-RU"/>
              </w:rPr>
            </w:pPr>
            <w:r w:rsidRPr="000E245C">
              <w:rPr>
                <w:rFonts w:ascii="Times New Roman" w:eastAsia="Times New Roman" w:hAnsi="Times New Roman" w:cs="Times New Roman"/>
                <w:sz w:val="24"/>
                <w:szCs w:val="24"/>
                <w:lang w:eastAsia="ru-RU"/>
              </w:rPr>
              <w:t>№</w:t>
            </w:r>
          </w:p>
        </w:tc>
        <w:tc>
          <w:tcPr>
            <w:tcW w:w="467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c>
          <w:tcPr>
            <w:tcW w:w="492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u w:val="single"/>
                <w:lang w:eastAsia="ru-RU"/>
              </w:rPr>
            </w:pPr>
            <w:r w:rsidRPr="000E245C">
              <w:rPr>
                <w:rFonts w:ascii="Times New Roman" w:eastAsia="Times New Roman" w:hAnsi="Times New Roman" w:cs="Times New Roman"/>
                <w:sz w:val="24"/>
                <w:szCs w:val="24"/>
                <w:u w:val="single"/>
                <w:lang w:eastAsia="ru-RU"/>
              </w:rPr>
              <w:t>Дополнительная литература</w:t>
            </w:r>
          </w:p>
          <w:p w:rsidR="000E245C" w:rsidRPr="000E245C" w:rsidRDefault="000E245C" w:rsidP="000E245C">
            <w:pPr>
              <w:spacing w:after="0" w:line="240" w:lineRule="auto"/>
              <w:jc w:val="center"/>
              <w:rPr>
                <w:rFonts w:ascii="Times New Roman" w:eastAsia="Times New Roman" w:hAnsi="Times New Roman" w:cs="Times New Roman"/>
                <w:sz w:val="24"/>
                <w:szCs w:val="24"/>
                <w:u w:val="single"/>
                <w:lang w:eastAsia="ru-RU"/>
              </w:rPr>
            </w:pPr>
            <w:r w:rsidRPr="000E245C">
              <w:rPr>
                <w:rFonts w:ascii="Times New Roman" w:eastAsia="Times New Roman" w:hAnsi="Times New Roman" w:cs="Times New Roman"/>
                <w:sz w:val="24"/>
                <w:szCs w:val="24"/>
                <w:lang w:eastAsia="ru-RU"/>
              </w:rPr>
              <w:t>1.</w:t>
            </w:r>
          </w:p>
        </w:tc>
        <w:tc>
          <w:tcPr>
            <w:tcW w:w="467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c>
          <w:tcPr>
            <w:tcW w:w="492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2.</w:t>
            </w:r>
          </w:p>
        </w:tc>
        <w:tc>
          <w:tcPr>
            <w:tcW w:w="467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c>
          <w:tcPr>
            <w:tcW w:w="492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467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c>
          <w:tcPr>
            <w:tcW w:w="492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467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c>
          <w:tcPr>
            <w:tcW w:w="492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u w:val="single"/>
                <w:lang w:eastAsia="ru-RU"/>
              </w:rPr>
            </w:pPr>
            <w:r w:rsidRPr="000E245C">
              <w:rPr>
                <w:rFonts w:ascii="Times New Roman" w:eastAsia="Times New Roman" w:hAnsi="Times New Roman" w:cs="Times New Roman"/>
                <w:sz w:val="24"/>
                <w:szCs w:val="24"/>
                <w:u w:val="single"/>
                <w:lang w:eastAsia="ru-RU"/>
              </w:rPr>
              <w:t>Учебно-методическая литература</w:t>
            </w:r>
          </w:p>
          <w:p w:rsidR="000E245C" w:rsidRPr="000E245C" w:rsidRDefault="000E245C" w:rsidP="000E245C">
            <w:pPr>
              <w:spacing w:after="0" w:line="240" w:lineRule="auto"/>
              <w:jc w:val="center"/>
              <w:rPr>
                <w:rFonts w:ascii="Times New Roman" w:eastAsia="Times New Roman" w:hAnsi="Times New Roman" w:cs="Times New Roman"/>
                <w:sz w:val="24"/>
                <w:szCs w:val="24"/>
                <w:u w:val="single"/>
                <w:lang w:eastAsia="ru-RU"/>
              </w:rPr>
            </w:pPr>
            <w:r w:rsidRPr="000E245C">
              <w:rPr>
                <w:rFonts w:ascii="Times New Roman" w:eastAsia="Times New Roman" w:hAnsi="Times New Roman" w:cs="Times New Roman"/>
                <w:sz w:val="24"/>
                <w:szCs w:val="24"/>
                <w:lang w:eastAsia="ru-RU"/>
              </w:rPr>
              <w:t>1.</w:t>
            </w:r>
          </w:p>
        </w:tc>
        <w:tc>
          <w:tcPr>
            <w:tcW w:w="467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c>
          <w:tcPr>
            <w:tcW w:w="492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u w:val="single"/>
                <w:lang w:eastAsia="ru-RU"/>
              </w:rPr>
            </w:pPr>
            <w:r w:rsidRPr="000E245C">
              <w:rPr>
                <w:rFonts w:ascii="Times New Roman" w:eastAsia="Times New Roman" w:hAnsi="Times New Roman" w:cs="Times New Roman"/>
                <w:sz w:val="24"/>
                <w:szCs w:val="24"/>
                <w:lang w:eastAsia="ru-RU"/>
              </w:rPr>
              <w:t>2.</w:t>
            </w:r>
          </w:p>
        </w:tc>
        <w:tc>
          <w:tcPr>
            <w:tcW w:w="467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c>
          <w:tcPr>
            <w:tcW w:w="492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u w:val="single"/>
                <w:lang w:eastAsia="ru-RU"/>
              </w:rPr>
            </w:pPr>
            <w:r w:rsidRPr="000E245C">
              <w:rPr>
                <w:rFonts w:ascii="Times New Roman" w:eastAsia="Times New Roman" w:hAnsi="Times New Roman" w:cs="Times New Roman"/>
                <w:sz w:val="24"/>
                <w:szCs w:val="24"/>
                <w:lang w:eastAsia="ru-RU"/>
              </w:rPr>
              <w:t>…</w:t>
            </w:r>
          </w:p>
        </w:tc>
        <w:tc>
          <w:tcPr>
            <w:tcW w:w="467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c>
          <w:tcPr>
            <w:tcW w:w="492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bl>
    <w:p w:rsidR="000E245C" w:rsidRPr="000E245C" w:rsidRDefault="000E245C" w:rsidP="000E245C">
      <w:pPr>
        <w:spacing w:after="0" w:line="360" w:lineRule="auto"/>
        <w:jc w:val="both"/>
        <w:rPr>
          <w:rFonts w:ascii="Times New Roman" w:eastAsia="Times New Roman" w:hAnsi="Times New Roman" w:cs="Times New Roman"/>
          <w:sz w:val="24"/>
          <w:szCs w:val="24"/>
          <w:lang w:eastAsia="ru-RU"/>
        </w:rPr>
      </w:pPr>
    </w:p>
    <w:p w:rsidR="000E245C" w:rsidRPr="000E245C" w:rsidRDefault="000E245C" w:rsidP="000E245C">
      <w:pPr>
        <w:spacing w:after="0" w:line="360" w:lineRule="auto"/>
        <w:ind w:firstLine="720"/>
        <w:jc w:val="both"/>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lang w:eastAsia="ru-RU"/>
        </w:rPr>
        <w:t>Ответственный</w:t>
      </w:r>
      <w:proofErr w:type="gramEnd"/>
      <w:r w:rsidRPr="000E245C">
        <w:rPr>
          <w:rFonts w:ascii="Times New Roman" w:eastAsia="Times New Roman" w:hAnsi="Times New Roman" w:cs="Times New Roman"/>
          <w:sz w:val="24"/>
          <w:szCs w:val="24"/>
          <w:lang w:eastAsia="ru-RU"/>
        </w:rPr>
        <w:t xml:space="preserve"> за библиографию______________________</w:t>
      </w:r>
    </w:p>
    <w:p w:rsidR="000E245C" w:rsidRPr="000E245C" w:rsidRDefault="000E245C" w:rsidP="000E245C">
      <w:pPr>
        <w:spacing w:after="0" w:line="360" w:lineRule="auto"/>
        <w:ind w:firstLine="72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9.2. Информационное обеспечение</w:t>
      </w:r>
    </w:p>
    <w:p w:rsidR="000E245C" w:rsidRPr="000E245C" w:rsidRDefault="000E245C" w:rsidP="000E245C">
      <w:pPr>
        <w:spacing w:after="0" w:line="360" w:lineRule="auto"/>
        <w:ind w:firstLine="72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Программное обеспечение и Интернет-ресурсы – приводится перечень используемых компьютерных программ, баз данных, аудио- и видеоматериалов, наглядных пособий, иных средств обучения и контроля, а также информация, необходимая и достаточная для использования этих средств обучающимися.</w:t>
      </w:r>
    </w:p>
    <w:p w:rsidR="000E245C" w:rsidRPr="000E245C" w:rsidRDefault="000E245C" w:rsidP="000E245C">
      <w:pPr>
        <w:spacing w:after="0" w:line="360" w:lineRule="auto"/>
        <w:rPr>
          <w:rFonts w:ascii="Times New Roman" w:eastAsia="Times New Roman" w:hAnsi="Times New Roman" w:cs="Times New Roman"/>
          <w:b/>
          <w:bCs/>
          <w:sz w:val="24"/>
          <w:szCs w:val="24"/>
          <w:lang w:eastAsia="ru-RU"/>
        </w:rPr>
      </w:pPr>
    </w:p>
    <w:p w:rsidR="000E245C" w:rsidRPr="000E245C" w:rsidRDefault="000E245C" w:rsidP="000E245C">
      <w:pPr>
        <w:spacing w:after="0" w:line="36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 xml:space="preserve">10. МАТЕРИАЛЬНО-ТЕХНИЧЕСКОЕ ОБЕСПЕЧЕНИЕ УЧЕБНОЙ ПРАКТИКИ </w:t>
      </w:r>
    </w:p>
    <w:p w:rsidR="000E245C" w:rsidRPr="000E245C" w:rsidRDefault="000E245C" w:rsidP="000E245C">
      <w:pPr>
        <w:spacing w:after="0" w:line="240" w:lineRule="auto"/>
        <w:ind w:firstLine="426"/>
        <w:jc w:val="both"/>
        <w:rPr>
          <w:rFonts w:ascii="Times New Roman" w:eastAsia="Times New Roman" w:hAnsi="Times New Roman" w:cs="Times New Roman"/>
          <w:i/>
          <w:iCs/>
          <w:sz w:val="20"/>
          <w:szCs w:val="20"/>
        </w:rPr>
      </w:pPr>
      <w:proofErr w:type="gramStart"/>
      <w:r w:rsidRPr="000E245C">
        <w:rPr>
          <w:rFonts w:ascii="Times New Roman" w:eastAsia="Times New Roman" w:hAnsi="Times New Roman" w:cs="Times New Roman"/>
          <w:i/>
          <w:iCs/>
          <w:sz w:val="20"/>
          <w:szCs w:val="20"/>
        </w:rPr>
        <w:t>(Указывается необходимое для проведения учебной практики материально-техническое обеспечение.</w:t>
      </w:r>
      <w:proofErr w:type="gramEnd"/>
      <w:r w:rsidRPr="000E245C">
        <w:rPr>
          <w:rFonts w:ascii="Times New Roman" w:eastAsia="Times New Roman" w:hAnsi="Times New Roman" w:cs="Times New Roman"/>
          <w:i/>
          <w:iCs/>
          <w:sz w:val="20"/>
          <w:szCs w:val="20"/>
        </w:rPr>
        <w:t xml:space="preserve"> </w:t>
      </w:r>
      <w:proofErr w:type="gramStart"/>
      <w:r w:rsidRPr="000E245C">
        <w:rPr>
          <w:rFonts w:ascii="Times New Roman" w:eastAsia="Times New Roman" w:hAnsi="Times New Roman" w:cs="Times New Roman"/>
          <w:i/>
          <w:iCs/>
          <w:sz w:val="20"/>
          <w:szCs w:val="20"/>
        </w:rPr>
        <w:t>Например: базы, лаборатории, специально оборудованные кабинеты, измерительные и вычислительные комплексы, транспортные средства, бытовые помещения, соответствующие действующим санитарным и противопожарным нормам, а также требованиям техники безопасности при проведении учебных и научно-производственных работ).</w:t>
      </w:r>
      <w:proofErr w:type="gramEnd"/>
    </w:p>
    <w:p w:rsidR="000E245C" w:rsidRPr="000E245C" w:rsidRDefault="000E245C" w:rsidP="000E245C">
      <w:pPr>
        <w:spacing w:after="0" w:line="240" w:lineRule="auto"/>
        <w:ind w:left="786"/>
        <w:jc w:val="both"/>
        <w:rPr>
          <w:rFonts w:ascii="Times New Roman" w:eastAsia="Times New Roman" w:hAnsi="Times New Roman" w:cs="Times New Roman"/>
          <w:sz w:val="20"/>
          <w:szCs w:val="20"/>
        </w:rPr>
      </w:pPr>
    </w:p>
    <w:p w:rsidR="000E245C" w:rsidRPr="000E245C" w:rsidRDefault="000E245C" w:rsidP="000E245C">
      <w:pPr>
        <w:tabs>
          <w:tab w:val="left" w:leader="underscore" w:pos="570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Рабочая программа составлена в соответствии с требованиями ФГОС </w:t>
      </w:r>
      <w:proofErr w:type="gramStart"/>
      <w:r w:rsidRPr="000E245C">
        <w:rPr>
          <w:rFonts w:ascii="Times New Roman" w:eastAsia="Times New Roman" w:hAnsi="Times New Roman" w:cs="Times New Roman"/>
          <w:sz w:val="24"/>
          <w:szCs w:val="24"/>
          <w:lang w:eastAsia="ru-RU"/>
        </w:rPr>
        <w:t>ВО</w:t>
      </w:r>
      <w:proofErr w:type="gramEnd"/>
      <w:r w:rsidRPr="000E245C">
        <w:rPr>
          <w:rFonts w:ascii="Times New Roman" w:eastAsia="Times New Roman" w:hAnsi="Times New Roman" w:cs="Times New Roman"/>
          <w:sz w:val="24"/>
          <w:szCs w:val="24"/>
          <w:lang w:eastAsia="ru-RU"/>
        </w:rPr>
        <w:t xml:space="preserve"> с учетом рекомендаций и ПООП ВО </w:t>
      </w:r>
    </w:p>
    <w:p w:rsidR="000E245C" w:rsidRPr="000E245C" w:rsidRDefault="000E245C" w:rsidP="000E245C">
      <w:pPr>
        <w:tabs>
          <w:tab w:val="left" w:leader="underscore" w:pos="570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по направлению подготовки / специальности ________________________________________</w:t>
      </w:r>
    </w:p>
    <w:p w:rsidR="000E245C" w:rsidRPr="000E245C" w:rsidRDefault="000E245C" w:rsidP="000E245C">
      <w:pPr>
        <w:tabs>
          <w:tab w:val="left" w:leader="underscore" w:pos="570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и направленности (профилю / специализации) _______________________________________</w:t>
      </w:r>
    </w:p>
    <w:p w:rsidR="000E245C" w:rsidRPr="000E245C" w:rsidRDefault="000E245C" w:rsidP="000E245C">
      <w:pPr>
        <w:tabs>
          <w:tab w:val="left" w:leader="underscore" w:pos="570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и согласно рабочему учебному плану </w:t>
      </w:r>
      <w:proofErr w:type="gramStart"/>
      <w:r w:rsidRPr="000E245C">
        <w:rPr>
          <w:rFonts w:ascii="Times New Roman" w:eastAsia="Times New Roman" w:hAnsi="Times New Roman" w:cs="Times New Roman"/>
          <w:sz w:val="24"/>
          <w:szCs w:val="24"/>
          <w:lang w:eastAsia="ru-RU"/>
        </w:rPr>
        <w:t>указанных</w:t>
      </w:r>
      <w:proofErr w:type="gramEnd"/>
      <w:r w:rsidRPr="000E245C">
        <w:rPr>
          <w:rFonts w:ascii="Times New Roman" w:eastAsia="Times New Roman" w:hAnsi="Times New Roman" w:cs="Times New Roman"/>
          <w:sz w:val="24"/>
          <w:szCs w:val="24"/>
          <w:lang w:eastAsia="ru-RU"/>
        </w:rPr>
        <w:t xml:space="preserve"> направления подготовки / специальности и направленности (профиля / специализации).</w:t>
      </w: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br w:type="page"/>
      </w:r>
    </w:p>
    <w:p w:rsidR="000E245C" w:rsidRPr="000E245C" w:rsidRDefault="000E245C" w:rsidP="000E245C">
      <w:pPr>
        <w:autoSpaceDE w:val="0"/>
        <w:autoSpaceDN w:val="0"/>
        <w:adjustRightInd w:val="0"/>
        <w:spacing w:after="0" w:line="240" w:lineRule="atLeast"/>
        <w:ind w:left="318"/>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lastRenderedPageBreak/>
        <w:t>МИНОБРНАУКИ РОССИИ</w:t>
      </w:r>
    </w:p>
    <w:p w:rsidR="000E245C" w:rsidRPr="000E245C" w:rsidRDefault="000E245C" w:rsidP="000E245C">
      <w:pPr>
        <w:autoSpaceDE w:val="0"/>
        <w:autoSpaceDN w:val="0"/>
        <w:adjustRightInd w:val="0"/>
        <w:spacing w:after="0" w:line="240" w:lineRule="atLeast"/>
        <w:ind w:left="318"/>
        <w:jc w:val="center"/>
        <w:rPr>
          <w:rFonts w:ascii="Times New Roman" w:eastAsia="Times New Roman" w:hAnsi="Times New Roman" w:cs="Times New Roman"/>
          <w:b/>
          <w:bCs/>
          <w:sz w:val="16"/>
          <w:szCs w:val="16"/>
          <w:lang w:eastAsia="ru-RU"/>
        </w:rPr>
      </w:pPr>
      <w:r w:rsidRPr="000E245C">
        <w:rPr>
          <w:rFonts w:ascii="Times New Roman" w:eastAsia="TimesNewRoman" w:hAnsi="Times New Roman" w:cs="Times New Roman"/>
          <w:sz w:val="16"/>
          <w:szCs w:val="16"/>
          <w:lang w:eastAsia="ru-RU"/>
        </w:rPr>
        <w:t xml:space="preserve">федеральное государственное бюджетное образовательное учреждение </w:t>
      </w:r>
      <w:r w:rsidRPr="000E245C">
        <w:rPr>
          <w:rFonts w:ascii="Times New Roman" w:eastAsia="TimesNewRoman" w:hAnsi="Times New Roman" w:cs="Times New Roman"/>
          <w:bCs/>
          <w:sz w:val="16"/>
          <w:szCs w:val="16"/>
          <w:lang w:eastAsia="ru-RU"/>
        </w:rPr>
        <w:t>высшего образования</w:t>
      </w:r>
    </w:p>
    <w:p w:rsidR="000E245C" w:rsidRPr="000E245C" w:rsidRDefault="000E245C" w:rsidP="000E245C">
      <w:pPr>
        <w:spacing w:after="0" w:line="240" w:lineRule="auto"/>
        <w:jc w:val="center"/>
        <w:rPr>
          <w:rFonts w:ascii="Times New Roman" w:eastAsia="TimesNewRoman" w:hAnsi="Times New Roman" w:cs="Times New Roman"/>
          <w:b/>
          <w:bCs/>
          <w:sz w:val="24"/>
          <w:szCs w:val="24"/>
          <w:lang w:eastAsia="ru-RU"/>
        </w:rPr>
      </w:pPr>
      <w:r w:rsidRPr="000E245C">
        <w:rPr>
          <w:rFonts w:ascii="Times New Roman" w:eastAsia="TimesNewRoman" w:hAnsi="Times New Roman" w:cs="Times New Roman"/>
          <w:b/>
          <w:bCs/>
          <w:sz w:val="24"/>
          <w:szCs w:val="24"/>
          <w:lang w:eastAsia="ru-RU"/>
        </w:rPr>
        <w:t>«Вологодский государственный университет»</w:t>
      </w:r>
    </w:p>
    <w:p w:rsidR="000E245C" w:rsidRPr="000E245C" w:rsidRDefault="000E245C" w:rsidP="000E245C">
      <w:pPr>
        <w:spacing w:after="0" w:line="240" w:lineRule="auto"/>
        <w:jc w:val="center"/>
        <w:rPr>
          <w:rFonts w:ascii="Times New Roman" w:eastAsia="Times New Roman,Italic" w:hAnsi="Times New Roman" w:cs="Times New Roman"/>
          <w:b/>
          <w:bCs/>
          <w:i/>
          <w:iCs/>
          <w:sz w:val="16"/>
          <w:szCs w:val="16"/>
          <w:lang w:eastAsia="ru-RU"/>
        </w:rPr>
      </w:pPr>
      <w:r w:rsidRPr="000E245C">
        <w:rPr>
          <w:rFonts w:ascii="Times New Roman" w:eastAsia="TimesNewRoman" w:hAnsi="Times New Roman" w:cs="Times New Roman"/>
          <w:b/>
          <w:bCs/>
          <w:sz w:val="24"/>
          <w:szCs w:val="24"/>
          <w:lang w:eastAsia="ru-RU"/>
        </w:rPr>
        <w:t>(</w:t>
      </w:r>
      <w:proofErr w:type="spellStart"/>
      <w:r w:rsidRPr="000E245C">
        <w:rPr>
          <w:rFonts w:ascii="Times New Roman" w:eastAsia="TimesNewRoman" w:hAnsi="Times New Roman" w:cs="Times New Roman"/>
          <w:b/>
          <w:bCs/>
          <w:sz w:val="24"/>
          <w:szCs w:val="24"/>
          <w:lang w:eastAsia="ru-RU"/>
        </w:rPr>
        <w:t>ВоГУ</w:t>
      </w:r>
      <w:proofErr w:type="spellEnd"/>
      <w:r w:rsidRPr="000E245C">
        <w:rPr>
          <w:rFonts w:ascii="Times New Roman" w:eastAsia="TimesNewRoman" w:hAnsi="Times New Roman" w:cs="Times New Roman"/>
          <w:b/>
          <w:bCs/>
          <w:sz w:val="24"/>
          <w:szCs w:val="24"/>
          <w:lang w:eastAsia="ru-RU"/>
        </w:rPr>
        <w:t>)</w:t>
      </w:r>
    </w:p>
    <w:p w:rsidR="000E245C" w:rsidRPr="000E245C" w:rsidRDefault="000E245C" w:rsidP="000E245C">
      <w:pPr>
        <w:spacing w:after="0" w:line="240" w:lineRule="auto"/>
        <w:ind w:firstLine="5580"/>
        <w:rPr>
          <w:rFonts w:ascii="Times New Roman" w:eastAsia="TimesNewRoman" w:hAnsi="Times New Roman" w:cs="Times New Roman"/>
          <w:sz w:val="24"/>
          <w:szCs w:val="24"/>
          <w:lang w:eastAsia="ru-RU"/>
        </w:rPr>
      </w:pPr>
    </w:p>
    <w:p w:rsidR="000E245C" w:rsidRPr="000E245C" w:rsidRDefault="000E245C" w:rsidP="000E245C">
      <w:pPr>
        <w:autoSpaceDE w:val="0"/>
        <w:autoSpaceDN w:val="0"/>
        <w:adjustRightInd w:val="0"/>
        <w:spacing w:before="86" w:after="0" w:line="240" w:lineRule="auto"/>
        <w:ind w:firstLine="5940"/>
        <w:rPr>
          <w:rFonts w:ascii="Times New Roman" w:eastAsia="Times New Roman" w:hAnsi="Times New Roman" w:cs="Times New Roman"/>
          <w:bCs/>
          <w:sz w:val="20"/>
          <w:szCs w:val="20"/>
          <w:lang w:eastAsia="ru-RU"/>
        </w:rPr>
      </w:pPr>
      <w:r w:rsidRPr="000E245C">
        <w:rPr>
          <w:rFonts w:ascii="Times New Roman" w:eastAsia="Times New Roman" w:hAnsi="Times New Roman" w:cs="Times New Roman"/>
          <w:bCs/>
          <w:sz w:val="20"/>
          <w:szCs w:val="20"/>
          <w:lang w:eastAsia="ru-RU"/>
        </w:rPr>
        <w:t>УТВЕРЖДАЮ</w:t>
      </w:r>
    </w:p>
    <w:p w:rsidR="000E245C" w:rsidRPr="000E245C" w:rsidRDefault="000E245C" w:rsidP="000E245C">
      <w:pPr>
        <w:autoSpaceDE w:val="0"/>
        <w:autoSpaceDN w:val="0"/>
        <w:adjustRightInd w:val="0"/>
        <w:spacing w:before="86" w:after="0" w:line="240" w:lineRule="auto"/>
        <w:ind w:firstLine="5940"/>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Проректор по учебной работе</w:t>
      </w:r>
    </w:p>
    <w:p w:rsidR="000E245C" w:rsidRPr="000E245C" w:rsidRDefault="000E245C" w:rsidP="000E245C">
      <w:pPr>
        <w:autoSpaceDE w:val="0"/>
        <w:autoSpaceDN w:val="0"/>
        <w:adjustRightInd w:val="0"/>
        <w:spacing w:before="86" w:after="0" w:line="240" w:lineRule="auto"/>
        <w:ind w:firstLine="5940"/>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_________________</w:t>
      </w:r>
      <w:r w:rsidRPr="000E245C">
        <w:rPr>
          <w:rFonts w:ascii="Times New Roman" w:eastAsia="Times New Roman" w:hAnsi="Times New Roman" w:cs="Times New Roman"/>
          <w:bCs/>
          <w:sz w:val="20"/>
          <w:szCs w:val="20"/>
          <w:lang w:eastAsia="ru-RU"/>
        </w:rPr>
        <w:t>Ф.И.О.</w:t>
      </w:r>
    </w:p>
    <w:p w:rsidR="000E245C" w:rsidRPr="000E245C" w:rsidRDefault="000E245C" w:rsidP="000E245C">
      <w:pPr>
        <w:autoSpaceDE w:val="0"/>
        <w:autoSpaceDN w:val="0"/>
        <w:adjustRightInd w:val="0"/>
        <w:spacing w:before="86" w:after="0" w:line="240" w:lineRule="auto"/>
        <w:ind w:firstLine="5940"/>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«___»______________ 20___г.</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sz w:val="20"/>
          <w:szCs w:val="20"/>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sz w:val="16"/>
          <w:szCs w:val="16"/>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sz w:val="16"/>
          <w:szCs w:val="16"/>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sz w:val="16"/>
          <w:szCs w:val="16"/>
          <w:lang w:eastAsia="ru-RU"/>
        </w:rPr>
      </w:pP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РАБОЧАЯ ПРОГРАММА ПРОИЗВОДСТВЕННОЙ ПРАКТИКИ</w:t>
      </w: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b/>
          <w:bCs/>
          <w:sz w:val="16"/>
          <w:szCs w:val="16"/>
          <w:lang w:eastAsia="ru-RU"/>
        </w:rPr>
      </w:pPr>
      <w:r w:rsidRPr="000E245C">
        <w:rPr>
          <w:rFonts w:ascii="Times New Roman" w:eastAsia="Times New Roman" w:hAnsi="Times New Roman" w:cs="Times New Roman"/>
          <w:b/>
          <w:bCs/>
          <w:sz w:val="28"/>
          <w:szCs w:val="28"/>
          <w:lang w:eastAsia="ru-RU"/>
        </w:rPr>
        <w:t>____________________________________________________________________</w:t>
      </w: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(наименование производственной практики)</w:t>
      </w: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sz w:val="16"/>
          <w:szCs w:val="18"/>
          <w:lang w:eastAsia="ru-RU"/>
        </w:rPr>
      </w:pP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sz w:val="16"/>
          <w:szCs w:val="18"/>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Направление подготовки / специальность: ХХ.ХХ</w:t>
      </w:r>
      <w:proofErr w:type="gramStart"/>
      <w:r w:rsidRPr="000E245C">
        <w:rPr>
          <w:rFonts w:ascii="Times New Roman" w:eastAsia="Times New Roman" w:hAnsi="Times New Roman" w:cs="Times New Roman"/>
          <w:b/>
          <w:bCs/>
          <w:sz w:val="24"/>
          <w:szCs w:val="24"/>
          <w:lang w:eastAsia="ru-RU"/>
        </w:rPr>
        <w:t>.Х</w:t>
      </w:r>
      <w:proofErr w:type="gramEnd"/>
      <w:r w:rsidRPr="000E245C">
        <w:rPr>
          <w:rFonts w:ascii="Times New Roman" w:eastAsia="Times New Roman" w:hAnsi="Times New Roman" w:cs="Times New Roman"/>
          <w:b/>
          <w:bCs/>
          <w:sz w:val="24"/>
          <w:szCs w:val="24"/>
          <w:lang w:eastAsia="ru-RU"/>
        </w:rPr>
        <w:t>Х – НАИМЕНОВАНИЕ</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color w:val="FF0000"/>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sz w:val="24"/>
          <w:szCs w:val="24"/>
          <w:u w:val="single"/>
          <w:lang w:eastAsia="ru-RU"/>
        </w:rPr>
      </w:pPr>
      <w:r w:rsidRPr="000E245C">
        <w:rPr>
          <w:rFonts w:ascii="Times New Roman" w:eastAsia="Times New Roman" w:hAnsi="Times New Roman" w:cs="Times New Roman"/>
          <w:b/>
          <w:bCs/>
          <w:sz w:val="24"/>
          <w:szCs w:val="24"/>
          <w:lang w:eastAsia="ru-RU"/>
        </w:rPr>
        <w:t>Направленность (профиль / специализация): НАИМЕНОВАНИЕ</w:t>
      </w:r>
      <w:r w:rsidRPr="000E245C">
        <w:rPr>
          <w:rFonts w:ascii="Times New Roman" w:eastAsia="Times New Roman" w:hAnsi="Times New Roman" w:cs="Times New Roman"/>
          <w:b/>
          <w:bCs/>
          <w:sz w:val="24"/>
          <w:szCs w:val="24"/>
          <w:u w:val="single"/>
          <w:lang w:eastAsia="ru-RU"/>
        </w:rPr>
        <w:t xml:space="preserve"> </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sz w:val="20"/>
          <w:szCs w:val="20"/>
          <w:lang w:eastAsia="ru-RU"/>
        </w:rPr>
      </w:pPr>
      <w:r w:rsidRPr="000E245C">
        <w:rPr>
          <w:rFonts w:ascii="Times New Roman" w:eastAsia="Times New Roman" w:hAnsi="Times New Roman" w:cs="Times New Roman"/>
          <w:b/>
          <w:bCs/>
          <w:sz w:val="24"/>
          <w:szCs w:val="24"/>
          <w:lang w:eastAsia="ru-RU"/>
        </w:rPr>
        <w:t>Программа</w:t>
      </w:r>
      <w:r w:rsidRPr="000E245C">
        <w:rPr>
          <w:rFonts w:ascii="Times New Roman" w:eastAsia="Times New Roman" w:hAnsi="Times New Roman" w:cs="Times New Roman"/>
          <w:b/>
          <w:bCs/>
          <w:lang w:eastAsia="ru-RU"/>
        </w:rPr>
        <w:t xml:space="preserve"> </w:t>
      </w:r>
      <w:r w:rsidRPr="000E245C">
        <w:rPr>
          <w:rFonts w:ascii="Times New Roman" w:eastAsia="Times New Roman" w:hAnsi="Times New Roman" w:cs="Times New Roman"/>
          <w:bCs/>
          <w:lang w:eastAsia="ru-RU"/>
        </w:rPr>
        <w:t xml:space="preserve">__________________________________________ ________________________________                                       </w:t>
      </w:r>
      <w:r w:rsidRPr="000E245C">
        <w:rPr>
          <w:rFonts w:ascii="Times New Roman" w:eastAsia="Times New Roman" w:hAnsi="Times New Roman" w:cs="Times New Roman"/>
          <w:bCs/>
          <w:sz w:val="20"/>
          <w:szCs w:val="20"/>
          <w:lang w:eastAsia="ru-RU"/>
        </w:rPr>
        <w:t>академическог</w:t>
      </w:r>
      <w:proofErr w:type="gramStart"/>
      <w:r w:rsidRPr="000E245C">
        <w:rPr>
          <w:rFonts w:ascii="Times New Roman" w:eastAsia="Times New Roman" w:hAnsi="Times New Roman" w:cs="Times New Roman"/>
          <w:bCs/>
          <w:sz w:val="20"/>
          <w:szCs w:val="20"/>
          <w:lang w:eastAsia="ru-RU"/>
        </w:rPr>
        <w:t>о(</w:t>
      </w:r>
      <w:proofErr w:type="gramEnd"/>
      <w:r w:rsidRPr="000E245C">
        <w:rPr>
          <w:rFonts w:ascii="Times New Roman" w:eastAsia="Times New Roman" w:hAnsi="Times New Roman" w:cs="Times New Roman"/>
          <w:bCs/>
          <w:sz w:val="20"/>
          <w:szCs w:val="20"/>
          <w:lang w:eastAsia="ru-RU"/>
        </w:rPr>
        <w:t xml:space="preserve">ой)/прикладного(ой)                                                   </w:t>
      </w:r>
      <w:proofErr w:type="spellStart"/>
      <w:r w:rsidRPr="000E245C">
        <w:rPr>
          <w:rFonts w:ascii="Times New Roman" w:eastAsia="Times New Roman" w:hAnsi="Times New Roman" w:cs="Times New Roman"/>
          <w:bCs/>
          <w:sz w:val="20"/>
          <w:szCs w:val="20"/>
          <w:lang w:eastAsia="ru-RU"/>
        </w:rPr>
        <w:t>бакалавриата</w:t>
      </w:r>
      <w:proofErr w:type="spellEnd"/>
      <w:r w:rsidRPr="000E245C">
        <w:rPr>
          <w:rFonts w:ascii="Times New Roman" w:eastAsia="Times New Roman" w:hAnsi="Times New Roman" w:cs="Times New Roman"/>
          <w:bCs/>
          <w:sz w:val="20"/>
          <w:szCs w:val="20"/>
          <w:lang w:eastAsia="ru-RU"/>
        </w:rPr>
        <w:t xml:space="preserve"> / магистратуры / аспирантуры</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u w:val="single"/>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lang w:eastAsia="ru-RU"/>
        </w:rPr>
      </w:pPr>
      <w:r w:rsidRPr="000E245C">
        <w:rPr>
          <w:rFonts w:ascii="Times New Roman" w:eastAsia="Times New Roman" w:hAnsi="Times New Roman" w:cs="Times New Roman"/>
          <w:b/>
          <w:bCs/>
          <w:sz w:val="24"/>
          <w:szCs w:val="24"/>
          <w:lang w:eastAsia="ru-RU"/>
        </w:rPr>
        <w:t>Квалификация выпускника:</w:t>
      </w:r>
      <w:r w:rsidRPr="000E245C">
        <w:rPr>
          <w:rFonts w:ascii="Times New Roman" w:eastAsia="Times New Roman" w:hAnsi="Times New Roman" w:cs="Times New Roman"/>
          <w:b/>
          <w:bCs/>
          <w:lang w:eastAsia="ru-RU"/>
        </w:rPr>
        <w:t xml:space="preserve">  _________________________________________________________</w:t>
      </w: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lang w:eastAsia="ru-RU"/>
        </w:rPr>
      </w:pPr>
      <w:r w:rsidRPr="000E245C">
        <w:rPr>
          <w:rFonts w:ascii="Times New Roman" w:eastAsia="Times New Roman" w:hAnsi="Times New Roman" w:cs="Times New Roman"/>
          <w:b/>
          <w:bCs/>
          <w:lang w:eastAsia="ru-RU"/>
        </w:rPr>
        <w:t xml:space="preserve"> </w:t>
      </w:r>
      <w:r w:rsidRPr="000E245C">
        <w:rPr>
          <w:rFonts w:ascii="Times New Roman" w:eastAsia="Times New Roman" w:hAnsi="Times New Roman" w:cs="Times New Roman"/>
          <w:bCs/>
          <w:lang w:eastAsia="ru-RU"/>
        </w:rPr>
        <w:t xml:space="preserve">квалификация указывается в соответствии с перечнем специальностей и направлений подготовки </w:t>
      </w:r>
      <w:proofErr w:type="gramStart"/>
      <w:r w:rsidRPr="000E245C">
        <w:rPr>
          <w:rFonts w:ascii="Times New Roman" w:eastAsia="Times New Roman" w:hAnsi="Times New Roman" w:cs="Times New Roman"/>
          <w:bCs/>
          <w:lang w:eastAsia="ru-RU"/>
        </w:rPr>
        <w:t>ВО</w:t>
      </w:r>
      <w:proofErr w:type="gramEnd"/>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8"/>
          <w:szCs w:val="28"/>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lang w:eastAsia="ru-RU"/>
        </w:rPr>
      </w:pPr>
      <w:r w:rsidRPr="000E245C">
        <w:rPr>
          <w:rFonts w:ascii="Times New Roman" w:eastAsia="Times New Roman" w:hAnsi="Times New Roman" w:cs="Times New Roman"/>
          <w:b/>
          <w:bCs/>
          <w:sz w:val="24"/>
          <w:szCs w:val="24"/>
          <w:lang w:eastAsia="ru-RU"/>
        </w:rPr>
        <w:t>Форма обучения:</w:t>
      </w:r>
      <w:r w:rsidRPr="000E245C">
        <w:rPr>
          <w:rFonts w:ascii="Times New Roman" w:eastAsia="Times New Roman" w:hAnsi="Times New Roman" w:cs="Times New Roman"/>
          <w:b/>
          <w:bCs/>
          <w:lang w:eastAsia="ru-RU"/>
        </w:rPr>
        <w:t>______________________________________________________________________</w:t>
      </w: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(очная / заочная)</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lang w:eastAsia="ru-RU"/>
        </w:rPr>
      </w:pPr>
      <w:r w:rsidRPr="000E245C">
        <w:rPr>
          <w:rFonts w:ascii="Times New Roman" w:eastAsia="Times New Roman" w:hAnsi="Times New Roman" w:cs="Times New Roman"/>
          <w:b/>
          <w:bCs/>
          <w:sz w:val="24"/>
          <w:szCs w:val="24"/>
          <w:lang w:eastAsia="ru-RU"/>
        </w:rPr>
        <w:t>Факультет:</w:t>
      </w:r>
      <w:r w:rsidRPr="000E245C">
        <w:rPr>
          <w:rFonts w:ascii="Times New Roman" w:eastAsia="Times New Roman" w:hAnsi="Times New Roman" w:cs="Times New Roman"/>
          <w:b/>
          <w:bCs/>
          <w:lang w:eastAsia="ru-RU"/>
        </w:rPr>
        <w:t>___________________________________________________________________________</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lang w:eastAsia="ru-RU"/>
        </w:rPr>
      </w:pPr>
      <w:r w:rsidRPr="000E245C">
        <w:rPr>
          <w:rFonts w:ascii="Times New Roman" w:eastAsia="Times New Roman" w:hAnsi="Times New Roman" w:cs="Times New Roman"/>
          <w:b/>
          <w:bCs/>
          <w:lang w:eastAsia="ru-RU"/>
        </w:rPr>
        <w:t xml:space="preserve">                                              </w:t>
      </w:r>
      <w:proofErr w:type="gramStart"/>
      <w:r w:rsidRPr="000E245C">
        <w:rPr>
          <w:rFonts w:ascii="Times New Roman" w:eastAsia="Times New Roman" w:hAnsi="Times New Roman" w:cs="Times New Roman"/>
          <w:lang w:eastAsia="ru-RU"/>
        </w:rPr>
        <w:t>(наименование факультета, к  которому относится данное направление</w:t>
      </w:r>
      <w:proofErr w:type="gramEnd"/>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lang w:eastAsia="ru-RU"/>
        </w:rPr>
      </w:pPr>
      <w:r w:rsidRPr="000E245C">
        <w:rPr>
          <w:rFonts w:ascii="Times New Roman" w:eastAsia="Times New Roman" w:hAnsi="Times New Roman" w:cs="Times New Roman"/>
          <w:lang w:eastAsia="ru-RU"/>
        </w:rPr>
        <w:t xml:space="preserve">                                                                          подготовки / специальность)</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lang w:eastAsia="ru-RU"/>
        </w:rPr>
      </w:pPr>
      <w:r w:rsidRPr="000E245C">
        <w:rPr>
          <w:rFonts w:ascii="Times New Roman" w:eastAsia="Times New Roman" w:hAnsi="Times New Roman" w:cs="Times New Roman"/>
          <w:b/>
          <w:bCs/>
          <w:sz w:val="24"/>
          <w:szCs w:val="24"/>
          <w:lang w:eastAsia="ru-RU"/>
        </w:rPr>
        <w:t xml:space="preserve"> Кафедра:</w:t>
      </w:r>
      <w:r w:rsidRPr="000E245C">
        <w:rPr>
          <w:rFonts w:ascii="Times New Roman" w:eastAsia="Times New Roman" w:hAnsi="Times New Roman" w:cs="Times New Roman"/>
          <w:b/>
          <w:bCs/>
          <w:lang w:eastAsia="ru-RU"/>
        </w:rPr>
        <w:t>_____________________________________________________________________________</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lang w:eastAsia="ru-RU"/>
        </w:rPr>
      </w:pPr>
      <w:r w:rsidRPr="000E245C">
        <w:rPr>
          <w:rFonts w:ascii="Times New Roman" w:eastAsia="Times New Roman" w:hAnsi="Times New Roman" w:cs="Times New Roman"/>
          <w:lang w:eastAsia="ru-RU"/>
        </w:rPr>
        <w:t xml:space="preserve">                                                          (наименование кафедры, обеспечивающей подготовку)</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sz w:val="16"/>
          <w:szCs w:val="18"/>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sz w:val="16"/>
          <w:szCs w:val="18"/>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sz w:val="16"/>
          <w:szCs w:val="18"/>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sz w:val="16"/>
          <w:szCs w:val="18"/>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sz w:val="16"/>
          <w:szCs w:val="18"/>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sz w:val="16"/>
          <w:szCs w:val="18"/>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sz w:val="24"/>
          <w:szCs w:val="24"/>
          <w:lang w:eastAsia="ru-RU"/>
        </w:rPr>
      </w:pP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Вологда</w:t>
      </w: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20ХХ г.</w:t>
      </w: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sz w:val="16"/>
          <w:szCs w:val="18"/>
          <w:lang w:eastAsia="ru-RU"/>
        </w:rPr>
      </w:pP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sz w:val="16"/>
          <w:szCs w:val="18"/>
          <w:lang w:eastAsia="ru-RU"/>
        </w:rPr>
      </w:pPr>
    </w:p>
    <w:p w:rsidR="000E245C" w:rsidRPr="000E245C" w:rsidRDefault="000E245C" w:rsidP="000E245C">
      <w:pPr>
        <w:tabs>
          <w:tab w:val="num" w:pos="0"/>
        </w:tabs>
        <w:spacing w:after="0" w:line="240" w:lineRule="auto"/>
        <w:ind w:firstLine="426"/>
        <w:outlineLvl w:val="0"/>
        <w:rPr>
          <w:rFonts w:ascii="Times New Roman" w:eastAsia="Times New Roman" w:hAnsi="Times New Roman" w:cs="Times New Roman"/>
          <w:sz w:val="24"/>
          <w:szCs w:val="24"/>
        </w:rPr>
      </w:pPr>
      <w:r w:rsidRPr="000E245C">
        <w:rPr>
          <w:rFonts w:ascii="Times New Roman" w:eastAsia="Times New Roman" w:hAnsi="Times New Roman" w:cs="Times New Roman"/>
          <w:sz w:val="24"/>
          <w:szCs w:val="24"/>
        </w:rPr>
        <w:t>Составители рабочей программы _______________________________________практики</w:t>
      </w:r>
    </w:p>
    <w:p w:rsidR="000E245C" w:rsidRPr="000E245C" w:rsidRDefault="000E245C" w:rsidP="000E245C">
      <w:pPr>
        <w:tabs>
          <w:tab w:val="num" w:pos="0"/>
        </w:tabs>
        <w:spacing w:after="0" w:line="240" w:lineRule="auto"/>
        <w:ind w:firstLine="426"/>
        <w:outlineLvl w:val="0"/>
        <w:rPr>
          <w:rFonts w:ascii="Times New Roman" w:eastAsia="Times New Roman" w:hAnsi="Times New Roman" w:cs="Times New Roman"/>
          <w:sz w:val="24"/>
          <w:szCs w:val="24"/>
        </w:rPr>
      </w:pPr>
    </w:p>
    <w:p w:rsidR="000E245C" w:rsidRPr="000E245C" w:rsidRDefault="000E245C" w:rsidP="000E245C">
      <w:pPr>
        <w:tabs>
          <w:tab w:val="num" w:pos="0"/>
        </w:tabs>
        <w:spacing w:after="0" w:line="240" w:lineRule="auto"/>
        <w:ind w:firstLine="426"/>
        <w:rPr>
          <w:rFonts w:ascii="Times New Roman" w:eastAsia="Times New Roman" w:hAnsi="Times New Roman" w:cs="Times New Roman"/>
          <w:sz w:val="24"/>
          <w:szCs w:val="24"/>
        </w:rPr>
      </w:pPr>
      <w:r w:rsidRPr="000E245C">
        <w:rPr>
          <w:rFonts w:ascii="Times New Roman" w:eastAsia="Times New Roman" w:hAnsi="Times New Roman" w:cs="Times New Roman"/>
          <w:sz w:val="24"/>
          <w:szCs w:val="24"/>
        </w:rPr>
        <w:t xml:space="preserve">                                                            ________________________           _________________           /________________________/</w:t>
      </w:r>
    </w:p>
    <w:p w:rsidR="000E245C" w:rsidRPr="000E245C" w:rsidRDefault="000E245C" w:rsidP="000E245C">
      <w:pPr>
        <w:tabs>
          <w:tab w:val="num" w:pos="0"/>
        </w:tabs>
        <w:spacing w:after="0" w:line="240" w:lineRule="auto"/>
        <w:rPr>
          <w:rFonts w:ascii="Times New Roman" w:eastAsia="Times New Roman" w:hAnsi="Times New Roman" w:cs="Times New Roman"/>
          <w:i/>
          <w:iCs/>
          <w:sz w:val="18"/>
          <w:szCs w:val="18"/>
        </w:rPr>
      </w:pPr>
      <w:r w:rsidRPr="000E245C">
        <w:rPr>
          <w:rFonts w:ascii="Times New Roman" w:eastAsia="Times New Roman" w:hAnsi="Times New Roman" w:cs="Times New Roman"/>
          <w:i/>
          <w:iCs/>
          <w:sz w:val="18"/>
          <w:szCs w:val="18"/>
        </w:rPr>
        <w:t xml:space="preserve">        (должность, </w:t>
      </w:r>
      <w:proofErr w:type="spellStart"/>
      <w:r w:rsidRPr="000E245C">
        <w:rPr>
          <w:rFonts w:ascii="Times New Roman" w:eastAsia="Times New Roman" w:hAnsi="Times New Roman" w:cs="Times New Roman"/>
          <w:i/>
          <w:iCs/>
          <w:sz w:val="18"/>
          <w:szCs w:val="18"/>
        </w:rPr>
        <w:t>уч</w:t>
      </w:r>
      <w:proofErr w:type="gramStart"/>
      <w:r w:rsidRPr="000E245C">
        <w:rPr>
          <w:rFonts w:ascii="Times New Roman" w:eastAsia="Times New Roman" w:hAnsi="Times New Roman" w:cs="Times New Roman"/>
          <w:i/>
          <w:iCs/>
          <w:sz w:val="18"/>
          <w:szCs w:val="18"/>
        </w:rPr>
        <w:t>.с</w:t>
      </w:r>
      <w:proofErr w:type="gramEnd"/>
      <w:r w:rsidRPr="000E245C">
        <w:rPr>
          <w:rFonts w:ascii="Times New Roman" w:eastAsia="Times New Roman" w:hAnsi="Times New Roman" w:cs="Times New Roman"/>
          <w:i/>
          <w:iCs/>
          <w:sz w:val="18"/>
          <w:szCs w:val="18"/>
        </w:rPr>
        <w:t>тепень</w:t>
      </w:r>
      <w:proofErr w:type="spellEnd"/>
      <w:r w:rsidRPr="000E245C">
        <w:rPr>
          <w:rFonts w:ascii="Times New Roman" w:eastAsia="Times New Roman" w:hAnsi="Times New Roman" w:cs="Times New Roman"/>
          <w:i/>
          <w:iCs/>
          <w:sz w:val="18"/>
          <w:szCs w:val="18"/>
        </w:rPr>
        <w:t>, звание)                                                           (подпись)                                         (Ф. И. О.)</w:t>
      </w:r>
    </w:p>
    <w:p w:rsidR="000E245C" w:rsidRPr="000E245C" w:rsidRDefault="000E245C" w:rsidP="000E245C">
      <w:pPr>
        <w:tabs>
          <w:tab w:val="num" w:pos="0"/>
        </w:tabs>
        <w:spacing w:after="0" w:line="240" w:lineRule="auto"/>
        <w:ind w:firstLine="426"/>
        <w:outlineLvl w:val="0"/>
        <w:rPr>
          <w:rFonts w:ascii="Times New Roman" w:eastAsia="Times New Roman" w:hAnsi="Times New Roman" w:cs="Times New Roman"/>
          <w:sz w:val="24"/>
          <w:szCs w:val="24"/>
        </w:rPr>
      </w:pPr>
    </w:p>
    <w:p w:rsidR="000E245C" w:rsidRPr="000E245C" w:rsidRDefault="000E245C" w:rsidP="000E245C">
      <w:pPr>
        <w:tabs>
          <w:tab w:val="num" w:pos="0"/>
        </w:tabs>
        <w:spacing w:after="0" w:line="240" w:lineRule="auto"/>
        <w:ind w:firstLine="426"/>
        <w:outlineLvl w:val="0"/>
        <w:rPr>
          <w:rFonts w:ascii="Times New Roman" w:eastAsia="Times New Roman" w:hAnsi="Times New Roman" w:cs="Times New Roman"/>
          <w:sz w:val="24"/>
          <w:szCs w:val="24"/>
        </w:rPr>
      </w:pPr>
    </w:p>
    <w:p w:rsidR="000E245C" w:rsidRPr="000E245C" w:rsidRDefault="000E245C" w:rsidP="000E245C">
      <w:pPr>
        <w:tabs>
          <w:tab w:val="num" w:pos="0"/>
        </w:tabs>
        <w:spacing w:after="0" w:line="240" w:lineRule="auto"/>
        <w:ind w:firstLine="426"/>
        <w:rPr>
          <w:rFonts w:ascii="Times New Roman" w:eastAsia="Times New Roman" w:hAnsi="Times New Roman" w:cs="Times New Roman"/>
          <w:sz w:val="24"/>
          <w:szCs w:val="24"/>
        </w:rPr>
      </w:pPr>
      <w:r w:rsidRPr="000E245C">
        <w:rPr>
          <w:rFonts w:ascii="Times New Roman" w:eastAsia="Times New Roman" w:hAnsi="Times New Roman" w:cs="Times New Roman"/>
          <w:sz w:val="24"/>
          <w:szCs w:val="24"/>
        </w:rPr>
        <w:t>Рабочая программа утверждена на заседании кафедры _____________________________</w:t>
      </w:r>
    </w:p>
    <w:p w:rsidR="000E245C" w:rsidRPr="000E245C" w:rsidRDefault="000E245C" w:rsidP="000E245C">
      <w:pPr>
        <w:tabs>
          <w:tab w:val="num" w:pos="0"/>
        </w:tabs>
        <w:spacing w:after="0" w:line="240" w:lineRule="auto"/>
        <w:ind w:firstLine="426"/>
        <w:rPr>
          <w:rFonts w:ascii="Times New Roman" w:eastAsia="Times New Roman" w:hAnsi="Times New Roman" w:cs="Times New Roman"/>
          <w:sz w:val="24"/>
          <w:szCs w:val="24"/>
        </w:rPr>
      </w:pPr>
      <w:r w:rsidRPr="000E245C">
        <w:rPr>
          <w:rFonts w:ascii="Times New Roman" w:eastAsia="Times New Roman" w:hAnsi="Times New Roman" w:cs="Times New Roman"/>
          <w:sz w:val="24"/>
          <w:szCs w:val="24"/>
        </w:rPr>
        <w:t>Протокол заседания  № ___от «__»______________ 20__ г.</w:t>
      </w:r>
    </w:p>
    <w:p w:rsidR="000E245C" w:rsidRPr="000E245C" w:rsidRDefault="000E245C" w:rsidP="000E245C">
      <w:pPr>
        <w:tabs>
          <w:tab w:val="num" w:pos="0"/>
        </w:tabs>
        <w:spacing w:after="0" w:line="240" w:lineRule="auto"/>
        <w:ind w:firstLine="426"/>
        <w:rPr>
          <w:rFonts w:ascii="Times New Roman" w:eastAsia="Times New Roman" w:hAnsi="Times New Roman" w:cs="Times New Roman"/>
          <w:sz w:val="24"/>
          <w:szCs w:val="24"/>
        </w:rPr>
      </w:pPr>
    </w:p>
    <w:p w:rsidR="000E245C" w:rsidRPr="000E245C" w:rsidRDefault="000E245C" w:rsidP="000E245C">
      <w:pPr>
        <w:tabs>
          <w:tab w:val="num" w:pos="0"/>
        </w:tabs>
        <w:spacing w:after="0" w:line="240" w:lineRule="auto"/>
        <w:ind w:firstLine="426"/>
        <w:rPr>
          <w:rFonts w:ascii="Times New Roman" w:eastAsia="Times New Roman" w:hAnsi="Times New Roman" w:cs="Times New Roman"/>
          <w:sz w:val="24"/>
          <w:szCs w:val="24"/>
        </w:rPr>
      </w:pPr>
    </w:p>
    <w:p w:rsidR="000E245C" w:rsidRPr="000E245C" w:rsidRDefault="000E245C" w:rsidP="000E245C">
      <w:pPr>
        <w:tabs>
          <w:tab w:val="num" w:pos="0"/>
        </w:tabs>
        <w:spacing w:after="0" w:line="240" w:lineRule="auto"/>
        <w:ind w:firstLine="426"/>
        <w:rPr>
          <w:rFonts w:ascii="Times New Roman" w:eastAsia="Times New Roman" w:hAnsi="Times New Roman" w:cs="Times New Roman"/>
          <w:sz w:val="24"/>
          <w:szCs w:val="24"/>
        </w:rPr>
      </w:pPr>
    </w:p>
    <w:p w:rsidR="000E245C" w:rsidRPr="000E245C" w:rsidRDefault="000E245C" w:rsidP="000E245C">
      <w:pPr>
        <w:tabs>
          <w:tab w:val="num" w:pos="0"/>
        </w:tabs>
        <w:spacing w:after="0" w:line="240" w:lineRule="auto"/>
        <w:ind w:firstLine="426"/>
        <w:outlineLvl w:val="0"/>
        <w:rPr>
          <w:rFonts w:ascii="Times New Roman" w:eastAsia="Times New Roman" w:hAnsi="Times New Roman" w:cs="Times New Roman"/>
          <w:sz w:val="24"/>
          <w:szCs w:val="24"/>
        </w:rPr>
      </w:pPr>
      <w:r w:rsidRPr="000E245C">
        <w:rPr>
          <w:rFonts w:ascii="Times New Roman" w:eastAsia="Times New Roman" w:hAnsi="Times New Roman" w:cs="Times New Roman"/>
          <w:sz w:val="24"/>
          <w:szCs w:val="24"/>
        </w:rPr>
        <w:t>Заведующий кафедрой</w:t>
      </w:r>
    </w:p>
    <w:p w:rsidR="000E245C" w:rsidRPr="000E245C" w:rsidRDefault="000E245C" w:rsidP="000E245C">
      <w:pPr>
        <w:tabs>
          <w:tab w:val="num" w:pos="0"/>
          <w:tab w:val="left" w:pos="3969"/>
        </w:tabs>
        <w:spacing w:after="0" w:line="240" w:lineRule="auto"/>
        <w:ind w:firstLine="426"/>
        <w:rPr>
          <w:rFonts w:ascii="Times New Roman" w:eastAsia="Times New Roman" w:hAnsi="Times New Roman" w:cs="Times New Roman"/>
          <w:sz w:val="24"/>
          <w:szCs w:val="24"/>
        </w:rPr>
      </w:pPr>
      <w:r w:rsidRPr="000E245C">
        <w:rPr>
          <w:rFonts w:ascii="Times New Roman" w:eastAsia="Times New Roman" w:hAnsi="Times New Roman" w:cs="Times New Roman"/>
          <w:sz w:val="24"/>
          <w:szCs w:val="24"/>
        </w:rPr>
        <w:t>«___»__________20___г.                    _________________               /___________________/</w:t>
      </w:r>
    </w:p>
    <w:p w:rsidR="000E245C" w:rsidRPr="000E245C" w:rsidRDefault="000E245C" w:rsidP="000E245C">
      <w:pPr>
        <w:tabs>
          <w:tab w:val="num" w:pos="0"/>
        </w:tabs>
        <w:spacing w:after="0" w:line="240" w:lineRule="auto"/>
        <w:rPr>
          <w:rFonts w:ascii="Times New Roman" w:eastAsia="Times New Roman" w:hAnsi="Times New Roman" w:cs="Times New Roman"/>
          <w:i/>
          <w:iCs/>
          <w:sz w:val="18"/>
          <w:szCs w:val="18"/>
        </w:rPr>
      </w:pPr>
      <w:r w:rsidRPr="000E245C">
        <w:rPr>
          <w:rFonts w:ascii="Times New Roman" w:eastAsia="Times New Roman" w:hAnsi="Times New Roman" w:cs="Times New Roman"/>
          <w:i/>
          <w:iCs/>
          <w:sz w:val="18"/>
          <w:szCs w:val="18"/>
        </w:rPr>
        <w:t xml:space="preserve">                                                                                                     (подпись)                                                     (Ф. И. О.)</w:t>
      </w:r>
    </w:p>
    <w:p w:rsidR="000E245C" w:rsidRPr="000E245C" w:rsidRDefault="000E245C" w:rsidP="000E245C">
      <w:pPr>
        <w:tabs>
          <w:tab w:val="num" w:pos="0"/>
        </w:tabs>
        <w:spacing w:after="0" w:line="240" w:lineRule="auto"/>
        <w:ind w:firstLine="426"/>
        <w:rPr>
          <w:rFonts w:ascii="Times New Roman" w:eastAsia="Times New Roman" w:hAnsi="Times New Roman" w:cs="Times New Roman"/>
          <w:sz w:val="18"/>
          <w:szCs w:val="18"/>
        </w:rPr>
      </w:pPr>
      <w:r w:rsidRPr="000E245C">
        <w:rPr>
          <w:rFonts w:ascii="Times New Roman" w:eastAsia="Times New Roman" w:hAnsi="Times New Roman" w:cs="Times New Roman"/>
          <w:sz w:val="18"/>
          <w:szCs w:val="18"/>
        </w:rPr>
        <w:t xml:space="preserve"> </w:t>
      </w:r>
    </w:p>
    <w:p w:rsidR="000E245C" w:rsidRPr="000E245C" w:rsidRDefault="000E245C" w:rsidP="000E245C">
      <w:pPr>
        <w:tabs>
          <w:tab w:val="num" w:pos="0"/>
        </w:tabs>
        <w:spacing w:after="0" w:line="240" w:lineRule="auto"/>
        <w:ind w:firstLine="426"/>
        <w:rPr>
          <w:rFonts w:ascii="Times New Roman" w:eastAsia="Times New Roman" w:hAnsi="Times New Roman" w:cs="Times New Roman"/>
          <w:sz w:val="24"/>
          <w:szCs w:val="24"/>
        </w:rPr>
      </w:pPr>
    </w:p>
    <w:p w:rsidR="000E245C" w:rsidRPr="000E245C" w:rsidRDefault="000E245C" w:rsidP="000E245C">
      <w:pPr>
        <w:tabs>
          <w:tab w:val="num" w:pos="0"/>
        </w:tabs>
        <w:spacing w:after="0" w:line="240" w:lineRule="auto"/>
        <w:ind w:firstLine="426"/>
        <w:outlineLvl w:val="0"/>
        <w:rPr>
          <w:rFonts w:ascii="Times New Roman" w:eastAsia="Times New Roman" w:hAnsi="Times New Roman" w:cs="Times New Roman"/>
          <w:sz w:val="24"/>
          <w:szCs w:val="24"/>
        </w:rPr>
      </w:pPr>
      <w:r w:rsidRPr="000E245C">
        <w:rPr>
          <w:rFonts w:ascii="Times New Roman" w:eastAsia="Times New Roman" w:hAnsi="Times New Roman" w:cs="Times New Roman"/>
          <w:sz w:val="24"/>
          <w:szCs w:val="24"/>
        </w:rPr>
        <w:t>Рабочая программа одобрена методическим советом / комиссией</w:t>
      </w:r>
    </w:p>
    <w:p w:rsidR="000E245C" w:rsidRPr="000E245C" w:rsidRDefault="000E245C" w:rsidP="000E245C">
      <w:pPr>
        <w:tabs>
          <w:tab w:val="num" w:pos="0"/>
        </w:tabs>
        <w:spacing w:after="0" w:line="240" w:lineRule="auto"/>
        <w:ind w:firstLine="426"/>
        <w:outlineLvl w:val="0"/>
        <w:rPr>
          <w:rFonts w:ascii="Times New Roman" w:eastAsia="Times New Roman" w:hAnsi="Times New Roman" w:cs="Times New Roman"/>
          <w:sz w:val="24"/>
          <w:szCs w:val="24"/>
        </w:rPr>
      </w:pPr>
      <w:r w:rsidRPr="000E245C">
        <w:rPr>
          <w:rFonts w:ascii="Times New Roman" w:eastAsia="Times New Roman" w:hAnsi="Times New Roman" w:cs="Times New Roman"/>
          <w:sz w:val="24"/>
          <w:szCs w:val="24"/>
        </w:rPr>
        <w:t xml:space="preserve">_______________________________факультета. </w:t>
      </w:r>
    </w:p>
    <w:p w:rsidR="000E245C" w:rsidRPr="000E245C" w:rsidRDefault="000E245C" w:rsidP="000E245C">
      <w:pPr>
        <w:tabs>
          <w:tab w:val="num" w:pos="0"/>
        </w:tabs>
        <w:spacing w:after="0" w:line="240" w:lineRule="auto"/>
        <w:ind w:firstLine="426"/>
        <w:outlineLvl w:val="0"/>
        <w:rPr>
          <w:rFonts w:ascii="Times New Roman" w:eastAsia="Times New Roman" w:hAnsi="Times New Roman" w:cs="Times New Roman"/>
          <w:i/>
          <w:iCs/>
          <w:sz w:val="18"/>
          <w:szCs w:val="18"/>
        </w:rPr>
      </w:pPr>
      <w:r w:rsidRPr="000E245C">
        <w:rPr>
          <w:rFonts w:ascii="Times New Roman" w:eastAsia="Times New Roman" w:hAnsi="Times New Roman" w:cs="Times New Roman"/>
          <w:i/>
          <w:iCs/>
          <w:sz w:val="24"/>
          <w:szCs w:val="24"/>
        </w:rPr>
        <w:t xml:space="preserve">  </w:t>
      </w:r>
      <w:r w:rsidRPr="000E245C">
        <w:rPr>
          <w:rFonts w:ascii="Times New Roman" w:eastAsia="Times New Roman" w:hAnsi="Times New Roman" w:cs="Times New Roman"/>
          <w:i/>
          <w:iCs/>
          <w:sz w:val="18"/>
          <w:szCs w:val="18"/>
        </w:rPr>
        <w:t xml:space="preserve">(к </w:t>
      </w:r>
      <w:proofErr w:type="gramStart"/>
      <w:r w:rsidRPr="000E245C">
        <w:rPr>
          <w:rFonts w:ascii="Times New Roman" w:eastAsia="Times New Roman" w:hAnsi="Times New Roman" w:cs="Times New Roman"/>
          <w:i/>
          <w:iCs/>
          <w:sz w:val="18"/>
          <w:szCs w:val="18"/>
        </w:rPr>
        <w:t>которому</w:t>
      </w:r>
      <w:proofErr w:type="gramEnd"/>
      <w:r w:rsidRPr="000E245C">
        <w:rPr>
          <w:rFonts w:ascii="Times New Roman" w:eastAsia="Times New Roman" w:hAnsi="Times New Roman" w:cs="Times New Roman"/>
          <w:i/>
          <w:iCs/>
          <w:sz w:val="18"/>
          <w:szCs w:val="18"/>
        </w:rPr>
        <w:t xml:space="preserve"> относится кафедра-составитель)</w:t>
      </w:r>
    </w:p>
    <w:p w:rsidR="000E245C" w:rsidRPr="000E245C" w:rsidRDefault="000E245C" w:rsidP="000E245C">
      <w:pPr>
        <w:tabs>
          <w:tab w:val="num" w:pos="0"/>
        </w:tabs>
        <w:spacing w:after="0" w:line="240" w:lineRule="auto"/>
        <w:ind w:firstLine="426"/>
        <w:outlineLvl w:val="0"/>
        <w:rPr>
          <w:rFonts w:ascii="Times New Roman" w:eastAsia="Times New Roman" w:hAnsi="Times New Roman" w:cs="Times New Roman"/>
          <w:i/>
          <w:iCs/>
          <w:sz w:val="24"/>
          <w:szCs w:val="24"/>
        </w:rPr>
      </w:pPr>
    </w:p>
    <w:p w:rsidR="000E245C" w:rsidRPr="000E245C" w:rsidRDefault="000E245C" w:rsidP="000E245C">
      <w:pPr>
        <w:tabs>
          <w:tab w:val="num" w:pos="0"/>
        </w:tabs>
        <w:spacing w:after="0" w:line="240" w:lineRule="auto"/>
        <w:ind w:firstLine="426"/>
        <w:outlineLvl w:val="0"/>
        <w:rPr>
          <w:rFonts w:ascii="Times New Roman" w:eastAsia="Times New Roman" w:hAnsi="Times New Roman" w:cs="Times New Roman"/>
          <w:i/>
          <w:iCs/>
          <w:sz w:val="24"/>
          <w:szCs w:val="24"/>
        </w:rPr>
      </w:pPr>
      <w:r w:rsidRPr="000E245C">
        <w:rPr>
          <w:rFonts w:ascii="Times New Roman" w:eastAsia="Times New Roman" w:hAnsi="Times New Roman" w:cs="Times New Roman"/>
          <w:sz w:val="24"/>
          <w:szCs w:val="24"/>
        </w:rPr>
        <w:t>Протокол заседания № _______ от «______»___________________20____г.</w:t>
      </w:r>
      <w:r w:rsidRPr="000E245C">
        <w:rPr>
          <w:rFonts w:ascii="Times New Roman" w:eastAsia="Times New Roman" w:hAnsi="Times New Roman" w:cs="Times New Roman"/>
          <w:i/>
          <w:iCs/>
          <w:sz w:val="24"/>
          <w:szCs w:val="24"/>
        </w:rPr>
        <w:t xml:space="preserve"> </w:t>
      </w:r>
    </w:p>
    <w:p w:rsidR="000E245C" w:rsidRPr="000E245C" w:rsidRDefault="000E245C" w:rsidP="000E245C">
      <w:pPr>
        <w:tabs>
          <w:tab w:val="num" w:pos="0"/>
        </w:tabs>
        <w:spacing w:after="0" w:line="240" w:lineRule="auto"/>
        <w:ind w:firstLine="426"/>
        <w:outlineLvl w:val="0"/>
        <w:rPr>
          <w:rFonts w:ascii="Times New Roman" w:eastAsia="Times New Roman" w:hAnsi="Times New Roman" w:cs="Times New Roman"/>
          <w:sz w:val="24"/>
          <w:szCs w:val="24"/>
        </w:rPr>
      </w:pPr>
    </w:p>
    <w:p w:rsidR="000E245C" w:rsidRPr="000E245C" w:rsidRDefault="000E245C" w:rsidP="000E245C">
      <w:pPr>
        <w:tabs>
          <w:tab w:val="num" w:pos="0"/>
        </w:tabs>
        <w:spacing w:after="0" w:line="240" w:lineRule="auto"/>
        <w:ind w:firstLine="426"/>
        <w:outlineLvl w:val="0"/>
        <w:rPr>
          <w:rFonts w:ascii="Times New Roman" w:eastAsia="Times New Roman" w:hAnsi="Times New Roman" w:cs="Times New Roman"/>
          <w:sz w:val="24"/>
          <w:szCs w:val="24"/>
        </w:rPr>
      </w:pPr>
      <w:r w:rsidRPr="000E245C">
        <w:rPr>
          <w:rFonts w:ascii="Times New Roman" w:eastAsia="Times New Roman" w:hAnsi="Times New Roman" w:cs="Times New Roman"/>
          <w:sz w:val="24"/>
          <w:szCs w:val="24"/>
        </w:rPr>
        <w:t>Председатель методического совета / комиссии</w:t>
      </w:r>
    </w:p>
    <w:p w:rsidR="000E245C" w:rsidRPr="000E245C" w:rsidRDefault="000E245C" w:rsidP="000E245C">
      <w:pPr>
        <w:tabs>
          <w:tab w:val="num" w:pos="0"/>
        </w:tabs>
        <w:spacing w:after="0" w:line="240" w:lineRule="auto"/>
        <w:ind w:firstLine="426"/>
        <w:outlineLvl w:val="0"/>
        <w:rPr>
          <w:rFonts w:ascii="Times New Roman" w:eastAsia="Times New Roman" w:hAnsi="Times New Roman" w:cs="Times New Roman"/>
          <w:sz w:val="24"/>
          <w:szCs w:val="24"/>
        </w:rPr>
      </w:pPr>
    </w:p>
    <w:p w:rsidR="000E245C" w:rsidRPr="000E245C" w:rsidRDefault="000E245C" w:rsidP="000E245C">
      <w:pPr>
        <w:tabs>
          <w:tab w:val="num" w:pos="0"/>
          <w:tab w:val="left" w:pos="3969"/>
        </w:tabs>
        <w:spacing w:after="0" w:line="240" w:lineRule="auto"/>
        <w:ind w:firstLine="426"/>
        <w:rPr>
          <w:rFonts w:ascii="Times New Roman" w:eastAsia="Times New Roman" w:hAnsi="Times New Roman" w:cs="Times New Roman"/>
          <w:sz w:val="24"/>
          <w:szCs w:val="24"/>
        </w:rPr>
      </w:pPr>
      <w:r w:rsidRPr="000E245C">
        <w:rPr>
          <w:rFonts w:ascii="Times New Roman" w:eastAsia="Times New Roman" w:hAnsi="Times New Roman" w:cs="Times New Roman"/>
          <w:sz w:val="24"/>
          <w:szCs w:val="24"/>
        </w:rPr>
        <w:t>«___»________20___г.                         _________________        /___________________/</w:t>
      </w:r>
    </w:p>
    <w:p w:rsidR="000E245C" w:rsidRPr="000E245C" w:rsidRDefault="000E245C" w:rsidP="000E245C">
      <w:pPr>
        <w:tabs>
          <w:tab w:val="num" w:pos="0"/>
        </w:tabs>
        <w:spacing w:after="0" w:line="240" w:lineRule="auto"/>
        <w:rPr>
          <w:rFonts w:ascii="Times New Roman" w:eastAsia="Times New Roman" w:hAnsi="Times New Roman" w:cs="Times New Roman"/>
          <w:i/>
          <w:iCs/>
          <w:sz w:val="18"/>
          <w:szCs w:val="18"/>
        </w:rPr>
      </w:pPr>
      <w:r w:rsidRPr="000E245C">
        <w:rPr>
          <w:rFonts w:ascii="Times New Roman" w:eastAsia="Times New Roman" w:hAnsi="Times New Roman" w:cs="Times New Roman"/>
          <w:i/>
          <w:iCs/>
          <w:sz w:val="18"/>
          <w:szCs w:val="18"/>
        </w:rPr>
        <w:t xml:space="preserve">                                                                                                             (подпись)                                            (Ф. И. О.)</w:t>
      </w:r>
    </w:p>
    <w:p w:rsidR="000E245C" w:rsidRPr="000E245C" w:rsidRDefault="000E245C" w:rsidP="000E245C">
      <w:pPr>
        <w:spacing w:after="0" w:line="240" w:lineRule="auto"/>
        <w:rPr>
          <w:rFonts w:ascii="Times New Roman" w:eastAsia="Times New Roman" w:hAnsi="Times New Roman" w:cs="Times New Roman"/>
          <w:sz w:val="18"/>
          <w:szCs w:val="18"/>
          <w:lang w:eastAsia="ru-RU"/>
        </w:rPr>
      </w:pPr>
    </w:p>
    <w:p w:rsidR="000E245C" w:rsidRPr="000E245C" w:rsidRDefault="000E245C" w:rsidP="000E245C">
      <w:pPr>
        <w:spacing w:after="0" w:line="240" w:lineRule="auto"/>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p>
    <w:p w:rsidR="000E245C" w:rsidRPr="000E245C" w:rsidRDefault="000E245C" w:rsidP="000E245C">
      <w:pPr>
        <w:widowControl w:val="0"/>
        <w:autoSpaceDE w:val="0"/>
        <w:autoSpaceDN w:val="0"/>
        <w:adjustRightInd w:val="0"/>
        <w:spacing w:before="86" w:after="0" w:line="240" w:lineRule="auto"/>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СОГЛАСОВАНО:</w:t>
      </w:r>
    </w:p>
    <w:p w:rsidR="000E245C" w:rsidRPr="000E245C" w:rsidRDefault="000E245C" w:rsidP="000E245C">
      <w:pPr>
        <w:widowControl w:val="0"/>
        <w:autoSpaceDE w:val="0"/>
        <w:autoSpaceDN w:val="0"/>
        <w:adjustRightInd w:val="0"/>
        <w:spacing w:before="86" w:after="0" w:line="240" w:lineRule="auto"/>
        <w:jc w:val="both"/>
        <w:rPr>
          <w:rFonts w:ascii="Times New Roman" w:eastAsia="Times New Roman" w:hAnsi="Times New Roman" w:cs="Times New Roman"/>
          <w:bCs/>
          <w:sz w:val="24"/>
          <w:szCs w:val="24"/>
          <w:lang w:eastAsia="ru-RU"/>
        </w:rPr>
      </w:pPr>
    </w:p>
    <w:p w:rsidR="000E245C" w:rsidRPr="000E245C" w:rsidRDefault="000E245C" w:rsidP="000E245C">
      <w:pPr>
        <w:widowControl w:val="0"/>
        <w:autoSpaceDE w:val="0"/>
        <w:autoSpaceDN w:val="0"/>
        <w:adjustRightInd w:val="0"/>
        <w:spacing w:before="86" w:after="0" w:line="240" w:lineRule="auto"/>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Заведующий кафедрой _______________________________________________</w:t>
      </w:r>
    </w:p>
    <w:p w:rsidR="000E245C" w:rsidRPr="000E245C" w:rsidRDefault="000E245C" w:rsidP="000E245C">
      <w:pPr>
        <w:widowControl w:val="0"/>
        <w:autoSpaceDE w:val="0"/>
        <w:autoSpaceDN w:val="0"/>
        <w:adjustRightInd w:val="0"/>
        <w:spacing w:before="86" w:after="0" w:line="240" w:lineRule="auto"/>
        <w:jc w:val="both"/>
        <w:rPr>
          <w:rFonts w:ascii="Times New Roman" w:eastAsia="Times New Roman" w:hAnsi="Times New Roman" w:cs="Times New Roman"/>
          <w:bCs/>
          <w:i/>
          <w:sz w:val="18"/>
          <w:szCs w:val="18"/>
          <w:lang w:eastAsia="ru-RU"/>
        </w:rPr>
      </w:pPr>
      <w:r w:rsidRPr="000E245C">
        <w:rPr>
          <w:rFonts w:ascii="Times New Roman" w:eastAsia="Times New Roman" w:hAnsi="Times New Roman" w:cs="Times New Roman"/>
          <w:bCs/>
          <w:i/>
          <w:sz w:val="18"/>
          <w:szCs w:val="18"/>
          <w:lang w:eastAsia="ru-RU"/>
        </w:rPr>
        <w:t xml:space="preserve">                                                    (выпускающей данное  направление подготовки / специальность)</w:t>
      </w:r>
    </w:p>
    <w:p w:rsidR="000E245C" w:rsidRPr="000E245C" w:rsidRDefault="000E245C" w:rsidP="000E245C">
      <w:pPr>
        <w:widowControl w:val="0"/>
        <w:autoSpaceDE w:val="0"/>
        <w:autoSpaceDN w:val="0"/>
        <w:adjustRightInd w:val="0"/>
        <w:spacing w:before="86" w:after="0" w:line="240" w:lineRule="auto"/>
        <w:jc w:val="both"/>
        <w:rPr>
          <w:rFonts w:ascii="Times New Roman" w:eastAsia="Times New Roman" w:hAnsi="Times New Roman" w:cs="Times New Roman"/>
          <w:bCs/>
          <w:sz w:val="18"/>
          <w:szCs w:val="18"/>
          <w:lang w:eastAsia="ru-RU"/>
        </w:rPr>
      </w:pPr>
    </w:p>
    <w:p w:rsidR="000E245C" w:rsidRPr="000E245C" w:rsidRDefault="000E245C" w:rsidP="000E245C">
      <w:pPr>
        <w:widowControl w:val="0"/>
        <w:autoSpaceDE w:val="0"/>
        <w:autoSpaceDN w:val="0"/>
        <w:adjustRightInd w:val="0"/>
        <w:spacing w:before="86" w:after="0" w:line="240" w:lineRule="auto"/>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«___»________20___г.                            _________________      /__________________/</w:t>
      </w:r>
    </w:p>
    <w:p w:rsidR="000E245C" w:rsidRPr="000E245C" w:rsidRDefault="000E245C" w:rsidP="000E245C">
      <w:pPr>
        <w:widowControl w:val="0"/>
        <w:autoSpaceDE w:val="0"/>
        <w:autoSpaceDN w:val="0"/>
        <w:adjustRightInd w:val="0"/>
        <w:spacing w:before="86" w:after="0" w:line="240" w:lineRule="auto"/>
        <w:jc w:val="both"/>
        <w:rPr>
          <w:rFonts w:ascii="Times New Roman" w:eastAsia="Times New Roman" w:hAnsi="Times New Roman" w:cs="Times New Roman"/>
          <w:bCs/>
          <w:sz w:val="18"/>
          <w:szCs w:val="18"/>
          <w:lang w:eastAsia="ru-RU"/>
        </w:rPr>
      </w:pPr>
      <w:r w:rsidRPr="000E245C">
        <w:rPr>
          <w:rFonts w:ascii="Times New Roman" w:eastAsia="Times New Roman" w:hAnsi="Times New Roman" w:cs="Times New Roman"/>
          <w:bCs/>
          <w:sz w:val="24"/>
          <w:szCs w:val="24"/>
          <w:lang w:eastAsia="ru-RU"/>
        </w:rPr>
        <w:t xml:space="preserve">                                                                         </w:t>
      </w:r>
      <w:r w:rsidRPr="000E245C">
        <w:rPr>
          <w:rFonts w:ascii="Times New Roman" w:eastAsia="Times New Roman" w:hAnsi="Times New Roman" w:cs="Times New Roman"/>
          <w:bCs/>
          <w:i/>
          <w:sz w:val="18"/>
          <w:szCs w:val="18"/>
          <w:lang w:eastAsia="ru-RU"/>
        </w:rPr>
        <w:t>(подпись)                                    (Ф. И.О.)</w:t>
      </w:r>
    </w:p>
    <w:p w:rsidR="000E245C" w:rsidRPr="000E245C" w:rsidRDefault="000E245C" w:rsidP="000E245C">
      <w:pPr>
        <w:widowControl w:val="0"/>
        <w:autoSpaceDE w:val="0"/>
        <w:autoSpaceDN w:val="0"/>
        <w:adjustRightInd w:val="0"/>
        <w:spacing w:before="86" w:after="0" w:line="240" w:lineRule="auto"/>
        <w:jc w:val="both"/>
        <w:rPr>
          <w:rFonts w:ascii="Times New Roman" w:eastAsia="Times New Roman" w:hAnsi="Times New Roman" w:cs="Times New Roman"/>
          <w:bCs/>
          <w:sz w:val="24"/>
          <w:szCs w:val="24"/>
          <w:lang w:eastAsia="ru-RU"/>
        </w:rPr>
      </w:pPr>
    </w:p>
    <w:p w:rsidR="000E245C" w:rsidRPr="000E245C" w:rsidRDefault="000E245C" w:rsidP="000E245C">
      <w:pPr>
        <w:widowControl w:val="0"/>
        <w:autoSpaceDE w:val="0"/>
        <w:autoSpaceDN w:val="0"/>
        <w:adjustRightInd w:val="0"/>
        <w:spacing w:before="86" w:after="0" w:line="240" w:lineRule="auto"/>
        <w:jc w:val="both"/>
        <w:rPr>
          <w:rFonts w:ascii="Times New Roman" w:eastAsia="Times New Roman" w:hAnsi="Times New Roman" w:cs="Times New Roman"/>
          <w:bCs/>
          <w:sz w:val="24"/>
          <w:szCs w:val="24"/>
          <w:lang w:eastAsia="ru-RU"/>
        </w:rPr>
      </w:pPr>
    </w:p>
    <w:p w:rsidR="000E245C" w:rsidRPr="000E245C" w:rsidRDefault="000E245C" w:rsidP="000E245C">
      <w:pPr>
        <w:widowControl w:val="0"/>
        <w:autoSpaceDE w:val="0"/>
        <w:autoSpaceDN w:val="0"/>
        <w:adjustRightInd w:val="0"/>
        <w:spacing w:before="86" w:after="0" w:line="240" w:lineRule="auto"/>
        <w:jc w:val="center"/>
        <w:rPr>
          <w:rFonts w:ascii="Times New Roman" w:eastAsia="Times New Roman" w:hAnsi="Times New Roman" w:cs="Times New Roman"/>
          <w:b/>
          <w:bCs/>
          <w:sz w:val="16"/>
          <w:szCs w:val="16"/>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sz w:val="16"/>
          <w:szCs w:val="16"/>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sz w:val="16"/>
          <w:szCs w:val="16"/>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sz w:val="20"/>
          <w:szCs w:val="20"/>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sz w:val="20"/>
          <w:szCs w:val="20"/>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sz w:val="20"/>
          <w:szCs w:val="20"/>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sz w:val="20"/>
          <w:szCs w:val="20"/>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sz w:val="20"/>
          <w:szCs w:val="20"/>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sz w:val="20"/>
          <w:szCs w:val="20"/>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sz w:val="20"/>
          <w:szCs w:val="20"/>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sz w:val="20"/>
          <w:szCs w:val="20"/>
          <w:lang w:eastAsia="ru-RU"/>
        </w:rPr>
      </w:pPr>
    </w:p>
    <w:p w:rsidR="000E245C" w:rsidRPr="000E245C" w:rsidRDefault="000E245C" w:rsidP="000E245C">
      <w:pPr>
        <w:autoSpaceDE w:val="0"/>
        <w:autoSpaceDN w:val="0"/>
        <w:adjustRightInd w:val="0"/>
        <w:spacing w:before="86" w:after="0" w:line="240" w:lineRule="auto"/>
        <w:jc w:val="both"/>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lastRenderedPageBreak/>
        <w:t>1. ЦЕЛИ ОСВОЕНИЯ ПРОИЗВОДСТВЕННОЙ ПРАКТИКИ</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sz w:val="20"/>
          <w:szCs w:val="20"/>
          <w:lang w:eastAsia="ru-RU"/>
        </w:rPr>
      </w:pPr>
    </w:p>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Целями производственной (преддипломной) практики ________________________ являются</w:t>
      </w:r>
      <w:r w:rsidRPr="000E245C">
        <w:rPr>
          <w:rFonts w:ascii="Times New Roman" w:eastAsia="Times New Roman" w:hAnsi="Times New Roman" w:cs="Times New Roman"/>
          <w:sz w:val="20"/>
          <w:szCs w:val="20"/>
          <w:lang w:eastAsia="ru-RU"/>
        </w:rPr>
        <w:t xml:space="preserve"> </w:t>
      </w:r>
      <w:r w:rsidRPr="000E245C">
        <w:rPr>
          <w:rFonts w:ascii="Times New Roman" w:eastAsia="Times New Roman" w:hAnsi="Times New Roman" w:cs="Times New Roman"/>
          <w:sz w:val="24"/>
          <w:szCs w:val="24"/>
          <w:lang w:eastAsia="ru-RU"/>
        </w:rPr>
        <w:t>_______________________________________________________________________________</w:t>
      </w:r>
    </w:p>
    <w:p w:rsidR="000E245C" w:rsidRPr="000E245C" w:rsidRDefault="000E245C" w:rsidP="000E245C">
      <w:pPr>
        <w:spacing w:after="0" w:line="240" w:lineRule="auto"/>
        <w:jc w:val="both"/>
        <w:rPr>
          <w:rFonts w:ascii="Times New Roman" w:eastAsia="Times New Roman" w:hAnsi="Times New Roman" w:cs="Times New Roman"/>
          <w:sz w:val="20"/>
          <w:szCs w:val="20"/>
          <w:lang w:eastAsia="ru-RU"/>
        </w:rPr>
      </w:pPr>
      <w:r w:rsidRPr="000E245C">
        <w:rPr>
          <w:rFonts w:ascii="Times New Roman" w:eastAsia="Times New Roman" w:hAnsi="Times New Roman" w:cs="Times New Roman"/>
          <w:i/>
          <w:iCs/>
          <w:sz w:val="20"/>
          <w:szCs w:val="20"/>
          <w:lang w:eastAsia="ru-RU"/>
        </w:rPr>
        <w:t xml:space="preserve">(Указываются цели производственной практики, соотнесенные с общими целями ОПОП </w:t>
      </w:r>
      <w:proofErr w:type="gramStart"/>
      <w:r w:rsidRPr="000E245C">
        <w:rPr>
          <w:rFonts w:ascii="Times New Roman" w:eastAsia="Times New Roman" w:hAnsi="Times New Roman" w:cs="Times New Roman"/>
          <w:i/>
          <w:iCs/>
          <w:sz w:val="20"/>
          <w:szCs w:val="20"/>
          <w:lang w:eastAsia="ru-RU"/>
        </w:rPr>
        <w:t>ВО</w:t>
      </w:r>
      <w:proofErr w:type="gramEnd"/>
      <w:r w:rsidRPr="000E245C">
        <w:rPr>
          <w:rFonts w:ascii="Times New Roman" w:eastAsia="Times New Roman" w:hAnsi="Times New Roman" w:cs="Times New Roman"/>
          <w:i/>
          <w:iCs/>
          <w:sz w:val="20"/>
          <w:szCs w:val="20"/>
          <w:lang w:eastAsia="ru-RU"/>
        </w:rPr>
        <w:t>, направленные на закрепление и углубление теоретической подготовки обучающегося, приобретение им практических навыков и компетенций, а также опыта самостоятельной профессиональной деятельности).</w:t>
      </w:r>
    </w:p>
    <w:p w:rsidR="000E245C" w:rsidRPr="000E245C" w:rsidRDefault="000E245C" w:rsidP="000E245C">
      <w:pPr>
        <w:spacing w:after="0" w:line="240" w:lineRule="auto"/>
        <w:ind w:firstLine="426"/>
        <w:jc w:val="both"/>
        <w:rPr>
          <w:rFonts w:ascii="Times New Roman" w:eastAsia="Times New Roman" w:hAnsi="Times New Roman" w:cs="Times New Roman"/>
          <w:i/>
          <w:iCs/>
          <w:sz w:val="20"/>
          <w:szCs w:val="20"/>
        </w:rPr>
      </w:pPr>
    </w:p>
    <w:p w:rsidR="000E245C" w:rsidRPr="000E245C" w:rsidRDefault="000E245C" w:rsidP="000E245C">
      <w:pPr>
        <w:numPr>
          <w:ilvl w:val="0"/>
          <w:numId w:val="37"/>
        </w:numPr>
        <w:spacing w:after="0" w:line="240" w:lineRule="auto"/>
        <w:jc w:val="both"/>
        <w:rPr>
          <w:rFonts w:ascii="Times New Roman" w:eastAsia="Times New Roman" w:hAnsi="Times New Roman" w:cs="Times New Roman"/>
          <w:sz w:val="24"/>
          <w:szCs w:val="24"/>
        </w:rPr>
      </w:pPr>
      <w:r w:rsidRPr="000E245C">
        <w:rPr>
          <w:rFonts w:ascii="Times New Roman" w:eastAsia="Times New Roman" w:hAnsi="Times New Roman" w:cs="Times New Roman"/>
          <w:b/>
          <w:bCs/>
          <w:sz w:val="24"/>
          <w:szCs w:val="24"/>
        </w:rPr>
        <w:t xml:space="preserve">ЗАДАЧИ ПРОИЗВОДСТВЕННОЙ ПРАКТИКИ </w:t>
      </w:r>
    </w:p>
    <w:p w:rsidR="000E245C" w:rsidRPr="000E245C" w:rsidRDefault="000E245C" w:rsidP="000E245C">
      <w:pPr>
        <w:spacing w:after="0" w:line="240" w:lineRule="auto"/>
        <w:jc w:val="both"/>
        <w:rPr>
          <w:rFonts w:ascii="Times New Roman" w:eastAsia="Times New Roman" w:hAnsi="Times New Roman" w:cs="Times New Roman"/>
          <w:sz w:val="20"/>
          <w:szCs w:val="20"/>
        </w:rPr>
      </w:pPr>
    </w:p>
    <w:p w:rsidR="000E245C" w:rsidRPr="000E245C" w:rsidRDefault="000E245C" w:rsidP="000E245C">
      <w:pPr>
        <w:spacing w:after="0" w:line="240" w:lineRule="auto"/>
        <w:jc w:val="both"/>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4"/>
          <w:szCs w:val="24"/>
          <w:lang w:eastAsia="ru-RU"/>
        </w:rPr>
        <w:t>Задачами производственной практики _______________________________________ являются __________________________________________</w:t>
      </w:r>
      <w:r w:rsidRPr="000E245C">
        <w:rPr>
          <w:rFonts w:ascii="Times New Roman" w:eastAsia="Times New Roman" w:hAnsi="Times New Roman" w:cs="Times New Roman"/>
          <w:sz w:val="20"/>
          <w:szCs w:val="20"/>
          <w:lang w:eastAsia="ru-RU"/>
        </w:rPr>
        <w:t>___________________________________</w:t>
      </w:r>
    </w:p>
    <w:p w:rsidR="000E245C" w:rsidRPr="000E245C" w:rsidRDefault="000E245C" w:rsidP="000E245C">
      <w:pPr>
        <w:spacing w:after="0" w:line="240" w:lineRule="auto"/>
        <w:ind w:firstLine="426"/>
        <w:jc w:val="both"/>
        <w:rPr>
          <w:rFonts w:ascii="Times New Roman" w:eastAsia="Times New Roman" w:hAnsi="Times New Roman" w:cs="Times New Roman"/>
          <w:i/>
          <w:iCs/>
          <w:sz w:val="20"/>
          <w:szCs w:val="20"/>
          <w:lang w:eastAsia="ru-RU"/>
        </w:rPr>
      </w:pPr>
      <w:r w:rsidRPr="000E245C">
        <w:rPr>
          <w:rFonts w:ascii="Times New Roman" w:eastAsia="Times New Roman" w:hAnsi="Times New Roman" w:cs="Times New Roman"/>
          <w:i/>
          <w:iCs/>
          <w:sz w:val="20"/>
          <w:szCs w:val="20"/>
          <w:lang w:eastAsia="ru-RU"/>
        </w:rPr>
        <w:t>(Указываются конкретные задачи производственной практики, соотнесенные с видами и задачами профессиональной деятельности).</w:t>
      </w:r>
    </w:p>
    <w:p w:rsidR="000E245C" w:rsidRPr="000E245C" w:rsidRDefault="000E245C" w:rsidP="000E245C">
      <w:pPr>
        <w:numPr>
          <w:ilvl w:val="0"/>
          <w:numId w:val="37"/>
        </w:numPr>
        <w:tabs>
          <w:tab w:val="left" w:pos="540"/>
        </w:tabs>
        <w:autoSpaceDE w:val="0"/>
        <w:autoSpaceDN w:val="0"/>
        <w:adjustRightInd w:val="0"/>
        <w:spacing w:before="202"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 xml:space="preserve">МЕСТО ПРОИЗВОДСТВЕННОЙ ПРАКТИКИ В СТРУКТУРЕ ОПОП </w:t>
      </w:r>
      <w:proofErr w:type="gramStart"/>
      <w:r w:rsidRPr="000E245C">
        <w:rPr>
          <w:rFonts w:ascii="Times New Roman" w:eastAsia="Times New Roman" w:hAnsi="Times New Roman" w:cs="Times New Roman"/>
          <w:b/>
          <w:bCs/>
          <w:sz w:val="24"/>
          <w:szCs w:val="24"/>
          <w:lang w:eastAsia="ru-RU"/>
        </w:rPr>
        <w:t>ВО</w:t>
      </w:r>
      <w:proofErr w:type="gramEnd"/>
    </w:p>
    <w:p w:rsidR="000E245C" w:rsidRPr="000E245C" w:rsidRDefault="000E245C" w:rsidP="000E245C">
      <w:pPr>
        <w:spacing w:after="0" w:line="240" w:lineRule="auto"/>
        <w:ind w:firstLine="426"/>
        <w:jc w:val="both"/>
        <w:rPr>
          <w:rFonts w:ascii="Times New Roman" w:eastAsia="Times New Roman" w:hAnsi="Times New Roman" w:cs="Times New Roman"/>
          <w:i/>
          <w:iCs/>
          <w:sz w:val="20"/>
          <w:szCs w:val="20"/>
        </w:rPr>
      </w:pPr>
      <w:proofErr w:type="gramStart"/>
      <w:r w:rsidRPr="000E245C">
        <w:rPr>
          <w:rFonts w:ascii="Times New Roman" w:eastAsia="Times New Roman" w:hAnsi="Times New Roman" w:cs="Times New Roman"/>
          <w:i/>
          <w:iCs/>
          <w:sz w:val="20"/>
          <w:szCs w:val="20"/>
        </w:rPr>
        <w:t>(Указываются циклы (разделы) ОПОП, предметы, курсы, дисциплины, учебные практики, на освоении которых базируется производственная практика.</w:t>
      </w:r>
      <w:proofErr w:type="gramEnd"/>
      <w:r w:rsidRPr="000E245C">
        <w:rPr>
          <w:rFonts w:ascii="Times New Roman" w:eastAsia="Times New Roman" w:hAnsi="Times New Roman" w:cs="Times New Roman"/>
          <w:i/>
          <w:iCs/>
          <w:sz w:val="20"/>
          <w:szCs w:val="20"/>
        </w:rPr>
        <w:t xml:space="preserve"> Даются описание логической и содержательно-методической взаимосвязи производственной практики с другими частями ОПОП.</w:t>
      </w:r>
    </w:p>
    <w:p w:rsidR="000E245C" w:rsidRPr="000E245C" w:rsidRDefault="000E245C" w:rsidP="000E245C">
      <w:pPr>
        <w:spacing w:after="0" w:line="240" w:lineRule="auto"/>
        <w:jc w:val="both"/>
        <w:rPr>
          <w:rFonts w:ascii="Times New Roman" w:eastAsia="Times New Roman" w:hAnsi="Times New Roman" w:cs="Times New Roman"/>
          <w:i/>
          <w:iCs/>
          <w:sz w:val="20"/>
          <w:szCs w:val="20"/>
        </w:rPr>
      </w:pPr>
      <w:proofErr w:type="gramStart"/>
      <w:r w:rsidRPr="000E245C">
        <w:rPr>
          <w:rFonts w:ascii="Times New Roman" w:eastAsia="Times New Roman" w:hAnsi="Times New Roman" w:cs="Times New Roman"/>
          <w:i/>
          <w:iCs/>
          <w:sz w:val="20"/>
          <w:szCs w:val="20"/>
        </w:rPr>
        <w:t>Формулируются требования к «входным» знаниям, умениям и готовностям обучающегося, приобретенным в результате освоения предшествующих частей ОПОП и необходимым при освоении производственной практики.</w:t>
      </w:r>
      <w:proofErr w:type="gramEnd"/>
    </w:p>
    <w:p w:rsidR="000E245C" w:rsidRPr="000E245C" w:rsidRDefault="000E245C" w:rsidP="000E245C">
      <w:pPr>
        <w:spacing w:after="0" w:line="240" w:lineRule="auto"/>
        <w:jc w:val="both"/>
        <w:rPr>
          <w:rFonts w:ascii="Times New Roman" w:eastAsia="Times New Roman" w:hAnsi="Times New Roman" w:cs="Times New Roman"/>
          <w:i/>
          <w:iCs/>
          <w:sz w:val="20"/>
          <w:szCs w:val="20"/>
        </w:rPr>
      </w:pPr>
      <w:proofErr w:type="gramStart"/>
      <w:r w:rsidRPr="000E245C">
        <w:rPr>
          <w:rFonts w:ascii="Times New Roman" w:eastAsia="Times New Roman" w:hAnsi="Times New Roman" w:cs="Times New Roman"/>
          <w:i/>
          <w:iCs/>
          <w:sz w:val="20"/>
          <w:szCs w:val="20"/>
        </w:rPr>
        <w:t>Указываются разделы ОПОП, для которых прохождение данной практики необходимо как предшествующее).</w:t>
      </w:r>
      <w:proofErr w:type="gramEnd"/>
    </w:p>
    <w:p w:rsidR="000E245C" w:rsidRPr="000E245C" w:rsidRDefault="000E245C" w:rsidP="000E245C">
      <w:pPr>
        <w:spacing w:after="0" w:line="240" w:lineRule="auto"/>
        <w:jc w:val="both"/>
        <w:rPr>
          <w:rFonts w:ascii="Times New Roman" w:eastAsia="Times New Roman" w:hAnsi="Times New Roman" w:cs="Times New Roman"/>
          <w:i/>
          <w:iCs/>
          <w:sz w:val="20"/>
          <w:szCs w:val="20"/>
        </w:rPr>
      </w:pPr>
    </w:p>
    <w:p w:rsidR="000E245C" w:rsidRPr="000E245C" w:rsidRDefault="000E245C" w:rsidP="000E245C">
      <w:pPr>
        <w:numPr>
          <w:ilvl w:val="0"/>
          <w:numId w:val="38"/>
        </w:numPr>
        <w:spacing w:after="0" w:line="240" w:lineRule="auto"/>
        <w:jc w:val="both"/>
        <w:rPr>
          <w:rFonts w:ascii="Times New Roman" w:eastAsia="Times New Roman" w:hAnsi="Times New Roman" w:cs="Times New Roman"/>
          <w:i/>
          <w:iCs/>
          <w:sz w:val="24"/>
          <w:szCs w:val="24"/>
        </w:rPr>
      </w:pPr>
      <w:r w:rsidRPr="000E245C">
        <w:rPr>
          <w:rFonts w:ascii="Times New Roman" w:eastAsia="Times New Roman" w:hAnsi="Times New Roman" w:cs="Times New Roman"/>
          <w:b/>
          <w:bCs/>
          <w:sz w:val="24"/>
          <w:szCs w:val="24"/>
        </w:rPr>
        <w:t xml:space="preserve">ФОРМЫ ПРОВЕДЕНИЯ ПРОИЗВОДСТВЕННОЙ ПРАКТИКИ </w:t>
      </w:r>
    </w:p>
    <w:p w:rsidR="000E245C" w:rsidRPr="000E245C" w:rsidRDefault="000E245C" w:rsidP="000E245C">
      <w:pPr>
        <w:spacing w:after="0" w:line="240" w:lineRule="auto"/>
        <w:jc w:val="both"/>
        <w:rPr>
          <w:rFonts w:ascii="Times New Roman" w:eastAsia="Times New Roman" w:hAnsi="Times New Roman" w:cs="Times New Roman"/>
          <w:i/>
          <w:iCs/>
          <w:sz w:val="20"/>
          <w:szCs w:val="20"/>
          <w:lang w:eastAsia="ru-RU"/>
        </w:rPr>
      </w:pPr>
      <w:proofErr w:type="gramStart"/>
      <w:r w:rsidRPr="000E245C">
        <w:rPr>
          <w:rFonts w:ascii="Times New Roman" w:eastAsia="Times New Roman" w:hAnsi="Times New Roman" w:cs="Times New Roman"/>
          <w:i/>
          <w:iCs/>
          <w:sz w:val="20"/>
          <w:szCs w:val="20"/>
          <w:lang w:eastAsia="ru-RU"/>
        </w:rPr>
        <w:t>(Указываются формы проведения практики.</w:t>
      </w:r>
      <w:proofErr w:type="gramEnd"/>
      <w:r w:rsidRPr="000E245C">
        <w:rPr>
          <w:rFonts w:ascii="Times New Roman" w:eastAsia="Times New Roman" w:hAnsi="Times New Roman" w:cs="Times New Roman"/>
          <w:i/>
          <w:iCs/>
          <w:sz w:val="20"/>
          <w:szCs w:val="20"/>
          <w:lang w:eastAsia="ru-RU"/>
        </w:rPr>
        <w:t xml:space="preserve"> </w:t>
      </w:r>
      <w:proofErr w:type="gramStart"/>
      <w:r w:rsidRPr="000E245C">
        <w:rPr>
          <w:rFonts w:ascii="Times New Roman" w:eastAsia="Times New Roman" w:hAnsi="Times New Roman" w:cs="Times New Roman"/>
          <w:i/>
          <w:iCs/>
          <w:sz w:val="20"/>
          <w:szCs w:val="20"/>
          <w:lang w:eastAsia="ru-RU"/>
        </w:rPr>
        <w:t>Например, заводская, лабораторная или иные, определяемые направлением подготовки).</w:t>
      </w:r>
      <w:proofErr w:type="gramEnd"/>
    </w:p>
    <w:p w:rsidR="000E245C" w:rsidRPr="000E245C" w:rsidRDefault="000E245C" w:rsidP="000E245C">
      <w:pPr>
        <w:spacing w:after="0" w:line="240" w:lineRule="auto"/>
        <w:ind w:firstLine="426"/>
        <w:jc w:val="both"/>
        <w:rPr>
          <w:rFonts w:ascii="Times New Roman" w:eastAsia="Times New Roman" w:hAnsi="Times New Roman" w:cs="Times New Roman"/>
          <w:i/>
          <w:iCs/>
          <w:sz w:val="20"/>
          <w:szCs w:val="20"/>
        </w:rPr>
      </w:pPr>
    </w:p>
    <w:p w:rsidR="000E245C" w:rsidRPr="000E245C" w:rsidRDefault="000E245C" w:rsidP="000E245C">
      <w:pPr>
        <w:numPr>
          <w:ilvl w:val="0"/>
          <w:numId w:val="38"/>
        </w:numPr>
        <w:spacing w:after="0" w:line="240" w:lineRule="auto"/>
        <w:jc w:val="both"/>
        <w:rPr>
          <w:rFonts w:ascii="Times New Roman" w:eastAsia="Times New Roman" w:hAnsi="Times New Roman" w:cs="Times New Roman"/>
          <w:i/>
          <w:iCs/>
          <w:sz w:val="24"/>
          <w:szCs w:val="24"/>
        </w:rPr>
      </w:pPr>
      <w:r w:rsidRPr="000E245C">
        <w:rPr>
          <w:rFonts w:ascii="Times New Roman" w:eastAsia="Times New Roman" w:hAnsi="Times New Roman" w:cs="Times New Roman"/>
          <w:b/>
          <w:bCs/>
          <w:sz w:val="24"/>
          <w:szCs w:val="24"/>
        </w:rPr>
        <w:t xml:space="preserve">МЕСТО И СРОКИ ПРОВЕДЕНИЯ ПРОИЗВОДСТВЕННОЙ ПРАКТИКИ </w:t>
      </w:r>
    </w:p>
    <w:p w:rsidR="000E245C" w:rsidRPr="000E245C" w:rsidRDefault="000E245C" w:rsidP="000E245C">
      <w:pPr>
        <w:spacing w:after="0" w:line="240" w:lineRule="auto"/>
        <w:jc w:val="both"/>
        <w:rPr>
          <w:rFonts w:ascii="Times New Roman" w:eastAsia="Times New Roman" w:hAnsi="Times New Roman" w:cs="Times New Roman"/>
          <w:i/>
          <w:iCs/>
          <w:sz w:val="20"/>
          <w:szCs w:val="20"/>
          <w:lang w:eastAsia="ru-RU"/>
        </w:rPr>
      </w:pPr>
      <w:proofErr w:type="gramStart"/>
      <w:r w:rsidRPr="000E245C">
        <w:rPr>
          <w:rFonts w:ascii="Times New Roman" w:eastAsia="Times New Roman" w:hAnsi="Times New Roman" w:cs="Times New Roman"/>
          <w:i/>
          <w:iCs/>
          <w:sz w:val="20"/>
          <w:szCs w:val="20"/>
          <w:lang w:eastAsia="ru-RU"/>
        </w:rPr>
        <w:t>(Указываются место проведения практики, организация, предприятие, НИИ, фирма, кафедра, лаборатория вуза и т.д.</w:t>
      </w:r>
      <w:proofErr w:type="gramEnd"/>
      <w:r w:rsidRPr="000E245C">
        <w:rPr>
          <w:rFonts w:ascii="Times New Roman" w:eastAsia="Times New Roman" w:hAnsi="Times New Roman" w:cs="Times New Roman"/>
          <w:i/>
          <w:iCs/>
          <w:sz w:val="20"/>
          <w:szCs w:val="20"/>
          <w:lang w:eastAsia="ru-RU"/>
        </w:rPr>
        <w:t xml:space="preserve"> </w:t>
      </w:r>
      <w:proofErr w:type="gramStart"/>
      <w:r w:rsidRPr="000E245C">
        <w:rPr>
          <w:rFonts w:ascii="Times New Roman" w:eastAsia="Times New Roman" w:hAnsi="Times New Roman" w:cs="Times New Roman"/>
          <w:i/>
          <w:iCs/>
          <w:sz w:val="20"/>
          <w:szCs w:val="20"/>
          <w:lang w:eastAsia="ru-RU"/>
        </w:rPr>
        <w:t xml:space="preserve">Устанавливаются сроки проведения практики). </w:t>
      </w:r>
      <w:proofErr w:type="gramEnd"/>
    </w:p>
    <w:p w:rsidR="000E245C" w:rsidRPr="000E245C" w:rsidRDefault="000E245C" w:rsidP="000E245C">
      <w:pPr>
        <w:widowControl w:val="0"/>
        <w:autoSpaceDE w:val="0"/>
        <w:autoSpaceDN w:val="0"/>
        <w:adjustRightInd w:val="0"/>
        <w:spacing w:after="0" w:line="240" w:lineRule="auto"/>
        <w:rPr>
          <w:rFonts w:ascii="Times New Roman" w:eastAsia="Calibri" w:hAnsi="Times New Roman" w:cs="Times New Roman"/>
          <w:b/>
          <w:bCs/>
          <w:sz w:val="24"/>
          <w:szCs w:val="24"/>
          <w:lang w:eastAsia="ru-RU"/>
        </w:rPr>
      </w:pPr>
    </w:p>
    <w:p w:rsidR="000E245C" w:rsidRPr="000E245C" w:rsidRDefault="000E245C" w:rsidP="000E245C">
      <w:pPr>
        <w:widowControl w:val="0"/>
        <w:autoSpaceDE w:val="0"/>
        <w:autoSpaceDN w:val="0"/>
        <w:adjustRightInd w:val="0"/>
        <w:spacing w:after="0" w:line="240" w:lineRule="auto"/>
        <w:jc w:val="both"/>
        <w:rPr>
          <w:rFonts w:ascii="Times New Roman" w:eastAsia="Calibri" w:hAnsi="Times New Roman" w:cs="Times New Roman"/>
          <w:b/>
          <w:bCs/>
          <w:sz w:val="24"/>
          <w:szCs w:val="24"/>
          <w:lang w:eastAsia="ru-RU"/>
        </w:rPr>
      </w:pPr>
      <w:r w:rsidRPr="000E245C">
        <w:rPr>
          <w:rFonts w:ascii="Times New Roman" w:eastAsia="Calibri" w:hAnsi="Times New Roman" w:cs="Times New Roman"/>
          <w:b/>
          <w:bCs/>
          <w:sz w:val="24"/>
          <w:szCs w:val="24"/>
          <w:lang w:eastAsia="ru-RU"/>
        </w:rPr>
        <w:t xml:space="preserve">6.       КОМПЕТЕНЦИИ ОБУЧАЮЩЕГОСЯ, ФОРМИРУЕМЫЕ В РЕЗУЛЬТАТЕ ОСВОЕНИЯ ПРОИЗВОДСТВЕННОЙ </w:t>
      </w:r>
      <w:proofErr w:type="gramStart"/>
      <w:r w:rsidRPr="000E245C">
        <w:rPr>
          <w:rFonts w:ascii="Times New Roman" w:eastAsia="Calibri" w:hAnsi="Times New Roman" w:cs="Times New Roman"/>
          <w:b/>
          <w:bCs/>
          <w:sz w:val="24"/>
          <w:szCs w:val="24"/>
          <w:lang w:eastAsia="ru-RU"/>
        </w:rPr>
        <w:t>ПРАКТИКИ</w:t>
      </w:r>
      <w:proofErr w:type="gramEnd"/>
      <w:r w:rsidRPr="000E245C">
        <w:rPr>
          <w:rFonts w:ascii="Times New Roman" w:eastAsia="Calibri" w:hAnsi="Times New Roman" w:cs="Times New Roman"/>
          <w:b/>
          <w:bCs/>
          <w:sz w:val="24"/>
          <w:szCs w:val="24"/>
          <w:lang w:eastAsia="ru-RU"/>
        </w:rPr>
        <w:t xml:space="preserve"> / ОЖИДАЕМЫЕ РЕЗУЛЬТАТЫ ОБРАЗОВАНИЯ И КОМПЕТЕНЦИИ ОБУЧАЮЩЕГОСЯ ПО ЗАВЕРШЕНИИ ОСВОЕНИЯ ПРОГРАММЫ ПРОИЗВОДСТВЕННОЙ ПРАКТИКИ  </w:t>
      </w:r>
    </w:p>
    <w:p w:rsidR="000E245C" w:rsidRPr="000E245C" w:rsidRDefault="000E245C" w:rsidP="000E245C">
      <w:pPr>
        <w:widowControl w:val="0"/>
        <w:autoSpaceDE w:val="0"/>
        <w:autoSpaceDN w:val="0"/>
        <w:adjustRightInd w:val="0"/>
        <w:spacing w:after="0" w:line="240" w:lineRule="auto"/>
        <w:rPr>
          <w:rFonts w:ascii="Times New Roman" w:eastAsia="Calibri" w:hAnsi="Times New Roman" w:cs="Times New Roman"/>
          <w:b/>
          <w:bCs/>
          <w:sz w:val="20"/>
          <w:szCs w:val="20"/>
          <w:lang w:eastAsia="ru-RU"/>
        </w:rPr>
      </w:pPr>
    </w:p>
    <w:p w:rsidR="000E245C" w:rsidRPr="000E245C" w:rsidRDefault="000E245C" w:rsidP="000E245C">
      <w:pPr>
        <w:widowControl w:val="0"/>
        <w:autoSpaceDE w:val="0"/>
        <w:autoSpaceDN w:val="0"/>
        <w:adjustRightInd w:val="0"/>
        <w:spacing w:after="0" w:line="216" w:lineRule="auto"/>
        <w:rPr>
          <w:rFonts w:ascii="Times New Roman" w:eastAsia="Calibri" w:hAnsi="Times New Roman" w:cs="Times New Roman"/>
          <w:i/>
          <w:iCs/>
          <w:sz w:val="24"/>
          <w:szCs w:val="24"/>
          <w:lang w:eastAsia="ru-RU"/>
        </w:rPr>
      </w:pPr>
      <w:r w:rsidRPr="000E245C">
        <w:rPr>
          <w:rFonts w:ascii="Times New Roman" w:eastAsia="Calibri" w:hAnsi="Times New Roman" w:cs="Times New Roman"/>
          <w:sz w:val="24"/>
          <w:szCs w:val="24"/>
          <w:lang w:eastAsia="ru-RU"/>
        </w:rPr>
        <w:t xml:space="preserve">В результате прохождения практики обучающийся должен приобрести: </w:t>
      </w:r>
      <w:r w:rsidRPr="000E245C">
        <w:rPr>
          <w:rFonts w:ascii="Times New Roman" w:eastAsia="Calibri" w:hAnsi="Times New Roman" w:cs="Times New Roman"/>
          <w:i/>
          <w:iCs/>
          <w:sz w:val="24"/>
          <w:szCs w:val="24"/>
          <w:lang w:eastAsia="ru-RU"/>
        </w:rPr>
        <w:t xml:space="preserve"> </w:t>
      </w:r>
    </w:p>
    <w:p w:rsidR="000E245C" w:rsidRPr="000E245C" w:rsidRDefault="000E245C" w:rsidP="000E245C">
      <w:pPr>
        <w:widowControl w:val="0"/>
        <w:autoSpaceDE w:val="0"/>
        <w:autoSpaceDN w:val="0"/>
        <w:adjustRightInd w:val="0"/>
        <w:spacing w:after="0" w:line="216" w:lineRule="auto"/>
        <w:ind w:left="540"/>
        <w:rPr>
          <w:rFonts w:ascii="Times New Roman" w:eastAsia="Calibri" w:hAnsi="Times New Roman" w:cs="Times New Roman"/>
          <w:b/>
          <w:bCs/>
          <w:sz w:val="24"/>
          <w:szCs w:val="24"/>
          <w:lang w:eastAsia="ru-RU"/>
        </w:rPr>
      </w:pPr>
      <w:r w:rsidRPr="000E245C">
        <w:rPr>
          <w:rFonts w:ascii="Times New Roman" w:eastAsia="Calibri" w:hAnsi="Times New Roman" w:cs="Times New Roman"/>
          <w:b/>
          <w:bCs/>
          <w:sz w:val="24"/>
          <w:szCs w:val="24"/>
          <w:lang w:eastAsia="ru-RU"/>
        </w:rPr>
        <w:t xml:space="preserve">знания: </w:t>
      </w:r>
    </w:p>
    <w:p w:rsidR="000E245C" w:rsidRPr="000E245C" w:rsidRDefault="000E245C" w:rsidP="000E245C">
      <w:pPr>
        <w:numPr>
          <w:ilvl w:val="0"/>
          <w:numId w:val="14"/>
        </w:numPr>
        <w:spacing w:after="0" w:line="216"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..,УК-.., ОПК-..,ПК-..,ПСК-.. );</w:t>
      </w:r>
    </w:p>
    <w:p w:rsidR="000E245C" w:rsidRPr="000E245C" w:rsidRDefault="000E245C" w:rsidP="000E245C">
      <w:pPr>
        <w:numPr>
          <w:ilvl w:val="0"/>
          <w:numId w:val="14"/>
        </w:numPr>
        <w:spacing w:after="0" w:line="216"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..,УК-.., ОПК-..,ПК-..,ПСК-.. );</w:t>
      </w:r>
    </w:p>
    <w:p w:rsidR="000E245C" w:rsidRPr="000E245C" w:rsidRDefault="000E245C" w:rsidP="000E245C">
      <w:pPr>
        <w:numPr>
          <w:ilvl w:val="0"/>
          <w:numId w:val="14"/>
        </w:numPr>
        <w:spacing w:after="0" w:line="216"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..,УК-.., ОПК-..,ПК-..,ПСК-.. );</w:t>
      </w:r>
    </w:p>
    <w:p w:rsidR="000E245C" w:rsidRPr="000E245C" w:rsidRDefault="000E245C" w:rsidP="000E245C">
      <w:pPr>
        <w:numPr>
          <w:ilvl w:val="0"/>
          <w:numId w:val="14"/>
        </w:numPr>
        <w:spacing w:after="0" w:line="216"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..,УК-.., ОПК-..,ПК-..,ПСК-.. );</w:t>
      </w:r>
    </w:p>
    <w:p w:rsidR="000E245C" w:rsidRPr="000E245C" w:rsidRDefault="000E245C" w:rsidP="000E245C">
      <w:pPr>
        <w:spacing w:after="0" w:line="216" w:lineRule="auto"/>
        <w:ind w:right="-5" w:firstLine="540"/>
        <w:jc w:val="both"/>
        <w:rPr>
          <w:rFonts w:ascii="Times New Roman" w:eastAsia="Times New Roman" w:hAnsi="Times New Roman" w:cs="Times New Roman"/>
          <w:b/>
          <w:bCs/>
          <w:sz w:val="24"/>
          <w:szCs w:val="24"/>
          <w:lang w:eastAsia="ru-RU"/>
        </w:rPr>
      </w:pPr>
    </w:p>
    <w:p w:rsidR="000E245C" w:rsidRPr="000E245C" w:rsidRDefault="000E245C" w:rsidP="000E245C">
      <w:pPr>
        <w:spacing w:after="0" w:line="216" w:lineRule="auto"/>
        <w:ind w:right="-5" w:firstLine="540"/>
        <w:jc w:val="both"/>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 xml:space="preserve">умения: </w:t>
      </w:r>
    </w:p>
    <w:p w:rsidR="000E245C" w:rsidRPr="000E245C" w:rsidRDefault="000E245C" w:rsidP="000E245C">
      <w:pPr>
        <w:numPr>
          <w:ilvl w:val="0"/>
          <w:numId w:val="14"/>
        </w:numPr>
        <w:spacing w:after="0" w:line="216"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..,УК-.., ОПК-..,ПК-..,ПСК-.. );</w:t>
      </w:r>
    </w:p>
    <w:p w:rsidR="000E245C" w:rsidRPr="000E245C" w:rsidRDefault="000E245C" w:rsidP="000E245C">
      <w:pPr>
        <w:numPr>
          <w:ilvl w:val="0"/>
          <w:numId w:val="14"/>
        </w:numPr>
        <w:spacing w:after="0" w:line="216"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..,УК-.., ОПК-..,ПК-..,ПСК-.. );</w:t>
      </w:r>
    </w:p>
    <w:p w:rsidR="000E245C" w:rsidRPr="000E245C" w:rsidRDefault="000E245C" w:rsidP="000E245C">
      <w:pPr>
        <w:numPr>
          <w:ilvl w:val="0"/>
          <w:numId w:val="14"/>
        </w:numPr>
        <w:spacing w:after="0" w:line="216"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..,УК-.., ОПК-..,ПК-..,ПСК-.. );</w:t>
      </w:r>
    </w:p>
    <w:p w:rsidR="000E245C" w:rsidRPr="000E245C" w:rsidRDefault="000E245C" w:rsidP="000E245C">
      <w:pPr>
        <w:numPr>
          <w:ilvl w:val="0"/>
          <w:numId w:val="14"/>
        </w:numPr>
        <w:spacing w:after="0" w:line="216"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..,УК-.., ОПК-..,ПК-..,ПСК-.. );</w:t>
      </w:r>
    </w:p>
    <w:p w:rsidR="000E245C" w:rsidRPr="000E245C" w:rsidRDefault="000E245C" w:rsidP="000E245C">
      <w:pPr>
        <w:spacing w:after="0" w:line="216" w:lineRule="auto"/>
        <w:ind w:left="795"/>
        <w:jc w:val="both"/>
        <w:rPr>
          <w:rFonts w:ascii="Times New Roman" w:eastAsia="Times New Roman" w:hAnsi="Times New Roman" w:cs="Times New Roman"/>
          <w:sz w:val="24"/>
          <w:szCs w:val="24"/>
          <w:lang w:eastAsia="ru-RU"/>
        </w:rPr>
      </w:pPr>
    </w:p>
    <w:p w:rsidR="000E245C" w:rsidRPr="000E245C" w:rsidRDefault="000E245C" w:rsidP="000E245C">
      <w:pPr>
        <w:spacing w:after="0" w:line="216" w:lineRule="auto"/>
        <w:ind w:left="360"/>
        <w:jc w:val="both"/>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sz w:val="24"/>
          <w:szCs w:val="24"/>
          <w:lang w:eastAsia="ru-RU"/>
        </w:rPr>
        <w:t xml:space="preserve">   </w:t>
      </w:r>
      <w:r w:rsidRPr="000E245C">
        <w:rPr>
          <w:rFonts w:ascii="Times New Roman" w:eastAsia="Times New Roman" w:hAnsi="Times New Roman" w:cs="Times New Roman"/>
          <w:b/>
          <w:bCs/>
          <w:sz w:val="24"/>
          <w:szCs w:val="24"/>
          <w:lang w:eastAsia="ru-RU"/>
        </w:rPr>
        <w:t xml:space="preserve">навыки: </w:t>
      </w:r>
    </w:p>
    <w:p w:rsidR="000E245C" w:rsidRPr="000E245C" w:rsidRDefault="000E245C" w:rsidP="000E245C">
      <w:pPr>
        <w:numPr>
          <w:ilvl w:val="0"/>
          <w:numId w:val="14"/>
        </w:numPr>
        <w:spacing w:after="0" w:line="216"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..,УК-.., ОПК-..,ПК-..,ПСК-.. );</w:t>
      </w:r>
    </w:p>
    <w:p w:rsidR="000E245C" w:rsidRPr="000E245C" w:rsidRDefault="000E245C" w:rsidP="000E245C">
      <w:pPr>
        <w:numPr>
          <w:ilvl w:val="0"/>
          <w:numId w:val="14"/>
        </w:numPr>
        <w:spacing w:after="0" w:line="216"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..,УК-.., ОПК-..,ПК-..,ПСК-.. );</w:t>
      </w:r>
    </w:p>
    <w:p w:rsidR="000E245C" w:rsidRPr="000E245C" w:rsidRDefault="000E245C" w:rsidP="000E245C">
      <w:pPr>
        <w:numPr>
          <w:ilvl w:val="0"/>
          <w:numId w:val="14"/>
        </w:numPr>
        <w:spacing w:after="0" w:line="216"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..,УК-.., ОПК-..,ПК-..,ПСК-.. );</w:t>
      </w:r>
    </w:p>
    <w:p w:rsidR="000E245C" w:rsidRPr="000E245C" w:rsidRDefault="000E245C" w:rsidP="000E245C">
      <w:pPr>
        <w:numPr>
          <w:ilvl w:val="0"/>
          <w:numId w:val="14"/>
        </w:numPr>
        <w:spacing w:after="0" w:line="216"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..,УК-.., ОПК-..,ПК-..,ПСК-.. ).</w:t>
      </w:r>
    </w:p>
    <w:p w:rsidR="000E245C" w:rsidRPr="000E245C" w:rsidRDefault="000E245C" w:rsidP="000E245C">
      <w:pPr>
        <w:tabs>
          <w:tab w:val="left" w:pos="173"/>
          <w:tab w:val="left" w:pos="1080"/>
          <w:tab w:val="left" w:pos="1260"/>
          <w:tab w:val="left" w:leader="underscore" w:pos="6398"/>
        </w:tabs>
        <w:autoSpaceDE w:val="0"/>
        <w:autoSpaceDN w:val="0"/>
        <w:adjustRightInd w:val="0"/>
        <w:spacing w:before="120" w:after="0" w:line="216" w:lineRule="auto"/>
        <w:rPr>
          <w:rFonts w:ascii="Times New Roman" w:eastAsia="Times New Roman" w:hAnsi="Times New Roman" w:cs="Times New Roman"/>
          <w:b/>
          <w:bCs/>
          <w:sz w:val="20"/>
          <w:szCs w:val="20"/>
          <w:lang w:eastAsia="ru-RU"/>
        </w:rPr>
        <w:sectPr w:rsidR="000E245C" w:rsidRPr="000E245C" w:rsidSect="00F277C3">
          <w:footerReference w:type="default" r:id="rId30"/>
          <w:pgSz w:w="11906" w:h="16838"/>
          <w:pgMar w:top="1134" w:right="851" w:bottom="1134" w:left="1418" w:header="709" w:footer="709" w:gutter="0"/>
          <w:cols w:space="708"/>
          <w:titlePg/>
          <w:docGrid w:linePitch="360"/>
        </w:sectPr>
      </w:pPr>
    </w:p>
    <w:p w:rsidR="000E245C" w:rsidRPr="000E245C" w:rsidRDefault="000E245C" w:rsidP="00DF2C58">
      <w:pPr>
        <w:tabs>
          <w:tab w:val="left" w:pos="173"/>
          <w:tab w:val="left" w:pos="1080"/>
          <w:tab w:val="left" w:pos="1260"/>
          <w:tab w:val="left" w:leader="underscore" w:pos="6398"/>
        </w:tabs>
        <w:autoSpaceDE w:val="0"/>
        <w:autoSpaceDN w:val="0"/>
        <w:adjustRightInd w:val="0"/>
        <w:spacing w:before="120" w:after="0" w:line="192"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lastRenderedPageBreak/>
        <w:t>7. СТРУКТУРА И СОДЕРЖАНИЕ ПРОИЗВОДСТВЕННОЙ  ПРАКТИКИ</w:t>
      </w:r>
    </w:p>
    <w:p w:rsidR="000E245C" w:rsidRPr="000E245C" w:rsidRDefault="000E245C" w:rsidP="00DF2C58">
      <w:pPr>
        <w:tabs>
          <w:tab w:val="left" w:pos="173"/>
          <w:tab w:val="left" w:pos="1080"/>
          <w:tab w:val="left" w:pos="1260"/>
          <w:tab w:val="left" w:leader="underscore" w:pos="6398"/>
        </w:tabs>
        <w:autoSpaceDE w:val="0"/>
        <w:autoSpaceDN w:val="0"/>
        <w:adjustRightInd w:val="0"/>
        <w:spacing w:before="120" w:after="0" w:line="192" w:lineRule="auto"/>
        <w:rPr>
          <w:rFonts w:ascii="Times New Roman" w:eastAsia="Times New Roman" w:hAnsi="Times New Roman" w:cs="Times New Roman"/>
          <w:b/>
          <w:bCs/>
          <w:sz w:val="20"/>
          <w:szCs w:val="20"/>
          <w:lang w:eastAsia="ru-RU"/>
        </w:rPr>
      </w:pPr>
    </w:p>
    <w:p w:rsidR="000E245C" w:rsidRPr="000E245C" w:rsidRDefault="000E245C" w:rsidP="00DF2C58">
      <w:pPr>
        <w:tabs>
          <w:tab w:val="left" w:pos="1080"/>
          <w:tab w:val="left" w:pos="1260"/>
          <w:tab w:val="left" w:leader="underscore" w:pos="3744"/>
          <w:tab w:val="left" w:leader="underscore" w:pos="5683"/>
        </w:tabs>
        <w:autoSpaceDE w:val="0"/>
        <w:autoSpaceDN w:val="0"/>
        <w:adjustRightInd w:val="0"/>
        <w:spacing w:before="5" w:after="0" w:line="192"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Общая трудоемкость практики составляет ______ зачетных единиц,  ________ часов.</w:t>
      </w:r>
    </w:p>
    <w:p w:rsidR="000E245C" w:rsidRPr="000E245C" w:rsidRDefault="000E245C" w:rsidP="00DF2C58">
      <w:pPr>
        <w:tabs>
          <w:tab w:val="left" w:pos="1080"/>
          <w:tab w:val="left" w:pos="1260"/>
          <w:tab w:val="left" w:leader="underscore" w:pos="3744"/>
          <w:tab w:val="left" w:leader="underscore" w:pos="5683"/>
        </w:tabs>
        <w:autoSpaceDE w:val="0"/>
        <w:autoSpaceDN w:val="0"/>
        <w:adjustRightInd w:val="0"/>
        <w:spacing w:before="5" w:after="0" w:line="192" w:lineRule="auto"/>
        <w:rPr>
          <w:rFonts w:ascii="Times New Roman" w:eastAsia="Times New Roman" w:hAnsi="Times New Roman" w:cs="Times New Roman"/>
          <w:sz w:val="20"/>
          <w:szCs w:val="20"/>
          <w:lang w:eastAsia="ru-RU"/>
        </w:rPr>
      </w:pPr>
    </w:p>
    <w:tbl>
      <w:tblPr>
        <w:tblW w:w="14599" w:type="dxa"/>
        <w:tblLayout w:type="fixed"/>
        <w:tblLook w:val="0000" w:firstRow="0" w:lastRow="0" w:firstColumn="0" w:lastColumn="0" w:noHBand="0" w:noVBand="0"/>
      </w:tblPr>
      <w:tblGrid>
        <w:gridCol w:w="468"/>
        <w:gridCol w:w="87"/>
        <w:gridCol w:w="2880"/>
        <w:gridCol w:w="5940"/>
        <w:gridCol w:w="1502"/>
        <w:gridCol w:w="576"/>
        <w:gridCol w:w="1578"/>
        <w:gridCol w:w="30"/>
        <w:gridCol w:w="1538"/>
      </w:tblGrid>
      <w:tr w:rsidR="000E245C" w:rsidRPr="000E245C" w:rsidTr="00F277C3">
        <w:trPr>
          <w:trHeight w:val="1440"/>
        </w:trPr>
        <w:tc>
          <w:tcPr>
            <w:tcW w:w="555" w:type="dxa"/>
            <w:gridSpan w:val="2"/>
            <w:tcBorders>
              <w:top w:val="single" w:sz="4" w:space="0" w:color="auto"/>
              <w:left w:val="single" w:sz="4" w:space="0" w:color="auto"/>
              <w:bottom w:val="nil"/>
              <w:right w:val="single" w:sz="4" w:space="0" w:color="auto"/>
            </w:tcBorders>
            <w:vAlign w:val="center"/>
          </w:tcPr>
          <w:p w:rsidR="000E245C" w:rsidRPr="000E245C" w:rsidRDefault="000E245C" w:rsidP="00DF2C58">
            <w:pPr>
              <w:spacing w:after="0" w:line="192"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w:t>
            </w:r>
            <w:r w:rsidRPr="000E245C">
              <w:rPr>
                <w:rFonts w:ascii="Times New Roman" w:eastAsia="Times New Roman" w:hAnsi="Times New Roman" w:cs="Times New Roman"/>
                <w:b/>
                <w:bCs/>
                <w:sz w:val="24"/>
                <w:szCs w:val="24"/>
                <w:lang w:eastAsia="ru-RU"/>
              </w:rPr>
              <w:br/>
            </w:r>
            <w:proofErr w:type="gramStart"/>
            <w:r w:rsidRPr="000E245C">
              <w:rPr>
                <w:rFonts w:ascii="Times New Roman" w:eastAsia="Times New Roman" w:hAnsi="Times New Roman" w:cs="Times New Roman"/>
                <w:b/>
                <w:bCs/>
                <w:sz w:val="24"/>
                <w:szCs w:val="24"/>
                <w:lang w:eastAsia="ru-RU"/>
              </w:rPr>
              <w:t>п</w:t>
            </w:r>
            <w:proofErr w:type="gramEnd"/>
            <w:r w:rsidRPr="000E245C">
              <w:rPr>
                <w:rFonts w:ascii="Times New Roman" w:eastAsia="Times New Roman" w:hAnsi="Times New Roman" w:cs="Times New Roman"/>
                <w:b/>
                <w:bCs/>
                <w:sz w:val="24"/>
                <w:szCs w:val="24"/>
                <w:lang w:eastAsia="ru-RU"/>
              </w:rPr>
              <w:t>/п</w:t>
            </w:r>
          </w:p>
        </w:tc>
        <w:tc>
          <w:tcPr>
            <w:tcW w:w="2880" w:type="dxa"/>
            <w:tcBorders>
              <w:top w:val="single" w:sz="4" w:space="0" w:color="auto"/>
              <w:left w:val="nil"/>
              <w:bottom w:val="nil"/>
              <w:right w:val="single" w:sz="4" w:space="0" w:color="auto"/>
            </w:tcBorders>
            <w:vAlign w:val="center"/>
          </w:tcPr>
          <w:p w:rsidR="000E245C" w:rsidRPr="000E245C" w:rsidRDefault="000E245C" w:rsidP="00DF2C58">
            <w:pPr>
              <w:spacing w:after="0" w:line="192"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Результаты</w:t>
            </w:r>
            <w:r w:rsidRPr="000E245C">
              <w:rPr>
                <w:rFonts w:ascii="Times New Roman" w:eastAsia="Times New Roman" w:hAnsi="Times New Roman" w:cs="Times New Roman"/>
                <w:b/>
                <w:bCs/>
                <w:sz w:val="24"/>
                <w:szCs w:val="24"/>
                <w:lang w:eastAsia="ru-RU"/>
              </w:rPr>
              <w:br/>
              <w:t>практики</w:t>
            </w:r>
          </w:p>
        </w:tc>
        <w:tc>
          <w:tcPr>
            <w:tcW w:w="5940" w:type="dxa"/>
            <w:tcBorders>
              <w:top w:val="single" w:sz="4" w:space="0" w:color="auto"/>
              <w:left w:val="nil"/>
              <w:bottom w:val="nil"/>
              <w:right w:val="single" w:sz="4" w:space="0" w:color="auto"/>
            </w:tcBorders>
            <w:vAlign w:val="center"/>
          </w:tcPr>
          <w:p w:rsidR="000E245C" w:rsidRPr="000E245C" w:rsidRDefault="000E245C" w:rsidP="00DF2C58">
            <w:pPr>
              <w:spacing w:after="0" w:line="192"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Разделы / этапы практики.</w:t>
            </w:r>
            <w:r w:rsidRPr="000E245C">
              <w:rPr>
                <w:rFonts w:ascii="Times New Roman" w:eastAsia="Times New Roman" w:hAnsi="Times New Roman" w:cs="Times New Roman"/>
                <w:b/>
                <w:bCs/>
                <w:sz w:val="24"/>
                <w:szCs w:val="24"/>
                <w:lang w:eastAsia="ru-RU"/>
              </w:rPr>
              <w:br/>
              <w:t>Краткое содержание</w:t>
            </w:r>
          </w:p>
        </w:tc>
        <w:tc>
          <w:tcPr>
            <w:tcW w:w="1502" w:type="dxa"/>
            <w:tcBorders>
              <w:top w:val="single" w:sz="4" w:space="0" w:color="auto"/>
              <w:left w:val="nil"/>
              <w:bottom w:val="nil"/>
              <w:right w:val="single" w:sz="4" w:space="0" w:color="auto"/>
            </w:tcBorders>
            <w:vAlign w:val="center"/>
          </w:tcPr>
          <w:p w:rsidR="000E245C" w:rsidRPr="000E245C" w:rsidRDefault="000E245C" w:rsidP="00DF2C58">
            <w:pPr>
              <w:spacing w:after="0" w:line="192" w:lineRule="auto"/>
              <w:jc w:val="center"/>
              <w:rPr>
                <w:rFonts w:ascii="Times New Roman" w:eastAsia="Times New Roman" w:hAnsi="Times New Roman" w:cs="Times New Roman"/>
                <w:b/>
                <w:bCs/>
                <w:sz w:val="24"/>
                <w:szCs w:val="24"/>
                <w:lang w:eastAsia="ru-RU"/>
              </w:rPr>
            </w:pPr>
            <w:proofErr w:type="spellStart"/>
            <w:proofErr w:type="gramStart"/>
            <w:r w:rsidRPr="000E245C">
              <w:rPr>
                <w:rFonts w:ascii="Times New Roman" w:eastAsia="Times New Roman" w:hAnsi="Times New Roman" w:cs="Times New Roman"/>
                <w:b/>
                <w:bCs/>
                <w:sz w:val="24"/>
                <w:szCs w:val="24"/>
                <w:lang w:eastAsia="ru-RU"/>
              </w:rPr>
              <w:t>Образова</w:t>
            </w:r>
            <w:proofErr w:type="spellEnd"/>
            <w:r w:rsidRPr="000E245C">
              <w:rPr>
                <w:rFonts w:ascii="Times New Roman" w:eastAsia="Times New Roman" w:hAnsi="Times New Roman" w:cs="Times New Roman"/>
                <w:b/>
                <w:bCs/>
                <w:sz w:val="24"/>
                <w:szCs w:val="24"/>
                <w:lang w:eastAsia="ru-RU"/>
              </w:rPr>
              <w:t>-тельные</w:t>
            </w:r>
            <w:proofErr w:type="gramEnd"/>
            <w:r w:rsidRPr="000E245C">
              <w:rPr>
                <w:rFonts w:ascii="Times New Roman" w:eastAsia="Times New Roman" w:hAnsi="Times New Roman" w:cs="Times New Roman"/>
                <w:b/>
                <w:bCs/>
                <w:sz w:val="24"/>
                <w:szCs w:val="24"/>
                <w:lang w:eastAsia="ru-RU"/>
              </w:rPr>
              <w:t>, научно-</w:t>
            </w:r>
            <w:proofErr w:type="spellStart"/>
            <w:r w:rsidRPr="000E245C">
              <w:rPr>
                <w:rFonts w:ascii="Times New Roman" w:eastAsia="Times New Roman" w:hAnsi="Times New Roman" w:cs="Times New Roman"/>
                <w:b/>
                <w:bCs/>
                <w:sz w:val="24"/>
                <w:szCs w:val="24"/>
                <w:lang w:eastAsia="ru-RU"/>
              </w:rPr>
              <w:t>исслед</w:t>
            </w:r>
            <w:proofErr w:type="spellEnd"/>
            <w:r w:rsidRPr="000E245C">
              <w:rPr>
                <w:rFonts w:ascii="Times New Roman" w:eastAsia="Times New Roman" w:hAnsi="Times New Roman" w:cs="Times New Roman"/>
                <w:b/>
                <w:bCs/>
                <w:sz w:val="24"/>
                <w:szCs w:val="24"/>
                <w:lang w:eastAsia="ru-RU"/>
              </w:rPr>
              <w:t>. и научно-</w:t>
            </w:r>
            <w:proofErr w:type="spellStart"/>
            <w:r w:rsidRPr="000E245C">
              <w:rPr>
                <w:rFonts w:ascii="Times New Roman" w:eastAsia="Times New Roman" w:hAnsi="Times New Roman" w:cs="Times New Roman"/>
                <w:b/>
                <w:bCs/>
                <w:sz w:val="24"/>
                <w:szCs w:val="24"/>
                <w:lang w:eastAsia="ru-RU"/>
              </w:rPr>
              <w:t>производ</w:t>
            </w:r>
            <w:proofErr w:type="spellEnd"/>
            <w:r w:rsidRPr="000E245C">
              <w:rPr>
                <w:rFonts w:ascii="Times New Roman" w:eastAsia="Times New Roman" w:hAnsi="Times New Roman" w:cs="Times New Roman"/>
                <w:b/>
                <w:bCs/>
                <w:sz w:val="24"/>
                <w:szCs w:val="24"/>
                <w:lang w:eastAsia="ru-RU"/>
              </w:rPr>
              <w:t>. технологии</w:t>
            </w:r>
          </w:p>
        </w:tc>
        <w:tc>
          <w:tcPr>
            <w:tcW w:w="576" w:type="dxa"/>
            <w:tcBorders>
              <w:top w:val="single" w:sz="4" w:space="0" w:color="auto"/>
              <w:left w:val="nil"/>
              <w:bottom w:val="nil"/>
              <w:right w:val="single" w:sz="4" w:space="0" w:color="auto"/>
            </w:tcBorders>
            <w:textDirection w:val="btLr"/>
            <w:vAlign w:val="center"/>
          </w:tcPr>
          <w:p w:rsidR="000E245C" w:rsidRPr="000E245C" w:rsidRDefault="000E245C" w:rsidP="00DF2C58">
            <w:pPr>
              <w:spacing w:after="0" w:line="192"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Неделя</w:t>
            </w:r>
          </w:p>
        </w:tc>
        <w:tc>
          <w:tcPr>
            <w:tcW w:w="1578" w:type="dxa"/>
            <w:tcBorders>
              <w:top w:val="single" w:sz="4" w:space="0" w:color="auto"/>
              <w:left w:val="nil"/>
              <w:bottom w:val="single" w:sz="4" w:space="0" w:color="auto"/>
              <w:right w:val="single" w:sz="4" w:space="0" w:color="auto"/>
            </w:tcBorders>
            <w:vAlign w:val="center"/>
          </w:tcPr>
          <w:p w:rsidR="000E245C" w:rsidRPr="000E245C" w:rsidRDefault="000E245C" w:rsidP="00DF2C58">
            <w:pPr>
              <w:spacing w:after="0" w:line="192" w:lineRule="auto"/>
              <w:jc w:val="center"/>
              <w:rPr>
                <w:rFonts w:ascii="Times New Roman" w:eastAsia="Times New Roman" w:hAnsi="Times New Roman" w:cs="Times New Roman"/>
                <w:b/>
                <w:bCs/>
                <w:sz w:val="24"/>
                <w:szCs w:val="24"/>
                <w:lang w:eastAsia="ru-RU"/>
              </w:rPr>
            </w:pPr>
            <w:proofErr w:type="spellStart"/>
            <w:proofErr w:type="gramStart"/>
            <w:r w:rsidRPr="000E245C">
              <w:rPr>
                <w:rFonts w:ascii="Times New Roman" w:eastAsia="Times New Roman" w:hAnsi="Times New Roman" w:cs="Times New Roman"/>
                <w:b/>
                <w:bCs/>
                <w:sz w:val="24"/>
                <w:szCs w:val="24"/>
                <w:lang w:eastAsia="ru-RU"/>
              </w:rPr>
              <w:t>Трудоем</w:t>
            </w:r>
            <w:proofErr w:type="spellEnd"/>
            <w:r w:rsidRPr="000E245C">
              <w:rPr>
                <w:rFonts w:ascii="Times New Roman" w:eastAsia="Times New Roman" w:hAnsi="Times New Roman" w:cs="Times New Roman"/>
                <w:b/>
                <w:bCs/>
                <w:sz w:val="24"/>
                <w:szCs w:val="24"/>
                <w:lang w:eastAsia="ru-RU"/>
              </w:rPr>
              <w:t>-кость</w:t>
            </w:r>
            <w:proofErr w:type="gramEnd"/>
            <w:r w:rsidRPr="000E245C">
              <w:rPr>
                <w:rFonts w:ascii="Times New Roman" w:eastAsia="Times New Roman" w:hAnsi="Times New Roman" w:cs="Times New Roman"/>
                <w:b/>
                <w:bCs/>
                <w:sz w:val="24"/>
                <w:szCs w:val="24"/>
                <w:lang w:eastAsia="ru-RU"/>
              </w:rPr>
              <w:t>,</w:t>
            </w:r>
            <w:r w:rsidRPr="000E245C">
              <w:rPr>
                <w:rFonts w:ascii="Times New Roman" w:eastAsia="Times New Roman" w:hAnsi="Times New Roman" w:cs="Times New Roman"/>
                <w:b/>
                <w:bCs/>
                <w:sz w:val="24"/>
                <w:szCs w:val="24"/>
                <w:lang w:eastAsia="ru-RU"/>
              </w:rPr>
              <w:br/>
              <w:t xml:space="preserve"> час</w:t>
            </w:r>
          </w:p>
        </w:tc>
        <w:tc>
          <w:tcPr>
            <w:tcW w:w="1568" w:type="dxa"/>
            <w:gridSpan w:val="2"/>
            <w:tcBorders>
              <w:top w:val="single" w:sz="4" w:space="0" w:color="auto"/>
              <w:left w:val="nil"/>
              <w:bottom w:val="single" w:sz="4" w:space="0" w:color="auto"/>
              <w:right w:val="single" w:sz="4" w:space="0" w:color="auto"/>
            </w:tcBorders>
            <w:vAlign w:val="center"/>
          </w:tcPr>
          <w:p w:rsidR="000E245C" w:rsidRPr="000E245C" w:rsidRDefault="000E245C" w:rsidP="00DF2C58">
            <w:pPr>
              <w:spacing w:after="0" w:line="192"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 xml:space="preserve">Форма </w:t>
            </w:r>
            <w:r w:rsidRPr="000E245C">
              <w:rPr>
                <w:rFonts w:ascii="Times New Roman" w:eastAsia="Times New Roman" w:hAnsi="Times New Roman" w:cs="Times New Roman"/>
                <w:b/>
                <w:bCs/>
                <w:sz w:val="24"/>
                <w:szCs w:val="24"/>
                <w:lang w:eastAsia="ru-RU"/>
              </w:rPr>
              <w:br/>
              <w:t xml:space="preserve">текущего </w:t>
            </w:r>
            <w:r w:rsidRPr="000E245C">
              <w:rPr>
                <w:rFonts w:ascii="Times New Roman" w:eastAsia="Times New Roman" w:hAnsi="Times New Roman" w:cs="Times New Roman"/>
                <w:b/>
                <w:bCs/>
                <w:sz w:val="24"/>
                <w:szCs w:val="24"/>
                <w:lang w:eastAsia="ru-RU"/>
              </w:rPr>
              <w:br/>
              <w:t>контроля</w:t>
            </w:r>
          </w:p>
        </w:tc>
      </w:tr>
      <w:tr w:rsidR="000E245C" w:rsidRPr="000E245C" w:rsidTr="00F277C3">
        <w:trPr>
          <w:trHeight w:val="288"/>
        </w:trPr>
        <w:tc>
          <w:tcPr>
            <w:tcW w:w="555" w:type="dxa"/>
            <w:gridSpan w:val="2"/>
            <w:tcBorders>
              <w:top w:val="single" w:sz="4" w:space="0" w:color="auto"/>
              <w:left w:val="single" w:sz="4" w:space="0" w:color="auto"/>
              <w:bottom w:val="nil"/>
              <w:right w:val="single" w:sz="4" w:space="0" w:color="auto"/>
            </w:tcBorders>
            <w:vAlign w:val="center"/>
          </w:tcPr>
          <w:p w:rsidR="000E245C" w:rsidRPr="000E245C" w:rsidRDefault="000E245C" w:rsidP="00DF2C58">
            <w:pPr>
              <w:spacing w:after="0" w:line="192"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1</w:t>
            </w:r>
          </w:p>
        </w:tc>
        <w:tc>
          <w:tcPr>
            <w:tcW w:w="2880" w:type="dxa"/>
            <w:tcBorders>
              <w:top w:val="single" w:sz="4" w:space="0" w:color="auto"/>
              <w:left w:val="nil"/>
              <w:bottom w:val="nil"/>
              <w:right w:val="single" w:sz="4" w:space="0" w:color="auto"/>
            </w:tcBorders>
            <w:vAlign w:val="center"/>
          </w:tcPr>
          <w:p w:rsidR="000E245C" w:rsidRPr="000E245C" w:rsidRDefault="000E245C" w:rsidP="00DF2C58">
            <w:pPr>
              <w:spacing w:after="0" w:line="192"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2</w:t>
            </w:r>
          </w:p>
        </w:tc>
        <w:tc>
          <w:tcPr>
            <w:tcW w:w="5940" w:type="dxa"/>
            <w:tcBorders>
              <w:top w:val="single" w:sz="4" w:space="0" w:color="auto"/>
              <w:left w:val="nil"/>
              <w:bottom w:val="nil"/>
              <w:right w:val="single" w:sz="4" w:space="0" w:color="auto"/>
            </w:tcBorders>
            <w:vAlign w:val="center"/>
          </w:tcPr>
          <w:p w:rsidR="000E245C" w:rsidRPr="000E245C" w:rsidRDefault="000E245C" w:rsidP="00DF2C58">
            <w:pPr>
              <w:spacing w:after="0" w:line="192"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3</w:t>
            </w:r>
          </w:p>
        </w:tc>
        <w:tc>
          <w:tcPr>
            <w:tcW w:w="1502" w:type="dxa"/>
            <w:tcBorders>
              <w:top w:val="single" w:sz="4" w:space="0" w:color="auto"/>
              <w:left w:val="nil"/>
              <w:bottom w:val="nil"/>
              <w:right w:val="single" w:sz="4" w:space="0" w:color="auto"/>
            </w:tcBorders>
            <w:vAlign w:val="center"/>
          </w:tcPr>
          <w:p w:rsidR="000E245C" w:rsidRPr="000E245C" w:rsidRDefault="000E245C" w:rsidP="00DF2C58">
            <w:pPr>
              <w:spacing w:after="0" w:line="192"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4</w:t>
            </w:r>
          </w:p>
        </w:tc>
        <w:tc>
          <w:tcPr>
            <w:tcW w:w="576" w:type="dxa"/>
            <w:tcBorders>
              <w:top w:val="single" w:sz="4" w:space="0" w:color="auto"/>
              <w:left w:val="nil"/>
              <w:bottom w:val="nil"/>
              <w:right w:val="single" w:sz="4" w:space="0" w:color="auto"/>
            </w:tcBorders>
            <w:vAlign w:val="center"/>
          </w:tcPr>
          <w:p w:rsidR="000E245C" w:rsidRPr="000E245C" w:rsidRDefault="000E245C" w:rsidP="00DF2C58">
            <w:pPr>
              <w:spacing w:after="0" w:line="192"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5</w:t>
            </w:r>
          </w:p>
        </w:tc>
        <w:tc>
          <w:tcPr>
            <w:tcW w:w="1578" w:type="dxa"/>
            <w:tcBorders>
              <w:top w:val="single" w:sz="4" w:space="0" w:color="auto"/>
              <w:left w:val="nil"/>
              <w:bottom w:val="single" w:sz="4" w:space="0" w:color="auto"/>
              <w:right w:val="single" w:sz="4" w:space="0" w:color="auto"/>
            </w:tcBorders>
            <w:vAlign w:val="center"/>
          </w:tcPr>
          <w:p w:rsidR="000E245C" w:rsidRPr="000E245C" w:rsidRDefault="000E245C" w:rsidP="00DF2C58">
            <w:pPr>
              <w:spacing w:after="0" w:line="192"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6</w:t>
            </w:r>
          </w:p>
        </w:tc>
        <w:tc>
          <w:tcPr>
            <w:tcW w:w="1568" w:type="dxa"/>
            <w:gridSpan w:val="2"/>
            <w:tcBorders>
              <w:top w:val="single" w:sz="4" w:space="0" w:color="auto"/>
              <w:left w:val="nil"/>
              <w:bottom w:val="single" w:sz="4" w:space="0" w:color="auto"/>
              <w:right w:val="single" w:sz="4" w:space="0" w:color="auto"/>
            </w:tcBorders>
            <w:vAlign w:val="center"/>
          </w:tcPr>
          <w:p w:rsidR="000E245C" w:rsidRPr="000E245C" w:rsidRDefault="000E245C" w:rsidP="00DF2C58">
            <w:pPr>
              <w:spacing w:after="0" w:line="192"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7</w:t>
            </w:r>
          </w:p>
        </w:tc>
      </w:tr>
      <w:tr w:rsidR="000E245C" w:rsidRPr="000E245C" w:rsidTr="00F277C3">
        <w:trPr>
          <w:trHeight w:val="175"/>
        </w:trPr>
        <w:tc>
          <w:tcPr>
            <w:tcW w:w="14599" w:type="dxa"/>
            <w:gridSpan w:val="9"/>
            <w:tcBorders>
              <w:top w:val="single" w:sz="4" w:space="0" w:color="auto"/>
              <w:left w:val="single" w:sz="4" w:space="0" w:color="auto"/>
              <w:bottom w:val="single" w:sz="4" w:space="0" w:color="auto"/>
              <w:right w:val="single" w:sz="4" w:space="0" w:color="auto"/>
            </w:tcBorders>
            <w:noWrap/>
            <w:vAlign w:val="center"/>
          </w:tcPr>
          <w:p w:rsidR="000E245C" w:rsidRPr="000E245C" w:rsidRDefault="000E245C" w:rsidP="00DF2C58">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b/>
                <w:bCs/>
                <w:sz w:val="24"/>
                <w:szCs w:val="24"/>
                <w:lang w:eastAsia="ru-RU"/>
              </w:rPr>
              <w:t>_________________  семестр</w:t>
            </w:r>
            <w:r w:rsidRPr="000E245C">
              <w:rPr>
                <w:rFonts w:ascii="Times New Roman" w:eastAsia="Times New Roman" w:hAnsi="Times New Roman" w:cs="Times New Roman"/>
                <w:sz w:val="24"/>
                <w:szCs w:val="24"/>
                <w:lang w:eastAsia="ru-RU"/>
              </w:rPr>
              <w:t> (порядковый номер)</w:t>
            </w:r>
          </w:p>
        </w:tc>
      </w:tr>
      <w:tr w:rsidR="000E245C" w:rsidRPr="000E245C" w:rsidTr="00F277C3">
        <w:trPr>
          <w:trHeight w:val="435"/>
        </w:trPr>
        <w:tc>
          <w:tcPr>
            <w:tcW w:w="555" w:type="dxa"/>
            <w:gridSpan w:val="2"/>
            <w:vMerge w:val="restart"/>
            <w:tcBorders>
              <w:top w:val="nil"/>
              <w:left w:val="single" w:sz="4" w:space="0" w:color="auto"/>
              <w:right w:val="single" w:sz="4" w:space="0" w:color="auto"/>
            </w:tcBorders>
            <w:noWrap/>
            <w:vAlign w:val="center"/>
          </w:tcPr>
          <w:p w:rsidR="000E245C" w:rsidRPr="000E245C" w:rsidRDefault="000E245C" w:rsidP="00DF2C58">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w:t>
            </w:r>
          </w:p>
        </w:tc>
        <w:tc>
          <w:tcPr>
            <w:tcW w:w="14044" w:type="dxa"/>
            <w:gridSpan w:val="7"/>
            <w:tcBorders>
              <w:top w:val="nil"/>
              <w:left w:val="nil"/>
              <w:bottom w:val="single" w:sz="4" w:space="0" w:color="auto"/>
              <w:right w:val="single" w:sz="4" w:space="0" w:color="auto"/>
            </w:tcBorders>
            <w:noWrap/>
            <w:vAlign w:val="center"/>
          </w:tcPr>
          <w:p w:rsidR="000E245C" w:rsidRPr="000E245C" w:rsidRDefault="000E245C" w:rsidP="00DF2C58">
            <w:pPr>
              <w:spacing w:after="0" w:line="192"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w:t>
            </w:r>
            <w:proofErr w:type="gramStart"/>
            <w:r w:rsidRPr="000E245C">
              <w:rPr>
                <w:rFonts w:ascii="Times New Roman" w:eastAsia="Times New Roman" w:hAnsi="Times New Roman" w:cs="Times New Roman"/>
                <w:b/>
                <w:bCs/>
                <w:sz w:val="24"/>
                <w:szCs w:val="24"/>
                <w:lang w:eastAsia="ru-RU"/>
              </w:rPr>
              <w:t>Раздел /этап</w:t>
            </w:r>
            <w:proofErr w:type="gramEnd"/>
            <w:r w:rsidRPr="000E245C">
              <w:rPr>
                <w:rFonts w:ascii="Times New Roman" w:eastAsia="Times New Roman" w:hAnsi="Times New Roman" w:cs="Times New Roman"/>
                <w:b/>
                <w:bCs/>
                <w:sz w:val="24"/>
                <w:szCs w:val="24"/>
                <w:lang w:eastAsia="ru-RU"/>
              </w:rPr>
              <w:t xml:space="preserve">: </w:t>
            </w:r>
            <w:r w:rsidRPr="000E245C">
              <w:rPr>
                <w:rFonts w:ascii="Times New Roman" w:eastAsia="Times New Roman" w:hAnsi="Times New Roman" w:cs="Times New Roman"/>
                <w:i/>
                <w:iCs/>
                <w:sz w:val="24"/>
                <w:szCs w:val="24"/>
                <w:lang w:eastAsia="ru-RU"/>
              </w:rPr>
              <w:t>(Название)</w:t>
            </w:r>
            <w:r w:rsidRPr="000E245C">
              <w:rPr>
                <w:rFonts w:ascii="Times New Roman" w:eastAsia="Times New Roman" w:hAnsi="Times New Roman" w:cs="Times New Roman"/>
                <w:sz w:val="24"/>
                <w:szCs w:val="24"/>
                <w:lang w:eastAsia="ru-RU"/>
              </w:rPr>
              <w:t> </w:t>
            </w:r>
          </w:p>
        </w:tc>
      </w:tr>
      <w:tr w:rsidR="000E245C" w:rsidRPr="000E245C" w:rsidTr="00F277C3">
        <w:trPr>
          <w:trHeight w:val="733"/>
        </w:trPr>
        <w:tc>
          <w:tcPr>
            <w:tcW w:w="555" w:type="dxa"/>
            <w:gridSpan w:val="2"/>
            <w:vMerge/>
            <w:tcBorders>
              <w:left w:val="single" w:sz="4" w:space="0" w:color="auto"/>
              <w:right w:val="single" w:sz="4" w:space="0" w:color="auto"/>
            </w:tcBorders>
            <w:vAlign w:val="center"/>
          </w:tcPr>
          <w:p w:rsidR="000E245C" w:rsidRPr="000E245C" w:rsidRDefault="000E245C" w:rsidP="00DF2C58">
            <w:pPr>
              <w:spacing w:after="0" w:line="192" w:lineRule="auto"/>
              <w:rPr>
                <w:rFonts w:ascii="Times New Roman" w:eastAsia="Times New Roman" w:hAnsi="Times New Roman" w:cs="Times New Roman"/>
                <w:sz w:val="24"/>
                <w:szCs w:val="24"/>
                <w:lang w:eastAsia="ru-RU"/>
              </w:rPr>
            </w:pPr>
          </w:p>
        </w:tc>
        <w:tc>
          <w:tcPr>
            <w:tcW w:w="2880" w:type="dxa"/>
            <w:tcBorders>
              <w:top w:val="nil"/>
              <w:left w:val="nil"/>
              <w:right w:val="single" w:sz="4" w:space="0" w:color="auto"/>
            </w:tcBorders>
            <w:noWrap/>
            <w:vAlign w:val="center"/>
          </w:tcPr>
          <w:p w:rsidR="000E245C" w:rsidRPr="000E245C" w:rsidRDefault="000E245C" w:rsidP="00DF2C58">
            <w:pPr>
              <w:spacing w:after="0" w:line="192" w:lineRule="auto"/>
              <w:rPr>
                <w:rFonts w:ascii="Times New Roman" w:eastAsia="Times New Roman" w:hAnsi="Times New Roman" w:cs="Times New Roman"/>
                <w:i/>
                <w:iCs/>
                <w:sz w:val="24"/>
                <w:szCs w:val="24"/>
                <w:lang w:eastAsia="ru-RU"/>
              </w:rPr>
            </w:pPr>
            <w:r w:rsidRPr="000E245C">
              <w:rPr>
                <w:rFonts w:ascii="Times New Roman" w:eastAsia="Times New Roman" w:hAnsi="Times New Roman" w:cs="Times New Roman"/>
                <w:i/>
                <w:iCs/>
                <w:sz w:val="24"/>
                <w:szCs w:val="24"/>
                <w:lang w:eastAsia="ru-RU"/>
              </w:rPr>
              <w:t> (Знание, уме</w:t>
            </w:r>
            <w:r w:rsidR="00DF2C58">
              <w:rPr>
                <w:rFonts w:ascii="Times New Roman" w:eastAsia="Times New Roman" w:hAnsi="Times New Roman" w:cs="Times New Roman"/>
                <w:i/>
                <w:iCs/>
                <w:sz w:val="24"/>
                <w:szCs w:val="24"/>
                <w:lang w:eastAsia="ru-RU"/>
              </w:rPr>
              <w:t>ние, понимание, навык и коды компетенций в соответствии с учебным планом</w:t>
            </w:r>
            <w:r w:rsidRPr="000E245C">
              <w:rPr>
                <w:rFonts w:ascii="Times New Roman" w:eastAsia="Times New Roman" w:hAnsi="Times New Roman" w:cs="Times New Roman"/>
                <w:i/>
                <w:iCs/>
                <w:sz w:val="24"/>
                <w:szCs w:val="24"/>
                <w:lang w:eastAsia="ru-RU"/>
              </w:rPr>
              <w:t>)</w:t>
            </w:r>
          </w:p>
        </w:tc>
        <w:tc>
          <w:tcPr>
            <w:tcW w:w="5940" w:type="dxa"/>
            <w:tcBorders>
              <w:top w:val="nil"/>
              <w:left w:val="nil"/>
              <w:bottom w:val="single" w:sz="4" w:space="0" w:color="auto"/>
              <w:right w:val="single" w:sz="4" w:space="0" w:color="auto"/>
            </w:tcBorders>
          </w:tcPr>
          <w:p w:rsidR="000E245C" w:rsidRPr="000E245C" w:rsidRDefault="000E245C" w:rsidP="00DF2C58">
            <w:pPr>
              <w:spacing w:after="240" w:line="192"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Ознакомительная лекция</w:t>
            </w:r>
            <w:proofErr w:type="gramStart"/>
            <w:r w:rsidRPr="000E245C">
              <w:rPr>
                <w:rFonts w:ascii="Times New Roman" w:eastAsia="Times New Roman" w:hAnsi="Times New Roman" w:cs="Times New Roman"/>
                <w:b/>
                <w:bCs/>
                <w:sz w:val="24"/>
                <w:szCs w:val="24"/>
                <w:lang w:eastAsia="ru-RU"/>
              </w:rPr>
              <w:t xml:space="preserve"> :</w:t>
            </w:r>
            <w:proofErr w:type="gramEnd"/>
            <w:r w:rsidRPr="000E245C">
              <w:rPr>
                <w:rFonts w:ascii="Times New Roman" w:eastAsia="Times New Roman" w:hAnsi="Times New Roman" w:cs="Times New Roman"/>
                <w:sz w:val="24"/>
                <w:szCs w:val="24"/>
                <w:lang w:eastAsia="ru-RU"/>
              </w:rPr>
              <w:t xml:space="preserve"> </w:t>
            </w:r>
            <w:r w:rsidRPr="000E245C">
              <w:rPr>
                <w:rFonts w:ascii="Times New Roman" w:eastAsia="Times New Roman" w:hAnsi="Times New Roman" w:cs="Times New Roman"/>
                <w:i/>
                <w:iCs/>
                <w:sz w:val="24"/>
                <w:szCs w:val="24"/>
                <w:lang w:eastAsia="ru-RU"/>
              </w:rPr>
              <w:t>(Содержание)</w:t>
            </w:r>
          </w:p>
        </w:tc>
        <w:tc>
          <w:tcPr>
            <w:tcW w:w="1502" w:type="dxa"/>
            <w:tcBorders>
              <w:top w:val="single" w:sz="4" w:space="0" w:color="auto"/>
              <w:left w:val="nil"/>
              <w:bottom w:val="single" w:sz="4" w:space="0" w:color="auto"/>
              <w:right w:val="single" w:sz="4" w:space="0" w:color="auto"/>
            </w:tcBorders>
          </w:tcPr>
          <w:p w:rsidR="000E245C" w:rsidRPr="000E245C" w:rsidRDefault="000E245C" w:rsidP="00DF2C58">
            <w:pPr>
              <w:spacing w:after="0" w:line="192" w:lineRule="auto"/>
              <w:jc w:val="center"/>
              <w:rPr>
                <w:rFonts w:ascii="Times New Roman" w:eastAsia="Times New Roman" w:hAnsi="Times New Roman" w:cs="Times New Roman"/>
                <w:sz w:val="24"/>
                <w:szCs w:val="24"/>
                <w:lang w:eastAsia="ru-RU"/>
              </w:rPr>
            </w:pPr>
          </w:p>
        </w:tc>
        <w:tc>
          <w:tcPr>
            <w:tcW w:w="576" w:type="dxa"/>
            <w:tcBorders>
              <w:top w:val="single" w:sz="4" w:space="0" w:color="auto"/>
              <w:left w:val="nil"/>
              <w:bottom w:val="single" w:sz="4" w:space="0" w:color="auto"/>
              <w:right w:val="single" w:sz="4" w:space="0" w:color="auto"/>
            </w:tcBorders>
          </w:tcPr>
          <w:p w:rsidR="000E245C" w:rsidRPr="000E245C" w:rsidRDefault="000E245C" w:rsidP="00DF2C58">
            <w:pPr>
              <w:spacing w:after="0" w:line="192" w:lineRule="auto"/>
              <w:jc w:val="center"/>
              <w:rPr>
                <w:rFonts w:ascii="Times New Roman" w:eastAsia="Times New Roman" w:hAnsi="Times New Roman" w:cs="Times New Roman"/>
                <w:sz w:val="24"/>
                <w:szCs w:val="24"/>
                <w:lang w:eastAsia="ru-RU"/>
              </w:rPr>
            </w:pPr>
          </w:p>
        </w:tc>
        <w:tc>
          <w:tcPr>
            <w:tcW w:w="1608" w:type="dxa"/>
            <w:gridSpan w:val="2"/>
            <w:tcBorders>
              <w:top w:val="nil"/>
              <w:left w:val="single" w:sz="4" w:space="0" w:color="auto"/>
              <w:bottom w:val="single" w:sz="4" w:space="0" w:color="auto"/>
              <w:right w:val="single" w:sz="4" w:space="0" w:color="auto"/>
            </w:tcBorders>
            <w:noWrap/>
            <w:vAlign w:val="center"/>
          </w:tcPr>
          <w:p w:rsidR="000E245C" w:rsidRPr="000E245C" w:rsidRDefault="000E245C" w:rsidP="00DF2C58">
            <w:pPr>
              <w:spacing w:after="0" w:line="192" w:lineRule="auto"/>
              <w:jc w:val="center"/>
              <w:rPr>
                <w:rFonts w:ascii="Times New Roman" w:eastAsia="Times New Roman" w:hAnsi="Times New Roman" w:cs="Times New Roman"/>
                <w:sz w:val="24"/>
                <w:szCs w:val="24"/>
                <w:lang w:eastAsia="ru-RU"/>
              </w:rPr>
            </w:pPr>
          </w:p>
        </w:tc>
        <w:tc>
          <w:tcPr>
            <w:tcW w:w="1538" w:type="dxa"/>
            <w:tcBorders>
              <w:top w:val="nil"/>
              <w:left w:val="nil"/>
              <w:right w:val="single" w:sz="4" w:space="0" w:color="auto"/>
            </w:tcBorders>
            <w:noWrap/>
            <w:vAlign w:val="center"/>
          </w:tcPr>
          <w:p w:rsidR="000E245C" w:rsidRPr="000E245C" w:rsidRDefault="000E245C" w:rsidP="00DF2C58">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w:t>
            </w:r>
          </w:p>
        </w:tc>
      </w:tr>
      <w:tr w:rsidR="000E245C" w:rsidRPr="000E245C" w:rsidTr="00F277C3">
        <w:trPr>
          <w:trHeight w:val="747"/>
        </w:trPr>
        <w:tc>
          <w:tcPr>
            <w:tcW w:w="555" w:type="dxa"/>
            <w:gridSpan w:val="2"/>
            <w:vMerge w:val="restart"/>
            <w:tcBorders>
              <w:top w:val="single" w:sz="4" w:space="0" w:color="auto"/>
              <w:left w:val="single" w:sz="4" w:space="0" w:color="auto"/>
              <w:bottom w:val="single" w:sz="4" w:space="0" w:color="auto"/>
              <w:right w:val="single" w:sz="4" w:space="0" w:color="auto"/>
            </w:tcBorders>
            <w:vAlign w:val="center"/>
          </w:tcPr>
          <w:p w:rsidR="000E245C" w:rsidRPr="000E245C" w:rsidRDefault="000E245C" w:rsidP="00DF2C58">
            <w:pPr>
              <w:spacing w:after="0" w:line="192"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2</w:t>
            </w:r>
          </w:p>
        </w:tc>
        <w:tc>
          <w:tcPr>
            <w:tcW w:w="14044" w:type="dxa"/>
            <w:gridSpan w:val="7"/>
            <w:tcBorders>
              <w:top w:val="single" w:sz="4" w:space="0" w:color="auto"/>
              <w:left w:val="nil"/>
              <w:bottom w:val="single" w:sz="4" w:space="0" w:color="auto"/>
              <w:right w:val="single" w:sz="4" w:space="0" w:color="auto"/>
            </w:tcBorders>
            <w:noWrap/>
            <w:vAlign w:val="center"/>
          </w:tcPr>
          <w:p w:rsidR="000E245C" w:rsidRPr="000E245C" w:rsidRDefault="000E245C" w:rsidP="00DF2C58">
            <w:pPr>
              <w:spacing w:after="0" w:line="192"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w:t>
            </w:r>
            <w:proofErr w:type="gramStart"/>
            <w:r w:rsidRPr="000E245C">
              <w:rPr>
                <w:rFonts w:ascii="Times New Roman" w:eastAsia="Times New Roman" w:hAnsi="Times New Roman" w:cs="Times New Roman"/>
                <w:b/>
                <w:bCs/>
                <w:sz w:val="24"/>
                <w:szCs w:val="24"/>
                <w:lang w:eastAsia="ru-RU"/>
              </w:rPr>
              <w:t>Раздел /этап</w:t>
            </w:r>
            <w:proofErr w:type="gramEnd"/>
            <w:r w:rsidRPr="000E245C">
              <w:rPr>
                <w:rFonts w:ascii="Times New Roman" w:eastAsia="Times New Roman" w:hAnsi="Times New Roman" w:cs="Times New Roman"/>
                <w:b/>
                <w:bCs/>
                <w:sz w:val="24"/>
                <w:szCs w:val="24"/>
                <w:lang w:eastAsia="ru-RU"/>
              </w:rPr>
              <w:t xml:space="preserve">: </w:t>
            </w:r>
            <w:r w:rsidRPr="000E245C">
              <w:rPr>
                <w:rFonts w:ascii="Times New Roman" w:eastAsia="Times New Roman" w:hAnsi="Times New Roman" w:cs="Times New Roman"/>
                <w:i/>
                <w:iCs/>
                <w:sz w:val="24"/>
                <w:szCs w:val="24"/>
                <w:lang w:eastAsia="ru-RU"/>
              </w:rPr>
              <w:t>(Название)</w:t>
            </w:r>
            <w:r w:rsidRPr="000E245C">
              <w:rPr>
                <w:rFonts w:ascii="Times New Roman" w:eastAsia="Times New Roman" w:hAnsi="Times New Roman" w:cs="Times New Roman"/>
                <w:sz w:val="24"/>
                <w:szCs w:val="24"/>
                <w:lang w:eastAsia="ru-RU"/>
              </w:rPr>
              <w:t>  </w:t>
            </w:r>
          </w:p>
        </w:tc>
      </w:tr>
      <w:tr w:rsidR="000E245C" w:rsidRPr="000E245C" w:rsidTr="00F277C3">
        <w:trPr>
          <w:trHeight w:val="621"/>
        </w:trPr>
        <w:tc>
          <w:tcPr>
            <w:tcW w:w="555" w:type="dxa"/>
            <w:gridSpan w:val="2"/>
            <w:vMerge/>
            <w:tcBorders>
              <w:top w:val="single" w:sz="4" w:space="0" w:color="auto"/>
              <w:left w:val="single" w:sz="4" w:space="0" w:color="auto"/>
              <w:bottom w:val="single" w:sz="4" w:space="0" w:color="000000"/>
              <w:right w:val="single" w:sz="4" w:space="0" w:color="auto"/>
            </w:tcBorders>
            <w:vAlign w:val="center"/>
          </w:tcPr>
          <w:p w:rsidR="000E245C" w:rsidRPr="000E245C" w:rsidRDefault="000E245C" w:rsidP="00DF2C58">
            <w:pPr>
              <w:spacing w:after="0" w:line="192" w:lineRule="auto"/>
              <w:rPr>
                <w:rFonts w:ascii="Times New Roman" w:eastAsia="Times New Roman" w:hAnsi="Times New Roman" w:cs="Times New Roman"/>
                <w:sz w:val="24"/>
                <w:szCs w:val="24"/>
                <w:lang w:eastAsia="ru-RU"/>
              </w:rPr>
            </w:pPr>
          </w:p>
        </w:tc>
        <w:tc>
          <w:tcPr>
            <w:tcW w:w="2880" w:type="dxa"/>
            <w:tcBorders>
              <w:top w:val="single" w:sz="4" w:space="0" w:color="auto"/>
              <w:left w:val="nil"/>
              <w:right w:val="single" w:sz="4" w:space="0" w:color="auto"/>
            </w:tcBorders>
            <w:noWrap/>
            <w:vAlign w:val="center"/>
          </w:tcPr>
          <w:p w:rsidR="000E245C" w:rsidRPr="000E245C" w:rsidRDefault="000E245C" w:rsidP="00DF2C58">
            <w:pPr>
              <w:spacing w:after="0" w:line="192"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w:t>
            </w:r>
            <w:r w:rsidR="00DF2C58" w:rsidRPr="000E245C">
              <w:rPr>
                <w:rFonts w:ascii="Times New Roman" w:eastAsia="Times New Roman" w:hAnsi="Times New Roman" w:cs="Times New Roman"/>
                <w:i/>
                <w:iCs/>
                <w:sz w:val="24"/>
                <w:szCs w:val="24"/>
                <w:lang w:eastAsia="ru-RU"/>
              </w:rPr>
              <w:t> (Знание, уме</w:t>
            </w:r>
            <w:r w:rsidR="00DF2C58">
              <w:rPr>
                <w:rFonts w:ascii="Times New Roman" w:eastAsia="Times New Roman" w:hAnsi="Times New Roman" w:cs="Times New Roman"/>
                <w:i/>
                <w:iCs/>
                <w:sz w:val="24"/>
                <w:szCs w:val="24"/>
                <w:lang w:eastAsia="ru-RU"/>
              </w:rPr>
              <w:t>ние, понимание, навык и коды компетенций в соответствии с учебным планом</w:t>
            </w:r>
            <w:r w:rsidR="00DF2C58" w:rsidRPr="000E245C">
              <w:rPr>
                <w:rFonts w:ascii="Times New Roman" w:eastAsia="Times New Roman" w:hAnsi="Times New Roman" w:cs="Times New Roman"/>
                <w:i/>
                <w:iCs/>
                <w:sz w:val="24"/>
                <w:szCs w:val="24"/>
                <w:lang w:eastAsia="ru-RU"/>
              </w:rPr>
              <w:t>)</w:t>
            </w:r>
          </w:p>
        </w:tc>
        <w:tc>
          <w:tcPr>
            <w:tcW w:w="5940" w:type="dxa"/>
            <w:tcBorders>
              <w:top w:val="single" w:sz="4" w:space="0" w:color="auto"/>
              <w:left w:val="nil"/>
              <w:bottom w:val="single" w:sz="4" w:space="0" w:color="auto"/>
              <w:right w:val="single" w:sz="4" w:space="0" w:color="auto"/>
            </w:tcBorders>
          </w:tcPr>
          <w:p w:rsidR="000E245C" w:rsidRPr="000E245C" w:rsidRDefault="000E245C" w:rsidP="00DF2C58">
            <w:pPr>
              <w:spacing w:after="240" w:line="192"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Производственный инструктаж:</w:t>
            </w:r>
            <w:r w:rsidRPr="000E245C">
              <w:rPr>
                <w:rFonts w:ascii="Times New Roman" w:eastAsia="Times New Roman" w:hAnsi="Times New Roman" w:cs="Times New Roman"/>
                <w:sz w:val="24"/>
                <w:szCs w:val="24"/>
                <w:lang w:eastAsia="ru-RU"/>
              </w:rPr>
              <w:t xml:space="preserve"> </w:t>
            </w:r>
            <w:proofErr w:type="gramStart"/>
            <w:r w:rsidRPr="000E245C">
              <w:rPr>
                <w:rFonts w:ascii="Times New Roman" w:eastAsia="Times New Roman" w:hAnsi="Times New Roman" w:cs="Times New Roman"/>
                <w:i/>
                <w:iCs/>
                <w:sz w:val="24"/>
                <w:szCs w:val="24"/>
                <w:lang w:eastAsia="ru-RU"/>
              </w:rPr>
              <w:t>(Например:</w:t>
            </w:r>
            <w:proofErr w:type="gramEnd"/>
            <w:r w:rsidRPr="000E245C">
              <w:rPr>
                <w:rFonts w:ascii="Times New Roman" w:eastAsia="Times New Roman" w:hAnsi="Times New Roman" w:cs="Times New Roman"/>
                <w:i/>
                <w:iCs/>
                <w:sz w:val="24"/>
                <w:szCs w:val="24"/>
                <w:lang w:eastAsia="ru-RU"/>
              </w:rPr>
              <w:t xml:space="preserve"> </w:t>
            </w:r>
            <w:proofErr w:type="gramStart"/>
            <w:r w:rsidRPr="000E245C">
              <w:rPr>
                <w:rFonts w:ascii="Times New Roman" w:eastAsia="Times New Roman" w:hAnsi="Times New Roman" w:cs="Times New Roman"/>
                <w:i/>
                <w:iCs/>
                <w:sz w:val="24"/>
                <w:szCs w:val="24"/>
                <w:lang w:eastAsia="ru-RU"/>
              </w:rPr>
              <w:t>Инструктаж по охране труда)</w:t>
            </w:r>
            <w:proofErr w:type="gramEnd"/>
          </w:p>
        </w:tc>
        <w:tc>
          <w:tcPr>
            <w:tcW w:w="1502" w:type="dxa"/>
            <w:tcBorders>
              <w:top w:val="single" w:sz="4" w:space="0" w:color="auto"/>
              <w:left w:val="nil"/>
              <w:bottom w:val="single" w:sz="4" w:space="0" w:color="auto"/>
              <w:right w:val="single" w:sz="4" w:space="0" w:color="auto"/>
            </w:tcBorders>
          </w:tcPr>
          <w:p w:rsidR="000E245C" w:rsidRPr="000E245C" w:rsidRDefault="000E245C" w:rsidP="00DF2C58">
            <w:pPr>
              <w:spacing w:after="0" w:line="192" w:lineRule="auto"/>
              <w:jc w:val="center"/>
              <w:rPr>
                <w:rFonts w:ascii="Times New Roman" w:eastAsia="Times New Roman" w:hAnsi="Times New Roman" w:cs="Times New Roman"/>
                <w:sz w:val="24"/>
                <w:szCs w:val="24"/>
                <w:lang w:eastAsia="ru-RU"/>
              </w:rPr>
            </w:pPr>
          </w:p>
        </w:tc>
        <w:tc>
          <w:tcPr>
            <w:tcW w:w="576" w:type="dxa"/>
            <w:tcBorders>
              <w:top w:val="single" w:sz="4" w:space="0" w:color="auto"/>
              <w:left w:val="nil"/>
              <w:bottom w:val="single" w:sz="4" w:space="0" w:color="auto"/>
              <w:right w:val="single" w:sz="4" w:space="0" w:color="auto"/>
            </w:tcBorders>
          </w:tcPr>
          <w:p w:rsidR="000E245C" w:rsidRPr="000E245C" w:rsidRDefault="000E245C" w:rsidP="00DF2C58">
            <w:pPr>
              <w:spacing w:after="0" w:line="192" w:lineRule="auto"/>
              <w:jc w:val="center"/>
              <w:rPr>
                <w:rFonts w:ascii="Times New Roman" w:eastAsia="Times New Roman" w:hAnsi="Times New Roman" w:cs="Times New Roman"/>
                <w:sz w:val="24"/>
                <w:szCs w:val="24"/>
                <w:lang w:eastAsia="ru-RU"/>
              </w:rPr>
            </w:pPr>
          </w:p>
        </w:tc>
        <w:tc>
          <w:tcPr>
            <w:tcW w:w="1608" w:type="dxa"/>
            <w:gridSpan w:val="2"/>
            <w:tcBorders>
              <w:top w:val="single" w:sz="4" w:space="0" w:color="auto"/>
              <w:left w:val="single" w:sz="4" w:space="0" w:color="auto"/>
              <w:bottom w:val="single" w:sz="4" w:space="0" w:color="auto"/>
              <w:right w:val="single" w:sz="4" w:space="0" w:color="auto"/>
            </w:tcBorders>
            <w:vAlign w:val="center"/>
          </w:tcPr>
          <w:p w:rsidR="000E245C" w:rsidRPr="000E245C" w:rsidRDefault="000E245C" w:rsidP="00DF2C58">
            <w:pPr>
              <w:spacing w:after="0" w:line="192" w:lineRule="auto"/>
              <w:jc w:val="center"/>
              <w:rPr>
                <w:rFonts w:ascii="Times New Roman" w:eastAsia="Times New Roman" w:hAnsi="Times New Roman" w:cs="Times New Roman"/>
                <w:sz w:val="24"/>
                <w:szCs w:val="24"/>
                <w:lang w:eastAsia="ru-RU"/>
              </w:rPr>
            </w:pPr>
          </w:p>
        </w:tc>
        <w:tc>
          <w:tcPr>
            <w:tcW w:w="1538" w:type="dxa"/>
            <w:tcBorders>
              <w:top w:val="single" w:sz="4" w:space="0" w:color="auto"/>
              <w:left w:val="nil"/>
              <w:bottom w:val="single" w:sz="4" w:space="0" w:color="auto"/>
              <w:right w:val="single" w:sz="4" w:space="0" w:color="auto"/>
            </w:tcBorders>
            <w:noWrap/>
            <w:vAlign w:val="center"/>
          </w:tcPr>
          <w:p w:rsidR="000E245C" w:rsidRPr="000E245C" w:rsidRDefault="000E245C" w:rsidP="00DF2C58">
            <w:pPr>
              <w:spacing w:after="0" w:line="192" w:lineRule="auto"/>
              <w:jc w:val="center"/>
              <w:rPr>
                <w:rFonts w:ascii="Times New Roman" w:eastAsia="Times New Roman" w:hAnsi="Times New Roman" w:cs="Times New Roman"/>
                <w:sz w:val="24"/>
                <w:szCs w:val="24"/>
                <w:lang w:eastAsia="ru-RU"/>
              </w:rPr>
            </w:pPr>
            <w:proofErr w:type="spellStart"/>
            <w:r w:rsidRPr="000E245C">
              <w:rPr>
                <w:rFonts w:ascii="Times New Roman" w:eastAsia="Times New Roman" w:hAnsi="Times New Roman" w:cs="Times New Roman"/>
                <w:sz w:val="24"/>
                <w:szCs w:val="24"/>
                <w:lang w:eastAsia="ru-RU"/>
              </w:rPr>
              <w:t>Контр</w:t>
            </w:r>
            <w:proofErr w:type="gramStart"/>
            <w:r w:rsidRPr="000E245C">
              <w:rPr>
                <w:rFonts w:ascii="Times New Roman" w:eastAsia="Times New Roman" w:hAnsi="Times New Roman" w:cs="Times New Roman"/>
                <w:sz w:val="24"/>
                <w:szCs w:val="24"/>
                <w:lang w:eastAsia="ru-RU"/>
              </w:rPr>
              <w:t>.л</w:t>
            </w:r>
            <w:proofErr w:type="gramEnd"/>
            <w:r w:rsidRPr="000E245C">
              <w:rPr>
                <w:rFonts w:ascii="Times New Roman" w:eastAsia="Times New Roman" w:hAnsi="Times New Roman" w:cs="Times New Roman"/>
                <w:sz w:val="24"/>
                <w:szCs w:val="24"/>
                <w:lang w:eastAsia="ru-RU"/>
              </w:rPr>
              <w:t>ист</w:t>
            </w:r>
            <w:proofErr w:type="spellEnd"/>
            <w:r w:rsidRPr="000E245C">
              <w:rPr>
                <w:rFonts w:ascii="Times New Roman" w:eastAsia="Times New Roman" w:hAnsi="Times New Roman" w:cs="Times New Roman"/>
                <w:sz w:val="24"/>
                <w:szCs w:val="24"/>
                <w:lang w:eastAsia="ru-RU"/>
              </w:rPr>
              <w:t xml:space="preserve"> инструктажа по ОТ </w:t>
            </w:r>
          </w:p>
        </w:tc>
      </w:tr>
      <w:tr w:rsidR="000E245C" w:rsidRPr="000E245C" w:rsidTr="00F277C3">
        <w:trPr>
          <w:trHeight w:val="621"/>
        </w:trPr>
        <w:tc>
          <w:tcPr>
            <w:tcW w:w="555" w:type="dxa"/>
            <w:gridSpan w:val="2"/>
            <w:vMerge w:val="restart"/>
            <w:tcBorders>
              <w:top w:val="single" w:sz="4" w:space="0" w:color="auto"/>
              <w:left w:val="single" w:sz="4" w:space="0" w:color="auto"/>
              <w:right w:val="single" w:sz="4" w:space="0" w:color="auto"/>
            </w:tcBorders>
            <w:vAlign w:val="center"/>
          </w:tcPr>
          <w:p w:rsidR="000E245C" w:rsidRPr="000E245C" w:rsidRDefault="000E245C" w:rsidP="00DF2C58">
            <w:pPr>
              <w:spacing w:after="0" w:line="192"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3</w:t>
            </w:r>
          </w:p>
        </w:tc>
        <w:tc>
          <w:tcPr>
            <w:tcW w:w="14044" w:type="dxa"/>
            <w:gridSpan w:val="7"/>
            <w:tcBorders>
              <w:top w:val="single" w:sz="4" w:space="0" w:color="auto"/>
              <w:left w:val="nil"/>
              <w:right w:val="single" w:sz="4" w:space="0" w:color="auto"/>
            </w:tcBorders>
            <w:noWrap/>
            <w:vAlign w:val="center"/>
          </w:tcPr>
          <w:p w:rsidR="000E245C" w:rsidRPr="000E245C" w:rsidRDefault="000E245C" w:rsidP="00DF2C58">
            <w:pPr>
              <w:spacing w:after="0" w:line="192" w:lineRule="auto"/>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b/>
                <w:bCs/>
                <w:sz w:val="24"/>
                <w:szCs w:val="24"/>
                <w:lang w:eastAsia="ru-RU"/>
              </w:rPr>
              <w:t>Раздел/этап</w:t>
            </w:r>
            <w:proofErr w:type="gramEnd"/>
            <w:r w:rsidRPr="000E245C">
              <w:rPr>
                <w:rFonts w:ascii="Times New Roman" w:eastAsia="Times New Roman" w:hAnsi="Times New Roman" w:cs="Times New Roman"/>
                <w:b/>
                <w:bCs/>
                <w:sz w:val="24"/>
                <w:szCs w:val="24"/>
                <w:lang w:eastAsia="ru-RU"/>
              </w:rPr>
              <w:t>:</w:t>
            </w:r>
            <w:r w:rsidRPr="000E245C">
              <w:rPr>
                <w:rFonts w:ascii="Times New Roman" w:eastAsia="Times New Roman" w:hAnsi="Times New Roman" w:cs="Times New Roman"/>
                <w:sz w:val="24"/>
                <w:szCs w:val="24"/>
                <w:lang w:eastAsia="ru-RU"/>
              </w:rPr>
              <w:t xml:space="preserve"> (</w:t>
            </w:r>
            <w:r w:rsidRPr="000E245C">
              <w:rPr>
                <w:rFonts w:ascii="Times New Roman" w:eastAsia="Times New Roman" w:hAnsi="Times New Roman" w:cs="Times New Roman"/>
                <w:i/>
                <w:iCs/>
                <w:sz w:val="24"/>
                <w:szCs w:val="24"/>
                <w:lang w:eastAsia="ru-RU"/>
              </w:rPr>
              <w:t>Название)</w:t>
            </w:r>
          </w:p>
        </w:tc>
      </w:tr>
      <w:tr w:rsidR="000E245C" w:rsidRPr="000E245C" w:rsidTr="00F277C3">
        <w:trPr>
          <w:trHeight w:val="621"/>
        </w:trPr>
        <w:tc>
          <w:tcPr>
            <w:tcW w:w="555" w:type="dxa"/>
            <w:gridSpan w:val="2"/>
            <w:vMerge/>
            <w:tcBorders>
              <w:left w:val="single" w:sz="4" w:space="0" w:color="auto"/>
              <w:bottom w:val="single" w:sz="4" w:space="0" w:color="000000"/>
              <w:right w:val="single" w:sz="4" w:space="0" w:color="auto"/>
            </w:tcBorders>
            <w:vAlign w:val="center"/>
          </w:tcPr>
          <w:p w:rsidR="000E245C" w:rsidRPr="000E245C" w:rsidRDefault="000E245C" w:rsidP="00DF2C58">
            <w:pPr>
              <w:spacing w:after="0" w:line="192" w:lineRule="auto"/>
              <w:rPr>
                <w:rFonts w:ascii="Times New Roman" w:eastAsia="Times New Roman" w:hAnsi="Times New Roman" w:cs="Times New Roman"/>
                <w:sz w:val="24"/>
                <w:szCs w:val="24"/>
                <w:lang w:eastAsia="ru-RU"/>
              </w:rPr>
            </w:pPr>
          </w:p>
        </w:tc>
        <w:tc>
          <w:tcPr>
            <w:tcW w:w="2880" w:type="dxa"/>
            <w:tcBorders>
              <w:top w:val="single" w:sz="4" w:space="0" w:color="auto"/>
              <w:left w:val="nil"/>
              <w:right w:val="single" w:sz="4" w:space="0" w:color="auto"/>
            </w:tcBorders>
            <w:noWrap/>
            <w:vAlign w:val="center"/>
          </w:tcPr>
          <w:p w:rsidR="000E245C" w:rsidRPr="000E245C" w:rsidRDefault="00DF2C58" w:rsidP="00DF2C58">
            <w:pPr>
              <w:spacing w:after="0" w:line="192"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i/>
                <w:iCs/>
                <w:sz w:val="24"/>
                <w:szCs w:val="24"/>
                <w:lang w:eastAsia="ru-RU"/>
              </w:rPr>
              <w:t> (Знание, уме</w:t>
            </w:r>
            <w:r>
              <w:rPr>
                <w:rFonts w:ascii="Times New Roman" w:eastAsia="Times New Roman" w:hAnsi="Times New Roman" w:cs="Times New Roman"/>
                <w:i/>
                <w:iCs/>
                <w:sz w:val="24"/>
                <w:szCs w:val="24"/>
                <w:lang w:eastAsia="ru-RU"/>
              </w:rPr>
              <w:t>ние, понимание, навык и коды компетенций в соответствии с учебным планом</w:t>
            </w:r>
            <w:r w:rsidRPr="000E245C">
              <w:rPr>
                <w:rFonts w:ascii="Times New Roman" w:eastAsia="Times New Roman" w:hAnsi="Times New Roman" w:cs="Times New Roman"/>
                <w:i/>
                <w:iCs/>
                <w:sz w:val="24"/>
                <w:szCs w:val="24"/>
                <w:lang w:eastAsia="ru-RU"/>
              </w:rPr>
              <w:t>)</w:t>
            </w:r>
          </w:p>
        </w:tc>
        <w:tc>
          <w:tcPr>
            <w:tcW w:w="5940" w:type="dxa"/>
            <w:tcBorders>
              <w:top w:val="single" w:sz="4" w:space="0" w:color="auto"/>
              <w:left w:val="nil"/>
              <w:bottom w:val="single" w:sz="4" w:space="0" w:color="auto"/>
              <w:right w:val="single" w:sz="4" w:space="0" w:color="auto"/>
            </w:tcBorders>
          </w:tcPr>
          <w:p w:rsidR="000E245C" w:rsidRPr="000E245C" w:rsidRDefault="000E245C" w:rsidP="00DF2C58">
            <w:pPr>
              <w:spacing w:after="240" w:line="192" w:lineRule="auto"/>
              <w:rPr>
                <w:rFonts w:ascii="Times New Roman" w:eastAsia="Times New Roman" w:hAnsi="Times New Roman" w:cs="Times New Roman"/>
                <w:i/>
                <w:iCs/>
                <w:sz w:val="24"/>
                <w:szCs w:val="24"/>
                <w:lang w:eastAsia="ru-RU"/>
              </w:rPr>
            </w:pPr>
            <w:proofErr w:type="gramStart"/>
            <w:r w:rsidRPr="000E245C">
              <w:rPr>
                <w:rFonts w:ascii="Times New Roman" w:eastAsia="Times New Roman" w:hAnsi="Times New Roman" w:cs="Times New Roman"/>
                <w:b/>
                <w:bCs/>
                <w:sz w:val="24"/>
                <w:szCs w:val="24"/>
                <w:lang w:eastAsia="ru-RU"/>
              </w:rPr>
              <w:t xml:space="preserve">СРС: </w:t>
            </w:r>
            <w:r w:rsidRPr="000E245C">
              <w:rPr>
                <w:rFonts w:ascii="Times New Roman" w:eastAsia="Times New Roman" w:hAnsi="Times New Roman" w:cs="Times New Roman"/>
                <w:i/>
                <w:iCs/>
                <w:sz w:val="24"/>
                <w:szCs w:val="24"/>
                <w:lang w:eastAsia="ru-RU"/>
              </w:rPr>
              <w:t>(Например:</w:t>
            </w:r>
            <w:proofErr w:type="gramEnd"/>
            <w:r w:rsidRPr="000E245C">
              <w:rPr>
                <w:rFonts w:ascii="Times New Roman" w:eastAsia="Times New Roman" w:hAnsi="Times New Roman" w:cs="Times New Roman"/>
                <w:i/>
                <w:iCs/>
                <w:sz w:val="24"/>
                <w:szCs w:val="24"/>
                <w:lang w:eastAsia="ru-RU"/>
              </w:rPr>
              <w:t xml:space="preserve"> </w:t>
            </w:r>
            <w:proofErr w:type="gramStart"/>
            <w:r w:rsidRPr="000E245C">
              <w:rPr>
                <w:rFonts w:ascii="Times New Roman" w:eastAsia="Times New Roman" w:hAnsi="Times New Roman" w:cs="Times New Roman"/>
                <w:i/>
                <w:iCs/>
                <w:sz w:val="24"/>
                <w:szCs w:val="24"/>
                <w:lang w:eastAsia="ru-RU"/>
              </w:rPr>
              <w:t>Обработка и систематизация фактического и литературного материала, наблюдения, измерения)</w:t>
            </w:r>
            <w:proofErr w:type="gramEnd"/>
          </w:p>
        </w:tc>
        <w:tc>
          <w:tcPr>
            <w:tcW w:w="1502" w:type="dxa"/>
            <w:tcBorders>
              <w:top w:val="single" w:sz="4" w:space="0" w:color="auto"/>
              <w:left w:val="nil"/>
              <w:bottom w:val="single" w:sz="4" w:space="0" w:color="auto"/>
              <w:right w:val="single" w:sz="4" w:space="0" w:color="auto"/>
            </w:tcBorders>
          </w:tcPr>
          <w:p w:rsidR="000E245C" w:rsidRPr="000E245C" w:rsidRDefault="000E245C" w:rsidP="00DF2C58">
            <w:pPr>
              <w:spacing w:after="0" w:line="192" w:lineRule="auto"/>
              <w:jc w:val="center"/>
              <w:rPr>
                <w:rFonts w:ascii="Times New Roman" w:eastAsia="Times New Roman" w:hAnsi="Times New Roman" w:cs="Times New Roman"/>
                <w:sz w:val="24"/>
                <w:szCs w:val="24"/>
                <w:lang w:eastAsia="ru-RU"/>
              </w:rPr>
            </w:pPr>
          </w:p>
        </w:tc>
        <w:tc>
          <w:tcPr>
            <w:tcW w:w="576" w:type="dxa"/>
            <w:tcBorders>
              <w:top w:val="single" w:sz="4" w:space="0" w:color="auto"/>
              <w:left w:val="nil"/>
              <w:bottom w:val="single" w:sz="4" w:space="0" w:color="auto"/>
              <w:right w:val="single" w:sz="4" w:space="0" w:color="auto"/>
            </w:tcBorders>
          </w:tcPr>
          <w:p w:rsidR="000E245C" w:rsidRPr="000E245C" w:rsidRDefault="000E245C" w:rsidP="00DF2C58">
            <w:pPr>
              <w:spacing w:after="0" w:line="192" w:lineRule="auto"/>
              <w:jc w:val="center"/>
              <w:rPr>
                <w:rFonts w:ascii="Times New Roman" w:eastAsia="Times New Roman" w:hAnsi="Times New Roman" w:cs="Times New Roman"/>
                <w:sz w:val="24"/>
                <w:szCs w:val="24"/>
                <w:lang w:eastAsia="ru-RU"/>
              </w:rPr>
            </w:pPr>
          </w:p>
        </w:tc>
        <w:tc>
          <w:tcPr>
            <w:tcW w:w="1608" w:type="dxa"/>
            <w:gridSpan w:val="2"/>
            <w:tcBorders>
              <w:top w:val="single" w:sz="4" w:space="0" w:color="auto"/>
              <w:left w:val="single" w:sz="4" w:space="0" w:color="auto"/>
              <w:bottom w:val="single" w:sz="4" w:space="0" w:color="auto"/>
              <w:right w:val="single" w:sz="4" w:space="0" w:color="auto"/>
            </w:tcBorders>
            <w:vAlign w:val="center"/>
          </w:tcPr>
          <w:p w:rsidR="000E245C" w:rsidRPr="000E245C" w:rsidRDefault="000E245C" w:rsidP="00DF2C58">
            <w:pPr>
              <w:spacing w:after="0" w:line="192" w:lineRule="auto"/>
              <w:jc w:val="center"/>
              <w:rPr>
                <w:rFonts w:ascii="Times New Roman" w:eastAsia="Times New Roman" w:hAnsi="Times New Roman" w:cs="Times New Roman"/>
                <w:sz w:val="24"/>
                <w:szCs w:val="24"/>
                <w:lang w:eastAsia="ru-RU"/>
              </w:rPr>
            </w:pPr>
          </w:p>
        </w:tc>
        <w:tc>
          <w:tcPr>
            <w:tcW w:w="1538" w:type="dxa"/>
            <w:tcBorders>
              <w:top w:val="single" w:sz="4" w:space="0" w:color="auto"/>
              <w:left w:val="nil"/>
              <w:bottom w:val="single" w:sz="4" w:space="0" w:color="auto"/>
              <w:right w:val="single" w:sz="4" w:space="0" w:color="auto"/>
            </w:tcBorders>
            <w:noWrap/>
            <w:vAlign w:val="center"/>
          </w:tcPr>
          <w:p w:rsidR="000E245C" w:rsidRPr="000E245C" w:rsidRDefault="000E245C" w:rsidP="00DF2C58">
            <w:pPr>
              <w:spacing w:after="0" w:line="192" w:lineRule="auto"/>
              <w:jc w:val="center"/>
              <w:rPr>
                <w:rFonts w:ascii="Times New Roman" w:eastAsia="Times New Roman" w:hAnsi="Times New Roman" w:cs="Times New Roman"/>
                <w:sz w:val="24"/>
                <w:szCs w:val="24"/>
                <w:lang w:eastAsia="ru-RU"/>
              </w:rPr>
            </w:pPr>
          </w:p>
        </w:tc>
      </w:tr>
      <w:tr w:rsidR="000E245C" w:rsidRPr="000E245C" w:rsidTr="00F277C3">
        <w:trPr>
          <w:trHeight w:val="315"/>
        </w:trPr>
        <w:tc>
          <w:tcPr>
            <w:tcW w:w="3435" w:type="dxa"/>
            <w:gridSpan w:val="3"/>
            <w:tcBorders>
              <w:top w:val="single" w:sz="4" w:space="0" w:color="auto"/>
              <w:left w:val="single" w:sz="4" w:space="0" w:color="auto"/>
              <w:bottom w:val="single" w:sz="4" w:space="0" w:color="auto"/>
              <w:right w:val="single" w:sz="4" w:space="0" w:color="000000"/>
            </w:tcBorders>
            <w:noWrap/>
            <w:vAlign w:val="center"/>
          </w:tcPr>
          <w:p w:rsidR="000E245C" w:rsidRPr="000E245C" w:rsidRDefault="000E245C" w:rsidP="00DF2C58">
            <w:pPr>
              <w:spacing w:after="0" w:line="192"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w:t>
            </w:r>
          </w:p>
        </w:tc>
        <w:tc>
          <w:tcPr>
            <w:tcW w:w="8018" w:type="dxa"/>
            <w:gridSpan w:val="3"/>
            <w:tcBorders>
              <w:top w:val="nil"/>
              <w:left w:val="nil"/>
              <w:bottom w:val="single" w:sz="4" w:space="0" w:color="auto"/>
              <w:right w:val="single" w:sz="4" w:space="0" w:color="auto"/>
            </w:tcBorders>
            <w:noWrap/>
            <w:vAlign w:val="center"/>
          </w:tcPr>
          <w:p w:rsidR="000E245C" w:rsidRPr="000E245C" w:rsidRDefault="000E245C" w:rsidP="00DF2C58">
            <w:pPr>
              <w:spacing w:after="0" w:line="192" w:lineRule="auto"/>
              <w:rPr>
                <w:rFonts w:ascii="Times New Roman" w:eastAsia="Times New Roman" w:hAnsi="Times New Roman" w:cs="Times New Roman"/>
                <w:sz w:val="24"/>
                <w:szCs w:val="24"/>
                <w:lang w:eastAsia="ru-RU"/>
              </w:rPr>
            </w:pPr>
          </w:p>
        </w:tc>
        <w:tc>
          <w:tcPr>
            <w:tcW w:w="1608" w:type="dxa"/>
            <w:gridSpan w:val="2"/>
            <w:tcBorders>
              <w:top w:val="nil"/>
              <w:left w:val="single" w:sz="4" w:space="0" w:color="auto"/>
              <w:bottom w:val="single" w:sz="4" w:space="0" w:color="auto"/>
              <w:right w:val="single" w:sz="4" w:space="0" w:color="auto"/>
            </w:tcBorders>
            <w:noWrap/>
            <w:vAlign w:val="center"/>
          </w:tcPr>
          <w:p w:rsidR="000E245C" w:rsidRPr="000E245C" w:rsidRDefault="000E245C" w:rsidP="00DF2C58">
            <w:pPr>
              <w:spacing w:after="0" w:line="192" w:lineRule="auto"/>
              <w:jc w:val="center"/>
              <w:rPr>
                <w:rFonts w:ascii="Times New Roman" w:eastAsia="Times New Roman" w:hAnsi="Times New Roman" w:cs="Times New Roman"/>
                <w:sz w:val="24"/>
                <w:szCs w:val="24"/>
                <w:lang w:eastAsia="ru-RU"/>
              </w:rPr>
            </w:pPr>
          </w:p>
        </w:tc>
        <w:tc>
          <w:tcPr>
            <w:tcW w:w="1538" w:type="dxa"/>
            <w:tcBorders>
              <w:top w:val="nil"/>
              <w:left w:val="nil"/>
              <w:bottom w:val="single" w:sz="4" w:space="0" w:color="auto"/>
              <w:right w:val="single" w:sz="4" w:space="0" w:color="auto"/>
            </w:tcBorders>
            <w:noWrap/>
            <w:vAlign w:val="center"/>
          </w:tcPr>
          <w:p w:rsidR="000E245C" w:rsidRPr="000E245C" w:rsidRDefault="000E245C" w:rsidP="00DF2C58">
            <w:pPr>
              <w:spacing w:after="0" w:line="192" w:lineRule="auto"/>
              <w:jc w:val="center"/>
              <w:rPr>
                <w:rFonts w:ascii="Times New Roman" w:eastAsia="Times New Roman" w:hAnsi="Times New Roman" w:cs="Times New Roman"/>
                <w:b/>
                <w:bCs/>
                <w:sz w:val="24"/>
                <w:szCs w:val="24"/>
                <w:lang w:eastAsia="ru-RU"/>
              </w:rPr>
            </w:pPr>
          </w:p>
        </w:tc>
      </w:tr>
      <w:tr w:rsidR="000E245C" w:rsidRPr="000E245C" w:rsidTr="00F277C3">
        <w:trPr>
          <w:trHeight w:val="315"/>
        </w:trPr>
        <w:tc>
          <w:tcPr>
            <w:tcW w:w="468" w:type="dxa"/>
            <w:tcBorders>
              <w:top w:val="single" w:sz="4" w:space="0" w:color="auto"/>
              <w:left w:val="single" w:sz="4" w:space="0" w:color="auto"/>
              <w:bottom w:val="single" w:sz="4" w:space="0" w:color="auto"/>
              <w:right w:val="single" w:sz="4" w:space="0" w:color="000000"/>
            </w:tcBorders>
            <w:noWrap/>
            <w:vAlign w:val="center"/>
          </w:tcPr>
          <w:p w:rsidR="000E245C" w:rsidRPr="000E245C" w:rsidRDefault="000E245C" w:rsidP="00DF2C58">
            <w:pPr>
              <w:spacing w:after="0" w:line="192" w:lineRule="auto"/>
              <w:rPr>
                <w:rFonts w:ascii="Times New Roman" w:eastAsia="Times New Roman" w:hAnsi="Times New Roman" w:cs="Times New Roman"/>
                <w:sz w:val="24"/>
                <w:szCs w:val="24"/>
                <w:lang w:val="en-US" w:eastAsia="ru-RU"/>
              </w:rPr>
            </w:pPr>
            <w:r w:rsidRPr="000E245C">
              <w:rPr>
                <w:rFonts w:ascii="Times New Roman" w:eastAsia="Times New Roman" w:hAnsi="Times New Roman" w:cs="Times New Roman"/>
                <w:sz w:val="24"/>
                <w:szCs w:val="24"/>
                <w:lang w:val="en-US" w:eastAsia="ru-RU"/>
              </w:rPr>
              <w:t xml:space="preserve">n           </w:t>
            </w:r>
          </w:p>
        </w:tc>
        <w:tc>
          <w:tcPr>
            <w:tcW w:w="10985" w:type="dxa"/>
            <w:gridSpan w:val="5"/>
            <w:tcBorders>
              <w:top w:val="single" w:sz="4" w:space="0" w:color="auto"/>
              <w:left w:val="single" w:sz="4" w:space="0" w:color="auto"/>
              <w:bottom w:val="single" w:sz="4" w:space="0" w:color="auto"/>
              <w:right w:val="single" w:sz="4" w:space="0" w:color="auto"/>
            </w:tcBorders>
            <w:vAlign w:val="center"/>
          </w:tcPr>
          <w:p w:rsidR="000E245C" w:rsidRPr="000E245C" w:rsidRDefault="000E245C" w:rsidP="00DF2C58">
            <w:pPr>
              <w:spacing w:after="0" w:line="192" w:lineRule="auto"/>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b/>
                <w:bCs/>
                <w:sz w:val="24"/>
                <w:szCs w:val="24"/>
                <w:lang w:eastAsia="ru-RU"/>
              </w:rPr>
              <w:t>Раздел/этап</w:t>
            </w:r>
            <w:proofErr w:type="gramEnd"/>
            <w:r w:rsidRPr="000E245C">
              <w:rPr>
                <w:rFonts w:ascii="Times New Roman" w:eastAsia="Times New Roman" w:hAnsi="Times New Roman" w:cs="Times New Roman"/>
                <w:b/>
                <w:bCs/>
                <w:sz w:val="24"/>
                <w:szCs w:val="24"/>
                <w:lang w:eastAsia="ru-RU"/>
              </w:rPr>
              <w:t>:</w:t>
            </w:r>
            <w:r w:rsidRPr="000E245C">
              <w:rPr>
                <w:rFonts w:ascii="Times New Roman" w:eastAsia="Times New Roman" w:hAnsi="Times New Roman" w:cs="Times New Roman"/>
                <w:sz w:val="24"/>
                <w:szCs w:val="24"/>
                <w:lang w:eastAsia="ru-RU"/>
              </w:rPr>
              <w:t xml:space="preserve"> (</w:t>
            </w:r>
            <w:r w:rsidRPr="000E245C">
              <w:rPr>
                <w:rFonts w:ascii="Times New Roman" w:eastAsia="Times New Roman" w:hAnsi="Times New Roman" w:cs="Times New Roman"/>
                <w:i/>
                <w:iCs/>
                <w:sz w:val="24"/>
                <w:szCs w:val="24"/>
                <w:lang w:eastAsia="ru-RU"/>
              </w:rPr>
              <w:t>Название)</w:t>
            </w:r>
          </w:p>
        </w:tc>
        <w:tc>
          <w:tcPr>
            <w:tcW w:w="1608" w:type="dxa"/>
            <w:gridSpan w:val="2"/>
            <w:tcBorders>
              <w:top w:val="nil"/>
              <w:left w:val="single" w:sz="4" w:space="0" w:color="auto"/>
              <w:bottom w:val="single" w:sz="4" w:space="0" w:color="auto"/>
              <w:right w:val="single" w:sz="4" w:space="0" w:color="auto"/>
            </w:tcBorders>
            <w:noWrap/>
            <w:vAlign w:val="center"/>
          </w:tcPr>
          <w:p w:rsidR="000E245C" w:rsidRPr="000E245C" w:rsidRDefault="000E245C" w:rsidP="00DF2C58">
            <w:pPr>
              <w:spacing w:after="0" w:line="192" w:lineRule="auto"/>
              <w:jc w:val="center"/>
              <w:rPr>
                <w:rFonts w:ascii="Times New Roman" w:eastAsia="Times New Roman" w:hAnsi="Times New Roman" w:cs="Times New Roman"/>
                <w:sz w:val="24"/>
                <w:szCs w:val="24"/>
                <w:lang w:eastAsia="ru-RU"/>
              </w:rPr>
            </w:pPr>
          </w:p>
        </w:tc>
        <w:tc>
          <w:tcPr>
            <w:tcW w:w="1538" w:type="dxa"/>
            <w:tcBorders>
              <w:top w:val="nil"/>
              <w:left w:val="nil"/>
              <w:bottom w:val="single" w:sz="4" w:space="0" w:color="auto"/>
              <w:right w:val="single" w:sz="4" w:space="0" w:color="auto"/>
            </w:tcBorders>
            <w:noWrap/>
            <w:vAlign w:val="center"/>
          </w:tcPr>
          <w:p w:rsidR="000E245C" w:rsidRPr="000E245C" w:rsidRDefault="000E245C" w:rsidP="00DF2C58">
            <w:pPr>
              <w:spacing w:after="0" w:line="192" w:lineRule="auto"/>
              <w:jc w:val="center"/>
              <w:rPr>
                <w:rFonts w:ascii="Times New Roman" w:eastAsia="Times New Roman" w:hAnsi="Times New Roman" w:cs="Times New Roman"/>
                <w:b/>
                <w:bCs/>
                <w:sz w:val="24"/>
                <w:szCs w:val="24"/>
                <w:lang w:eastAsia="ru-RU"/>
              </w:rPr>
            </w:pPr>
          </w:p>
        </w:tc>
      </w:tr>
      <w:tr w:rsidR="000E245C" w:rsidRPr="000E245C" w:rsidTr="00F277C3">
        <w:trPr>
          <w:trHeight w:val="315"/>
        </w:trPr>
        <w:tc>
          <w:tcPr>
            <w:tcW w:w="11453" w:type="dxa"/>
            <w:gridSpan w:val="6"/>
            <w:tcBorders>
              <w:top w:val="single" w:sz="4" w:space="0" w:color="auto"/>
              <w:left w:val="single" w:sz="4" w:space="0" w:color="auto"/>
              <w:bottom w:val="single" w:sz="4" w:space="0" w:color="auto"/>
              <w:right w:val="single" w:sz="4" w:space="0" w:color="auto"/>
            </w:tcBorders>
            <w:noWrap/>
            <w:vAlign w:val="center"/>
          </w:tcPr>
          <w:p w:rsidR="000E245C" w:rsidRPr="000E245C" w:rsidRDefault="000E245C" w:rsidP="00DF2C58">
            <w:pPr>
              <w:spacing w:after="0" w:line="192"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Промежуточная аттестация по итогам прохождения практики</w:t>
            </w:r>
          </w:p>
        </w:tc>
        <w:tc>
          <w:tcPr>
            <w:tcW w:w="1608" w:type="dxa"/>
            <w:gridSpan w:val="2"/>
            <w:tcBorders>
              <w:top w:val="nil"/>
              <w:left w:val="single" w:sz="4" w:space="0" w:color="auto"/>
              <w:bottom w:val="single" w:sz="4" w:space="0" w:color="auto"/>
              <w:right w:val="single" w:sz="4" w:space="0" w:color="auto"/>
            </w:tcBorders>
            <w:noWrap/>
            <w:vAlign w:val="center"/>
          </w:tcPr>
          <w:p w:rsidR="000E245C" w:rsidRPr="000E245C" w:rsidRDefault="000E245C" w:rsidP="00DF2C58">
            <w:pPr>
              <w:spacing w:after="0" w:line="192" w:lineRule="auto"/>
              <w:rPr>
                <w:rFonts w:ascii="Times New Roman" w:eastAsia="Times New Roman" w:hAnsi="Times New Roman" w:cs="Times New Roman"/>
                <w:sz w:val="24"/>
                <w:szCs w:val="24"/>
                <w:lang w:eastAsia="ru-RU"/>
              </w:rPr>
            </w:pPr>
          </w:p>
        </w:tc>
        <w:tc>
          <w:tcPr>
            <w:tcW w:w="1538" w:type="dxa"/>
            <w:tcBorders>
              <w:top w:val="nil"/>
              <w:left w:val="nil"/>
              <w:bottom w:val="single" w:sz="4" w:space="0" w:color="auto"/>
              <w:right w:val="single" w:sz="4" w:space="0" w:color="auto"/>
            </w:tcBorders>
            <w:noWrap/>
            <w:vAlign w:val="center"/>
          </w:tcPr>
          <w:p w:rsidR="000E245C" w:rsidRPr="000E245C" w:rsidRDefault="000E245C" w:rsidP="00DF2C58">
            <w:pPr>
              <w:spacing w:after="0" w:line="192"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 </w:t>
            </w:r>
            <w:r w:rsidRPr="000E245C">
              <w:rPr>
                <w:rFonts w:ascii="Times New Roman" w:eastAsia="Times New Roman" w:hAnsi="Times New Roman" w:cs="Times New Roman"/>
                <w:sz w:val="24"/>
                <w:szCs w:val="24"/>
                <w:lang w:eastAsia="ru-RU"/>
              </w:rPr>
              <w:t>Зачет с оценкой</w:t>
            </w:r>
          </w:p>
        </w:tc>
      </w:tr>
    </w:tbl>
    <w:p w:rsidR="000E245C" w:rsidRPr="000E245C" w:rsidRDefault="000E245C" w:rsidP="000E245C">
      <w:pPr>
        <w:tabs>
          <w:tab w:val="left" w:pos="1080"/>
          <w:tab w:val="left" w:pos="1260"/>
          <w:tab w:val="left" w:leader="underscore" w:pos="3744"/>
          <w:tab w:val="left" w:leader="underscore" w:pos="5683"/>
        </w:tabs>
        <w:autoSpaceDE w:val="0"/>
        <w:autoSpaceDN w:val="0"/>
        <w:adjustRightInd w:val="0"/>
        <w:spacing w:before="5" w:after="0" w:line="240" w:lineRule="auto"/>
        <w:rPr>
          <w:rFonts w:ascii="Times New Roman" w:eastAsia="Times New Roman" w:hAnsi="Times New Roman" w:cs="Times New Roman"/>
          <w:sz w:val="20"/>
          <w:szCs w:val="20"/>
          <w:lang w:eastAsia="ru-RU"/>
        </w:rPr>
        <w:sectPr w:rsidR="000E245C" w:rsidRPr="000E245C" w:rsidSect="00F277C3">
          <w:pgSz w:w="16838" w:h="11906" w:orient="landscape"/>
          <w:pgMar w:top="851" w:right="1134" w:bottom="1418" w:left="1134" w:header="709" w:footer="709" w:gutter="0"/>
          <w:cols w:space="708"/>
          <w:titlePg/>
          <w:docGrid w:linePitch="360"/>
        </w:sectPr>
      </w:pPr>
    </w:p>
    <w:p w:rsidR="000E245C" w:rsidRPr="000E245C" w:rsidRDefault="000E245C" w:rsidP="000E245C">
      <w:pPr>
        <w:spacing w:after="0" w:line="240" w:lineRule="auto"/>
        <w:jc w:val="both"/>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lastRenderedPageBreak/>
        <w:t>8. ФОНД ОЦЕНОЧНЫХ СРЕДСТВ ДЛЯ ПРОВЕДЕНИЯ ПРОМЕЖУТОЧНОЙ АТТЕСТАЦИИ ОБУЧАЮЩИХСЯ ПО ПРАКТИКЕ</w:t>
      </w:r>
    </w:p>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firstLine="18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8.1. Перечень компетенций с указанием этапов их формирования в процессе освоения образовательной программы</w:t>
      </w:r>
    </w:p>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Место практики в структуре ОПОП, этапы формирования компетенций в процессе освоения </w:t>
      </w:r>
      <w:proofErr w:type="gramStart"/>
      <w:r w:rsidRPr="000E245C">
        <w:rPr>
          <w:rFonts w:ascii="Times New Roman" w:eastAsia="Times New Roman" w:hAnsi="Times New Roman" w:cs="Times New Roman"/>
          <w:sz w:val="24"/>
          <w:szCs w:val="24"/>
          <w:lang w:eastAsia="ru-RU"/>
        </w:rPr>
        <w:t>обучающимися</w:t>
      </w:r>
      <w:proofErr w:type="gramEnd"/>
      <w:r w:rsidRPr="000E245C">
        <w:rPr>
          <w:rFonts w:ascii="Times New Roman" w:eastAsia="Times New Roman" w:hAnsi="Times New Roman" w:cs="Times New Roman"/>
          <w:sz w:val="24"/>
          <w:szCs w:val="24"/>
          <w:lang w:eastAsia="ru-RU"/>
        </w:rPr>
        <w:t xml:space="preserve"> ОПОП отражены в п.3 настоящей рабочей программы практики.</w:t>
      </w: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Перечень развиваемых компетенций 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 ОК-.., УК-.., ОПК-.., ПК-.., ПК-.., ПСК-.. описание компетенций и этапы их формирования в процессе прохождения практики представлены в п.6.</w:t>
      </w:r>
    </w:p>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firstLine="18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8.2. Описание показателей и критериев оценивания компетенций на различных этапах их формировании, описание шкал оценивания</w:t>
      </w: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Оценивание уровня </w:t>
      </w:r>
      <w:proofErr w:type="spellStart"/>
      <w:r w:rsidRPr="000E245C">
        <w:rPr>
          <w:rFonts w:ascii="Times New Roman" w:eastAsia="Times New Roman" w:hAnsi="Times New Roman" w:cs="Times New Roman"/>
          <w:sz w:val="24"/>
          <w:szCs w:val="24"/>
          <w:lang w:eastAsia="ru-RU"/>
        </w:rPr>
        <w:t>сформированности</w:t>
      </w:r>
      <w:proofErr w:type="spellEnd"/>
      <w:r w:rsidRPr="000E245C">
        <w:rPr>
          <w:rFonts w:ascii="Times New Roman" w:eastAsia="Times New Roman" w:hAnsi="Times New Roman" w:cs="Times New Roman"/>
          <w:sz w:val="24"/>
          <w:szCs w:val="24"/>
          <w:lang w:eastAsia="ru-RU"/>
        </w:rPr>
        <w:t xml:space="preserve"> компетенций 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 xml:space="preserve">.., ОК-.., УК-.., ОПК-.., ПК-.., ПК-.., ПСК-.. у обучающихся на соответствие их подготовки ожидаемым результатам, описание их показателей, критериев и шкал оценивания в процессе освоения ОПОП осуществляется по курсам обучения по направлению подготовки / специальности и направленности (профилю / специализации) согласно сквозной программе соотнесения результатов промежуточных аттестаций обучающихся в дисциплинарном и </w:t>
      </w:r>
      <w:proofErr w:type="spellStart"/>
      <w:r w:rsidRPr="000E245C">
        <w:rPr>
          <w:rFonts w:ascii="Times New Roman" w:eastAsia="Times New Roman" w:hAnsi="Times New Roman" w:cs="Times New Roman"/>
          <w:sz w:val="24"/>
          <w:szCs w:val="24"/>
          <w:lang w:eastAsia="ru-RU"/>
        </w:rPr>
        <w:t>компетентностном</w:t>
      </w:r>
      <w:proofErr w:type="spellEnd"/>
      <w:r w:rsidRPr="000E245C">
        <w:rPr>
          <w:rFonts w:ascii="Times New Roman" w:eastAsia="Times New Roman" w:hAnsi="Times New Roman" w:cs="Times New Roman"/>
          <w:sz w:val="24"/>
          <w:szCs w:val="24"/>
          <w:lang w:eastAsia="ru-RU"/>
        </w:rPr>
        <w:t xml:space="preserve"> форматах (раздел 4.9. </w:t>
      </w:r>
      <w:proofErr w:type="gramStart"/>
      <w:r w:rsidRPr="000E245C">
        <w:rPr>
          <w:rFonts w:ascii="Times New Roman" w:eastAsia="Times New Roman" w:hAnsi="Times New Roman" w:cs="Times New Roman"/>
          <w:sz w:val="24"/>
          <w:szCs w:val="24"/>
          <w:lang w:eastAsia="ru-RU"/>
        </w:rPr>
        <w:t>ОПОП).</w:t>
      </w:r>
      <w:proofErr w:type="gramEnd"/>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Для процесса прохождения практики и проведения промежуточной аттестации описание показателей, критериев и шкал оценивания компетенций представлено в п.7.4 ОПОП.</w:t>
      </w: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При проведении промежуточной аттестации в форме зачета соответствие оценок и требований к результатам аттестации представляется следующим образом</w:t>
      </w: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p>
    <w:tbl>
      <w:tblPr>
        <w:tblW w:w="9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5953"/>
      </w:tblGrid>
      <w:tr w:rsidR="000E245C" w:rsidRPr="000E245C" w:rsidTr="00F277C3">
        <w:tc>
          <w:tcPr>
            <w:tcW w:w="3964"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Оценка</w:t>
            </w:r>
          </w:p>
        </w:tc>
        <w:tc>
          <w:tcPr>
            <w:tcW w:w="5953"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Характеристика требований к результатам аттестации в форме зачета</w:t>
            </w:r>
          </w:p>
        </w:tc>
      </w:tr>
      <w:tr w:rsidR="000E245C" w:rsidRPr="000E245C" w:rsidTr="00F277C3">
        <w:tc>
          <w:tcPr>
            <w:tcW w:w="3964"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«Зачтено»</w:t>
            </w:r>
          </w:p>
        </w:tc>
        <w:tc>
          <w:tcPr>
            <w:tcW w:w="5953"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color w:val="000000"/>
                <w:sz w:val="24"/>
                <w:szCs w:val="24"/>
                <w:lang w:eastAsia="ru-RU"/>
              </w:rPr>
              <w:t>Теоретическое содержание циклов (разделов) ОПОП, дисциплин, предшествующих проведению данной практики, освоено полностью без пробелов или в</w:t>
            </w:r>
            <w:r w:rsidRPr="000E245C">
              <w:rPr>
                <w:rFonts w:ascii="Times New Roman" w:eastAsia="Times New Roman" w:hAnsi="Times New Roman" w:cs="Times New Roman"/>
                <w:sz w:val="24"/>
                <w:szCs w:val="24"/>
                <w:lang w:eastAsia="ru-RU"/>
              </w:rPr>
              <w:t xml:space="preserve"> целом, или большей частью, необходимые практические навыки работы с освоенным материалом сформированы или в основном сформированы, все или большинство предусмотренных рабочей программой учебных заданий выполнены, отдельные из выполненных заданий содержат ошибки.</w:t>
            </w:r>
          </w:p>
        </w:tc>
      </w:tr>
      <w:tr w:rsidR="000E245C" w:rsidRPr="000E245C" w:rsidTr="00F277C3">
        <w:tc>
          <w:tcPr>
            <w:tcW w:w="3964"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«Не зачтено»</w:t>
            </w:r>
          </w:p>
        </w:tc>
        <w:tc>
          <w:tcPr>
            <w:tcW w:w="5953"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Теоретическое содержание циклов (разделов) ОПОП, дисциплин, предшествующих проведению данной практики,  освоено частично, необходимые навыки работы не сформированы или сформированы отдельные из них, большинство предусмотренных рабочей учебной программой заданий не выполнено либо выполнено с грубыми ошибками, качество их выполнения оценено числом баллов близким к минимуму.</w:t>
            </w:r>
          </w:p>
        </w:tc>
      </w:tr>
    </w:tbl>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При проведении промежуточной аттестации в форме зачета с дифференцированной оценкой успеваемость обучающегося оценивается по </w:t>
      </w:r>
      <w:proofErr w:type="spellStart"/>
      <w:r w:rsidRPr="000E245C">
        <w:rPr>
          <w:rFonts w:ascii="Times New Roman" w:eastAsia="Times New Roman" w:hAnsi="Times New Roman" w:cs="Times New Roman"/>
          <w:sz w:val="24"/>
          <w:szCs w:val="24"/>
          <w:lang w:eastAsia="ru-RU"/>
        </w:rPr>
        <w:t>четырехбалльной</w:t>
      </w:r>
      <w:proofErr w:type="spellEnd"/>
      <w:r w:rsidRPr="000E245C">
        <w:rPr>
          <w:rFonts w:ascii="Times New Roman" w:eastAsia="Times New Roman" w:hAnsi="Times New Roman" w:cs="Times New Roman"/>
          <w:sz w:val="24"/>
          <w:szCs w:val="24"/>
          <w:lang w:eastAsia="ru-RU"/>
        </w:rPr>
        <w:t xml:space="preserve"> шкале: «отлично», «хорошо», «удовлетворительно» и «неудовлетворительно».</w:t>
      </w: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lastRenderedPageBreak/>
        <w:t>Соответствие оценок и требований к результатам аттестации в форме зачета с дифференцированной оценкой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0E245C" w:rsidRPr="000E245C" w:rsidTr="00F277C3">
        <w:tc>
          <w:tcPr>
            <w:tcW w:w="4785"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Оценка</w:t>
            </w:r>
          </w:p>
        </w:tc>
        <w:tc>
          <w:tcPr>
            <w:tcW w:w="4786"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Характеристика требований к результатам аттестации в форме экзамена</w:t>
            </w:r>
          </w:p>
        </w:tc>
      </w:tr>
      <w:tr w:rsidR="000E245C" w:rsidRPr="000E245C" w:rsidTr="00F277C3">
        <w:tc>
          <w:tcPr>
            <w:tcW w:w="4785"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«Отлично»</w:t>
            </w:r>
          </w:p>
        </w:tc>
        <w:tc>
          <w:tcPr>
            <w:tcW w:w="4786"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Теоретическое содержание циклов (разделов) ОПОП, дисциплин, предшествующих проведению данной практики, освоено полностью без пробелов, системно и глубоко, необходимые практические навыки работы с освоенным материалом сформированы, все предусмотренные рабочей учебной программой учебные задания выполнены безупречно, качество их выполнения оценено числом баллов близким к максимуму.</w:t>
            </w:r>
          </w:p>
        </w:tc>
      </w:tr>
      <w:tr w:rsidR="000E245C" w:rsidRPr="000E245C" w:rsidTr="00F277C3">
        <w:tc>
          <w:tcPr>
            <w:tcW w:w="4785"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«Хорошо»</w:t>
            </w:r>
          </w:p>
        </w:tc>
        <w:tc>
          <w:tcPr>
            <w:tcW w:w="4786"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Теоретическое содержание циклов (разделов) ОПОП, дисциплин, предшествующих проведению данной практики, освоено в целом без пробелов, необходимые практические навыки работы с освоенным материалом в основном сформированы, все предусмотренные рабочей учебной программой учебные задания выполнены с отдельными неточностями, качество выполнения большинства заданий оценено числом баллов близким к максимуму.</w:t>
            </w:r>
          </w:p>
        </w:tc>
      </w:tr>
      <w:tr w:rsidR="000E245C" w:rsidRPr="000E245C" w:rsidTr="00F277C3">
        <w:tc>
          <w:tcPr>
            <w:tcW w:w="4785"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«Удовлетворительно»</w:t>
            </w:r>
          </w:p>
        </w:tc>
        <w:tc>
          <w:tcPr>
            <w:tcW w:w="4786"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lang w:eastAsia="ru-RU"/>
              </w:rPr>
              <w:t>Теоретическое содержание циклов (разделов) ОПОП, дисциплин, предшествующих проведению данной практики, освоено большей частью, но пробелы не носят существенного характера, необходимые практические навыки работы с освоенным материалом в основном сформированы, большинство предусмотренных рабочей учебной программой учебных заданий выполнены, отдельные из выполненных заданий содержат ошибки.</w:t>
            </w:r>
            <w:proofErr w:type="gramEnd"/>
          </w:p>
        </w:tc>
      </w:tr>
      <w:tr w:rsidR="000E245C" w:rsidRPr="000E245C" w:rsidTr="00F277C3">
        <w:tc>
          <w:tcPr>
            <w:tcW w:w="4785"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«Неудовлетворительно»</w:t>
            </w:r>
          </w:p>
        </w:tc>
        <w:tc>
          <w:tcPr>
            <w:tcW w:w="4786"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Теоретическое содержание циклов (разделов) ОПОП, дисциплин, предшествующих проведению данной практики, освоено частично, необходимые навыки работы не сформированы или сформированы отдельные из них, большинство предусмотренных рабочей учебной программой учебных заданий не выполнено либо выполнено с грубыми ошибками, качество их выполнения оценено числом баллов близким к минимуму.</w:t>
            </w:r>
          </w:p>
        </w:tc>
      </w:tr>
    </w:tbl>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Соотнесение диапазона полученных на зачете с дифференцированной оценкой баллов и оценки уровня </w:t>
      </w:r>
      <w:proofErr w:type="spellStart"/>
      <w:r w:rsidRPr="000E245C">
        <w:rPr>
          <w:rFonts w:ascii="Times New Roman" w:eastAsia="Times New Roman" w:hAnsi="Times New Roman" w:cs="Times New Roman"/>
          <w:sz w:val="24"/>
          <w:szCs w:val="24"/>
          <w:lang w:eastAsia="ru-RU"/>
        </w:rPr>
        <w:t>сформированности</w:t>
      </w:r>
      <w:proofErr w:type="spellEnd"/>
      <w:r w:rsidRPr="000E245C">
        <w:rPr>
          <w:rFonts w:ascii="Times New Roman" w:eastAsia="Times New Roman" w:hAnsi="Times New Roman" w:cs="Times New Roman"/>
          <w:sz w:val="24"/>
          <w:szCs w:val="24"/>
          <w:lang w:eastAsia="ru-RU"/>
        </w:rPr>
        <w:t xml:space="preserve"> компетенций для группы обучающихся и для одного обучающегося: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0E245C" w:rsidRPr="000E245C" w:rsidTr="00F277C3">
        <w:tc>
          <w:tcPr>
            <w:tcW w:w="4785"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диапазон баллов</w:t>
            </w:r>
          </w:p>
        </w:tc>
        <w:tc>
          <w:tcPr>
            <w:tcW w:w="4786"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оценка</w:t>
            </w:r>
          </w:p>
        </w:tc>
      </w:tr>
      <w:tr w:rsidR="000E245C" w:rsidRPr="000E245C" w:rsidTr="00F277C3">
        <w:tc>
          <w:tcPr>
            <w:tcW w:w="4785"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0,0≤</w:t>
            </w:r>
            <w:r w:rsidRPr="000E245C">
              <w:rPr>
                <w:rFonts w:ascii="Times New Roman" w:eastAsia="Times New Roman" w:hAnsi="Times New Roman" w:cs="Times New Roman"/>
                <w:sz w:val="24"/>
                <w:szCs w:val="24"/>
                <w:lang w:val="en-US" w:eastAsia="ru-RU"/>
              </w:rPr>
              <w:t>…&lt;3</w:t>
            </w:r>
            <w:r w:rsidRPr="000E245C">
              <w:rPr>
                <w:rFonts w:ascii="Times New Roman" w:eastAsia="Times New Roman" w:hAnsi="Times New Roman" w:cs="Times New Roman"/>
                <w:sz w:val="24"/>
                <w:szCs w:val="24"/>
                <w:lang w:eastAsia="ru-RU"/>
              </w:rPr>
              <w:t>,0</w:t>
            </w:r>
          </w:p>
        </w:tc>
        <w:tc>
          <w:tcPr>
            <w:tcW w:w="4786"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не соответствует(-)</w:t>
            </w:r>
          </w:p>
        </w:tc>
      </w:tr>
      <w:tr w:rsidR="000E245C" w:rsidRPr="000E245C" w:rsidTr="00F277C3">
        <w:tc>
          <w:tcPr>
            <w:tcW w:w="4785"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3,0≤…&lt;4,0</w:t>
            </w:r>
          </w:p>
        </w:tc>
        <w:tc>
          <w:tcPr>
            <w:tcW w:w="4786"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в основном соответствует(+)</w:t>
            </w:r>
          </w:p>
        </w:tc>
      </w:tr>
      <w:tr w:rsidR="000E245C" w:rsidRPr="000E245C" w:rsidTr="00F277C3">
        <w:tc>
          <w:tcPr>
            <w:tcW w:w="4785"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4,0≤…≤5,0</w:t>
            </w:r>
          </w:p>
        </w:tc>
        <w:tc>
          <w:tcPr>
            <w:tcW w:w="4786"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соответствует(++)</w:t>
            </w:r>
          </w:p>
        </w:tc>
      </w:tr>
    </w:tbl>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firstLine="18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8.3.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деятельности</w:t>
      </w:r>
    </w:p>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firstLine="36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8.3.1. Темы, перечень контрольных вопросов для проведения текущего контроля и/или промежуточной аттестации</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8619"/>
      </w:tblGrid>
      <w:tr w:rsidR="000E245C" w:rsidRPr="000E245C" w:rsidTr="00F277C3">
        <w:tc>
          <w:tcPr>
            <w:tcW w:w="118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темы </w:t>
            </w:r>
            <w:proofErr w:type="gramStart"/>
            <w:r w:rsidRPr="000E245C">
              <w:rPr>
                <w:rFonts w:ascii="Times New Roman" w:eastAsia="Times New Roman" w:hAnsi="Times New Roman" w:cs="Times New Roman"/>
                <w:sz w:val="24"/>
                <w:szCs w:val="24"/>
                <w:lang w:eastAsia="ru-RU"/>
              </w:rPr>
              <w:t>п</w:t>
            </w:r>
            <w:proofErr w:type="gramEnd"/>
            <w:r w:rsidRPr="000E245C">
              <w:rPr>
                <w:rFonts w:ascii="Times New Roman" w:eastAsia="Times New Roman" w:hAnsi="Times New Roman" w:cs="Times New Roman"/>
                <w:sz w:val="24"/>
                <w:szCs w:val="24"/>
                <w:lang w:eastAsia="ru-RU"/>
              </w:rPr>
              <w:t>/п</w:t>
            </w:r>
          </w:p>
        </w:tc>
        <w:tc>
          <w:tcPr>
            <w:tcW w:w="861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Тема, контрольные вопросы</w:t>
            </w:r>
          </w:p>
        </w:tc>
      </w:tr>
      <w:tr w:rsidR="000E245C" w:rsidRPr="000E245C" w:rsidTr="00F277C3">
        <w:tc>
          <w:tcPr>
            <w:tcW w:w="9807" w:type="dxa"/>
            <w:gridSpan w:val="2"/>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…семестр</w:t>
            </w:r>
          </w:p>
        </w:tc>
      </w:tr>
      <w:tr w:rsidR="000E245C" w:rsidRPr="000E245C" w:rsidTr="00F277C3">
        <w:tc>
          <w:tcPr>
            <w:tcW w:w="118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w:t>
            </w:r>
          </w:p>
        </w:tc>
        <w:tc>
          <w:tcPr>
            <w:tcW w:w="861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Тема:</w:t>
            </w:r>
          </w:p>
        </w:tc>
      </w:tr>
      <w:tr w:rsidR="000E245C" w:rsidRPr="000E245C" w:rsidTr="00F277C3">
        <w:tc>
          <w:tcPr>
            <w:tcW w:w="9807" w:type="dxa"/>
            <w:gridSpan w:val="2"/>
            <w:tcBorders>
              <w:top w:val="single" w:sz="4" w:space="0" w:color="auto"/>
              <w:left w:val="single" w:sz="4" w:space="0" w:color="auto"/>
              <w:bottom w:val="single" w:sz="4" w:space="0" w:color="auto"/>
              <w:right w:val="single" w:sz="4" w:space="0" w:color="auto"/>
            </w:tcBorders>
          </w:tcPr>
          <w:p w:rsidR="000E245C" w:rsidRPr="000E245C" w:rsidRDefault="000E245C" w:rsidP="000E245C">
            <w:pPr>
              <w:tabs>
                <w:tab w:val="left" w:pos="3165"/>
              </w:tabs>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1.1.…                .1.2….         .1.3…                       .</w:t>
            </w:r>
          </w:p>
        </w:tc>
      </w:tr>
      <w:tr w:rsidR="000E245C" w:rsidRPr="000E245C" w:rsidTr="00F277C3">
        <w:tc>
          <w:tcPr>
            <w:tcW w:w="118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2.</w:t>
            </w:r>
          </w:p>
        </w:tc>
        <w:tc>
          <w:tcPr>
            <w:tcW w:w="861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Тема:</w:t>
            </w:r>
          </w:p>
        </w:tc>
      </w:tr>
      <w:tr w:rsidR="000E245C" w:rsidRPr="000E245C" w:rsidTr="00F277C3">
        <w:tc>
          <w:tcPr>
            <w:tcW w:w="9807" w:type="dxa"/>
            <w:gridSpan w:val="2"/>
            <w:tcBorders>
              <w:top w:val="single" w:sz="4" w:space="0" w:color="auto"/>
              <w:left w:val="single" w:sz="4" w:space="0" w:color="auto"/>
              <w:bottom w:val="single" w:sz="4" w:space="0" w:color="auto"/>
              <w:right w:val="single" w:sz="4" w:space="0" w:color="auto"/>
            </w:tcBorders>
          </w:tcPr>
          <w:p w:rsidR="000E245C" w:rsidRPr="000E245C" w:rsidRDefault="000E245C" w:rsidP="000E245C">
            <w:pPr>
              <w:tabs>
                <w:tab w:val="center" w:pos="4795"/>
              </w:tabs>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2.1. …               .2.2…          .2.3…</w:t>
            </w:r>
            <w:r w:rsidRPr="000E245C">
              <w:rPr>
                <w:rFonts w:ascii="Times New Roman" w:eastAsia="Times New Roman" w:hAnsi="Times New Roman" w:cs="Times New Roman"/>
                <w:sz w:val="24"/>
                <w:szCs w:val="24"/>
                <w:lang w:eastAsia="ru-RU"/>
              </w:rPr>
              <w:tab/>
              <w:t>.</w:t>
            </w:r>
          </w:p>
        </w:tc>
      </w:tr>
      <w:tr w:rsidR="000E245C" w:rsidRPr="000E245C" w:rsidTr="00F277C3">
        <w:tc>
          <w:tcPr>
            <w:tcW w:w="9807" w:type="dxa"/>
            <w:gridSpan w:val="2"/>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…семестр</w:t>
            </w:r>
          </w:p>
        </w:tc>
      </w:tr>
    </w:tbl>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firstLine="36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8.3.2. Контрольные типовые задания для проведения промежуточной аттестации</w:t>
      </w:r>
    </w:p>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w:t>
      </w:r>
    </w:p>
    <w:p w:rsidR="000E245C" w:rsidRPr="000E245C" w:rsidRDefault="000E245C" w:rsidP="000E245C">
      <w:pPr>
        <w:spacing w:after="0" w:line="240" w:lineRule="auto"/>
        <w:ind w:firstLine="36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8.3.2.1. Задания для проведения промежуточной аттестации должны соответствовать содержанию практики, представленному в п. 7, и определять степень </w:t>
      </w:r>
      <w:proofErr w:type="spellStart"/>
      <w:r w:rsidRPr="000E245C">
        <w:rPr>
          <w:rFonts w:ascii="Times New Roman" w:eastAsia="Times New Roman" w:hAnsi="Times New Roman" w:cs="Times New Roman"/>
          <w:sz w:val="24"/>
          <w:szCs w:val="24"/>
          <w:lang w:eastAsia="ru-RU"/>
        </w:rPr>
        <w:t>сформированности</w:t>
      </w:r>
      <w:proofErr w:type="spellEnd"/>
      <w:r w:rsidRPr="000E245C">
        <w:rPr>
          <w:rFonts w:ascii="Times New Roman" w:eastAsia="Times New Roman" w:hAnsi="Times New Roman" w:cs="Times New Roman"/>
          <w:sz w:val="24"/>
          <w:szCs w:val="24"/>
          <w:lang w:eastAsia="ru-RU"/>
        </w:rPr>
        <w:t xml:space="preserve"> компетенций по каждому результату обучения.</w:t>
      </w:r>
    </w:p>
    <w:p w:rsidR="000E245C" w:rsidRPr="000E245C" w:rsidRDefault="000E245C" w:rsidP="000E245C">
      <w:pPr>
        <w:spacing w:after="0" w:line="240" w:lineRule="auto"/>
        <w:ind w:firstLine="36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8.3.2.2. Задания для проведения промежуточной аттестации в форме зачета (зачета с дифференцированной оценкой) могут включать: </w:t>
      </w:r>
    </w:p>
    <w:p w:rsidR="000E245C" w:rsidRPr="000E245C" w:rsidRDefault="000E245C" w:rsidP="000E245C">
      <w:pPr>
        <w:spacing w:after="0" w:line="240" w:lineRule="auto"/>
        <w:ind w:firstLine="36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вопросы (п.8.3.1.), требующие устного или письменного ответа;</w:t>
      </w:r>
    </w:p>
    <w:p w:rsidR="000E245C" w:rsidRPr="000E245C" w:rsidRDefault="000E245C" w:rsidP="000E245C">
      <w:pPr>
        <w:spacing w:after="0" w:line="240" w:lineRule="auto"/>
        <w:ind w:firstLine="36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практические задания/ задачи, требующие практического решения и ответа в письменной форме; </w:t>
      </w:r>
    </w:p>
    <w:p w:rsidR="000E245C" w:rsidRPr="000E245C" w:rsidRDefault="000E245C" w:rsidP="000E245C">
      <w:pPr>
        <w:spacing w:after="0" w:line="240" w:lineRule="auto"/>
        <w:ind w:firstLine="36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тесты, проводимые в письменной или электронной форме. </w:t>
      </w:r>
    </w:p>
    <w:p w:rsidR="000E245C" w:rsidRPr="000E245C" w:rsidRDefault="000E245C" w:rsidP="000E245C">
      <w:pPr>
        <w:spacing w:after="0" w:line="240" w:lineRule="auto"/>
        <w:ind w:firstLine="360"/>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8923"/>
      </w:tblGrid>
      <w:tr w:rsidR="000E245C" w:rsidRPr="000E245C" w:rsidTr="00F277C3">
        <w:tc>
          <w:tcPr>
            <w:tcW w:w="64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lang w:eastAsia="ru-RU"/>
              </w:rPr>
              <w:t>п</w:t>
            </w:r>
            <w:proofErr w:type="gramEnd"/>
            <w:r w:rsidRPr="000E245C">
              <w:rPr>
                <w:rFonts w:ascii="Times New Roman" w:eastAsia="Times New Roman" w:hAnsi="Times New Roman" w:cs="Times New Roman"/>
                <w:sz w:val="24"/>
                <w:szCs w:val="24"/>
                <w:lang w:eastAsia="ru-RU"/>
              </w:rPr>
              <w:t>/п</w:t>
            </w:r>
          </w:p>
        </w:tc>
        <w:tc>
          <w:tcPr>
            <w:tcW w:w="8923"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Задание</w:t>
            </w:r>
          </w:p>
        </w:tc>
      </w:tr>
      <w:tr w:rsidR="000E245C" w:rsidRPr="000E245C" w:rsidTr="00F277C3">
        <w:tc>
          <w:tcPr>
            <w:tcW w:w="64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w:t>
            </w:r>
          </w:p>
        </w:tc>
        <w:tc>
          <w:tcPr>
            <w:tcW w:w="8923"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2</w:t>
            </w:r>
          </w:p>
        </w:tc>
      </w:tr>
      <w:tr w:rsidR="000E245C" w:rsidRPr="000E245C" w:rsidTr="00F277C3">
        <w:tc>
          <w:tcPr>
            <w:tcW w:w="64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w:t>
            </w:r>
          </w:p>
        </w:tc>
        <w:tc>
          <w:tcPr>
            <w:tcW w:w="8923"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Формируемые компетенции: 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 ОК-…, УК-.., ОПК-..., ПК-…, ПК-.., ПСК-..</w:t>
            </w:r>
          </w:p>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w:t>
            </w:r>
          </w:p>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2.</w:t>
            </w:r>
          </w:p>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3.</w:t>
            </w:r>
          </w:p>
        </w:tc>
      </w:tr>
      <w:tr w:rsidR="000E245C" w:rsidRPr="000E245C" w:rsidTr="00F277C3">
        <w:trPr>
          <w:trHeight w:val="664"/>
        </w:trPr>
        <w:tc>
          <w:tcPr>
            <w:tcW w:w="64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2.</w:t>
            </w:r>
          </w:p>
        </w:tc>
        <w:tc>
          <w:tcPr>
            <w:tcW w:w="8923"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Формируемые компетенции: 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 ОК-…, УК-.., ОПК-.., ПК-…, ПК-, ПСК-..</w:t>
            </w:r>
          </w:p>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w:t>
            </w:r>
          </w:p>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2.</w:t>
            </w:r>
          </w:p>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3.</w:t>
            </w:r>
          </w:p>
        </w:tc>
      </w:tr>
    </w:tbl>
    <w:p w:rsidR="000E245C" w:rsidRPr="000E245C" w:rsidRDefault="000E245C" w:rsidP="000E245C">
      <w:pPr>
        <w:spacing w:after="0" w:line="240" w:lineRule="auto"/>
        <w:ind w:firstLine="360"/>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firstLine="36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8.4.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0E245C" w:rsidRPr="000E245C" w:rsidRDefault="000E245C" w:rsidP="000E245C">
      <w:pPr>
        <w:spacing w:after="0" w:line="240" w:lineRule="auto"/>
        <w:ind w:firstLine="36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lastRenderedPageBreak/>
        <w:t>Нормативно-методическое обеспечение системы оценки знаний, умений, навыков и/или опыта деятельности, характеризующих формирование компетенций, представлено в разделе 7 ОПОП.</w:t>
      </w:r>
    </w:p>
    <w:p w:rsidR="000E245C" w:rsidRPr="000E245C" w:rsidRDefault="000E245C" w:rsidP="000E245C">
      <w:pPr>
        <w:spacing w:after="0" w:line="240" w:lineRule="auto"/>
        <w:ind w:firstLine="360"/>
        <w:jc w:val="both"/>
        <w:rPr>
          <w:rFonts w:ascii="Times New Roman" w:eastAsia="Times New Roman" w:hAnsi="Times New Roman" w:cs="Times New Roman"/>
          <w:sz w:val="24"/>
          <w:szCs w:val="24"/>
          <w:lang w:eastAsia="ru-RU"/>
        </w:rPr>
      </w:pPr>
    </w:p>
    <w:p w:rsidR="000E245C" w:rsidRPr="000E245C" w:rsidRDefault="000E245C" w:rsidP="000E245C">
      <w:pPr>
        <w:spacing w:after="0" w:line="360" w:lineRule="auto"/>
        <w:jc w:val="both"/>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9.УЧЕБНО-МЕТОДИЧЕСКОЕ И ИНФОРМАЦИОННОЕ ОБЕСПЕЧЕНИЕ ПРОИЗВОДСТВЕННОЙ ПРАКТИКИ</w:t>
      </w:r>
    </w:p>
    <w:p w:rsidR="000E245C" w:rsidRPr="000E245C" w:rsidRDefault="000E245C" w:rsidP="000E245C">
      <w:pPr>
        <w:spacing w:after="0" w:line="240" w:lineRule="auto"/>
        <w:ind w:firstLine="540"/>
        <w:jc w:val="both"/>
        <w:rPr>
          <w:rFonts w:ascii="Times New Roman" w:eastAsia="Times New Roman" w:hAnsi="Times New Roman" w:cs="Times New Roman"/>
          <w:i/>
          <w:iCs/>
          <w:sz w:val="20"/>
          <w:szCs w:val="20"/>
        </w:rPr>
      </w:pPr>
    </w:p>
    <w:p w:rsidR="000E245C" w:rsidRPr="000E245C" w:rsidRDefault="000E245C" w:rsidP="000E245C">
      <w:pPr>
        <w:spacing w:after="0" w:line="240" w:lineRule="auto"/>
        <w:ind w:firstLine="709"/>
        <w:jc w:val="both"/>
        <w:rPr>
          <w:rFonts w:ascii="Times New Roman" w:eastAsia="Times New Roman" w:hAnsi="Times New Roman" w:cs="Times New Roman"/>
          <w:iCs/>
          <w:sz w:val="24"/>
          <w:szCs w:val="24"/>
        </w:rPr>
      </w:pPr>
      <w:r w:rsidRPr="000E245C">
        <w:rPr>
          <w:rFonts w:ascii="Times New Roman" w:eastAsia="Times New Roman" w:hAnsi="Times New Roman" w:cs="Times New Roman"/>
          <w:iCs/>
          <w:sz w:val="24"/>
          <w:szCs w:val="24"/>
        </w:rPr>
        <w:t>9.1. Учебно-методическое обеспечение</w:t>
      </w:r>
    </w:p>
    <w:p w:rsidR="000E245C" w:rsidRPr="000E245C" w:rsidRDefault="000E245C" w:rsidP="000E245C">
      <w:pPr>
        <w:spacing w:after="0" w:line="240" w:lineRule="auto"/>
        <w:ind w:firstLine="709"/>
        <w:jc w:val="both"/>
        <w:rPr>
          <w:rFonts w:ascii="Times New Roman" w:eastAsia="Times New Roman" w:hAnsi="Times New Roman" w:cs="Times New Roman"/>
          <w:iCs/>
          <w:sz w:val="24"/>
          <w:szCs w:val="24"/>
        </w:rPr>
      </w:pPr>
      <w:r w:rsidRPr="000E245C">
        <w:rPr>
          <w:rFonts w:ascii="Times New Roman" w:eastAsia="Times New Roman" w:hAnsi="Times New Roman" w:cs="Times New Roman"/>
          <w:iCs/>
          <w:sz w:val="24"/>
          <w:szCs w:val="24"/>
        </w:rPr>
        <w:t>Обязательная литература – указываются учебник, учебное пособие, курс лекций*.</w:t>
      </w:r>
    </w:p>
    <w:p w:rsidR="000E245C" w:rsidRPr="000E245C" w:rsidRDefault="000E245C" w:rsidP="000E245C">
      <w:pPr>
        <w:spacing w:after="0" w:line="240" w:lineRule="auto"/>
        <w:ind w:firstLine="709"/>
        <w:jc w:val="both"/>
        <w:rPr>
          <w:rFonts w:ascii="Times New Roman" w:eastAsia="Times New Roman" w:hAnsi="Times New Roman" w:cs="Times New Roman"/>
          <w:iCs/>
          <w:sz w:val="24"/>
          <w:szCs w:val="24"/>
        </w:rPr>
      </w:pPr>
      <w:r w:rsidRPr="000E245C">
        <w:rPr>
          <w:rFonts w:ascii="Times New Roman" w:eastAsia="Times New Roman" w:hAnsi="Times New Roman" w:cs="Times New Roman"/>
          <w:iCs/>
          <w:sz w:val="24"/>
          <w:szCs w:val="24"/>
        </w:rPr>
        <w:t>* Для магистратуры, аспирантуры в качестве основной литературы, помимо учебных изданий, могут быть указаны монографии.</w:t>
      </w:r>
    </w:p>
    <w:p w:rsidR="000E245C" w:rsidRPr="000E245C" w:rsidRDefault="000E245C" w:rsidP="000E245C">
      <w:pPr>
        <w:spacing w:after="0" w:line="240" w:lineRule="auto"/>
        <w:ind w:firstLine="709"/>
        <w:jc w:val="both"/>
        <w:rPr>
          <w:rFonts w:ascii="Times New Roman" w:eastAsia="Times New Roman" w:hAnsi="Times New Roman" w:cs="Times New Roman"/>
          <w:iCs/>
          <w:sz w:val="24"/>
          <w:szCs w:val="24"/>
        </w:rPr>
      </w:pPr>
      <w:r w:rsidRPr="000E245C">
        <w:rPr>
          <w:rFonts w:ascii="Times New Roman" w:eastAsia="Times New Roman" w:hAnsi="Times New Roman" w:cs="Times New Roman"/>
          <w:iCs/>
          <w:sz w:val="24"/>
          <w:szCs w:val="24"/>
        </w:rPr>
        <w:t xml:space="preserve">Требования к списку обязательной литературы: </w:t>
      </w:r>
    </w:p>
    <w:p w:rsidR="000E245C" w:rsidRPr="000E245C" w:rsidRDefault="000E245C" w:rsidP="000E245C">
      <w:pPr>
        <w:spacing w:after="0" w:line="240" w:lineRule="auto"/>
        <w:ind w:firstLine="709"/>
        <w:jc w:val="both"/>
        <w:rPr>
          <w:rFonts w:ascii="Times New Roman" w:eastAsia="Times New Roman" w:hAnsi="Times New Roman" w:cs="Times New Roman"/>
          <w:iCs/>
          <w:sz w:val="24"/>
          <w:szCs w:val="24"/>
        </w:rPr>
      </w:pPr>
      <w:r w:rsidRPr="000E245C">
        <w:rPr>
          <w:rFonts w:ascii="Times New Roman" w:eastAsia="Times New Roman" w:hAnsi="Times New Roman" w:cs="Times New Roman"/>
          <w:iCs/>
          <w:sz w:val="24"/>
          <w:szCs w:val="24"/>
        </w:rPr>
        <w:t>– не более 3-х наименований, одно из которых – в печатном виде;</w:t>
      </w:r>
    </w:p>
    <w:p w:rsidR="000E245C" w:rsidRPr="000E245C" w:rsidRDefault="000E245C" w:rsidP="000E245C">
      <w:pPr>
        <w:spacing w:after="0" w:line="240" w:lineRule="auto"/>
        <w:ind w:firstLine="709"/>
        <w:jc w:val="both"/>
        <w:rPr>
          <w:rFonts w:ascii="Times New Roman" w:eastAsia="Times New Roman" w:hAnsi="Times New Roman" w:cs="Times New Roman"/>
          <w:iCs/>
          <w:sz w:val="24"/>
          <w:szCs w:val="24"/>
        </w:rPr>
      </w:pPr>
      <w:r w:rsidRPr="000E245C">
        <w:rPr>
          <w:rFonts w:ascii="Times New Roman" w:eastAsia="Times New Roman" w:hAnsi="Times New Roman" w:cs="Times New Roman"/>
          <w:iCs/>
          <w:sz w:val="24"/>
          <w:szCs w:val="24"/>
        </w:rPr>
        <w:t xml:space="preserve">– количество экземпляров каждого из изданий должно составлять 50 экземпляров на 100 обучающихся (электронная версия учебного издания, имеющаяся электронной библиотеке </w:t>
      </w:r>
      <w:proofErr w:type="spellStart"/>
      <w:r w:rsidRPr="000E245C">
        <w:rPr>
          <w:rFonts w:ascii="Times New Roman" w:eastAsia="Times New Roman" w:hAnsi="Times New Roman" w:cs="Times New Roman"/>
          <w:iCs/>
          <w:sz w:val="24"/>
          <w:szCs w:val="24"/>
        </w:rPr>
        <w:t>ВоГУ</w:t>
      </w:r>
      <w:proofErr w:type="spellEnd"/>
      <w:r w:rsidRPr="000E245C">
        <w:rPr>
          <w:rFonts w:ascii="Times New Roman" w:eastAsia="Times New Roman" w:hAnsi="Times New Roman" w:cs="Times New Roman"/>
          <w:iCs/>
          <w:sz w:val="24"/>
          <w:szCs w:val="24"/>
        </w:rPr>
        <w:t>, равнозначна 100 экземплярам на 100 обучающихся);</w:t>
      </w:r>
    </w:p>
    <w:p w:rsidR="000E245C" w:rsidRPr="000E245C" w:rsidRDefault="000E245C" w:rsidP="000E245C">
      <w:pPr>
        <w:spacing w:after="0" w:line="240" w:lineRule="auto"/>
        <w:ind w:firstLine="709"/>
        <w:jc w:val="both"/>
        <w:rPr>
          <w:rFonts w:ascii="Times New Roman" w:eastAsia="Times New Roman" w:hAnsi="Times New Roman" w:cs="Times New Roman"/>
          <w:iCs/>
          <w:sz w:val="24"/>
          <w:szCs w:val="24"/>
        </w:rPr>
      </w:pPr>
      <w:r w:rsidRPr="000E245C">
        <w:rPr>
          <w:rFonts w:ascii="Times New Roman" w:eastAsia="Times New Roman" w:hAnsi="Times New Roman" w:cs="Times New Roman"/>
          <w:iCs/>
          <w:sz w:val="24"/>
          <w:szCs w:val="24"/>
        </w:rPr>
        <w:t xml:space="preserve">– год издания: не старше 10 лет для </w:t>
      </w:r>
      <w:proofErr w:type="spellStart"/>
      <w:r w:rsidRPr="000E245C">
        <w:rPr>
          <w:rFonts w:ascii="Times New Roman" w:eastAsia="Times New Roman" w:hAnsi="Times New Roman" w:cs="Times New Roman"/>
          <w:iCs/>
          <w:sz w:val="24"/>
          <w:szCs w:val="24"/>
        </w:rPr>
        <w:t>бакалавриата</w:t>
      </w:r>
      <w:proofErr w:type="spellEnd"/>
      <w:r w:rsidRPr="000E245C">
        <w:rPr>
          <w:rFonts w:ascii="Times New Roman" w:eastAsia="Times New Roman" w:hAnsi="Times New Roman" w:cs="Times New Roman"/>
          <w:iCs/>
          <w:sz w:val="24"/>
          <w:szCs w:val="24"/>
        </w:rPr>
        <w:t xml:space="preserve">, </w:t>
      </w:r>
      <w:proofErr w:type="spellStart"/>
      <w:r w:rsidRPr="000E245C">
        <w:rPr>
          <w:rFonts w:ascii="Times New Roman" w:eastAsia="Times New Roman" w:hAnsi="Times New Roman" w:cs="Times New Roman"/>
          <w:iCs/>
          <w:sz w:val="24"/>
          <w:szCs w:val="24"/>
        </w:rPr>
        <w:t>специалитета</w:t>
      </w:r>
      <w:proofErr w:type="spellEnd"/>
      <w:r w:rsidRPr="000E245C">
        <w:rPr>
          <w:rFonts w:ascii="Times New Roman" w:eastAsia="Times New Roman" w:hAnsi="Times New Roman" w:cs="Times New Roman"/>
          <w:iCs/>
          <w:sz w:val="24"/>
          <w:szCs w:val="24"/>
        </w:rPr>
        <w:t>; не старше 5 лет для магистратуры, аспирантуры.</w:t>
      </w:r>
    </w:p>
    <w:p w:rsidR="000E245C" w:rsidRPr="000E245C" w:rsidRDefault="000E245C" w:rsidP="000E245C">
      <w:pPr>
        <w:spacing w:after="0" w:line="240" w:lineRule="auto"/>
        <w:ind w:firstLine="709"/>
        <w:jc w:val="both"/>
        <w:rPr>
          <w:rFonts w:ascii="Times New Roman" w:eastAsia="Times New Roman" w:hAnsi="Times New Roman" w:cs="Times New Roman"/>
          <w:iCs/>
          <w:sz w:val="24"/>
          <w:szCs w:val="24"/>
        </w:rPr>
      </w:pPr>
      <w:proofErr w:type="gramStart"/>
      <w:r w:rsidRPr="000E245C">
        <w:rPr>
          <w:rFonts w:ascii="Times New Roman" w:eastAsia="Times New Roman" w:hAnsi="Times New Roman" w:cs="Times New Roman"/>
          <w:iCs/>
          <w:sz w:val="24"/>
          <w:szCs w:val="24"/>
        </w:rPr>
        <w:t>Дополнительная литература – (Указываются издания, содержащие дополнительный материал к основным разделам программы, а также литература для углубленного изучения дисциплины (учебные издания – учебники, учебные пособия, хрестоматии, практикумы и др.; монографии, сборники научных статей; справочные издания – энциклопедии, словари, справочники; периодические издания; издания из электронно-библиотечных систем.).</w:t>
      </w:r>
      <w:proofErr w:type="gramEnd"/>
    </w:p>
    <w:p w:rsidR="000E245C" w:rsidRPr="000E245C" w:rsidRDefault="000E245C" w:rsidP="000E245C">
      <w:pPr>
        <w:spacing w:after="0" w:line="240" w:lineRule="auto"/>
        <w:ind w:firstLine="709"/>
        <w:jc w:val="both"/>
        <w:rPr>
          <w:rFonts w:ascii="Times New Roman" w:eastAsia="Times New Roman" w:hAnsi="Times New Roman" w:cs="Times New Roman"/>
          <w:iCs/>
          <w:sz w:val="24"/>
          <w:szCs w:val="24"/>
        </w:rPr>
      </w:pPr>
      <w:proofErr w:type="gramStart"/>
      <w:r w:rsidRPr="000E245C">
        <w:rPr>
          <w:rFonts w:ascii="Times New Roman" w:eastAsia="Times New Roman" w:hAnsi="Times New Roman" w:cs="Times New Roman"/>
          <w:iCs/>
          <w:sz w:val="24"/>
          <w:szCs w:val="24"/>
        </w:rPr>
        <w:t>Учебно-методическая литература – (Указываются методические указания, методические рекомендации, учебно-методические пособия, соответствующие профилю подготовки.</w:t>
      </w:r>
      <w:proofErr w:type="gramEnd"/>
      <w:r w:rsidRPr="000E245C">
        <w:rPr>
          <w:rFonts w:ascii="Times New Roman" w:eastAsia="Times New Roman" w:hAnsi="Times New Roman" w:cs="Times New Roman"/>
          <w:iCs/>
          <w:sz w:val="24"/>
          <w:szCs w:val="24"/>
        </w:rPr>
        <w:t xml:space="preserve"> Издания должны быть не старше 10 лет для </w:t>
      </w:r>
      <w:proofErr w:type="spellStart"/>
      <w:r w:rsidRPr="000E245C">
        <w:rPr>
          <w:rFonts w:ascii="Times New Roman" w:eastAsia="Times New Roman" w:hAnsi="Times New Roman" w:cs="Times New Roman"/>
          <w:iCs/>
          <w:sz w:val="24"/>
          <w:szCs w:val="24"/>
        </w:rPr>
        <w:t>бакалавриата</w:t>
      </w:r>
      <w:proofErr w:type="spellEnd"/>
      <w:r w:rsidRPr="000E245C">
        <w:rPr>
          <w:rFonts w:ascii="Times New Roman" w:eastAsia="Times New Roman" w:hAnsi="Times New Roman" w:cs="Times New Roman"/>
          <w:iCs/>
          <w:sz w:val="24"/>
          <w:szCs w:val="24"/>
        </w:rPr>
        <w:t xml:space="preserve">, </w:t>
      </w:r>
      <w:proofErr w:type="spellStart"/>
      <w:r w:rsidRPr="000E245C">
        <w:rPr>
          <w:rFonts w:ascii="Times New Roman" w:eastAsia="Times New Roman" w:hAnsi="Times New Roman" w:cs="Times New Roman"/>
          <w:iCs/>
          <w:sz w:val="24"/>
          <w:szCs w:val="24"/>
        </w:rPr>
        <w:t>специалитета</w:t>
      </w:r>
      <w:proofErr w:type="spellEnd"/>
      <w:r w:rsidRPr="000E245C">
        <w:rPr>
          <w:rFonts w:ascii="Times New Roman" w:eastAsia="Times New Roman" w:hAnsi="Times New Roman" w:cs="Times New Roman"/>
          <w:iCs/>
          <w:sz w:val="24"/>
          <w:szCs w:val="24"/>
        </w:rPr>
        <w:t xml:space="preserve">, не старше 5 лет для магистратуры, аспирантуры. </w:t>
      </w:r>
      <w:proofErr w:type="gramStart"/>
      <w:r w:rsidRPr="000E245C">
        <w:rPr>
          <w:rFonts w:ascii="Times New Roman" w:eastAsia="Times New Roman" w:hAnsi="Times New Roman" w:cs="Times New Roman"/>
          <w:iCs/>
          <w:sz w:val="24"/>
          <w:szCs w:val="24"/>
        </w:rPr>
        <w:t>Наличие методической литературы обязательно).</w:t>
      </w:r>
      <w:proofErr w:type="gramEnd"/>
    </w:p>
    <w:p w:rsidR="000E245C" w:rsidRPr="000E245C" w:rsidRDefault="000E245C" w:rsidP="000E245C">
      <w:pPr>
        <w:spacing w:after="0" w:line="240" w:lineRule="auto"/>
        <w:ind w:firstLine="709"/>
        <w:jc w:val="both"/>
        <w:rPr>
          <w:rFonts w:ascii="Times New Roman" w:eastAsia="Times New Roman" w:hAnsi="Times New Roman" w:cs="Times New Roman"/>
          <w:iCs/>
          <w:sz w:val="24"/>
          <w:szCs w:val="24"/>
        </w:rPr>
      </w:pPr>
      <w:r w:rsidRPr="000E245C">
        <w:rPr>
          <w:rFonts w:ascii="Times New Roman" w:eastAsia="Times New Roman" w:hAnsi="Times New Roman" w:cs="Times New Roman"/>
          <w:iCs/>
          <w:sz w:val="24"/>
          <w:szCs w:val="24"/>
        </w:rPr>
        <w:t>Библиографический список должен быть представлен на согласование в Научную библиотеку по следующей форме:</w:t>
      </w:r>
    </w:p>
    <w:p w:rsidR="000E245C" w:rsidRPr="000E245C" w:rsidRDefault="000E245C" w:rsidP="000E245C">
      <w:pPr>
        <w:spacing w:after="0" w:line="240" w:lineRule="auto"/>
        <w:ind w:firstLine="540"/>
        <w:jc w:val="both"/>
        <w:rPr>
          <w:rFonts w:ascii="Times New Roman" w:eastAsia="Times New Roman" w:hAnsi="Times New Roman" w:cs="Times New Roman"/>
          <w:i/>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4253"/>
      </w:tblGrid>
      <w:tr w:rsidR="000E245C" w:rsidRPr="000E245C" w:rsidTr="00F277C3">
        <w:trPr>
          <w:trHeight w:val="505"/>
        </w:trPr>
        <w:tc>
          <w:tcPr>
            <w:tcW w:w="577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Библиографическое описание</w:t>
            </w:r>
          </w:p>
          <w:p w:rsidR="000E245C" w:rsidRPr="000E245C" w:rsidRDefault="000E245C" w:rsidP="000E245C">
            <w:pPr>
              <w:spacing w:after="0" w:line="240"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по ГОСТ</w:t>
            </w:r>
          </w:p>
        </w:tc>
        <w:tc>
          <w:tcPr>
            <w:tcW w:w="4253"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b/>
                <w:bCs/>
                <w:sz w:val="24"/>
                <w:szCs w:val="24"/>
                <w:u w:val="single"/>
                <w:lang w:eastAsia="ru-RU"/>
              </w:rPr>
            </w:pPr>
            <w:r w:rsidRPr="000E245C">
              <w:rPr>
                <w:rFonts w:ascii="Times New Roman" w:eastAsia="Times New Roman" w:hAnsi="Times New Roman" w:cs="Times New Roman"/>
                <w:b/>
                <w:bCs/>
                <w:sz w:val="24"/>
                <w:szCs w:val="24"/>
                <w:lang w:eastAsia="ru-RU"/>
              </w:rPr>
              <w:t xml:space="preserve">Кол-во экземпляров в НБ </w:t>
            </w:r>
            <w:proofErr w:type="spellStart"/>
            <w:r w:rsidRPr="000E245C">
              <w:rPr>
                <w:rFonts w:ascii="Times New Roman" w:eastAsia="Times New Roman" w:hAnsi="Times New Roman" w:cs="Times New Roman"/>
                <w:b/>
                <w:bCs/>
                <w:sz w:val="24"/>
                <w:szCs w:val="24"/>
                <w:lang w:eastAsia="ru-RU"/>
              </w:rPr>
              <w:t>ВоГУ</w:t>
            </w:r>
            <w:proofErr w:type="spellEnd"/>
          </w:p>
        </w:tc>
      </w:tr>
      <w:tr w:rsidR="000E245C" w:rsidRPr="000E245C" w:rsidTr="00F277C3">
        <w:trPr>
          <w:trHeight w:val="70"/>
        </w:trPr>
        <w:tc>
          <w:tcPr>
            <w:tcW w:w="577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w:t>
            </w:r>
          </w:p>
        </w:tc>
        <w:tc>
          <w:tcPr>
            <w:tcW w:w="4253"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2</w:t>
            </w:r>
          </w:p>
        </w:tc>
      </w:tr>
      <w:tr w:rsidR="000E245C" w:rsidRPr="000E245C" w:rsidTr="00F277C3">
        <w:tc>
          <w:tcPr>
            <w:tcW w:w="577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ind w:firstLine="720"/>
              <w:jc w:val="center"/>
              <w:rPr>
                <w:rFonts w:ascii="Times New Roman" w:eastAsia="Times New Roman" w:hAnsi="Times New Roman" w:cs="Times New Roman"/>
                <w:sz w:val="24"/>
                <w:szCs w:val="24"/>
                <w:u w:val="single"/>
                <w:lang w:eastAsia="ru-RU"/>
              </w:rPr>
            </w:pPr>
            <w:r w:rsidRPr="000E245C">
              <w:rPr>
                <w:rFonts w:ascii="Times New Roman" w:eastAsia="Times New Roman" w:hAnsi="Times New Roman" w:cs="Times New Roman"/>
                <w:sz w:val="24"/>
                <w:szCs w:val="24"/>
                <w:u w:val="single"/>
                <w:lang w:eastAsia="ru-RU"/>
              </w:rPr>
              <w:t>Обязательная литература</w:t>
            </w:r>
          </w:p>
          <w:p w:rsidR="000E245C" w:rsidRPr="000E245C" w:rsidRDefault="000E245C" w:rsidP="000E245C">
            <w:pPr>
              <w:spacing w:after="0" w:line="240" w:lineRule="auto"/>
              <w:jc w:val="center"/>
              <w:rPr>
                <w:rFonts w:ascii="Times New Roman" w:eastAsia="Times New Roman" w:hAnsi="Times New Roman" w:cs="Times New Roman"/>
                <w:sz w:val="24"/>
                <w:szCs w:val="24"/>
                <w:u w:val="single"/>
                <w:lang w:eastAsia="ru-RU"/>
              </w:rPr>
            </w:pPr>
            <w:r w:rsidRPr="000E245C">
              <w:rPr>
                <w:rFonts w:ascii="Times New Roman" w:eastAsia="Times New Roman" w:hAnsi="Times New Roman" w:cs="Times New Roman"/>
                <w:sz w:val="24"/>
                <w:szCs w:val="24"/>
                <w:lang w:eastAsia="ru-RU"/>
              </w:rPr>
              <w:t>1.</w:t>
            </w:r>
          </w:p>
        </w:tc>
        <w:tc>
          <w:tcPr>
            <w:tcW w:w="4253"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val="en-US" w:eastAsia="ru-RU"/>
              </w:rPr>
            </w:pPr>
          </w:p>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c>
          <w:tcPr>
            <w:tcW w:w="577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u w:val="single"/>
                <w:lang w:eastAsia="ru-RU"/>
              </w:rPr>
            </w:pPr>
            <w:r w:rsidRPr="000E245C">
              <w:rPr>
                <w:rFonts w:ascii="Times New Roman" w:eastAsia="Times New Roman" w:hAnsi="Times New Roman" w:cs="Times New Roman"/>
                <w:sz w:val="24"/>
                <w:szCs w:val="24"/>
                <w:lang w:eastAsia="ru-RU"/>
              </w:rPr>
              <w:t>2.</w:t>
            </w:r>
          </w:p>
        </w:tc>
        <w:tc>
          <w:tcPr>
            <w:tcW w:w="4253"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c>
          <w:tcPr>
            <w:tcW w:w="577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u w:val="single"/>
                <w:lang w:eastAsia="ru-RU"/>
              </w:rPr>
            </w:pPr>
            <w:r w:rsidRPr="000E245C">
              <w:rPr>
                <w:rFonts w:ascii="Times New Roman" w:eastAsia="Times New Roman" w:hAnsi="Times New Roman" w:cs="Times New Roman"/>
                <w:sz w:val="24"/>
                <w:szCs w:val="24"/>
                <w:lang w:eastAsia="ru-RU"/>
              </w:rPr>
              <w:t>…</w:t>
            </w:r>
          </w:p>
        </w:tc>
        <w:tc>
          <w:tcPr>
            <w:tcW w:w="4253"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c>
          <w:tcPr>
            <w:tcW w:w="577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u w:val="single"/>
                <w:lang w:eastAsia="ru-RU"/>
              </w:rPr>
            </w:pPr>
            <w:r w:rsidRPr="000E245C">
              <w:rPr>
                <w:rFonts w:ascii="Times New Roman" w:eastAsia="Times New Roman" w:hAnsi="Times New Roman" w:cs="Times New Roman"/>
                <w:sz w:val="24"/>
                <w:szCs w:val="24"/>
                <w:lang w:eastAsia="ru-RU"/>
              </w:rPr>
              <w:t>№</w:t>
            </w:r>
          </w:p>
        </w:tc>
        <w:tc>
          <w:tcPr>
            <w:tcW w:w="4253"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c>
          <w:tcPr>
            <w:tcW w:w="577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u w:val="single"/>
                <w:lang w:eastAsia="ru-RU"/>
              </w:rPr>
            </w:pPr>
            <w:r w:rsidRPr="000E245C">
              <w:rPr>
                <w:rFonts w:ascii="Times New Roman" w:eastAsia="Times New Roman" w:hAnsi="Times New Roman" w:cs="Times New Roman"/>
                <w:sz w:val="24"/>
                <w:szCs w:val="24"/>
                <w:u w:val="single"/>
                <w:lang w:eastAsia="ru-RU"/>
              </w:rPr>
              <w:t>Дополнительная литература</w:t>
            </w:r>
          </w:p>
          <w:p w:rsidR="000E245C" w:rsidRPr="000E245C" w:rsidRDefault="000E245C" w:rsidP="000E245C">
            <w:pPr>
              <w:spacing w:after="0" w:line="240" w:lineRule="auto"/>
              <w:jc w:val="center"/>
              <w:rPr>
                <w:rFonts w:ascii="Times New Roman" w:eastAsia="Times New Roman" w:hAnsi="Times New Roman" w:cs="Times New Roman"/>
                <w:sz w:val="24"/>
                <w:szCs w:val="24"/>
                <w:u w:val="single"/>
                <w:lang w:eastAsia="ru-RU"/>
              </w:rPr>
            </w:pPr>
            <w:r w:rsidRPr="000E245C">
              <w:rPr>
                <w:rFonts w:ascii="Times New Roman" w:eastAsia="Times New Roman" w:hAnsi="Times New Roman" w:cs="Times New Roman"/>
                <w:sz w:val="24"/>
                <w:szCs w:val="24"/>
                <w:lang w:eastAsia="ru-RU"/>
              </w:rPr>
              <w:t>1.</w:t>
            </w:r>
          </w:p>
        </w:tc>
        <w:tc>
          <w:tcPr>
            <w:tcW w:w="4253"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c>
          <w:tcPr>
            <w:tcW w:w="577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2.</w:t>
            </w:r>
          </w:p>
        </w:tc>
        <w:tc>
          <w:tcPr>
            <w:tcW w:w="4253"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c>
          <w:tcPr>
            <w:tcW w:w="577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4253"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c>
          <w:tcPr>
            <w:tcW w:w="577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c>
          <w:tcPr>
            <w:tcW w:w="4253"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c>
          <w:tcPr>
            <w:tcW w:w="577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u w:val="single"/>
                <w:lang w:eastAsia="ru-RU"/>
              </w:rPr>
            </w:pPr>
            <w:r w:rsidRPr="000E245C">
              <w:rPr>
                <w:rFonts w:ascii="Times New Roman" w:eastAsia="Times New Roman" w:hAnsi="Times New Roman" w:cs="Times New Roman"/>
                <w:sz w:val="24"/>
                <w:szCs w:val="24"/>
                <w:u w:val="single"/>
                <w:lang w:eastAsia="ru-RU"/>
              </w:rPr>
              <w:t>Учебно-методическая литература</w:t>
            </w:r>
          </w:p>
          <w:p w:rsidR="000E245C" w:rsidRPr="000E245C" w:rsidRDefault="000E245C" w:rsidP="000E245C">
            <w:pPr>
              <w:spacing w:after="0" w:line="240" w:lineRule="auto"/>
              <w:jc w:val="center"/>
              <w:rPr>
                <w:rFonts w:ascii="Times New Roman" w:eastAsia="Times New Roman" w:hAnsi="Times New Roman" w:cs="Times New Roman"/>
                <w:sz w:val="24"/>
                <w:szCs w:val="24"/>
                <w:u w:val="single"/>
                <w:lang w:eastAsia="ru-RU"/>
              </w:rPr>
            </w:pPr>
            <w:r w:rsidRPr="000E245C">
              <w:rPr>
                <w:rFonts w:ascii="Times New Roman" w:eastAsia="Times New Roman" w:hAnsi="Times New Roman" w:cs="Times New Roman"/>
                <w:sz w:val="24"/>
                <w:szCs w:val="24"/>
                <w:lang w:eastAsia="ru-RU"/>
              </w:rPr>
              <w:t>1.</w:t>
            </w:r>
          </w:p>
        </w:tc>
        <w:tc>
          <w:tcPr>
            <w:tcW w:w="4253"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c>
          <w:tcPr>
            <w:tcW w:w="577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u w:val="single"/>
                <w:lang w:eastAsia="ru-RU"/>
              </w:rPr>
            </w:pPr>
            <w:r w:rsidRPr="000E245C">
              <w:rPr>
                <w:rFonts w:ascii="Times New Roman" w:eastAsia="Times New Roman" w:hAnsi="Times New Roman" w:cs="Times New Roman"/>
                <w:sz w:val="24"/>
                <w:szCs w:val="24"/>
                <w:lang w:eastAsia="ru-RU"/>
              </w:rPr>
              <w:t>2.</w:t>
            </w:r>
          </w:p>
        </w:tc>
        <w:tc>
          <w:tcPr>
            <w:tcW w:w="4253"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rPr>
          <w:trHeight w:val="70"/>
        </w:trPr>
        <w:tc>
          <w:tcPr>
            <w:tcW w:w="577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w:t>
            </w:r>
          </w:p>
        </w:tc>
        <w:tc>
          <w:tcPr>
            <w:tcW w:w="4253"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2</w:t>
            </w:r>
          </w:p>
        </w:tc>
      </w:tr>
      <w:tr w:rsidR="000E245C" w:rsidRPr="000E245C" w:rsidTr="00F277C3">
        <w:tc>
          <w:tcPr>
            <w:tcW w:w="577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u w:val="single"/>
                <w:lang w:eastAsia="ru-RU"/>
              </w:rPr>
            </w:pPr>
            <w:r w:rsidRPr="000E245C">
              <w:rPr>
                <w:rFonts w:ascii="Times New Roman" w:eastAsia="Times New Roman" w:hAnsi="Times New Roman" w:cs="Times New Roman"/>
                <w:sz w:val="24"/>
                <w:szCs w:val="24"/>
                <w:lang w:eastAsia="ru-RU"/>
              </w:rPr>
              <w:t>…</w:t>
            </w:r>
          </w:p>
        </w:tc>
        <w:tc>
          <w:tcPr>
            <w:tcW w:w="4253"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c>
          <w:tcPr>
            <w:tcW w:w="577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bl>
    <w:p w:rsidR="000E245C" w:rsidRPr="000E245C" w:rsidRDefault="000E245C" w:rsidP="000E245C">
      <w:pPr>
        <w:spacing w:after="0" w:line="360" w:lineRule="auto"/>
        <w:ind w:firstLine="720"/>
        <w:jc w:val="both"/>
        <w:rPr>
          <w:rFonts w:ascii="Times New Roman" w:eastAsia="Times New Roman" w:hAnsi="Times New Roman" w:cs="Times New Roman"/>
          <w:sz w:val="24"/>
          <w:szCs w:val="24"/>
          <w:lang w:eastAsia="ru-RU"/>
        </w:rPr>
      </w:pPr>
    </w:p>
    <w:p w:rsidR="000E245C" w:rsidRPr="000E245C" w:rsidRDefault="000E245C" w:rsidP="000E245C">
      <w:pPr>
        <w:spacing w:after="0" w:line="360" w:lineRule="auto"/>
        <w:ind w:firstLine="720"/>
        <w:jc w:val="both"/>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lang w:eastAsia="ru-RU"/>
        </w:rPr>
        <w:lastRenderedPageBreak/>
        <w:t>Ответственный</w:t>
      </w:r>
      <w:proofErr w:type="gramEnd"/>
      <w:r w:rsidRPr="000E245C">
        <w:rPr>
          <w:rFonts w:ascii="Times New Roman" w:eastAsia="Times New Roman" w:hAnsi="Times New Roman" w:cs="Times New Roman"/>
          <w:sz w:val="24"/>
          <w:szCs w:val="24"/>
          <w:lang w:eastAsia="ru-RU"/>
        </w:rPr>
        <w:t xml:space="preserve"> за библиографию______________________</w:t>
      </w:r>
    </w:p>
    <w:p w:rsidR="000E245C" w:rsidRPr="000E245C" w:rsidRDefault="000E245C" w:rsidP="000E245C">
      <w:pPr>
        <w:spacing w:after="0" w:line="360" w:lineRule="auto"/>
        <w:ind w:firstLine="720"/>
        <w:jc w:val="both"/>
        <w:rPr>
          <w:rFonts w:ascii="Times New Roman" w:eastAsia="Times New Roman" w:hAnsi="Times New Roman" w:cs="Times New Roman"/>
          <w:sz w:val="24"/>
          <w:szCs w:val="24"/>
          <w:lang w:eastAsia="ru-RU"/>
        </w:rPr>
      </w:pPr>
    </w:p>
    <w:p w:rsidR="000E245C" w:rsidRPr="000E245C" w:rsidRDefault="000E245C" w:rsidP="000E245C">
      <w:pPr>
        <w:spacing w:after="0" w:line="360" w:lineRule="auto"/>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9.2. Информационное обеспечение</w:t>
      </w:r>
    </w:p>
    <w:p w:rsidR="000E245C" w:rsidRPr="000E245C" w:rsidRDefault="000E245C" w:rsidP="000E245C">
      <w:pPr>
        <w:spacing w:after="0" w:line="360" w:lineRule="auto"/>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Программное обеспечение и Интернет-ресурсы – приводится перечень используемых компьютерных программ, баз данных, аудио- и видеоматериалов, наглядных пособий, иных средств обучения и контроля, а также информация, необходимая и достаточная для использования этих средств обучающимися.</w:t>
      </w:r>
    </w:p>
    <w:p w:rsidR="000E245C" w:rsidRPr="000E245C" w:rsidRDefault="000E245C" w:rsidP="000E245C">
      <w:pPr>
        <w:spacing w:after="0" w:line="360" w:lineRule="auto"/>
        <w:jc w:val="both"/>
        <w:rPr>
          <w:rFonts w:ascii="Times New Roman" w:eastAsia="Times New Roman" w:hAnsi="Times New Roman" w:cs="Times New Roman"/>
          <w:b/>
          <w:bCs/>
          <w:sz w:val="24"/>
          <w:szCs w:val="24"/>
          <w:lang w:eastAsia="ru-RU"/>
        </w:rPr>
      </w:pPr>
    </w:p>
    <w:p w:rsidR="000E245C" w:rsidRPr="000E245C" w:rsidRDefault="000E245C" w:rsidP="000E245C">
      <w:pPr>
        <w:spacing w:after="0" w:line="360" w:lineRule="auto"/>
        <w:jc w:val="both"/>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10. МАТЕРИАЛЬНО-ТЕХНИЧЕСКОЕ ОБЕСПЕЧЕНИЕ ПРОИЗВОДСТВЕННОЙ ПРАКТИКИ</w:t>
      </w:r>
    </w:p>
    <w:p w:rsidR="000E245C" w:rsidRPr="000E245C" w:rsidRDefault="000E245C" w:rsidP="000E245C">
      <w:pPr>
        <w:spacing w:after="0" w:line="240" w:lineRule="auto"/>
        <w:ind w:firstLine="426"/>
        <w:jc w:val="both"/>
        <w:rPr>
          <w:rFonts w:ascii="Times New Roman" w:eastAsia="Times New Roman" w:hAnsi="Times New Roman" w:cs="Times New Roman"/>
          <w:i/>
          <w:iCs/>
          <w:sz w:val="20"/>
          <w:szCs w:val="20"/>
        </w:rPr>
      </w:pPr>
      <w:r w:rsidRPr="000E245C">
        <w:rPr>
          <w:rFonts w:ascii="Times New Roman" w:eastAsia="Times New Roman" w:hAnsi="Times New Roman" w:cs="Times New Roman"/>
          <w:i/>
          <w:iCs/>
          <w:sz w:val="20"/>
          <w:szCs w:val="20"/>
        </w:rPr>
        <w:t>(Указывается, какое производственное, научно-исследовательское оборудование, измерительные и вычислительные комплексы, другое материально-техническое обеспечение необходимые для полноценного прохождения практики на конкретном предприятии, НИИ, кафедре).</w:t>
      </w:r>
    </w:p>
    <w:p w:rsidR="000E245C" w:rsidRPr="000E245C" w:rsidRDefault="000E245C" w:rsidP="000E245C">
      <w:pPr>
        <w:spacing w:after="0" w:line="240" w:lineRule="auto"/>
        <w:ind w:left="786"/>
        <w:jc w:val="both"/>
        <w:rPr>
          <w:rFonts w:ascii="Times New Roman" w:eastAsia="Times New Roman" w:hAnsi="Times New Roman" w:cs="Times New Roman"/>
          <w:sz w:val="20"/>
          <w:szCs w:val="20"/>
        </w:rPr>
      </w:pPr>
    </w:p>
    <w:p w:rsidR="000E245C" w:rsidRPr="000E245C" w:rsidRDefault="000E245C" w:rsidP="000E245C">
      <w:pPr>
        <w:tabs>
          <w:tab w:val="left" w:leader="underscore" w:pos="570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Рабочая программа практики составлена в соответствии с требованиями ФГОС </w:t>
      </w:r>
      <w:proofErr w:type="gramStart"/>
      <w:r w:rsidRPr="000E245C">
        <w:rPr>
          <w:rFonts w:ascii="Times New Roman" w:eastAsia="Times New Roman" w:hAnsi="Times New Roman" w:cs="Times New Roman"/>
          <w:sz w:val="24"/>
          <w:szCs w:val="24"/>
          <w:lang w:eastAsia="ru-RU"/>
        </w:rPr>
        <w:t>ВО</w:t>
      </w:r>
      <w:proofErr w:type="gramEnd"/>
      <w:r w:rsidRPr="000E245C">
        <w:rPr>
          <w:rFonts w:ascii="Times New Roman" w:eastAsia="Times New Roman" w:hAnsi="Times New Roman" w:cs="Times New Roman"/>
          <w:sz w:val="24"/>
          <w:szCs w:val="24"/>
          <w:lang w:eastAsia="ru-RU"/>
        </w:rPr>
        <w:t xml:space="preserve"> с учетом рекомендаций и ПООП ВО </w:t>
      </w:r>
    </w:p>
    <w:p w:rsidR="000E245C" w:rsidRPr="000E245C" w:rsidRDefault="000E245C" w:rsidP="000E245C">
      <w:pPr>
        <w:tabs>
          <w:tab w:val="left" w:leader="underscore" w:pos="570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по направлению подготовки / специальности ___________________________________________</w:t>
      </w:r>
    </w:p>
    <w:p w:rsidR="000E245C" w:rsidRPr="000E245C" w:rsidRDefault="000E245C" w:rsidP="000E245C">
      <w:pPr>
        <w:tabs>
          <w:tab w:val="left" w:leader="underscore" w:pos="570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и направленности (профиля / специализации) ___________________________________________</w:t>
      </w:r>
    </w:p>
    <w:p w:rsidR="000E245C" w:rsidRPr="000E245C" w:rsidRDefault="000E245C" w:rsidP="000E245C">
      <w:pPr>
        <w:tabs>
          <w:tab w:val="left" w:leader="underscore" w:pos="570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и согласно рабочему учебному плану </w:t>
      </w:r>
      <w:proofErr w:type="gramStart"/>
      <w:r w:rsidRPr="000E245C">
        <w:rPr>
          <w:rFonts w:ascii="Times New Roman" w:eastAsia="Times New Roman" w:hAnsi="Times New Roman" w:cs="Times New Roman"/>
          <w:sz w:val="24"/>
          <w:szCs w:val="24"/>
          <w:lang w:eastAsia="ru-RU"/>
        </w:rPr>
        <w:t>указанных</w:t>
      </w:r>
      <w:proofErr w:type="gramEnd"/>
      <w:r w:rsidRPr="000E245C">
        <w:rPr>
          <w:rFonts w:ascii="Times New Roman" w:eastAsia="Times New Roman" w:hAnsi="Times New Roman" w:cs="Times New Roman"/>
          <w:sz w:val="24"/>
          <w:szCs w:val="24"/>
          <w:lang w:eastAsia="ru-RU"/>
        </w:rPr>
        <w:t xml:space="preserve"> направления подготовки / специальности и направленности (профиля / специализации).</w:t>
      </w: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p>
    <w:p w:rsidR="000E245C" w:rsidRPr="000E245C" w:rsidRDefault="000E245C" w:rsidP="000E245C">
      <w:pPr>
        <w:spacing w:after="0" w:line="288" w:lineRule="auto"/>
        <w:jc w:val="right"/>
        <w:rPr>
          <w:rFonts w:ascii="Times New Roman" w:eastAsia="Calibri" w:hAnsi="Times New Roman" w:cs="Times New Roman"/>
          <w:sz w:val="28"/>
          <w:szCs w:val="28"/>
        </w:rPr>
      </w:pPr>
    </w:p>
    <w:p w:rsidR="000E245C" w:rsidRPr="000E245C" w:rsidRDefault="000E245C" w:rsidP="000E245C">
      <w:pPr>
        <w:spacing w:after="0" w:line="240" w:lineRule="auto"/>
        <w:rPr>
          <w:rFonts w:ascii="Times New Roman" w:eastAsia="Calibri" w:hAnsi="Times New Roman" w:cs="Times New Roman"/>
          <w:sz w:val="28"/>
          <w:szCs w:val="28"/>
        </w:rPr>
      </w:pPr>
      <w:r w:rsidRPr="000E245C">
        <w:rPr>
          <w:rFonts w:ascii="Times New Roman" w:eastAsia="Calibri" w:hAnsi="Times New Roman" w:cs="Times New Roman"/>
          <w:sz w:val="28"/>
          <w:szCs w:val="28"/>
        </w:rPr>
        <w:br w:type="page"/>
      </w:r>
    </w:p>
    <w:p w:rsidR="000E245C" w:rsidRPr="000E245C" w:rsidRDefault="000E245C" w:rsidP="000E245C">
      <w:pPr>
        <w:spacing w:after="0" w:line="288" w:lineRule="auto"/>
        <w:jc w:val="right"/>
        <w:rPr>
          <w:rFonts w:ascii="Times New Roman" w:eastAsia="Calibri" w:hAnsi="Times New Roman" w:cs="Times New Roman"/>
          <w:sz w:val="28"/>
          <w:szCs w:val="28"/>
        </w:rPr>
      </w:pPr>
    </w:p>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Пример 1.</w:t>
      </w:r>
    </w:p>
    <w:p w:rsidR="000E245C" w:rsidRPr="000E245C" w:rsidRDefault="000E245C" w:rsidP="000E245C">
      <w:pPr>
        <w:spacing w:after="0" w:line="240" w:lineRule="auto"/>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МИНОБРНАУКИ РОССИИ</w:t>
      </w:r>
    </w:p>
    <w:p w:rsidR="000E245C" w:rsidRPr="000E245C" w:rsidRDefault="000E245C" w:rsidP="000E245C">
      <w:pPr>
        <w:spacing w:after="0" w:line="240" w:lineRule="auto"/>
        <w:jc w:val="center"/>
        <w:rPr>
          <w:rFonts w:ascii="Times New Roman" w:eastAsia="Times New Roman" w:hAnsi="Times New Roman" w:cs="Times New Roman"/>
          <w:spacing w:val="10"/>
          <w:sz w:val="4"/>
          <w:szCs w:val="4"/>
          <w:lang w:eastAsia="ru-RU"/>
        </w:rPr>
      </w:pPr>
    </w:p>
    <w:p w:rsidR="000E245C" w:rsidRPr="000E245C" w:rsidRDefault="000E245C" w:rsidP="000E245C">
      <w:pPr>
        <w:spacing w:after="0" w:line="240" w:lineRule="auto"/>
        <w:jc w:val="center"/>
        <w:rPr>
          <w:rFonts w:ascii="Times New Roman" w:eastAsia="Times New Roman" w:hAnsi="Times New Roman" w:cs="Times New Roman"/>
          <w:sz w:val="20"/>
          <w:szCs w:val="24"/>
          <w:lang w:eastAsia="ru-RU"/>
        </w:rPr>
      </w:pPr>
      <w:r w:rsidRPr="000E245C">
        <w:rPr>
          <w:rFonts w:ascii="Times New Roman" w:eastAsia="Times New Roman" w:hAnsi="Times New Roman" w:cs="Times New Roman"/>
          <w:sz w:val="20"/>
          <w:szCs w:val="24"/>
          <w:lang w:eastAsia="ru-RU"/>
        </w:rPr>
        <w:t>федеральное государственное бюджетное образовательное учреждение высшего образования</w:t>
      </w:r>
    </w:p>
    <w:p w:rsidR="000E245C" w:rsidRPr="000E245C" w:rsidRDefault="000E245C" w:rsidP="000E245C">
      <w:pPr>
        <w:spacing w:after="0" w:line="240" w:lineRule="auto"/>
        <w:jc w:val="center"/>
        <w:rPr>
          <w:rFonts w:ascii="Times New Roman" w:eastAsia="Times New Roman" w:hAnsi="Times New Roman" w:cs="Times New Roman"/>
          <w:spacing w:val="4"/>
          <w:sz w:val="2"/>
          <w:szCs w:val="2"/>
          <w:lang w:eastAsia="ru-RU"/>
        </w:rPr>
      </w:pPr>
    </w:p>
    <w:p w:rsidR="000E245C" w:rsidRPr="000E245C" w:rsidRDefault="000E245C" w:rsidP="000E245C">
      <w:pPr>
        <w:spacing w:after="0" w:line="240" w:lineRule="auto"/>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«Вологодский государственный университет»</w:t>
      </w:r>
    </w:p>
    <w:p w:rsidR="000E245C" w:rsidRPr="000E245C" w:rsidRDefault="000E245C" w:rsidP="000E245C">
      <w:pPr>
        <w:spacing w:after="0" w:line="240" w:lineRule="auto"/>
        <w:jc w:val="center"/>
        <w:rPr>
          <w:rFonts w:ascii="Times New Roman" w:eastAsia="Times New Roman" w:hAnsi="Times New Roman" w:cs="Times New Roman"/>
          <w:b/>
          <w:sz w:val="8"/>
          <w:szCs w:val="8"/>
          <w:lang w:eastAsia="ru-RU"/>
        </w:rPr>
      </w:pPr>
      <w:r w:rsidRPr="000E245C">
        <w:rPr>
          <w:rFonts w:ascii="Times New Roman" w:eastAsia="Times New Roman" w:hAnsi="Times New Roman" w:cs="Times New Roman"/>
          <w:b/>
          <w:sz w:val="24"/>
          <w:szCs w:val="24"/>
          <w:lang w:eastAsia="ru-RU"/>
        </w:rPr>
        <w:t>(</w:t>
      </w:r>
      <w:proofErr w:type="spellStart"/>
      <w:r w:rsidRPr="000E245C">
        <w:rPr>
          <w:rFonts w:ascii="Times New Roman" w:eastAsia="Times New Roman" w:hAnsi="Times New Roman" w:cs="Times New Roman"/>
          <w:b/>
          <w:sz w:val="24"/>
          <w:szCs w:val="24"/>
          <w:lang w:eastAsia="ru-RU"/>
        </w:rPr>
        <w:t>ВоГУ</w:t>
      </w:r>
      <w:proofErr w:type="spellEnd"/>
      <w:r w:rsidRPr="000E245C">
        <w:rPr>
          <w:rFonts w:ascii="Times New Roman" w:eastAsia="Times New Roman" w:hAnsi="Times New Roman" w:cs="Times New Roman"/>
          <w:b/>
          <w:sz w:val="24"/>
          <w:szCs w:val="24"/>
          <w:lang w:eastAsia="ru-RU"/>
        </w:rPr>
        <w:t>)</w:t>
      </w:r>
    </w:p>
    <w:p w:rsidR="000E245C" w:rsidRPr="000E245C" w:rsidRDefault="000E245C" w:rsidP="000E245C">
      <w:pPr>
        <w:spacing w:after="0" w:line="240" w:lineRule="auto"/>
        <w:ind w:firstLine="5580"/>
        <w:rPr>
          <w:rFonts w:ascii="Times New Roman" w:eastAsia="TimesNewRoman" w:hAnsi="Times New Roman" w:cs="Times New Roman"/>
          <w:sz w:val="24"/>
          <w:szCs w:val="24"/>
          <w:lang w:eastAsia="ru-RU"/>
        </w:rPr>
      </w:pPr>
    </w:p>
    <w:p w:rsidR="000E245C" w:rsidRPr="000E245C" w:rsidRDefault="000E245C" w:rsidP="000E245C">
      <w:pPr>
        <w:autoSpaceDE w:val="0"/>
        <w:autoSpaceDN w:val="0"/>
        <w:adjustRightInd w:val="0"/>
        <w:spacing w:before="86" w:after="0" w:line="240" w:lineRule="auto"/>
        <w:ind w:firstLine="5940"/>
        <w:rPr>
          <w:rFonts w:ascii="Times New Roman" w:eastAsia="Times New Roman" w:hAnsi="Times New Roman" w:cs="Times New Roman"/>
          <w:bCs/>
          <w:sz w:val="20"/>
          <w:szCs w:val="20"/>
          <w:lang w:eastAsia="ru-RU"/>
        </w:rPr>
      </w:pPr>
      <w:r w:rsidRPr="000E245C">
        <w:rPr>
          <w:rFonts w:ascii="Times New Roman" w:eastAsia="Times New Roman" w:hAnsi="Times New Roman" w:cs="Times New Roman"/>
          <w:bCs/>
          <w:sz w:val="20"/>
          <w:szCs w:val="20"/>
          <w:lang w:eastAsia="ru-RU"/>
        </w:rPr>
        <w:t>УТВЕРЖДАЮ</w:t>
      </w:r>
    </w:p>
    <w:p w:rsidR="000E245C" w:rsidRPr="000E245C" w:rsidRDefault="000E245C" w:rsidP="000E245C">
      <w:pPr>
        <w:autoSpaceDE w:val="0"/>
        <w:autoSpaceDN w:val="0"/>
        <w:adjustRightInd w:val="0"/>
        <w:spacing w:before="86" w:after="0" w:line="240" w:lineRule="auto"/>
        <w:ind w:firstLine="5940"/>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Проректор по учебной работе</w:t>
      </w:r>
    </w:p>
    <w:p w:rsidR="000E245C" w:rsidRPr="000E245C" w:rsidRDefault="000E245C" w:rsidP="000E245C">
      <w:pPr>
        <w:autoSpaceDE w:val="0"/>
        <w:autoSpaceDN w:val="0"/>
        <w:adjustRightInd w:val="0"/>
        <w:spacing w:before="86" w:after="0" w:line="240" w:lineRule="auto"/>
        <w:ind w:firstLine="5940"/>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__________________</w:t>
      </w:r>
      <w:r w:rsidRPr="000E245C">
        <w:rPr>
          <w:rFonts w:ascii="Times New Roman" w:eastAsia="Times New Roman" w:hAnsi="Times New Roman" w:cs="Times New Roman"/>
          <w:bCs/>
          <w:sz w:val="20"/>
          <w:szCs w:val="20"/>
          <w:lang w:eastAsia="ru-RU"/>
        </w:rPr>
        <w:t>ФИО</w:t>
      </w:r>
    </w:p>
    <w:p w:rsidR="000E245C" w:rsidRPr="000E245C" w:rsidRDefault="000E245C" w:rsidP="000E245C">
      <w:pPr>
        <w:autoSpaceDE w:val="0"/>
        <w:autoSpaceDN w:val="0"/>
        <w:adjustRightInd w:val="0"/>
        <w:spacing w:before="86" w:after="0" w:line="240" w:lineRule="auto"/>
        <w:ind w:firstLine="5940"/>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«___»______________ 20___г.</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sz w:val="20"/>
          <w:szCs w:val="20"/>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sz w:val="16"/>
          <w:szCs w:val="16"/>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sz w:val="16"/>
          <w:szCs w:val="16"/>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sz w:val="16"/>
          <w:szCs w:val="16"/>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sz w:val="16"/>
          <w:szCs w:val="16"/>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sz w:val="16"/>
          <w:szCs w:val="16"/>
          <w:lang w:eastAsia="ru-RU"/>
        </w:rPr>
      </w:pP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4.8. ПРОГРАММА</w:t>
      </w: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b/>
          <w:bCs/>
          <w:sz w:val="28"/>
          <w:szCs w:val="28"/>
          <w:lang w:eastAsia="ru-RU"/>
        </w:rPr>
      </w:pPr>
      <w:r w:rsidRPr="000E245C">
        <w:rPr>
          <w:rFonts w:ascii="Times New Roman" w:eastAsia="Calibri" w:hAnsi="Times New Roman" w:cs="Times New Roman"/>
          <w:b/>
          <w:sz w:val="28"/>
          <w:szCs w:val="28"/>
        </w:rPr>
        <w:t>НАУЧНО-ИССЛЕДОВАТЕЛЬСКОЙ РАБОТЫ СТУДЕНТОВ</w:t>
      </w: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sz w:val="28"/>
          <w:szCs w:val="28"/>
          <w:lang w:eastAsia="ru-RU"/>
        </w:rPr>
      </w:pP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sz w:val="18"/>
          <w:szCs w:val="18"/>
          <w:lang w:eastAsia="ru-RU"/>
        </w:rPr>
      </w:pP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sz w:val="18"/>
          <w:szCs w:val="18"/>
          <w:lang w:eastAsia="ru-RU"/>
        </w:rPr>
      </w:pPr>
    </w:p>
    <w:p w:rsidR="000E245C" w:rsidRPr="000E245C" w:rsidRDefault="000E245C" w:rsidP="000E245C">
      <w:pPr>
        <w:spacing w:after="0" w:line="240" w:lineRule="auto"/>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 xml:space="preserve">Направление подготовки / специальности: </w:t>
      </w:r>
      <w:r w:rsidRPr="000E245C">
        <w:rPr>
          <w:rFonts w:ascii="Times New Roman" w:eastAsia="Times New Roman" w:hAnsi="Times New Roman" w:cs="Times New Roman"/>
          <w:b/>
          <w:sz w:val="28"/>
          <w:szCs w:val="28"/>
          <w:lang w:eastAsia="ru-RU"/>
        </w:rPr>
        <w:t>ХХ.ХХ</w:t>
      </w:r>
      <w:proofErr w:type="gramStart"/>
      <w:r w:rsidRPr="000E245C">
        <w:rPr>
          <w:rFonts w:ascii="Times New Roman" w:eastAsia="Times New Roman" w:hAnsi="Times New Roman" w:cs="Times New Roman"/>
          <w:b/>
          <w:sz w:val="28"/>
          <w:szCs w:val="28"/>
          <w:lang w:eastAsia="ru-RU"/>
        </w:rPr>
        <w:t>.Х</w:t>
      </w:r>
      <w:proofErr w:type="gramEnd"/>
      <w:r w:rsidRPr="000E245C">
        <w:rPr>
          <w:rFonts w:ascii="Times New Roman" w:eastAsia="Times New Roman" w:hAnsi="Times New Roman" w:cs="Times New Roman"/>
          <w:b/>
          <w:sz w:val="28"/>
          <w:szCs w:val="28"/>
          <w:lang w:eastAsia="ru-RU"/>
        </w:rPr>
        <w:t xml:space="preserve">Х </w:t>
      </w:r>
      <w:r w:rsidRPr="000E245C">
        <w:rPr>
          <w:rFonts w:ascii="Times New Roman" w:eastAsia="Times New Roman" w:hAnsi="Times New Roman" w:cs="Times New Roman"/>
          <w:b/>
          <w:bCs/>
          <w:sz w:val="28"/>
          <w:szCs w:val="28"/>
          <w:lang w:eastAsia="ru-RU"/>
        </w:rPr>
        <w:t xml:space="preserve"> – Наименование</w:t>
      </w:r>
    </w:p>
    <w:p w:rsidR="000E245C" w:rsidRPr="000E245C" w:rsidRDefault="000E245C" w:rsidP="000E245C">
      <w:pPr>
        <w:spacing w:after="0" w:line="240" w:lineRule="auto"/>
        <w:jc w:val="center"/>
        <w:rPr>
          <w:rFonts w:ascii="Times New Roman" w:eastAsia="Times New Roman" w:hAnsi="Times New Roman" w:cs="Times New Roman"/>
          <w:b/>
          <w:bCs/>
          <w:sz w:val="28"/>
          <w:szCs w:val="28"/>
          <w:lang w:eastAsia="ru-RU"/>
        </w:rPr>
      </w:pPr>
    </w:p>
    <w:p w:rsidR="000E245C" w:rsidRPr="000E245C" w:rsidRDefault="000E245C" w:rsidP="000E245C">
      <w:pPr>
        <w:spacing w:after="0" w:line="240" w:lineRule="auto"/>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Направленность (профиль / специализация): Наименование</w:t>
      </w:r>
    </w:p>
    <w:p w:rsidR="000E245C" w:rsidRPr="000E245C" w:rsidRDefault="000E245C" w:rsidP="000E245C">
      <w:pPr>
        <w:spacing w:after="0" w:line="240" w:lineRule="auto"/>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sz w:val="28"/>
          <w:szCs w:val="28"/>
          <w:lang w:eastAsia="ru-RU"/>
        </w:rPr>
      </w:pPr>
      <w:r w:rsidRPr="000E245C">
        <w:rPr>
          <w:rFonts w:ascii="Times New Roman" w:eastAsia="Times New Roman" w:hAnsi="Times New Roman" w:cs="Times New Roman"/>
          <w:b/>
          <w:bCs/>
          <w:sz w:val="28"/>
          <w:szCs w:val="28"/>
          <w:lang w:eastAsia="ru-RU"/>
        </w:rPr>
        <w:t xml:space="preserve">Программа </w:t>
      </w:r>
      <w:r w:rsidRPr="000E245C">
        <w:rPr>
          <w:rFonts w:ascii="Times New Roman" w:eastAsia="Times New Roman" w:hAnsi="Times New Roman" w:cs="Times New Roman"/>
          <w:bCs/>
          <w:sz w:val="28"/>
          <w:szCs w:val="28"/>
          <w:lang w:eastAsia="ru-RU"/>
        </w:rPr>
        <w:t>____________________________________  ____________________</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sz w:val="16"/>
          <w:szCs w:val="24"/>
          <w:u w:val="single"/>
          <w:lang w:eastAsia="ru-RU"/>
        </w:rPr>
      </w:pPr>
      <w:r w:rsidRPr="000E245C">
        <w:rPr>
          <w:rFonts w:ascii="Times New Roman" w:eastAsia="Times New Roman" w:hAnsi="Times New Roman" w:cs="Times New Roman"/>
          <w:bCs/>
          <w:sz w:val="16"/>
          <w:szCs w:val="24"/>
          <w:lang w:eastAsia="ru-RU"/>
        </w:rPr>
        <w:t xml:space="preserve">                                                 академическог</w:t>
      </w:r>
      <w:proofErr w:type="gramStart"/>
      <w:r w:rsidRPr="000E245C">
        <w:rPr>
          <w:rFonts w:ascii="Times New Roman" w:eastAsia="Times New Roman" w:hAnsi="Times New Roman" w:cs="Times New Roman"/>
          <w:bCs/>
          <w:sz w:val="16"/>
          <w:szCs w:val="24"/>
          <w:lang w:eastAsia="ru-RU"/>
        </w:rPr>
        <w:t>о(</w:t>
      </w:r>
      <w:proofErr w:type="gramEnd"/>
      <w:r w:rsidRPr="000E245C">
        <w:rPr>
          <w:rFonts w:ascii="Times New Roman" w:eastAsia="Times New Roman" w:hAnsi="Times New Roman" w:cs="Times New Roman"/>
          <w:bCs/>
          <w:sz w:val="16"/>
          <w:szCs w:val="24"/>
          <w:lang w:eastAsia="ru-RU"/>
        </w:rPr>
        <w:t xml:space="preserve">ой)/прикладного(ой)                                                                  </w:t>
      </w:r>
      <w:proofErr w:type="spellStart"/>
      <w:r w:rsidRPr="000E245C">
        <w:rPr>
          <w:rFonts w:ascii="Times New Roman" w:eastAsia="Times New Roman" w:hAnsi="Times New Roman" w:cs="Times New Roman"/>
          <w:bCs/>
          <w:sz w:val="16"/>
          <w:szCs w:val="24"/>
          <w:lang w:eastAsia="ru-RU"/>
        </w:rPr>
        <w:t>бакалавриата</w:t>
      </w:r>
      <w:proofErr w:type="spellEnd"/>
      <w:r w:rsidRPr="000E245C">
        <w:rPr>
          <w:rFonts w:ascii="Times New Roman" w:eastAsia="Times New Roman" w:hAnsi="Times New Roman" w:cs="Times New Roman"/>
          <w:bCs/>
          <w:sz w:val="16"/>
          <w:szCs w:val="24"/>
          <w:lang w:eastAsia="ru-RU"/>
        </w:rPr>
        <w:t xml:space="preserve"> / магистратуры</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lang w:eastAsia="ru-RU"/>
        </w:rPr>
      </w:pPr>
      <w:r w:rsidRPr="000E245C">
        <w:rPr>
          <w:rFonts w:ascii="Times New Roman" w:eastAsia="Times New Roman" w:hAnsi="Times New Roman" w:cs="Times New Roman"/>
          <w:b/>
          <w:bCs/>
          <w:sz w:val="28"/>
          <w:szCs w:val="28"/>
          <w:lang w:eastAsia="ru-RU"/>
        </w:rPr>
        <w:t>Квалификация выпускника:</w:t>
      </w:r>
      <w:r w:rsidRPr="000E245C">
        <w:rPr>
          <w:rFonts w:ascii="Times New Roman" w:eastAsia="Times New Roman" w:hAnsi="Times New Roman" w:cs="Times New Roman"/>
          <w:b/>
          <w:bCs/>
          <w:lang w:eastAsia="ru-RU"/>
        </w:rPr>
        <w:t>________________________________________________________</w:t>
      </w: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16"/>
          <w:szCs w:val="16"/>
          <w:lang w:eastAsia="ru-RU"/>
        </w:rPr>
      </w:pPr>
      <w:r w:rsidRPr="000E245C">
        <w:rPr>
          <w:rFonts w:ascii="Times New Roman" w:eastAsia="Times New Roman" w:hAnsi="Times New Roman" w:cs="Times New Roman"/>
          <w:b/>
          <w:bCs/>
          <w:lang w:eastAsia="ru-RU"/>
        </w:rPr>
        <w:t xml:space="preserve">                                                     </w:t>
      </w:r>
      <w:r w:rsidRPr="000E245C">
        <w:rPr>
          <w:rFonts w:ascii="Times New Roman" w:eastAsia="Times New Roman" w:hAnsi="Times New Roman" w:cs="Times New Roman"/>
          <w:bCs/>
          <w:sz w:val="16"/>
          <w:szCs w:val="16"/>
          <w:lang w:eastAsia="ru-RU"/>
        </w:rPr>
        <w:t xml:space="preserve">квалификация указывается в соответствии с перечнем специальностей и направлений подготовки </w:t>
      </w:r>
      <w:proofErr w:type="gramStart"/>
      <w:r w:rsidRPr="000E245C">
        <w:rPr>
          <w:rFonts w:ascii="Times New Roman" w:eastAsia="Times New Roman" w:hAnsi="Times New Roman" w:cs="Times New Roman"/>
          <w:bCs/>
          <w:sz w:val="16"/>
          <w:szCs w:val="16"/>
          <w:lang w:eastAsia="ru-RU"/>
        </w:rPr>
        <w:t>ВО</w:t>
      </w:r>
      <w:proofErr w:type="gramEnd"/>
    </w:p>
    <w:p w:rsidR="000E245C" w:rsidRPr="000E245C" w:rsidRDefault="000E245C" w:rsidP="000E245C">
      <w:pPr>
        <w:spacing w:after="0" w:line="240" w:lineRule="auto"/>
        <w:jc w:val="center"/>
        <w:rPr>
          <w:rFonts w:ascii="Times New Roman" w:eastAsia="Times New Roman" w:hAnsi="Times New Roman" w:cs="Times New Roman"/>
          <w:b/>
          <w:bCs/>
          <w:sz w:val="28"/>
          <w:szCs w:val="28"/>
          <w:lang w:eastAsia="ru-RU"/>
        </w:rPr>
      </w:pPr>
    </w:p>
    <w:p w:rsidR="000E245C" w:rsidRPr="000E245C" w:rsidRDefault="000E245C" w:rsidP="000E245C">
      <w:pPr>
        <w:spacing w:after="0" w:line="240" w:lineRule="auto"/>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 xml:space="preserve">Нормативный срок обучения:                    </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Форма обучения: очная / заочная</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sz w:val="28"/>
          <w:szCs w:val="28"/>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sz w:val="28"/>
          <w:szCs w:val="28"/>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sz w:val="24"/>
          <w:szCs w:val="24"/>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sz w:val="24"/>
          <w:szCs w:val="24"/>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sz w:val="24"/>
          <w:szCs w:val="24"/>
          <w:lang w:eastAsia="ru-RU"/>
        </w:rPr>
      </w:pP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sz w:val="24"/>
          <w:szCs w:val="24"/>
          <w:lang w:eastAsia="ru-RU"/>
        </w:rPr>
      </w:pP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sz w:val="24"/>
          <w:szCs w:val="24"/>
          <w:lang w:eastAsia="ru-RU"/>
        </w:rPr>
      </w:pP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Вологда</w:t>
      </w: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20ХХ  г.</w:t>
      </w:r>
    </w:p>
    <w:p w:rsidR="000E245C" w:rsidRPr="000E245C" w:rsidRDefault="000E245C" w:rsidP="000E245C">
      <w:pPr>
        <w:numPr>
          <w:ilvl w:val="0"/>
          <w:numId w:val="30"/>
        </w:numPr>
        <w:autoSpaceDE w:val="0"/>
        <w:autoSpaceDN w:val="0"/>
        <w:adjustRightInd w:val="0"/>
        <w:spacing w:before="86" w:after="0" w:line="288" w:lineRule="auto"/>
        <w:rPr>
          <w:rFonts w:ascii="Times New Roman" w:eastAsia="Times New Roman" w:hAnsi="Times New Roman" w:cs="Times New Roman"/>
          <w:sz w:val="28"/>
          <w:szCs w:val="28"/>
          <w:lang w:eastAsia="ru-RU"/>
        </w:rPr>
      </w:pPr>
      <w:r w:rsidRPr="000E245C">
        <w:rPr>
          <w:rFonts w:ascii="Times New Roman" w:eastAsia="Times New Roman" w:hAnsi="Times New Roman" w:cs="Times New Roman"/>
          <w:b/>
          <w:sz w:val="28"/>
          <w:szCs w:val="28"/>
          <w:lang w:eastAsia="ru-RU"/>
        </w:rPr>
        <w:lastRenderedPageBreak/>
        <w:t>ЦЕЛИ НАУЧНО-ИССЛЕДОВАТЕЛЬСКОЙ РАБОТЫ</w:t>
      </w:r>
    </w:p>
    <w:p w:rsidR="000E245C" w:rsidRPr="000E245C" w:rsidRDefault="000E245C" w:rsidP="000E245C">
      <w:pPr>
        <w:autoSpaceDE w:val="0"/>
        <w:autoSpaceDN w:val="0"/>
        <w:adjustRightInd w:val="0"/>
        <w:spacing w:after="0" w:line="288" w:lineRule="auto"/>
        <w:ind w:firstLine="567"/>
        <w:contextualSpacing/>
        <w:jc w:val="both"/>
        <w:rPr>
          <w:rFonts w:ascii="Times New Roman" w:eastAsia="Times New Roman" w:hAnsi="Times New Roman" w:cs="Times New Roman"/>
          <w:b/>
          <w:sz w:val="28"/>
          <w:szCs w:val="28"/>
          <w:lang w:eastAsia="ru-RU"/>
        </w:rPr>
      </w:pPr>
    </w:p>
    <w:p w:rsidR="000E245C" w:rsidRPr="000E245C" w:rsidRDefault="000E245C" w:rsidP="000E245C">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Целями научно-исследовательской работы при освоении </w:t>
      </w:r>
      <w:proofErr w:type="spellStart"/>
      <w:r w:rsidRPr="000E245C">
        <w:rPr>
          <w:rFonts w:ascii="Times New Roman" w:eastAsia="Times New Roman" w:hAnsi="Times New Roman" w:cs="Times New Roman"/>
          <w:sz w:val="28"/>
          <w:szCs w:val="28"/>
          <w:lang w:eastAsia="ru-RU"/>
        </w:rPr>
        <w:t>компетентностно</w:t>
      </w:r>
      <w:proofErr w:type="spellEnd"/>
      <w:r w:rsidRPr="000E245C">
        <w:rPr>
          <w:rFonts w:ascii="Times New Roman" w:eastAsia="Times New Roman" w:hAnsi="Times New Roman" w:cs="Times New Roman"/>
          <w:sz w:val="28"/>
          <w:szCs w:val="28"/>
          <w:lang w:eastAsia="ru-RU"/>
        </w:rPr>
        <w:t xml:space="preserve">-ориентированной ОПОП ВО в соответствии с требованиями ФГОС </w:t>
      </w:r>
      <w:proofErr w:type="gramStart"/>
      <w:r w:rsidRPr="000E245C">
        <w:rPr>
          <w:rFonts w:ascii="Times New Roman" w:eastAsia="Times New Roman" w:hAnsi="Times New Roman" w:cs="Times New Roman"/>
          <w:sz w:val="28"/>
          <w:szCs w:val="28"/>
          <w:lang w:eastAsia="ru-RU"/>
        </w:rPr>
        <w:t>ВО</w:t>
      </w:r>
      <w:proofErr w:type="gramEnd"/>
      <w:r w:rsidRPr="000E245C">
        <w:rPr>
          <w:rFonts w:ascii="Times New Roman" w:eastAsia="Times New Roman" w:hAnsi="Times New Roman" w:cs="Times New Roman"/>
          <w:sz w:val="28"/>
          <w:szCs w:val="28"/>
          <w:lang w:eastAsia="ru-RU"/>
        </w:rPr>
        <w:t xml:space="preserve"> являются:</w:t>
      </w:r>
    </w:p>
    <w:p w:rsidR="000E245C" w:rsidRPr="000E245C" w:rsidRDefault="000E245C" w:rsidP="000E245C">
      <w:pPr>
        <w:spacing w:after="0" w:line="360" w:lineRule="auto"/>
        <w:ind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1. Овладение студентами общекультурными / универсальными, общепрофессиональными, профессиональными и (или) профессионально-специализированными компетенциями.</w:t>
      </w:r>
    </w:p>
    <w:p w:rsidR="000E245C" w:rsidRPr="000E245C" w:rsidRDefault="000E245C" w:rsidP="000E245C">
      <w:pPr>
        <w:spacing w:after="0" w:line="360" w:lineRule="auto"/>
        <w:ind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2. Развитие у студентов знаний, умений и навыков для проведения научных исследований по направлению профессиональной деятельности, анализу и презентации полученных результатов.</w:t>
      </w:r>
    </w:p>
    <w:p w:rsidR="000E245C" w:rsidRPr="000E245C" w:rsidRDefault="000E245C" w:rsidP="000E245C">
      <w:pPr>
        <w:spacing w:after="0" w:line="360" w:lineRule="auto"/>
        <w:ind w:firstLine="709"/>
        <w:jc w:val="both"/>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sz w:val="28"/>
          <w:szCs w:val="28"/>
          <w:lang w:eastAsia="ru-RU"/>
        </w:rPr>
        <w:t xml:space="preserve">3. Формирование навыков работы в сфере </w:t>
      </w:r>
      <w:r w:rsidRPr="000E245C">
        <w:rPr>
          <w:rFonts w:ascii="Times New Roman" w:eastAsia="Times New Roman" w:hAnsi="Times New Roman" w:cs="Times New Roman"/>
          <w:color w:val="000000"/>
          <w:sz w:val="28"/>
          <w:szCs w:val="28"/>
          <w:lang w:eastAsia="ru-RU"/>
        </w:rPr>
        <w:t>рационализации и изобретательства.</w:t>
      </w:r>
    </w:p>
    <w:p w:rsidR="000E245C" w:rsidRPr="000E245C" w:rsidRDefault="000E245C" w:rsidP="000E245C">
      <w:pPr>
        <w:spacing w:after="0" w:line="288" w:lineRule="auto"/>
        <w:ind w:firstLine="567"/>
        <w:rPr>
          <w:rFonts w:ascii="Times New Roman" w:eastAsia="Times New Roman" w:hAnsi="Times New Roman" w:cs="Times New Roman"/>
          <w:sz w:val="28"/>
          <w:szCs w:val="28"/>
          <w:lang w:eastAsia="ru-RU"/>
        </w:rPr>
      </w:pPr>
    </w:p>
    <w:p w:rsidR="000E245C" w:rsidRPr="000E245C" w:rsidRDefault="000E245C" w:rsidP="000E245C">
      <w:pPr>
        <w:numPr>
          <w:ilvl w:val="0"/>
          <w:numId w:val="30"/>
        </w:numPr>
        <w:spacing w:after="0" w:line="288" w:lineRule="auto"/>
        <w:contextualSpacing/>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b/>
          <w:sz w:val="28"/>
          <w:szCs w:val="28"/>
          <w:lang w:eastAsia="ru-RU"/>
        </w:rPr>
        <w:t xml:space="preserve">МЕСТО НАУЧНО-ИССЛЕДОВАТЕЛЬСКОЙ РАБОТЫ В СТРУКТУРЕ ОПОП </w:t>
      </w:r>
      <w:proofErr w:type="gramStart"/>
      <w:r w:rsidRPr="000E245C">
        <w:rPr>
          <w:rFonts w:ascii="Times New Roman" w:eastAsia="Times New Roman" w:hAnsi="Times New Roman" w:cs="Times New Roman"/>
          <w:b/>
          <w:sz w:val="28"/>
          <w:szCs w:val="28"/>
          <w:lang w:eastAsia="ru-RU"/>
        </w:rPr>
        <w:t>ВО</w:t>
      </w:r>
      <w:proofErr w:type="gramEnd"/>
    </w:p>
    <w:p w:rsidR="000E245C" w:rsidRPr="000E245C" w:rsidRDefault="000E245C" w:rsidP="000E245C">
      <w:pPr>
        <w:spacing w:after="0" w:line="360" w:lineRule="auto"/>
        <w:ind w:firstLine="567"/>
        <w:contextualSpacing/>
        <w:jc w:val="both"/>
        <w:rPr>
          <w:rFonts w:ascii="Times New Roman" w:eastAsia="Times New Roman" w:hAnsi="Times New Roman" w:cs="Times New Roman"/>
          <w:b/>
          <w:sz w:val="28"/>
          <w:szCs w:val="28"/>
          <w:lang w:eastAsia="ru-RU"/>
        </w:rPr>
      </w:pPr>
    </w:p>
    <w:p w:rsidR="000E245C" w:rsidRPr="000E245C" w:rsidRDefault="000E245C" w:rsidP="000E245C">
      <w:pPr>
        <w:spacing w:after="0" w:line="360" w:lineRule="auto"/>
        <w:ind w:firstLine="709"/>
        <w:contextualSpacing/>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Данная деятельность является составной частью учебной и </w:t>
      </w:r>
      <w:proofErr w:type="spellStart"/>
      <w:r w:rsidRPr="000E245C">
        <w:rPr>
          <w:rFonts w:ascii="Times New Roman" w:eastAsia="Times New Roman" w:hAnsi="Times New Roman" w:cs="Times New Roman"/>
          <w:sz w:val="28"/>
          <w:szCs w:val="28"/>
          <w:lang w:eastAsia="ru-RU"/>
        </w:rPr>
        <w:t>внеучебной</w:t>
      </w:r>
      <w:proofErr w:type="spellEnd"/>
      <w:r w:rsidRPr="000E245C">
        <w:rPr>
          <w:rFonts w:ascii="Times New Roman" w:eastAsia="Times New Roman" w:hAnsi="Times New Roman" w:cs="Times New Roman"/>
          <w:sz w:val="28"/>
          <w:szCs w:val="28"/>
          <w:lang w:eastAsia="ru-RU"/>
        </w:rPr>
        <w:t xml:space="preserve"> работы студентов в структуре ОПОП ВО и осуществляется в 1-8 семестрах (для 4 лет обучения), в 1-10 семестрах (для 5 лет обучения) и в 1-4 семестрах для программы магистратуры.</w:t>
      </w:r>
    </w:p>
    <w:p w:rsidR="000E245C" w:rsidRPr="000E245C" w:rsidRDefault="000E245C" w:rsidP="000E245C">
      <w:pPr>
        <w:spacing w:after="0" w:line="360" w:lineRule="auto"/>
        <w:ind w:firstLine="709"/>
        <w:contextualSpacing/>
        <w:rPr>
          <w:rFonts w:ascii="Times New Roman" w:eastAsia="Times New Roman" w:hAnsi="Times New Roman" w:cs="Times New Roman"/>
          <w:sz w:val="24"/>
          <w:szCs w:val="24"/>
          <w:lang w:eastAsia="ru-RU"/>
        </w:rPr>
      </w:pPr>
    </w:p>
    <w:p w:rsidR="000E245C" w:rsidRPr="000E245C" w:rsidRDefault="000E245C" w:rsidP="000E245C">
      <w:pPr>
        <w:spacing w:after="0" w:line="288" w:lineRule="auto"/>
        <w:ind w:firstLine="567"/>
        <w:contextualSpacing/>
        <w:rPr>
          <w:rFonts w:ascii="Times New Roman" w:eastAsia="Times New Roman" w:hAnsi="Times New Roman" w:cs="Times New Roman"/>
          <w:sz w:val="24"/>
          <w:szCs w:val="24"/>
          <w:lang w:eastAsia="ru-RU"/>
        </w:rPr>
      </w:pPr>
    </w:p>
    <w:p w:rsidR="000E245C" w:rsidRPr="000E245C" w:rsidRDefault="000E245C" w:rsidP="000E245C">
      <w:pPr>
        <w:numPr>
          <w:ilvl w:val="0"/>
          <w:numId w:val="30"/>
        </w:numPr>
        <w:spacing w:after="0" w:line="288" w:lineRule="auto"/>
        <w:contextualSpacing/>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b/>
          <w:sz w:val="28"/>
          <w:szCs w:val="28"/>
          <w:lang w:eastAsia="ru-RU"/>
        </w:rPr>
        <w:t>КОМПЕТЕНЦИИ СТУДЕНТА, ФОРМИРУЕМЫЕ В РЕЗУЛЬТАТЕ НАУЧНО-ИССЛЕДОВАТЕЛЬСКОЙ РАБОТЫ</w:t>
      </w:r>
    </w:p>
    <w:p w:rsidR="000E245C" w:rsidRPr="000E245C" w:rsidRDefault="000E245C" w:rsidP="000E245C">
      <w:pPr>
        <w:spacing w:after="0" w:line="360" w:lineRule="auto"/>
        <w:ind w:firstLine="709"/>
        <w:contextualSpacing/>
        <w:rPr>
          <w:rFonts w:ascii="Times New Roman" w:eastAsia="Times New Roman" w:hAnsi="Times New Roman" w:cs="Times New Roman"/>
          <w:b/>
          <w:sz w:val="28"/>
          <w:szCs w:val="28"/>
          <w:lang w:eastAsia="ru-RU"/>
        </w:rPr>
      </w:pPr>
    </w:p>
    <w:p w:rsidR="000E245C" w:rsidRPr="000E245C" w:rsidRDefault="000E245C" w:rsidP="000E245C">
      <w:pPr>
        <w:spacing w:after="0" w:line="360" w:lineRule="auto"/>
        <w:ind w:firstLine="709"/>
        <w:contextualSpacing/>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В результате научно-исследовательской работы студент должен</w:t>
      </w:r>
    </w:p>
    <w:p w:rsidR="000E245C" w:rsidRPr="000E245C" w:rsidRDefault="000E245C" w:rsidP="000E245C">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b/>
          <w:sz w:val="28"/>
          <w:szCs w:val="28"/>
          <w:lang w:eastAsia="ru-RU"/>
        </w:rPr>
        <w:t xml:space="preserve">знать: </w:t>
      </w:r>
    </w:p>
    <w:p w:rsidR="000E245C" w:rsidRPr="000E245C" w:rsidRDefault="000E245C" w:rsidP="000E245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 основы методологии проведения научных исследований, последовательность основных компонентов исследования;</w:t>
      </w:r>
    </w:p>
    <w:p w:rsidR="000E245C" w:rsidRPr="000E245C" w:rsidRDefault="000E245C" w:rsidP="000E245C">
      <w:pPr>
        <w:shd w:val="clear" w:color="auto" w:fill="FFFFFF"/>
        <w:spacing w:after="0" w:line="360" w:lineRule="auto"/>
        <w:ind w:firstLine="709"/>
        <w:jc w:val="both"/>
        <w:rPr>
          <w:rFonts w:ascii="Times New Roman" w:eastAsia="Times New Roman" w:hAnsi="Times New Roman" w:cs="Times New Roman"/>
          <w:color w:val="000000"/>
          <w:spacing w:val="-2"/>
          <w:sz w:val="28"/>
          <w:szCs w:val="28"/>
          <w:lang w:eastAsia="ru-RU"/>
        </w:rPr>
      </w:pPr>
      <w:r w:rsidRPr="000E245C">
        <w:rPr>
          <w:rFonts w:ascii="Times New Roman" w:eastAsia="Times New Roman" w:hAnsi="Times New Roman" w:cs="Times New Roman"/>
          <w:color w:val="000000"/>
          <w:sz w:val="28"/>
          <w:szCs w:val="28"/>
          <w:lang w:eastAsia="ru-RU"/>
        </w:rPr>
        <w:t xml:space="preserve">- методы экспериментальных и теоретических </w:t>
      </w:r>
      <w:r w:rsidRPr="000E245C">
        <w:rPr>
          <w:rFonts w:ascii="Times New Roman" w:eastAsia="Times New Roman" w:hAnsi="Times New Roman" w:cs="Times New Roman"/>
          <w:color w:val="000000"/>
          <w:spacing w:val="-2"/>
          <w:sz w:val="28"/>
          <w:szCs w:val="28"/>
          <w:lang w:eastAsia="ru-RU"/>
        </w:rPr>
        <w:t>исследований;</w:t>
      </w:r>
    </w:p>
    <w:p w:rsidR="000E245C" w:rsidRPr="000E245C" w:rsidRDefault="000E245C" w:rsidP="000E245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color w:val="000000"/>
          <w:spacing w:val="-2"/>
          <w:sz w:val="28"/>
          <w:szCs w:val="28"/>
          <w:lang w:eastAsia="ru-RU"/>
        </w:rPr>
        <w:t>- современные проблемы изучаемой отрасли науки, основные теории, концепции в избранной сфере деятельности.</w:t>
      </w:r>
    </w:p>
    <w:p w:rsidR="000E245C" w:rsidRPr="000E245C" w:rsidRDefault="000E245C" w:rsidP="000E245C">
      <w:pPr>
        <w:widowControl w:val="0"/>
        <w:shd w:val="clear" w:color="auto" w:fill="FFFFFF"/>
        <w:tabs>
          <w:tab w:val="left" w:pos="547"/>
        </w:tabs>
        <w:autoSpaceDE w:val="0"/>
        <w:autoSpaceDN w:val="0"/>
        <w:adjustRightInd w:val="0"/>
        <w:spacing w:after="0" w:line="360" w:lineRule="auto"/>
        <w:ind w:firstLine="709"/>
        <w:rPr>
          <w:rFonts w:ascii="Times New Roman" w:eastAsia="Times New Roman" w:hAnsi="Times New Roman" w:cs="Times New Roman"/>
          <w:b/>
          <w:color w:val="000000"/>
          <w:sz w:val="28"/>
          <w:szCs w:val="28"/>
          <w:lang w:eastAsia="ru-RU"/>
        </w:rPr>
      </w:pPr>
      <w:r w:rsidRPr="000E245C">
        <w:rPr>
          <w:rFonts w:ascii="Times New Roman" w:eastAsia="Times New Roman" w:hAnsi="Times New Roman" w:cs="Times New Roman"/>
          <w:b/>
          <w:sz w:val="28"/>
          <w:szCs w:val="28"/>
          <w:lang w:eastAsia="ru-RU"/>
        </w:rPr>
        <w:lastRenderedPageBreak/>
        <w:t>уметь:</w:t>
      </w:r>
    </w:p>
    <w:p w:rsidR="000E245C" w:rsidRPr="000E245C" w:rsidRDefault="000E245C" w:rsidP="000E245C">
      <w:pPr>
        <w:widowControl w:val="0"/>
        <w:shd w:val="clear" w:color="auto" w:fill="FFFFFF"/>
        <w:tabs>
          <w:tab w:val="left" w:pos="720"/>
          <w:tab w:val="left" w:pos="1276"/>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 xml:space="preserve">-  осуществлять литературный поиск, в </w:t>
      </w:r>
      <w:proofErr w:type="spellStart"/>
      <w:r w:rsidRPr="000E245C">
        <w:rPr>
          <w:rFonts w:ascii="Times New Roman" w:eastAsia="Times New Roman" w:hAnsi="Times New Roman" w:cs="Times New Roman"/>
          <w:color w:val="000000"/>
          <w:sz w:val="28"/>
          <w:szCs w:val="28"/>
          <w:lang w:eastAsia="ru-RU"/>
        </w:rPr>
        <w:t>т.ч</w:t>
      </w:r>
      <w:proofErr w:type="spellEnd"/>
      <w:r w:rsidRPr="000E245C">
        <w:rPr>
          <w:rFonts w:ascii="Times New Roman" w:eastAsia="Times New Roman" w:hAnsi="Times New Roman" w:cs="Times New Roman"/>
          <w:color w:val="000000"/>
          <w:sz w:val="28"/>
          <w:szCs w:val="28"/>
          <w:lang w:eastAsia="ru-RU"/>
        </w:rPr>
        <w:t>. патентный, пользоваться справочной, научной, учебной литературой;</w:t>
      </w:r>
    </w:p>
    <w:p w:rsidR="000E245C" w:rsidRPr="000E245C" w:rsidRDefault="000E245C" w:rsidP="000E245C">
      <w:pPr>
        <w:widowControl w:val="0"/>
        <w:shd w:val="clear" w:color="auto" w:fill="FFFFFF"/>
        <w:tabs>
          <w:tab w:val="left" w:pos="0"/>
        </w:tabs>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 формулировать и обсуждать цели и задачи исследований;</w:t>
      </w:r>
    </w:p>
    <w:p w:rsidR="000E245C" w:rsidRPr="000E245C" w:rsidRDefault="000E245C" w:rsidP="000E245C">
      <w:pPr>
        <w:widowControl w:val="0"/>
        <w:numPr>
          <w:ilvl w:val="0"/>
          <w:numId w:val="28"/>
        </w:numPr>
        <w:shd w:val="clear" w:color="auto" w:fill="FFFFFF"/>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представлять объект исследования в виде структурных элементов, моделировать процессы;</w:t>
      </w:r>
    </w:p>
    <w:p w:rsidR="000E245C" w:rsidRPr="000E245C" w:rsidRDefault="000E245C" w:rsidP="000E245C">
      <w:pPr>
        <w:widowControl w:val="0"/>
        <w:numPr>
          <w:ilvl w:val="0"/>
          <w:numId w:val="28"/>
        </w:numPr>
        <w:shd w:val="clear" w:color="auto" w:fill="FFFFFF"/>
        <w:tabs>
          <w:tab w:val="left" w:pos="0"/>
        </w:tabs>
        <w:autoSpaceDE w:val="0"/>
        <w:autoSpaceDN w:val="0"/>
        <w:adjustRightInd w:val="0"/>
        <w:spacing w:after="0" w:line="360" w:lineRule="auto"/>
        <w:ind w:firstLine="709"/>
        <w:contextualSpacing/>
        <w:jc w:val="both"/>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выполнять расчеты, в т. ч. с использованием современной вычислительной техники;</w:t>
      </w:r>
    </w:p>
    <w:p w:rsidR="000E245C" w:rsidRPr="000E245C" w:rsidRDefault="000E245C" w:rsidP="000E245C">
      <w:pPr>
        <w:widowControl w:val="0"/>
        <w:numPr>
          <w:ilvl w:val="0"/>
          <w:numId w:val="28"/>
        </w:numPr>
        <w:shd w:val="clear" w:color="auto" w:fill="FFFFFF"/>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изготовлять, конструировать, собирать установку для экспериментов;</w:t>
      </w:r>
    </w:p>
    <w:p w:rsidR="000E245C" w:rsidRPr="000E245C" w:rsidRDefault="000E245C" w:rsidP="000E245C">
      <w:pPr>
        <w:widowControl w:val="0"/>
        <w:numPr>
          <w:ilvl w:val="0"/>
          <w:numId w:val="28"/>
        </w:numPr>
        <w:shd w:val="clear" w:color="auto" w:fill="FFFFFF"/>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измерять физические величины в процессе эксперимента;</w:t>
      </w:r>
    </w:p>
    <w:p w:rsidR="000E245C" w:rsidRPr="000E245C" w:rsidRDefault="000E245C" w:rsidP="000E245C">
      <w:pPr>
        <w:widowControl w:val="0"/>
        <w:numPr>
          <w:ilvl w:val="0"/>
          <w:numId w:val="28"/>
        </w:numPr>
        <w:shd w:val="clear" w:color="auto" w:fill="FFFFFF"/>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контролировать достоверность и точность результатов измерений и наблюдений;</w:t>
      </w:r>
    </w:p>
    <w:p w:rsidR="000E245C" w:rsidRPr="000E245C" w:rsidRDefault="000E245C" w:rsidP="000E245C">
      <w:pPr>
        <w:widowControl w:val="0"/>
        <w:numPr>
          <w:ilvl w:val="0"/>
          <w:numId w:val="28"/>
        </w:numPr>
        <w:shd w:val="clear" w:color="auto" w:fill="FFFFFF"/>
        <w:tabs>
          <w:tab w:val="left" w:pos="0"/>
        </w:tabs>
        <w:autoSpaceDE w:val="0"/>
        <w:autoSpaceDN w:val="0"/>
        <w:adjustRightInd w:val="0"/>
        <w:spacing w:after="0" w:line="360" w:lineRule="auto"/>
        <w:ind w:firstLine="709"/>
        <w:contextualSpacing/>
        <w:rPr>
          <w:rFonts w:ascii="Times New Roman" w:eastAsia="Times New Roman" w:hAnsi="Times New Roman" w:cs="Times New Roman"/>
          <w:sz w:val="28"/>
          <w:szCs w:val="28"/>
          <w:lang w:eastAsia="ru-RU"/>
        </w:rPr>
      </w:pPr>
      <w:r w:rsidRPr="000E245C">
        <w:rPr>
          <w:rFonts w:ascii="Times New Roman" w:eastAsia="Times New Roman" w:hAnsi="Times New Roman" w:cs="Times New Roman"/>
          <w:color w:val="000000"/>
          <w:sz w:val="28"/>
          <w:szCs w:val="28"/>
          <w:lang w:eastAsia="ru-RU"/>
        </w:rPr>
        <w:t>обрабатывать и анализировать полученные результаты;</w:t>
      </w:r>
    </w:p>
    <w:p w:rsidR="000E245C" w:rsidRPr="000E245C" w:rsidRDefault="000E245C" w:rsidP="000E245C">
      <w:pPr>
        <w:widowControl w:val="0"/>
        <w:numPr>
          <w:ilvl w:val="0"/>
          <w:numId w:val="28"/>
        </w:numPr>
        <w:shd w:val="clear" w:color="auto" w:fill="FFFFFF"/>
        <w:tabs>
          <w:tab w:val="left" w:pos="0"/>
        </w:tabs>
        <w:autoSpaceDE w:val="0"/>
        <w:autoSpaceDN w:val="0"/>
        <w:adjustRightInd w:val="0"/>
        <w:spacing w:after="0" w:line="312" w:lineRule="auto"/>
        <w:ind w:firstLine="709"/>
        <w:contextualSpacing/>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color w:val="000000"/>
          <w:sz w:val="28"/>
          <w:szCs w:val="28"/>
          <w:lang w:eastAsia="ru-RU"/>
        </w:rPr>
        <w:t>проводить подбор стандартного оборудования в соответствии с требуемыми условиями эксперимента, а также его замену;</w:t>
      </w:r>
    </w:p>
    <w:p w:rsidR="000E245C" w:rsidRPr="000E245C" w:rsidRDefault="000E245C" w:rsidP="000E245C">
      <w:pPr>
        <w:widowControl w:val="0"/>
        <w:numPr>
          <w:ilvl w:val="0"/>
          <w:numId w:val="28"/>
        </w:numPr>
        <w:shd w:val="clear" w:color="auto" w:fill="FFFFFF"/>
        <w:tabs>
          <w:tab w:val="left" w:pos="0"/>
        </w:tabs>
        <w:autoSpaceDE w:val="0"/>
        <w:autoSpaceDN w:val="0"/>
        <w:adjustRightInd w:val="0"/>
        <w:spacing w:after="0" w:line="312" w:lineRule="auto"/>
        <w:ind w:firstLine="709"/>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 xml:space="preserve">анализировать и оформлять полученные результаты; </w:t>
      </w:r>
    </w:p>
    <w:p w:rsidR="000E245C" w:rsidRPr="000E245C" w:rsidRDefault="000E245C" w:rsidP="000E245C">
      <w:pPr>
        <w:widowControl w:val="0"/>
        <w:numPr>
          <w:ilvl w:val="0"/>
          <w:numId w:val="28"/>
        </w:numPr>
        <w:shd w:val="clear" w:color="auto" w:fill="FFFFFF"/>
        <w:tabs>
          <w:tab w:val="left" w:pos="0"/>
        </w:tabs>
        <w:autoSpaceDE w:val="0"/>
        <w:autoSpaceDN w:val="0"/>
        <w:adjustRightInd w:val="0"/>
        <w:spacing w:after="0" w:line="312" w:lineRule="auto"/>
        <w:ind w:firstLine="709"/>
        <w:jc w:val="both"/>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работать в сфере рационализации и изобретательства;</w:t>
      </w:r>
    </w:p>
    <w:p w:rsidR="000E245C" w:rsidRPr="000E245C" w:rsidRDefault="000E245C" w:rsidP="000E245C">
      <w:pPr>
        <w:widowControl w:val="0"/>
        <w:numPr>
          <w:ilvl w:val="0"/>
          <w:numId w:val="28"/>
        </w:numPr>
        <w:shd w:val="clear" w:color="auto" w:fill="FFFFFF"/>
        <w:tabs>
          <w:tab w:val="left" w:pos="0"/>
        </w:tabs>
        <w:autoSpaceDE w:val="0"/>
        <w:autoSpaceDN w:val="0"/>
        <w:adjustRightInd w:val="0"/>
        <w:spacing w:after="0" w:line="312" w:lineRule="auto"/>
        <w:ind w:firstLine="709"/>
        <w:jc w:val="both"/>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правильно выбирать расчетную модель с учетом действия множества факторов;</w:t>
      </w:r>
    </w:p>
    <w:p w:rsidR="000E245C" w:rsidRPr="000E245C" w:rsidRDefault="000E245C" w:rsidP="000E245C">
      <w:pPr>
        <w:widowControl w:val="0"/>
        <w:numPr>
          <w:ilvl w:val="0"/>
          <w:numId w:val="28"/>
        </w:numPr>
        <w:shd w:val="clear" w:color="auto" w:fill="FFFFFF"/>
        <w:tabs>
          <w:tab w:val="left" w:pos="0"/>
        </w:tabs>
        <w:autoSpaceDE w:val="0"/>
        <w:autoSpaceDN w:val="0"/>
        <w:adjustRightInd w:val="0"/>
        <w:spacing w:after="0" w:line="312" w:lineRule="auto"/>
        <w:ind w:firstLine="709"/>
        <w:contextualSpacing/>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color w:val="000000"/>
          <w:sz w:val="28"/>
          <w:szCs w:val="28"/>
          <w:lang w:eastAsia="ru-RU"/>
        </w:rPr>
        <w:t>планировать эксперимент статически и динамически;</w:t>
      </w:r>
    </w:p>
    <w:p w:rsidR="000E245C" w:rsidRPr="000E245C" w:rsidRDefault="000E245C" w:rsidP="000E245C">
      <w:pPr>
        <w:widowControl w:val="0"/>
        <w:numPr>
          <w:ilvl w:val="0"/>
          <w:numId w:val="28"/>
        </w:numPr>
        <w:shd w:val="clear" w:color="auto" w:fill="FFFFFF"/>
        <w:tabs>
          <w:tab w:val="left" w:pos="0"/>
        </w:tabs>
        <w:autoSpaceDE w:val="0"/>
        <w:autoSpaceDN w:val="0"/>
        <w:adjustRightInd w:val="0"/>
        <w:spacing w:after="0" w:line="312" w:lineRule="auto"/>
        <w:ind w:firstLine="709"/>
        <w:contextualSpacing/>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логически верно, аргументировано и ясно </w:t>
      </w:r>
      <w:proofErr w:type="gramStart"/>
      <w:r w:rsidRPr="000E245C">
        <w:rPr>
          <w:rFonts w:ascii="Times New Roman" w:eastAsia="Times New Roman" w:hAnsi="Times New Roman" w:cs="Times New Roman"/>
          <w:sz w:val="28"/>
          <w:szCs w:val="28"/>
          <w:lang w:eastAsia="ru-RU"/>
        </w:rPr>
        <w:t>строить</w:t>
      </w:r>
      <w:proofErr w:type="gramEnd"/>
      <w:r w:rsidRPr="000E245C">
        <w:rPr>
          <w:rFonts w:ascii="Times New Roman" w:eastAsia="Times New Roman" w:hAnsi="Times New Roman" w:cs="Times New Roman"/>
          <w:sz w:val="28"/>
          <w:szCs w:val="28"/>
          <w:lang w:eastAsia="ru-RU"/>
        </w:rPr>
        <w:t xml:space="preserve"> устную и письменную речь;</w:t>
      </w:r>
    </w:p>
    <w:p w:rsidR="000E245C" w:rsidRPr="000E245C" w:rsidRDefault="000E245C" w:rsidP="000E245C">
      <w:pPr>
        <w:spacing w:after="0" w:line="312" w:lineRule="auto"/>
        <w:ind w:firstLine="709"/>
        <w:contextualSpacing/>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b/>
          <w:sz w:val="28"/>
          <w:szCs w:val="28"/>
          <w:lang w:eastAsia="ru-RU"/>
        </w:rPr>
        <w:t>иметь навыки:</w:t>
      </w:r>
    </w:p>
    <w:p w:rsidR="000E245C" w:rsidRPr="000E245C" w:rsidRDefault="000E245C" w:rsidP="000E245C">
      <w:pPr>
        <w:spacing w:after="0" w:line="312" w:lineRule="auto"/>
        <w:ind w:firstLine="709"/>
        <w:contextualSpacing/>
        <w:jc w:val="both"/>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b/>
          <w:sz w:val="28"/>
          <w:szCs w:val="28"/>
          <w:lang w:eastAsia="ru-RU"/>
        </w:rPr>
        <w:t>-</w:t>
      </w:r>
      <w:r w:rsidRPr="000E245C">
        <w:rPr>
          <w:rFonts w:ascii="Times New Roman" w:eastAsia="Times New Roman" w:hAnsi="Times New Roman" w:cs="Times New Roman"/>
          <w:sz w:val="28"/>
          <w:szCs w:val="28"/>
          <w:lang w:eastAsia="ru-RU"/>
        </w:rPr>
        <w:t xml:space="preserve">    владения культурой мышления к обобщению, анализу, восприятию информации, постановке цели и выбору путей ее достижения;</w:t>
      </w:r>
    </w:p>
    <w:p w:rsidR="000E245C" w:rsidRPr="000E245C" w:rsidRDefault="000E245C" w:rsidP="000E245C">
      <w:pPr>
        <w:widowControl w:val="0"/>
        <w:numPr>
          <w:ilvl w:val="0"/>
          <w:numId w:val="28"/>
        </w:numPr>
        <w:shd w:val="clear" w:color="auto" w:fill="FFFFFF"/>
        <w:tabs>
          <w:tab w:val="left" w:pos="0"/>
        </w:tabs>
        <w:autoSpaceDE w:val="0"/>
        <w:autoSpaceDN w:val="0"/>
        <w:adjustRightInd w:val="0"/>
        <w:spacing w:after="0" w:line="312" w:lineRule="auto"/>
        <w:ind w:firstLine="709"/>
        <w:jc w:val="both"/>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владения современными компьютерными технологиями, основами программирования,</w:t>
      </w:r>
    </w:p>
    <w:p w:rsidR="000E245C" w:rsidRPr="000E245C" w:rsidRDefault="000E245C" w:rsidP="000E245C">
      <w:pPr>
        <w:widowControl w:val="0"/>
        <w:numPr>
          <w:ilvl w:val="0"/>
          <w:numId w:val="29"/>
        </w:numPr>
        <w:shd w:val="clear" w:color="auto" w:fill="FFFFFF"/>
        <w:tabs>
          <w:tab w:val="left" w:pos="0"/>
        </w:tabs>
        <w:autoSpaceDE w:val="0"/>
        <w:autoSpaceDN w:val="0"/>
        <w:adjustRightInd w:val="0"/>
        <w:spacing w:after="0" w:line="312" w:lineRule="auto"/>
        <w:ind w:firstLine="709"/>
        <w:jc w:val="both"/>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формулирования задания для научно-исследовательской работы в рамках профессиональной деятельности;</w:t>
      </w:r>
    </w:p>
    <w:p w:rsidR="000E245C" w:rsidRPr="000E245C" w:rsidRDefault="000E245C" w:rsidP="000E245C">
      <w:pPr>
        <w:widowControl w:val="0"/>
        <w:numPr>
          <w:ilvl w:val="0"/>
          <w:numId w:val="29"/>
        </w:numPr>
        <w:shd w:val="clear" w:color="auto" w:fill="FFFFFF"/>
        <w:tabs>
          <w:tab w:val="left" w:pos="0"/>
        </w:tabs>
        <w:autoSpaceDE w:val="0"/>
        <w:autoSpaceDN w:val="0"/>
        <w:adjustRightInd w:val="0"/>
        <w:spacing w:after="0" w:line="312" w:lineRule="auto"/>
        <w:ind w:firstLine="709"/>
        <w:jc w:val="both"/>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 xml:space="preserve">краткого описания состояния исследуемого вопроса по </w:t>
      </w:r>
      <w:r w:rsidRPr="000E245C">
        <w:rPr>
          <w:rFonts w:ascii="Times New Roman" w:eastAsia="Times New Roman" w:hAnsi="Times New Roman" w:cs="Times New Roman"/>
          <w:color w:val="000000"/>
          <w:sz w:val="28"/>
          <w:szCs w:val="28"/>
          <w:lang w:eastAsia="ru-RU"/>
        </w:rPr>
        <w:lastRenderedPageBreak/>
        <w:t>литературным источникам с задачами исследования,</w:t>
      </w:r>
    </w:p>
    <w:p w:rsidR="000E245C" w:rsidRPr="000E245C" w:rsidRDefault="000E245C" w:rsidP="000E245C">
      <w:pPr>
        <w:widowControl w:val="0"/>
        <w:numPr>
          <w:ilvl w:val="0"/>
          <w:numId w:val="29"/>
        </w:numPr>
        <w:shd w:val="clear" w:color="auto" w:fill="FFFFFF"/>
        <w:tabs>
          <w:tab w:val="left" w:pos="0"/>
        </w:tabs>
        <w:autoSpaceDE w:val="0"/>
        <w:autoSpaceDN w:val="0"/>
        <w:adjustRightInd w:val="0"/>
        <w:spacing w:after="0" w:line="288" w:lineRule="auto"/>
        <w:ind w:firstLine="709"/>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описания методики исследования,</w:t>
      </w:r>
    </w:p>
    <w:p w:rsidR="000E245C" w:rsidRPr="000E245C" w:rsidRDefault="000E245C" w:rsidP="000E245C">
      <w:pPr>
        <w:widowControl w:val="0"/>
        <w:numPr>
          <w:ilvl w:val="0"/>
          <w:numId w:val="29"/>
        </w:numPr>
        <w:shd w:val="clear" w:color="auto" w:fill="FFFFFF"/>
        <w:tabs>
          <w:tab w:val="left" w:pos="0"/>
        </w:tabs>
        <w:autoSpaceDE w:val="0"/>
        <w:autoSpaceDN w:val="0"/>
        <w:adjustRightInd w:val="0"/>
        <w:spacing w:after="0" w:line="288" w:lineRule="auto"/>
        <w:ind w:firstLine="709"/>
        <w:jc w:val="both"/>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представления результатов исследования с поясняющими графиками, рисунками, схемами;</w:t>
      </w:r>
    </w:p>
    <w:p w:rsidR="000E245C" w:rsidRPr="000E245C" w:rsidRDefault="000E245C" w:rsidP="000E245C">
      <w:pPr>
        <w:widowControl w:val="0"/>
        <w:numPr>
          <w:ilvl w:val="0"/>
          <w:numId w:val="29"/>
        </w:numPr>
        <w:shd w:val="clear" w:color="auto" w:fill="FFFFFF"/>
        <w:tabs>
          <w:tab w:val="left" w:pos="0"/>
        </w:tabs>
        <w:autoSpaceDE w:val="0"/>
        <w:autoSpaceDN w:val="0"/>
        <w:adjustRightInd w:val="0"/>
        <w:spacing w:after="0" w:line="288" w:lineRule="auto"/>
        <w:ind w:firstLine="709"/>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участия в обсуждение результатов исследования,</w:t>
      </w:r>
    </w:p>
    <w:p w:rsidR="000E245C" w:rsidRPr="000E245C" w:rsidRDefault="000E245C" w:rsidP="000E245C">
      <w:pPr>
        <w:widowControl w:val="0"/>
        <w:numPr>
          <w:ilvl w:val="0"/>
          <w:numId w:val="29"/>
        </w:numPr>
        <w:shd w:val="clear" w:color="auto" w:fill="FFFFFF"/>
        <w:tabs>
          <w:tab w:val="left" w:pos="0"/>
        </w:tabs>
        <w:autoSpaceDE w:val="0"/>
        <w:autoSpaceDN w:val="0"/>
        <w:adjustRightInd w:val="0"/>
        <w:spacing w:after="0" w:line="288" w:lineRule="auto"/>
        <w:ind w:firstLine="709"/>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формулирования выводов по работе;</w:t>
      </w:r>
    </w:p>
    <w:p w:rsidR="000E245C" w:rsidRPr="000E245C" w:rsidRDefault="000E245C" w:rsidP="000E245C">
      <w:pPr>
        <w:widowControl w:val="0"/>
        <w:numPr>
          <w:ilvl w:val="0"/>
          <w:numId w:val="29"/>
        </w:numPr>
        <w:shd w:val="clear" w:color="auto" w:fill="FFFFFF"/>
        <w:tabs>
          <w:tab w:val="left" w:pos="0"/>
        </w:tabs>
        <w:autoSpaceDE w:val="0"/>
        <w:autoSpaceDN w:val="0"/>
        <w:adjustRightInd w:val="0"/>
        <w:spacing w:after="0" w:line="288" w:lineRule="auto"/>
        <w:ind w:firstLine="709"/>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составления списка использованной литературы.</w:t>
      </w:r>
    </w:p>
    <w:p w:rsidR="000E245C" w:rsidRPr="000E245C" w:rsidRDefault="000E245C" w:rsidP="000E245C">
      <w:pPr>
        <w:spacing w:after="0" w:line="288" w:lineRule="auto"/>
        <w:ind w:firstLine="709"/>
        <w:contextualSpacing/>
        <w:rPr>
          <w:rFonts w:ascii="Times New Roman" w:eastAsia="Times New Roman" w:hAnsi="Times New Roman" w:cs="Times New Roman"/>
          <w:b/>
          <w:sz w:val="28"/>
          <w:szCs w:val="28"/>
          <w:lang w:val="en-US" w:eastAsia="ru-RU"/>
        </w:rPr>
      </w:pPr>
      <w:r w:rsidRPr="000E245C">
        <w:rPr>
          <w:rFonts w:ascii="Times New Roman" w:eastAsia="Times New Roman" w:hAnsi="Times New Roman" w:cs="Times New Roman"/>
          <w:b/>
          <w:sz w:val="28"/>
          <w:szCs w:val="28"/>
          <w:lang w:eastAsia="ru-RU"/>
        </w:rPr>
        <w:t>Для магистрантов:</w:t>
      </w:r>
    </w:p>
    <w:p w:rsidR="000E245C" w:rsidRPr="000E245C" w:rsidRDefault="000E245C" w:rsidP="000E245C">
      <w:pPr>
        <w:spacing w:after="0" w:line="288" w:lineRule="auto"/>
        <w:ind w:firstLine="709"/>
        <w:contextualSpacing/>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b/>
          <w:sz w:val="28"/>
          <w:szCs w:val="28"/>
          <w:lang w:eastAsia="ru-RU"/>
        </w:rPr>
        <w:t>уметь:</w:t>
      </w:r>
    </w:p>
    <w:p w:rsidR="000E245C" w:rsidRPr="000E245C" w:rsidRDefault="000E245C" w:rsidP="000E245C">
      <w:pPr>
        <w:spacing w:after="0" w:line="288" w:lineRule="auto"/>
        <w:ind w:firstLine="709"/>
        <w:contextualSpacing/>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использовать фундаментальные научные знания в сфере профессиональной деятельности для постановки и решения новых задач;</w:t>
      </w:r>
    </w:p>
    <w:p w:rsidR="000E245C" w:rsidRPr="000E245C" w:rsidRDefault="000E245C" w:rsidP="000E245C">
      <w:pPr>
        <w:spacing w:after="0" w:line="288" w:lineRule="auto"/>
        <w:ind w:firstLine="709"/>
        <w:contextualSpacing/>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самостоятельно анализировать имеющуюся информацию, выявлять научные проблемы;</w:t>
      </w:r>
    </w:p>
    <w:p w:rsidR="000E245C" w:rsidRPr="000E245C" w:rsidRDefault="000E245C" w:rsidP="000E245C">
      <w:pPr>
        <w:spacing w:after="0" w:line="288" w:lineRule="auto"/>
        <w:ind w:firstLine="709"/>
        <w:contextualSpacing/>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самостоятельно ставить задачи научно-исследовательских работ, выполнять исследования по теме  магистерской программы;</w:t>
      </w:r>
    </w:p>
    <w:p w:rsidR="000E245C" w:rsidRPr="000E245C" w:rsidRDefault="000E245C" w:rsidP="000E245C">
      <w:pPr>
        <w:spacing w:after="0" w:line="288" w:lineRule="auto"/>
        <w:ind w:firstLine="709"/>
        <w:contextualSpacing/>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профессионально оформлять и представлять результаты научно-исследовательских работ;</w:t>
      </w:r>
    </w:p>
    <w:p w:rsidR="000E245C" w:rsidRPr="000E245C" w:rsidRDefault="000E245C" w:rsidP="000E245C">
      <w:pPr>
        <w:spacing w:after="0" w:line="288" w:lineRule="auto"/>
        <w:ind w:firstLine="709"/>
        <w:contextualSpacing/>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использовать в научной и практической деятельности знания фундаментальных и прикладных разделов специальных дисциплин магистерской программы;</w:t>
      </w:r>
    </w:p>
    <w:p w:rsidR="000E245C" w:rsidRPr="000E245C" w:rsidRDefault="000E245C" w:rsidP="000E245C">
      <w:pPr>
        <w:spacing w:after="0" w:line="288" w:lineRule="auto"/>
        <w:ind w:firstLine="709"/>
        <w:contextualSpacing/>
        <w:jc w:val="both"/>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b/>
          <w:sz w:val="28"/>
          <w:szCs w:val="28"/>
          <w:lang w:eastAsia="ru-RU"/>
        </w:rPr>
        <w:t>владеть:</w:t>
      </w:r>
    </w:p>
    <w:p w:rsidR="000E245C" w:rsidRPr="000E245C" w:rsidRDefault="000E245C" w:rsidP="000E245C">
      <w:pPr>
        <w:spacing w:after="0" w:line="288" w:lineRule="auto"/>
        <w:ind w:firstLine="709"/>
        <w:contextualSpacing/>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методикой и методологией проведения научных исследований в профессиональной сфере;</w:t>
      </w:r>
    </w:p>
    <w:p w:rsidR="000E245C" w:rsidRPr="000E245C" w:rsidRDefault="000E245C" w:rsidP="000E245C">
      <w:pPr>
        <w:spacing w:after="0" w:line="288" w:lineRule="auto"/>
        <w:ind w:firstLine="709"/>
        <w:contextualSpacing/>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навыками самостоятельной исследовательской работы;</w:t>
      </w:r>
    </w:p>
    <w:p w:rsidR="000E245C" w:rsidRPr="000E245C" w:rsidRDefault="000E245C" w:rsidP="000E245C">
      <w:pPr>
        <w:spacing w:after="0" w:line="288" w:lineRule="auto"/>
        <w:ind w:firstLine="709"/>
        <w:contextualSpacing/>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современными компьютерными технологиями при сборе, хранении, обработке, анализе и передаче информации;</w:t>
      </w:r>
    </w:p>
    <w:p w:rsidR="000E245C" w:rsidRPr="000E245C" w:rsidRDefault="000E245C" w:rsidP="000E245C">
      <w:pPr>
        <w:spacing w:after="0" w:line="288" w:lineRule="auto"/>
        <w:ind w:firstLine="709"/>
        <w:contextualSpacing/>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методикой подготовки данных для составления обзоров, отчетов и научных публикаций;</w:t>
      </w:r>
    </w:p>
    <w:p w:rsidR="000E245C" w:rsidRPr="000E245C" w:rsidRDefault="000E245C" w:rsidP="000E245C">
      <w:pPr>
        <w:spacing w:after="0" w:line="288" w:lineRule="auto"/>
        <w:ind w:firstLine="709"/>
        <w:contextualSpacing/>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методикой организации и проведения научных исследований, в том числе статистических обследований и опросов;</w:t>
      </w:r>
    </w:p>
    <w:p w:rsidR="000E245C" w:rsidRPr="000E245C" w:rsidRDefault="000E245C" w:rsidP="000E245C">
      <w:pPr>
        <w:spacing w:after="0" w:line="288" w:lineRule="auto"/>
        <w:ind w:firstLine="709"/>
        <w:contextualSpacing/>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методикой оценки и интерпретации полученных результатов.</w:t>
      </w:r>
    </w:p>
    <w:p w:rsidR="000E245C" w:rsidRPr="000E245C" w:rsidRDefault="000E245C" w:rsidP="000E245C">
      <w:pPr>
        <w:tabs>
          <w:tab w:val="left" w:pos="2775"/>
        </w:tabs>
        <w:spacing w:after="0" w:line="288" w:lineRule="auto"/>
        <w:ind w:left="284"/>
        <w:contextualSpacing/>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b/>
          <w:sz w:val="28"/>
          <w:szCs w:val="28"/>
          <w:lang w:eastAsia="ru-RU"/>
        </w:rPr>
        <w:tab/>
      </w:r>
    </w:p>
    <w:p w:rsidR="000E245C" w:rsidRPr="000E245C" w:rsidRDefault="000E245C" w:rsidP="000E245C">
      <w:pPr>
        <w:spacing w:after="0" w:line="288" w:lineRule="auto"/>
        <w:ind w:left="284"/>
        <w:contextualSpacing/>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sz w:val="28"/>
          <w:szCs w:val="28"/>
          <w:lang w:eastAsia="ru-RU"/>
        </w:rPr>
        <w:t>4.</w:t>
      </w:r>
      <w:r w:rsidRPr="000E245C">
        <w:rPr>
          <w:rFonts w:ascii="Times New Roman" w:eastAsia="Times New Roman" w:hAnsi="Times New Roman" w:cs="Times New Roman"/>
          <w:b/>
          <w:sz w:val="28"/>
          <w:szCs w:val="28"/>
          <w:lang w:eastAsia="ru-RU"/>
        </w:rPr>
        <w:t xml:space="preserve"> СТРУКТУРА И СОДЕРЖАНИЕ НАУЧНО-ИССЛЕДОВАТЕЛЬСКОЙ РАБОТЫ</w:t>
      </w:r>
    </w:p>
    <w:p w:rsidR="000E245C" w:rsidRPr="000E245C" w:rsidRDefault="000E245C" w:rsidP="000E245C">
      <w:pPr>
        <w:spacing w:after="0" w:line="288" w:lineRule="auto"/>
        <w:ind w:firstLine="567"/>
        <w:contextualSpacing/>
        <w:rPr>
          <w:rFonts w:ascii="Times New Roman" w:eastAsia="Times New Roman" w:hAnsi="Times New Roman" w:cs="Times New Roman"/>
          <w:sz w:val="28"/>
          <w:szCs w:val="28"/>
          <w:lang w:eastAsia="ru-RU"/>
        </w:rPr>
      </w:pPr>
    </w:p>
    <w:p w:rsidR="000E245C" w:rsidRPr="000E245C" w:rsidRDefault="000E245C" w:rsidP="000E245C">
      <w:pPr>
        <w:spacing w:after="0" w:line="288" w:lineRule="auto"/>
        <w:ind w:firstLine="709"/>
        <w:contextualSpacing/>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lastRenderedPageBreak/>
        <w:t>Распределение результатов подготовки, содержания научно-исследовательской работы и формы отчетности по курсам представлены в таблице (на примере направления подготовки 08.03.01).</w:t>
      </w:r>
    </w:p>
    <w:p w:rsidR="000E245C" w:rsidRPr="000E245C" w:rsidRDefault="000E245C" w:rsidP="000E245C">
      <w:pPr>
        <w:spacing w:after="0" w:line="288" w:lineRule="auto"/>
        <w:ind w:firstLine="709"/>
        <w:rPr>
          <w:rFonts w:ascii="Times New Roman" w:eastAsia="Times New Roman" w:hAnsi="Times New Roman" w:cs="Times New Roman"/>
          <w:sz w:val="24"/>
          <w:szCs w:val="24"/>
          <w:lang w:eastAsia="ru-RU"/>
        </w:rPr>
        <w:sectPr w:rsidR="000E245C" w:rsidRPr="000E245C" w:rsidSect="00F277C3">
          <w:footerReference w:type="default" r:id="rId31"/>
          <w:pgSz w:w="11906" w:h="16838"/>
          <w:pgMar w:top="1134" w:right="851" w:bottom="1134" w:left="1134" w:header="708" w:footer="708" w:gutter="0"/>
          <w:cols w:space="708"/>
          <w:docGrid w:linePitch="360"/>
        </w:sectPr>
      </w:pPr>
    </w:p>
    <w:p w:rsidR="000E245C" w:rsidRPr="000E245C" w:rsidRDefault="000E245C" w:rsidP="000E245C">
      <w:pPr>
        <w:jc w:val="right"/>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lastRenderedPageBreak/>
        <w:t>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1633"/>
        <w:gridCol w:w="211"/>
        <w:gridCol w:w="3481"/>
        <w:gridCol w:w="4208"/>
      </w:tblGrid>
      <w:tr w:rsidR="000E245C" w:rsidRPr="000E245C" w:rsidTr="00F277C3">
        <w:tc>
          <w:tcPr>
            <w:tcW w:w="604" w:type="dxa"/>
            <w:shd w:val="clear" w:color="auto" w:fill="auto"/>
          </w:tcPr>
          <w:p w:rsidR="000E245C" w:rsidRPr="000E245C" w:rsidRDefault="000E245C" w:rsidP="000E245C">
            <w:pPr>
              <w:spacing w:after="0" w:line="240" w:lineRule="auto"/>
              <w:contextualSpacing/>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proofErr w:type="spellStart"/>
            <w:r w:rsidRPr="000E245C">
              <w:rPr>
                <w:rFonts w:ascii="Times New Roman" w:eastAsia="Times New Roman" w:hAnsi="Times New Roman" w:cs="Times New Roman"/>
                <w:sz w:val="24"/>
                <w:szCs w:val="24"/>
                <w:lang w:eastAsia="ru-RU"/>
              </w:rPr>
              <w:t>п</w:t>
            </w:r>
            <w:proofErr w:type="gramStart"/>
            <w:r w:rsidRPr="000E245C">
              <w:rPr>
                <w:rFonts w:ascii="Times New Roman" w:eastAsia="Times New Roman" w:hAnsi="Times New Roman" w:cs="Times New Roman"/>
                <w:sz w:val="24"/>
                <w:szCs w:val="24"/>
                <w:lang w:eastAsia="ru-RU"/>
              </w:rPr>
              <w:t>.п</w:t>
            </w:r>
            <w:proofErr w:type="spellEnd"/>
            <w:proofErr w:type="gramEnd"/>
          </w:p>
        </w:tc>
        <w:tc>
          <w:tcPr>
            <w:tcW w:w="1633" w:type="dxa"/>
            <w:shd w:val="clear" w:color="auto" w:fill="auto"/>
          </w:tcPr>
          <w:p w:rsidR="000E245C" w:rsidRPr="000E245C" w:rsidRDefault="000E245C" w:rsidP="000E245C">
            <w:pPr>
              <w:spacing w:after="0" w:line="240" w:lineRule="auto"/>
              <w:contextualSpacing/>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Коды</w:t>
            </w:r>
          </w:p>
          <w:p w:rsidR="000E245C" w:rsidRPr="000E245C" w:rsidRDefault="000E245C" w:rsidP="000E245C">
            <w:pPr>
              <w:spacing w:after="0" w:line="240" w:lineRule="auto"/>
              <w:contextualSpacing/>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компетенций</w:t>
            </w:r>
          </w:p>
        </w:tc>
        <w:tc>
          <w:tcPr>
            <w:tcW w:w="3692" w:type="dxa"/>
            <w:gridSpan w:val="2"/>
            <w:shd w:val="clear" w:color="auto" w:fill="auto"/>
          </w:tcPr>
          <w:p w:rsidR="000E245C" w:rsidRPr="000E245C" w:rsidRDefault="000E245C" w:rsidP="000E245C">
            <w:pPr>
              <w:spacing w:after="0" w:line="240" w:lineRule="auto"/>
              <w:contextualSpacing/>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Курсы, виды деятельности,</w:t>
            </w:r>
          </w:p>
          <w:p w:rsidR="000E245C" w:rsidRPr="000E245C" w:rsidRDefault="000E245C" w:rsidP="000E245C">
            <w:pPr>
              <w:spacing w:after="0" w:line="240" w:lineRule="auto"/>
              <w:contextualSpacing/>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краткое содержание</w:t>
            </w:r>
          </w:p>
        </w:tc>
        <w:tc>
          <w:tcPr>
            <w:tcW w:w="4208" w:type="dxa"/>
            <w:shd w:val="clear" w:color="auto" w:fill="auto"/>
          </w:tcPr>
          <w:p w:rsidR="000E245C" w:rsidRPr="000E245C" w:rsidRDefault="000E245C" w:rsidP="000E245C">
            <w:pPr>
              <w:spacing w:after="0" w:line="240" w:lineRule="auto"/>
              <w:contextualSpacing/>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Форма отчетности</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возможная</w:t>
            </w:r>
          </w:p>
        </w:tc>
      </w:tr>
      <w:tr w:rsidR="000E245C" w:rsidRPr="000E245C" w:rsidTr="00F277C3">
        <w:tc>
          <w:tcPr>
            <w:tcW w:w="604" w:type="dxa"/>
            <w:shd w:val="clear" w:color="auto" w:fill="auto"/>
          </w:tcPr>
          <w:p w:rsidR="000E245C" w:rsidRPr="000E245C" w:rsidRDefault="000E245C" w:rsidP="000E245C">
            <w:pPr>
              <w:spacing w:after="0" w:line="240" w:lineRule="auto"/>
              <w:contextualSpacing/>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w:t>
            </w:r>
          </w:p>
        </w:tc>
        <w:tc>
          <w:tcPr>
            <w:tcW w:w="1633" w:type="dxa"/>
            <w:shd w:val="clear" w:color="auto" w:fill="auto"/>
          </w:tcPr>
          <w:p w:rsidR="000E245C" w:rsidRPr="000E245C" w:rsidRDefault="000E245C" w:rsidP="000E245C">
            <w:pPr>
              <w:spacing w:after="0" w:line="240" w:lineRule="auto"/>
              <w:contextualSpacing/>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2</w:t>
            </w:r>
          </w:p>
        </w:tc>
        <w:tc>
          <w:tcPr>
            <w:tcW w:w="3692" w:type="dxa"/>
            <w:gridSpan w:val="2"/>
            <w:shd w:val="clear" w:color="auto" w:fill="auto"/>
          </w:tcPr>
          <w:p w:rsidR="000E245C" w:rsidRPr="000E245C" w:rsidRDefault="000E245C" w:rsidP="000E245C">
            <w:pPr>
              <w:spacing w:after="0" w:line="240" w:lineRule="auto"/>
              <w:contextualSpacing/>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3</w:t>
            </w:r>
          </w:p>
        </w:tc>
        <w:tc>
          <w:tcPr>
            <w:tcW w:w="4208" w:type="dxa"/>
            <w:shd w:val="clear" w:color="auto" w:fill="auto"/>
          </w:tcPr>
          <w:p w:rsidR="000E245C" w:rsidRPr="000E245C" w:rsidRDefault="000E245C" w:rsidP="000E245C">
            <w:pPr>
              <w:spacing w:after="0" w:line="240" w:lineRule="auto"/>
              <w:contextualSpacing/>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4</w:t>
            </w:r>
          </w:p>
        </w:tc>
      </w:tr>
      <w:tr w:rsidR="000E245C" w:rsidRPr="000E245C" w:rsidTr="00F277C3">
        <w:tc>
          <w:tcPr>
            <w:tcW w:w="10137" w:type="dxa"/>
            <w:gridSpan w:val="5"/>
            <w:shd w:val="clear" w:color="auto" w:fill="auto"/>
          </w:tcPr>
          <w:p w:rsidR="000E245C" w:rsidRPr="000E245C" w:rsidRDefault="000E245C" w:rsidP="000E245C">
            <w:pPr>
              <w:spacing w:after="0" w:line="240" w:lineRule="auto"/>
              <w:contextualSpacing/>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 курс</w:t>
            </w:r>
          </w:p>
        </w:tc>
      </w:tr>
      <w:tr w:rsidR="000E245C" w:rsidRPr="000E245C" w:rsidTr="00F277C3">
        <w:tc>
          <w:tcPr>
            <w:tcW w:w="604" w:type="dxa"/>
            <w:shd w:val="clear" w:color="auto" w:fill="auto"/>
          </w:tcPr>
          <w:p w:rsidR="000E245C" w:rsidRPr="000E245C" w:rsidRDefault="000E245C" w:rsidP="000E245C">
            <w:pPr>
              <w:spacing w:after="0" w:line="240" w:lineRule="auto"/>
              <w:contextualSpacing/>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w:t>
            </w:r>
          </w:p>
        </w:tc>
        <w:tc>
          <w:tcPr>
            <w:tcW w:w="1633" w:type="dxa"/>
            <w:shd w:val="clear" w:color="auto" w:fill="auto"/>
          </w:tcPr>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 xml:space="preserve">ОК-1; ОК-2; ОК-3; ОК-4; ОК-5; ОК-6; ОК-7; </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ОПК-1;</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ОПК-2;</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ОПК-3;</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ОПК-4;</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ОПК-6;</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ОПК-8;</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ОПК-9;</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 xml:space="preserve">ПК-1; ПК-2; ПК-3; ПК-4; ПК-6; ПК-7; </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ПК-8;ПК-10</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Italic" w:hAnsi="Times New Roman" w:cs="Times New Roman"/>
                <w:bCs/>
                <w:iCs/>
                <w:sz w:val="24"/>
                <w:szCs w:val="24"/>
                <w:lang w:eastAsia="ru-RU"/>
              </w:rPr>
              <w:t>ПК-13; ПК-14; ПК-15; ПК-16; ПК-17; ПК-18;ПК-21; ПК-22</w:t>
            </w:r>
          </w:p>
        </w:tc>
        <w:tc>
          <w:tcPr>
            <w:tcW w:w="3692" w:type="dxa"/>
            <w:gridSpan w:val="2"/>
            <w:shd w:val="clear" w:color="auto" w:fill="auto"/>
          </w:tcPr>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lang w:eastAsia="ru-RU"/>
              </w:rPr>
              <w:t>Выполнение простейших обобщений, докладов в устной и письменной формах; изучение основ корпоративной деятельности, способов саморазвития, практического значения профессии, фундаментальных дисциплин - математики, физики, химии, фонетики, лексики, одного иностранного языка, инновационных идей организации, основ формирования отечественной и зарубежной научно-технической информации, участие в проведении экспериментов и составлении отчетов при проведении лабораторных исследований / работ.</w:t>
            </w:r>
            <w:proofErr w:type="gramEnd"/>
          </w:p>
        </w:tc>
        <w:tc>
          <w:tcPr>
            <w:tcW w:w="4208" w:type="dxa"/>
            <w:shd w:val="clear" w:color="auto" w:fill="auto"/>
          </w:tcPr>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выступление с докладами на семинарах, конференциях;</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отчеты;</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эссе;</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рефераты.</w:t>
            </w:r>
          </w:p>
        </w:tc>
      </w:tr>
      <w:tr w:rsidR="000E245C" w:rsidRPr="000E245C" w:rsidTr="00F277C3">
        <w:tc>
          <w:tcPr>
            <w:tcW w:w="10137" w:type="dxa"/>
            <w:gridSpan w:val="5"/>
            <w:shd w:val="clear" w:color="auto" w:fill="auto"/>
          </w:tcPr>
          <w:p w:rsidR="000E245C" w:rsidRPr="000E245C" w:rsidRDefault="000E245C" w:rsidP="000E245C">
            <w:pPr>
              <w:spacing w:after="0" w:line="240" w:lineRule="auto"/>
              <w:contextualSpacing/>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2 курс</w:t>
            </w:r>
          </w:p>
        </w:tc>
      </w:tr>
      <w:tr w:rsidR="000E245C" w:rsidRPr="000E245C" w:rsidTr="00F277C3">
        <w:tc>
          <w:tcPr>
            <w:tcW w:w="604" w:type="dxa"/>
            <w:shd w:val="clear" w:color="auto" w:fill="auto"/>
          </w:tcPr>
          <w:p w:rsidR="000E245C" w:rsidRPr="000E245C" w:rsidRDefault="000E245C" w:rsidP="000E245C">
            <w:pPr>
              <w:spacing w:after="0" w:line="240" w:lineRule="auto"/>
              <w:contextualSpacing/>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2</w:t>
            </w:r>
          </w:p>
        </w:tc>
        <w:tc>
          <w:tcPr>
            <w:tcW w:w="1844" w:type="dxa"/>
            <w:gridSpan w:val="2"/>
            <w:shd w:val="clear" w:color="auto" w:fill="auto"/>
          </w:tcPr>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 xml:space="preserve">ОК-1; ОК-2; ОК-3; ОК-4; ОК-6; ОК-7; </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ОПК-1; ОПК-2;</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ОПК-3;</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ОПК-4;</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ОПК-6;</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ОПК-8;</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ОПК-9;</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 xml:space="preserve">ПК-1; ПК-2; ПК-3; ПК-4; ПК-6; ПК-7; </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ПК-8;ПК-10</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Italic" w:hAnsi="Times New Roman" w:cs="Times New Roman"/>
                <w:bCs/>
                <w:iCs/>
                <w:sz w:val="24"/>
                <w:szCs w:val="24"/>
                <w:lang w:eastAsia="ru-RU"/>
              </w:rPr>
              <w:t>ПК-13; ПК-14; ПК-15; ПК-16; ПК-17; ПК-18;ПК-21; ПК-22</w:t>
            </w:r>
          </w:p>
        </w:tc>
        <w:tc>
          <w:tcPr>
            <w:tcW w:w="3481" w:type="dxa"/>
            <w:shd w:val="clear" w:color="auto" w:fill="auto"/>
          </w:tcPr>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Выполнение комплексных обобщений по разным признакам, работа в команде и направление своей деятельности для достижения целей команды.</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Владение методами работы на ПК, основами менеджмента качества, умение планировать экспериментальную деятельность по заданной методике, выполнять расчеты и представлять результаты научной деятельности</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p>
        </w:tc>
        <w:tc>
          <w:tcPr>
            <w:tcW w:w="4208" w:type="dxa"/>
            <w:shd w:val="clear" w:color="auto" w:fill="auto"/>
          </w:tcPr>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участие в предметных конкурсах и олимпиадах по дисциплинам математика, физика, химия, теоретическая механика, сопротивление материалов, информатика и др.;</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отчеты;</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рефераты с элементами исследований.</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p>
        </w:tc>
      </w:tr>
    </w:tbl>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br w:type="page"/>
      </w:r>
    </w:p>
    <w:tbl>
      <w:tblPr>
        <w:tblW w:w="10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1506"/>
        <w:gridCol w:w="295"/>
        <w:gridCol w:w="124"/>
        <w:gridCol w:w="3414"/>
        <w:gridCol w:w="4511"/>
      </w:tblGrid>
      <w:tr w:rsidR="000E245C" w:rsidRPr="000E245C" w:rsidTr="00F277C3">
        <w:tc>
          <w:tcPr>
            <w:tcW w:w="10373" w:type="dxa"/>
            <w:gridSpan w:val="6"/>
            <w:tcBorders>
              <w:top w:val="nil"/>
              <w:left w:val="nil"/>
              <w:bottom w:val="single" w:sz="4" w:space="0" w:color="auto"/>
              <w:right w:val="nil"/>
            </w:tcBorders>
            <w:shd w:val="clear" w:color="auto" w:fill="auto"/>
          </w:tcPr>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p>
        </w:tc>
      </w:tr>
      <w:tr w:rsidR="000E245C" w:rsidRPr="000E245C" w:rsidTr="00F277C3">
        <w:tc>
          <w:tcPr>
            <w:tcW w:w="523" w:type="dxa"/>
            <w:tcBorders>
              <w:top w:val="single" w:sz="4" w:space="0" w:color="auto"/>
            </w:tcBorders>
            <w:shd w:val="clear" w:color="auto" w:fill="auto"/>
            <w:vAlign w:val="center"/>
          </w:tcPr>
          <w:p w:rsidR="000E245C" w:rsidRPr="000E245C" w:rsidRDefault="000E245C" w:rsidP="000E245C">
            <w:pPr>
              <w:spacing w:after="0" w:line="240" w:lineRule="auto"/>
              <w:contextualSpacing/>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w:t>
            </w:r>
          </w:p>
        </w:tc>
        <w:tc>
          <w:tcPr>
            <w:tcW w:w="1506" w:type="dxa"/>
            <w:tcBorders>
              <w:top w:val="single" w:sz="4" w:space="0" w:color="auto"/>
            </w:tcBorders>
            <w:shd w:val="clear" w:color="auto" w:fill="auto"/>
            <w:vAlign w:val="center"/>
          </w:tcPr>
          <w:p w:rsidR="000E245C" w:rsidRPr="000E245C" w:rsidRDefault="000E245C" w:rsidP="000E245C">
            <w:pPr>
              <w:spacing w:after="0" w:line="240" w:lineRule="auto"/>
              <w:contextualSpacing/>
              <w:jc w:val="center"/>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2</w:t>
            </w:r>
          </w:p>
        </w:tc>
        <w:tc>
          <w:tcPr>
            <w:tcW w:w="3833" w:type="dxa"/>
            <w:gridSpan w:val="3"/>
            <w:tcBorders>
              <w:top w:val="single" w:sz="4" w:space="0" w:color="auto"/>
            </w:tcBorders>
            <w:shd w:val="clear" w:color="auto" w:fill="auto"/>
            <w:vAlign w:val="center"/>
          </w:tcPr>
          <w:p w:rsidR="000E245C" w:rsidRPr="000E245C" w:rsidRDefault="000E245C" w:rsidP="000E245C">
            <w:pPr>
              <w:spacing w:after="0" w:line="240" w:lineRule="auto"/>
              <w:contextualSpacing/>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3</w:t>
            </w:r>
          </w:p>
        </w:tc>
        <w:tc>
          <w:tcPr>
            <w:tcW w:w="4511" w:type="dxa"/>
            <w:tcBorders>
              <w:top w:val="single" w:sz="4" w:space="0" w:color="auto"/>
            </w:tcBorders>
            <w:shd w:val="clear" w:color="auto" w:fill="auto"/>
            <w:vAlign w:val="center"/>
          </w:tcPr>
          <w:p w:rsidR="000E245C" w:rsidRPr="000E245C" w:rsidRDefault="000E245C" w:rsidP="000E245C">
            <w:pPr>
              <w:spacing w:after="0" w:line="240" w:lineRule="auto"/>
              <w:contextualSpacing/>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4</w:t>
            </w:r>
          </w:p>
        </w:tc>
      </w:tr>
      <w:tr w:rsidR="000E245C" w:rsidRPr="000E245C" w:rsidTr="00F277C3">
        <w:tc>
          <w:tcPr>
            <w:tcW w:w="10373" w:type="dxa"/>
            <w:gridSpan w:val="6"/>
            <w:shd w:val="clear" w:color="auto" w:fill="auto"/>
          </w:tcPr>
          <w:p w:rsidR="000E245C" w:rsidRPr="000E245C" w:rsidRDefault="000E245C" w:rsidP="000E245C">
            <w:pPr>
              <w:spacing w:after="0" w:line="240" w:lineRule="auto"/>
              <w:contextualSpacing/>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3 курс</w:t>
            </w:r>
          </w:p>
        </w:tc>
      </w:tr>
      <w:tr w:rsidR="000E245C" w:rsidRPr="000E245C" w:rsidTr="00F277C3">
        <w:tc>
          <w:tcPr>
            <w:tcW w:w="523" w:type="dxa"/>
            <w:shd w:val="clear" w:color="auto" w:fill="auto"/>
          </w:tcPr>
          <w:p w:rsidR="000E245C" w:rsidRPr="000E245C" w:rsidRDefault="000E245C" w:rsidP="000E245C">
            <w:pPr>
              <w:spacing w:after="0" w:line="240" w:lineRule="auto"/>
              <w:contextualSpacing/>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3</w:t>
            </w:r>
          </w:p>
        </w:tc>
        <w:tc>
          <w:tcPr>
            <w:tcW w:w="1801" w:type="dxa"/>
            <w:gridSpan w:val="2"/>
            <w:shd w:val="clear" w:color="auto" w:fill="auto"/>
          </w:tcPr>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 xml:space="preserve">ОК-1;ОК-2; ОК-3; ОК-4; ОК-6; ОК-7; </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ОПК-1; ОПК-2;ОПК-3;</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ОПК-4;ОПК-6;</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ОПК-8;ОПК-9;</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 xml:space="preserve">ПК-1; ПК-2; ПК-3; ПК-4; ПК-6; ПК-7; </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ПК-8;ПК-10</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ПК-13; ПК-14; ПК-15; ПК-16; ПК-17; ПК-18;ПК-21; ПК-22</w:t>
            </w:r>
          </w:p>
        </w:tc>
        <w:tc>
          <w:tcPr>
            <w:tcW w:w="3538" w:type="dxa"/>
            <w:gridSpan w:val="2"/>
            <w:shd w:val="clear" w:color="auto" w:fill="auto"/>
          </w:tcPr>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Выполнение научного и патентного поиска и анализ его результатов, формирование цели  и выбор пути ее достижения в рамках научных исследований, планирование экспериментальных работ, подготовка научно-технических отчетов, оценка достоверности результатов экспериментальных и расчетных исследований.</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p>
        </w:tc>
        <w:tc>
          <w:tcPr>
            <w:tcW w:w="4511" w:type="dxa"/>
            <w:shd w:val="clear" w:color="auto" w:fill="auto"/>
          </w:tcPr>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выступление с докладами на научных конференциях;</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участие в подготовке к опубликованию тезисов докладов и/или статей научной тематики;</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рефераты;</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участие в олимпиадах, конкурсах;</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публикация статей;</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участие в работах госбюджетной или хоздоговорной тематик.</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p>
        </w:tc>
      </w:tr>
      <w:tr w:rsidR="000E245C" w:rsidRPr="000E245C" w:rsidTr="00F277C3">
        <w:tc>
          <w:tcPr>
            <w:tcW w:w="10373" w:type="dxa"/>
            <w:gridSpan w:val="6"/>
            <w:shd w:val="clear" w:color="auto" w:fill="auto"/>
          </w:tcPr>
          <w:p w:rsidR="000E245C" w:rsidRPr="000E245C" w:rsidRDefault="000E245C" w:rsidP="000E245C">
            <w:pPr>
              <w:spacing w:after="0" w:line="240" w:lineRule="auto"/>
              <w:contextualSpacing/>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4 курс</w:t>
            </w:r>
          </w:p>
        </w:tc>
      </w:tr>
      <w:tr w:rsidR="000E245C" w:rsidRPr="000E245C" w:rsidTr="00F277C3">
        <w:tc>
          <w:tcPr>
            <w:tcW w:w="523" w:type="dxa"/>
            <w:shd w:val="clear" w:color="auto" w:fill="auto"/>
          </w:tcPr>
          <w:p w:rsidR="000E245C" w:rsidRPr="000E245C" w:rsidRDefault="000E245C" w:rsidP="000E245C">
            <w:pPr>
              <w:spacing w:after="0" w:line="240" w:lineRule="auto"/>
              <w:contextualSpacing/>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4</w:t>
            </w:r>
          </w:p>
        </w:tc>
        <w:tc>
          <w:tcPr>
            <w:tcW w:w="1925" w:type="dxa"/>
            <w:gridSpan w:val="3"/>
            <w:shd w:val="clear" w:color="auto" w:fill="auto"/>
          </w:tcPr>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 xml:space="preserve">ОК-1;ОК-2; ОК-3; ОК-4; ОК-6; ОК-7; </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ОПК-1;ОПК-2;</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ОПК-3;ОПК-4;</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ОПК-6;ОПК-8;</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 xml:space="preserve">ОПК-9; ПК-1; ПК-2; ПК-3; ПК-4; ПК-6; ПК-7; </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ПК-8;ПК-10</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Italic" w:hAnsi="Times New Roman" w:cs="Times New Roman"/>
                <w:bCs/>
                <w:iCs/>
                <w:sz w:val="24"/>
                <w:szCs w:val="24"/>
                <w:lang w:eastAsia="ru-RU"/>
              </w:rPr>
              <w:t>ПК-13; ПК-14; ПК-15; ПК-16; ПК-17; ПК-18;ПК-21; ПК-22</w:t>
            </w:r>
          </w:p>
        </w:tc>
        <w:tc>
          <w:tcPr>
            <w:tcW w:w="3414" w:type="dxa"/>
            <w:shd w:val="clear" w:color="auto" w:fill="auto"/>
          </w:tcPr>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Всесторонний анализ тематических обзоров и  результатов патентного поиска, подготовка научно-технических материалов к публикации, презентация результатов, формирование выводов, составление тезисов по результатам НИР.</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Подготовка материалов НИР для подачи заявки на изобретение.</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p>
        </w:tc>
        <w:tc>
          <w:tcPr>
            <w:tcW w:w="4511" w:type="dxa"/>
            <w:shd w:val="clear" w:color="auto" w:fill="auto"/>
          </w:tcPr>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выступление с докладами на научных конференциях;</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подготовка к публикации тезисов доклада и/или статей научной тематики;</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участие в олимпиадах, конкурсах;</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участие в работах госбюджетной или хоздоговорной тематик по профилю подготовки;</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подача заявок на изобретения, полезную модель и т.п.</w:t>
            </w:r>
          </w:p>
        </w:tc>
      </w:tr>
    </w:tbl>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Calibri" w:hAnsi="Times New Roman" w:cs="Times New Roman"/>
          <w:sz w:val="28"/>
          <w:szCs w:val="28"/>
        </w:rPr>
        <w:br w:type="page"/>
      </w:r>
      <w:r w:rsidRPr="000E245C">
        <w:rPr>
          <w:rFonts w:ascii="Times New Roman" w:eastAsia="Times New Roman" w:hAnsi="Times New Roman" w:cs="Times New Roman"/>
          <w:sz w:val="24"/>
          <w:szCs w:val="24"/>
          <w:lang w:eastAsia="ru-RU"/>
        </w:rPr>
        <w:lastRenderedPageBreak/>
        <w:t>Пример 2.</w:t>
      </w:r>
    </w:p>
    <w:p w:rsidR="000E245C" w:rsidRPr="000E245C" w:rsidRDefault="000E245C" w:rsidP="000E245C">
      <w:pPr>
        <w:spacing w:after="0" w:line="240" w:lineRule="auto"/>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МИНОБРНАУКИ РОССИИ</w:t>
      </w:r>
    </w:p>
    <w:p w:rsidR="000E245C" w:rsidRPr="000E245C" w:rsidRDefault="000E245C" w:rsidP="000E245C">
      <w:pPr>
        <w:spacing w:after="0" w:line="240" w:lineRule="auto"/>
        <w:jc w:val="center"/>
        <w:rPr>
          <w:rFonts w:ascii="Times New Roman" w:eastAsia="Times New Roman" w:hAnsi="Times New Roman" w:cs="Times New Roman"/>
          <w:spacing w:val="10"/>
          <w:sz w:val="4"/>
          <w:szCs w:val="4"/>
          <w:lang w:eastAsia="ru-RU"/>
        </w:rPr>
      </w:pPr>
    </w:p>
    <w:p w:rsidR="000E245C" w:rsidRPr="000E245C" w:rsidRDefault="000E245C" w:rsidP="000E245C">
      <w:pPr>
        <w:spacing w:after="0" w:line="240" w:lineRule="auto"/>
        <w:jc w:val="center"/>
        <w:rPr>
          <w:rFonts w:ascii="Times New Roman" w:eastAsia="Times New Roman" w:hAnsi="Times New Roman" w:cs="Times New Roman"/>
          <w:sz w:val="20"/>
          <w:szCs w:val="24"/>
          <w:lang w:eastAsia="ru-RU"/>
        </w:rPr>
      </w:pPr>
      <w:r w:rsidRPr="000E245C">
        <w:rPr>
          <w:rFonts w:ascii="Times New Roman" w:eastAsia="Times New Roman" w:hAnsi="Times New Roman" w:cs="Times New Roman"/>
          <w:sz w:val="20"/>
          <w:szCs w:val="24"/>
          <w:lang w:eastAsia="ru-RU"/>
        </w:rPr>
        <w:t>федеральное государственное бюджетное образовательное учреждение высшего образования</w:t>
      </w:r>
    </w:p>
    <w:p w:rsidR="000E245C" w:rsidRPr="000E245C" w:rsidRDefault="000E245C" w:rsidP="000E245C">
      <w:pPr>
        <w:spacing w:after="0" w:line="240" w:lineRule="auto"/>
        <w:jc w:val="center"/>
        <w:rPr>
          <w:rFonts w:ascii="Times New Roman" w:eastAsia="Times New Roman" w:hAnsi="Times New Roman" w:cs="Times New Roman"/>
          <w:spacing w:val="4"/>
          <w:sz w:val="2"/>
          <w:szCs w:val="2"/>
          <w:lang w:eastAsia="ru-RU"/>
        </w:rPr>
      </w:pPr>
    </w:p>
    <w:p w:rsidR="000E245C" w:rsidRPr="000E245C" w:rsidRDefault="000E245C" w:rsidP="000E245C">
      <w:pPr>
        <w:spacing w:after="0" w:line="240" w:lineRule="auto"/>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«Вологодский государственный университет»</w:t>
      </w:r>
    </w:p>
    <w:p w:rsidR="000E245C" w:rsidRPr="000E245C" w:rsidRDefault="000E245C" w:rsidP="000E245C">
      <w:pPr>
        <w:spacing w:after="0" w:line="240" w:lineRule="auto"/>
        <w:jc w:val="center"/>
        <w:rPr>
          <w:rFonts w:ascii="Times New Roman" w:eastAsia="Times New Roman" w:hAnsi="Times New Roman" w:cs="Times New Roman"/>
          <w:b/>
          <w:sz w:val="8"/>
          <w:szCs w:val="8"/>
          <w:lang w:eastAsia="ru-RU"/>
        </w:rPr>
      </w:pPr>
      <w:r w:rsidRPr="000E245C">
        <w:rPr>
          <w:rFonts w:ascii="Times New Roman" w:eastAsia="Times New Roman" w:hAnsi="Times New Roman" w:cs="Times New Roman"/>
          <w:b/>
          <w:sz w:val="24"/>
          <w:szCs w:val="24"/>
          <w:lang w:eastAsia="ru-RU"/>
        </w:rPr>
        <w:t>(</w:t>
      </w:r>
      <w:proofErr w:type="spellStart"/>
      <w:r w:rsidRPr="000E245C">
        <w:rPr>
          <w:rFonts w:ascii="Times New Roman" w:eastAsia="Times New Roman" w:hAnsi="Times New Roman" w:cs="Times New Roman"/>
          <w:b/>
          <w:sz w:val="24"/>
          <w:szCs w:val="24"/>
          <w:lang w:eastAsia="ru-RU"/>
        </w:rPr>
        <w:t>ВоГУ</w:t>
      </w:r>
      <w:proofErr w:type="spellEnd"/>
      <w:r w:rsidRPr="000E245C">
        <w:rPr>
          <w:rFonts w:ascii="Times New Roman" w:eastAsia="Times New Roman" w:hAnsi="Times New Roman" w:cs="Times New Roman"/>
          <w:b/>
          <w:sz w:val="24"/>
          <w:szCs w:val="24"/>
          <w:lang w:eastAsia="ru-RU"/>
        </w:rPr>
        <w:t>)</w:t>
      </w:r>
    </w:p>
    <w:p w:rsidR="000E245C" w:rsidRPr="000E245C" w:rsidRDefault="000E245C" w:rsidP="000E245C">
      <w:pPr>
        <w:spacing w:after="0" w:line="240" w:lineRule="auto"/>
        <w:ind w:firstLine="5580"/>
        <w:rPr>
          <w:rFonts w:ascii="Times New Roman" w:eastAsia="TimesNewRoman" w:hAnsi="Times New Roman" w:cs="Times New Roman"/>
          <w:sz w:val="24"/>
          <w:szCs w:val="24"/>
          <w:lang w:eastAsia="ru-RU"/>
        </w:rPr>
      </w:pPr>
    </w:p>
    <w:p w:rsidR="000E245C" w:rsidRPr="000E245C" w:rsidRDefault="000E245C" w:rsidP="000E245C">
      <w:pPr>
        <w:autoSpaceDE w:val="0"/>
        <w:autoSpaceDN w:val="0"/>
        <w:adjustRightInd w:val="0"/>
        <w:spacing w:before="86" w:after="0" w:line="240" w:lineRule="auto"/>
        <w:ind w:firstLine="5940"/>
        <w:rPr>
          <w:rFonts w:ascii="Times New Roman" w:eastAsia="Times New Roman" w:hAnsi="Times New Roman" w:cs="Times New Roman"/>
          <w:bCs/>
          <w:sz w:val="20"/>
          <w:szCs w:val="20"/>
          <w:lang w:eastAsia="ru-RU"/>
        </w:rPr>
      </w:pPr>
      <w:r w:rsidRPr="000E245C">
        <w:rPr>
          <w:rFonts w:ascii="Times New Roman" w:eastAsia="Times New Roman" w:hAnsi="Times New Roman" w:cs="Times New Roman"/>
          <w:bCs/>
          <w:sz w:val="20"/>
          <w:szCs w:val="20"/>
          <w:lang w:eastAsia="ru-RU"/>
        </w:rPr>
        <w:t>УТВЕРЖДАЮ</w:t>
      </w:r>
    </w:p>
    <w:p w:rsidR="000E245C" w:rsidRPr="000E245C" w:rsidRDefault="000E245C" w:rsidP="000E245C">
      <w:pPr>
        <w:autoSpaceDE w:val="0"/>
        <w:autoSpaceDN w:val="0"/>
        <w:adjustRightInd w:val="0"/>
        <w:spacing w:before="86" w:after="0" w:line="240" w:lineRule="auto"/>
        <w:ind w:firstLine="5940"/>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Проректор по учебной работе</w:t>
      </w:r>
    </w:p>
    <w:p w:rsidR="000E245C" w:rsidRPr="000E245C" w:rsidRDefault="000E245C" w:rsidP="000E245C">
      <w:pPr>
        <w:autoSpaceDE w:val="0"/>
        <w:autoSpaceDN w:val="0"/>
        <w:adjustRightInd w:val="0"/>
        <w:spacing w:before="86" w:after="0" w:line="240" w:lineRule="auto"/>
        <w:ind w:firstLine="5940"/>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__________________</w:t>
      </w:r>
      <w:r w:rsidRPr="000E245C">
        <w:rPr>
          <w:rFonts w:ascii="Times New Roman" w:eastAsia="Times New Roman" w:hAnsi="Times New Roman" w:cs="Times New Roman"/>
          <w:bCs/>
          <w:sz w:val="20"/>
          <w:szCs w:val="20"/>
          <w:lang w:eastAsia="ru-RU"/>
        </w:rPr>
        <w:t>ФИО</w:t>
      </w:r>
    </w:p>
    <w:p w:rsidR="000E245C" w:rsidRPr="000E245C" w:rsidRDefault="000E245C" w:rsidP="000E245C">
      <w:pPr>
        <w:autoSpaceDE w:val="0"/>
        <w:autoSpaceDN w:val="0"/>
        <w:adjustRightInd w:val="0"/>
        <w:spacing w:before="86" w:after="0" w:line="240" w:lineRule="auto"/>
        <w:ind w:firstLine="5940"/>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«___»______________ 20___г.</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sz w:val="20"/>
          <w:szCs w:val="20"/>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sz w:val="16"/>
          <w:szCs w:val="16"/>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sz w:val="16"/>
          <w:szCs w:val="16"/>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sz w:val="16"/>
          <w:szCs w:val="16"/>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sz w:val="16"/>
          <w:szCs w:val="16"/>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sz w:val="16"/>
          <w:szCs w:val="16"/>
          <w:lang w:eastAsia="ru-RU"/>
        </w:rPr>
      </w:pP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4.8. ПРОГРАММА</w:t>
      </w: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b/>
          <w:bCs/>
          <w:sz w:val="28"/>
          <w:szCs w:val="28"/>
          <w:lang w:eastAsia="ru-RU"/>
        </w:rPr>
      </w:pPr>
      <w:r w:rsidRPr="000E245C">
        <w:rPr>
          <w:rFonts w:ascii="Times New Roman" w:eastAsia="Calibri" w:hAnsi="Times New Roman" w:cs="Times New Roman"/>
          <w:b/>
          <w:sz w:val="28"/>
          <w:szCs w:val="28"/>
        </w:rPr>
        <w:t>НАУЧНЫХ ИССЛЕДОВАНИЙ АСПИРАНТА</w:t>
      </w: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b/>
          <w:sz w:val="28"/>
          <w:szCs w:val="24"/>
          <w:lang w:eastAsia="ru-RU"/>
        </w:rPr>
      </w:pP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sz w:val="18"/>
          <w:szCs w:val="18"/>
          <w:lang w:eastAsia="ru-RU"/>
        </w:rPr>
      </w:pP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sz w:val="18"/>
          <w:szCs w:val="18"/>
          <w:lang w:eastAsia="ru-RU"/>
        </w:rPr>
      </w:pPr>
    </w:p>
    <w:p w:rsidR="000E245C" w:rsidRPr="000E245C" w:rsidRDefault="000E245C" w:rsidP="000E245C">
      <w:pPr>
        <w:spacing w:after="0" w:line="240" w:lineRule="auto"/>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 xml:space="preserve">Направление подготовки: </w:t>
      </w:r>
      <w:r w:rsidRPr="000E245C">
        <w:rPr>
          <w:rFonts w:ascii="Times New Roman" w:eastAsia="Times New Roman" w:hAnsi="Times New Roman" w:cs="Times New Roman"/>
          <w:b/>
          <w:sz w:val="28"/>
          <w:szCs w:val="28"/>
          <w:lang w:eastAsia="ru-RU"/>
        </w:rPr>
        <w:t>ХХ.ХХ</w:t>
      </w:r>
      <w:proofErr w:type="gramStart"/>
      <w:r w:rsidRPr="000E245C">
        <w:rPr>
          <w:rFonts w:ascii="Times New Roman" w:eastAsia="Times New Roman" w:hAnsi="Times New Roman" w:cs="Times New Roman"/>
          <w:b/>
          <w:sz w:val="28"/>
          <w:szCs w:val="28"/>
          <w:lang w:eastAsia="ru-RU"/>
        </w:rPr>
        <w:t>.Х</w:t>
      </w:r>
      <w:proofErr w:type="gramEnd"/>
      <w:r w:rsidRPr="000E245C">
        <w:rPr>
          <w:rFonts w:ascii="Times New Roman" w:eastAsia="Times New Roman" w:hAnsi="Times New Roman" w:cs="Times New Roman"/>
          <w:b/>
          <w:sz w:val="28"/>
          <w:szCs w:val="28"/>
          <w:lang w:eastAsia="ru-RU"/>
        </w:rPr>
        <w:t xml:space="preserve">Х </w:t>
      </w:r>
      <w:r w:rsidRPr="000E245C">
        <w:rPr>
          <w:rFonts w:ascii="Times New Roman" w:eastAsia="Times New Roman" w:hAnsi="Times New Roman" w:cs="Times New Roman"/>
          <w:b/>
          <w:bCs/>
          <w:sz w:val="28"/>
          <w:szCs w:val="28"/>
          <w:lang w:eastAsia="ru-RU"/>
        </w:rPr>
        <w:t xml:space="preserve"> – Наименование</w:t>
      </w:r>
    </w:p>
    <w:p w:rsidR="000E245C" w:rsidRPr="000E245C" w:rsidRDefault="000E245C" w:rsidP="000E245C">
      <w:pPr>
        <w:spacing w:after="0" w:line="240" w:lineRule="auto"/>
        <w:jc w:val="center"/>
        <w:rPr>
          <w:rFonts w:ascii="Times New Roman" w:eastAsia="Times New Roman" w:hAnsi="Times New Roman" w:cs="Times New Roman"/>
          <w:b/>
          <w:bCs/>
          <w:sz w:val="28"/>
          <w:szCs w:val="28"/>
          <w:lang w:eastAsia="ru-RU"/>
        </w:rPr>
      </w:pPr>
    </w:p>
    <w:p w:rsidR="000E245C" w:rsidRPr="000E245C" w:rsidRDefault="000E245C" w:rsidP="000E245C">
      <w:pPr>
        <w:spacing w:after="0" w:line="240" w:lineRule="auto"/>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Направленность (профиль): Наименование</w:t>
      </w:r>
    </w:p>
    <w:p w:rsidR="000E245C" w:rsidRPr="000E245C" w:rsidRDefault="000E245C" w:rsidP="000E245C">
      <w:pPr>
        <w:spacing w:after="0" w:line="240" w:lineRule="auto"/>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16"/>
          <w:szCs w:val="16"/>
          <w:lang w:eastAsia="ru-RU"/>
        </w:rPr>
      </w:pPr>
      <w:r w:rsidRPr="000E245C">
        <w:rPr>
          <w:rFonts w:ascii="Times New Roman" w:eastAsia="Times New Roman" w:hAnsi="Times New Roman" w:cs="Times New Roman"/>
          <w:b/>
          <w:bCs/>
          <w:sz w:val="28"/>
          <w:szCs w:val="28"/>
          <w:lang w:eastAsia="ru-RU"/>
        </w:rPr>
        <w:t>Квалификация выпускника: Исследователь. Преподаватель-исследователь</w:t>
      </w:r>
    </w:p>
    <w:p w:rsidR="000E245C" w:rsidRPr="000E245C" w:rsidRDefault="000E245C" w:rsidP="000E245C">
      <w:pPr>
        <w:spacing w:after="0" w:line="240" w:lineRule="auto"/>
        <w:jc w:val="center"/>
        <w:rPr>
          <w:rFonts w:ascii="Times New Roman" w:eastAsia="Times New Roman" w:hAnsi="Times New Roman" w:cs="Times New Roman"/>
          <w:b/>
          <w:bCs/>
          <w:sz w:val="28"/>
          <w:szCs w:val="28"/>
          <w:lang w:eastAsia="ru-RU"/>
        </w:rPr>
      </w:pPr>
    </w:p>
    <w:p w:rsidR="000E245C" w:rsidRPr="000E245C" w:rsidRDefault="000E245C" w:rsidP="000E245C">
      <w:pPr>
        <w:spacing w:after="0" w:line="240" w:lineRule="auto"/>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 xml:space="preserve">Нормативный срок обучения:                    </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sz w:val="28"/>
          <w:szCs w:val="24"/>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Форма обучения: очная / заочная</w:t>
      </w:r>
    </w:p>
    <w:p w:rsidR="000E245C" w:rsidRPr="000E245C" w:rsidRDefault="000E245C" w:rsidP="000E245C">
      <w:pPr>
        <w:spacing w:after="0" w:line="240" w:lineRule="auto"/>
        <w:rPr>
          <w:rFonts w:ascii="Times New Roman" w:eastAsia="Times New Roman" w:hAnsi="Times New Roman" w:cs="Times New Roman"/>
          <w:sz w:val="24"/>
          <w:szCs w:val="24"/>
          <w:lang w:eastAsia="ru-RU"/>
        </w:rPr>
      </w:pPr>
    </w:p>
    <w:p w:rsidR="000E245C" w:rsidRPr="000E245C" w:rsidRDefault="000E245C" w:rsidP="000E245C">
      <w:pPr>
        <w:spacing w:after="0" w:line="240" w:lineRule="auto"/>
        <w:rPr>
          <w:rFonts w:ascii="Times New Roman" w:eastAsia="Times New Roman" w:hAnsi="Times New Roman" w:cs="Times New Roman"/>
          <w:sz w:val="24"/>
          <w:szCs w:val="24"/>
          <w:lang w:eastAsia="ru-RU"/>
        </w:rPr>
      </w:pPr>
    </w:p>
    <w:p w:rsidR="000E245C" w:rsidRPr="000E245C" w:rsidRDefault="000E245C" w:rsidP="000E245C">
      <w:pPr>
        <w:spacing w:after="0" w:line="240" w:lineRule="auto"/>
        <w:rPr>
          <w:rFonts w:ascii="Times New Roman" w:eastAsia="Times New Roman" w:hAnsi="Times New Roman" w:cs="Times New Roman"/>
          <w:sz w:val="24"/>
          <w:szCs w:val="24"/>
          <w:lang w:eastAsia="ru-RU"/>
        </w:rPr>
      </w:pPr>
    </w:p>
    <w:p w:rsidR="000E245C" w:rsidRPr="000E245C" w:rsidRDefault="000E245C" w:rsidP="000E245C">
      <w:pPr>
        <w:spacing w:after="0" w:line="240" w:lineRule="auto"/>
        <w:rPr>
          <w:rFonts w:ascii="Times New Roman" w:eastAsia="Times New Roman" w:hAnsi="Times New Roman" w:cs="Times New Roman"/>
          <w:sz w:val="24"/>
          <w:szCs w:val="24"/>
          <w:lang w:eastAsia="ru-RU"/>
        </w:rPr>
      </w:pPr>
    </w:p>
    <w:p w:rsidR="000E245C" w:rsidRPr="000E245C" w:rsidRDefault="000E245C" w:rsidP="000E245C">
      <w:pPr>
        <w:spacing w:after="0" w:line="240" w:lineRule="auto"/>
        <w:rPr>
          <w:rFonts w:ascii="Times New Roman" w:eastAsia="Times New Roman" w:hAnsi="Times New Roman" w:cs="Times New Roman"/>
          <w:sz w:val="24"/>
          <w:szCs w:val="24"/>
          <w:lang w:eastAsia="ru-RU"/>
        </w:rPr>
      </w:pPr>
    </w:p>
    <w:p w:rsidR="000E245C" w:rsidRPr="000E245C" w:rsidRDefault="000E245C" w:rsidP="000E245C">
      <w:pPr>
        <w:spacing w:after="0" w:line="240" w:lineRule="auto"/>
        <w:rPr>
          <w:rFonts w:ascii="Times New Roman" w:eastAsia="Times New Roman" w:hAnsi="Times New Roman" w:cs="Times New Roman"/>
          <w:sz w:val="24"/>
          <w:szCs w:val="24"/>
          <w:lang w:eastAsia="ru-RU"/>
        </w:rPr>
      </w:pPr>
    </w:p>
    <w:p w:rsidR="000E245C" w:rsidRPr="000E245C" w:rsidRDefault="000E245C" w:rsidP="000E245C">
      <w:pPr>
        <w:spacing w:after="0" w:line="240" w:lineRule="auto"/>
        <w:rPr>
          <w:rFonts w:ascii="Times New Roman" w:eastAsia="Times New Roman" w:hAnsi="Times New Roman" w:cs="Times New Roman"/>
          <w:sz w:val="24"/>
          <w:szCs w:val="24"/>
          <w:lang w:eastAsia="ru-RU"/>
        </w:rPr>
      </w:pPr>
    </w:p>
    <w:p w:rsidR="000E245C" w:rsidRPr="000E245C" w:rsidRDefault="000E245C" w:rsidP="000E245C">
      <w:pPr>
        <w:spacing w:after="0" w:line="240" w:lineRule="auto"/>
        <w:rPr>
          <w:rFonts w:ascii="Times New Roman" w:eastAsia="Times New Roman" w:hAnsi="Times New Roman" w:cs="Times New Roman"/>
          <w:sz w:val="24"/>
          <w:szCs w:val="24"/>
          <w:lang w:eastAsia="ru-RU"/>
        </w:rPr>
      </w:pPr>
    </w:p>
    <w:p w:rsidR="000E245C" w:rsidRPr="000E245C" w:rsidRDefault="000E245C" w:rsidP="000E245C">
      <w:pPr>
        <w:spacing w:after="0" w:line="240" w:lineRule="auto"/>
        <w:rPr>
          <w:rFonts w:ascii="Times New Roman" w:eastAsia="Times New Roman" w:hAnsi="Times New Roman" w:cs="Times New Roman"/>
          <w:sz w:val="24"/>
          <w:szCs w:val="24"/>
          <w:lang w:eastAsia="ru-RU"/>
        </w:rPr>
      </w:pPr>
    </w:p>
    <w:p w:rsidR="000E245C" w:rsidRPr="000E245C" w:rsidRDefault="000E245C" w:rsidP="000E245C">
      <w:pPr>
        <w:spacing w:after="0" w:line="240" w:lineRule="auto"/>
        <w:rPr>
          <w:rFonts w:ascii="Times New Roman" w:eastAsia="Times New Roman" w:hAnsi="Times New Roman" w:cs="Times New Roman"/>
          <w:sz w:val="24"/>
          <w:szCs w:val="24"/>
          <w:lang w:eastAsia="ru-RU"/>
        </w:rPr>
      </w:pPr>
    </w:p>
    <w:p w:rsidR="000E245C" w:rsidRPr="000E245C" w:rsidRDefault="000E245C" w:rsidP="000E245C">
      <w:pPr>
        <w:spacing w:after="0" w:line="240" w:lineRule="auto"/>
        <w:rPr>
          <w:rFonts w:ascii="Times New Roman" w:eastAsia="Times New Roman" w:hAnsi="Times New Roman" w:cs="Times New Roman"/>
          <w:sz w:val="24"/>
          <w:szCs w:val="24"/>
          <w:lang w:eastAsia="ru-RU"/>
        </w:rPr>
      </w:pPr>
    </w:p>
    <w:p w:rsidR="000E245C" w:rsidRPr="000E245C" w:rsidRDefault="000E245C" w:rsidP="000E245C">
      <w:pPr>
        <w:spacing w:after="0" w:line="240" w:lineRule="auto"/>
        <w:rPr>
          <w:rFonts w:ascii="Times New Roman" w:eastAsia="Times New Roman" w:hAnsi="Times New Roman" w:cs="Times New Roman"/>
          <w:sz w:val="24"/>
          <w:szCs w:val="24"/>
          <w:lang w:eastAsia="ru-RU"/>
        </w:rPr>
      </w:pPr>
    </w:p>
    <w:p w:rsidR="000E245C" w:rsidRPr="000E245C" w:rsidRDefault="000E245C" w:rsidP="000E245C">
      <w:pPr>
        <w:spacing w:after="0" w:line="240" w:lineRule="auto"/>
        <w:rPr>
          <w:rFonts w:ascii="Times New Roman" w:eastAsia="Times New Roman" w:hAnsi="Times New Roman" w:cs="Times New Roman"/>
          <w:sz w:val="24"/>
          <w:szCs w:val="24"/>
          <w:lang w:eastAsia="ru-RU"/>
        </w:rPr>
      </w:pPr>
    </w:p>
    <w:p w:rsidR="000E245C" w:rsidRPr="000E245C" w:rsidRDefault="000E245C" w:rsidP="000E245C">
      <w:pPr>
        <w:spacing w:after="0" w:line="240" w:lineRule="auto"/>
        <w:rPr>
          <w:rFonts w:ascii="Times New Roman" w:eastAsia="Times New Roman" w:hAnsi="Times New Roman" w:cs="Times New Roman"/>
          <w:sz w:val="24"/>
          <w:szCs w:val="24"/>
          <w:lang w:eastAsia="ru-RU"/>
        </w:rPr>
      </w:pPr>
    </w:p>
    <w:p w:rsidR="000E245C" w:rsidRPr="000E245C" w:rsidRDefault="000E245C" w:rsidP="000E245C">
      <w:pPr>
        <w:spacing w:after="0" w:line="240" w:lineRule="auto"/>
        <w:rPr>
          <w:rFonts w:ascii="Times New Roman" w:eastAsia="Times New Roman" w:hAnsi="Times New Roman" w:cs="Times New Roman"/>
          <w:sz w:val="24"/>
          <w:szCs w:val="24"/>
          <w:lang w:eastAsia="ru-RU"/>
        </w:rPr>
      </w:pPr>
    </w:p>
    <w:p w:rsidR="000E245C" w:rsidRPr="000E245C" w:rsidRDefault="000E245C" w:rsidP="000E245C">
      <w:pPr>
        <w:spacing w:after="0" w:line="240" w:lineRule="auto"/>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center"/>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Вологда</w:t>
      </w:r>
    </w:p>
    <w:p w:rsidR="000E245C" w:rsidRPr="000E245C" w:rsidRDefault="000E245C" w:rsidP="000E245C">
      <w:pPr>
        <w:spacing w:after="0" w:line="240" w:lineRule="auto"/>
        <w:jc w:val="center"/>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20ХХ г.</w:t>
      </w:r>
    </w:p>
    <w:p w:rsidR="000E245C" w:rsidRPr="000E245C" w:rsidRDefault="000E245C" w:rsidP="000E245C">
      <w:pPr>
        <w:numPr>
          <w:ilvl w:val="0"/>
          <w:numId w:val="42"/>
        </w:numPr>
        <w:autoSpaceDE w:val="0"/>
        <w:autoSpaceDN w:val="0"/>
        <w:adjustRightInd w:val="0"/>
        <w:spacing w:before="86" w:after="0" w:line="288" w:lineRule="auto"/>
        <w:rPr>
          <w:rFonts w:ascii="Times New Roman" w:eastAsia="Times New Roman" w:hAnsi="Times New Roman" w:cs="Times New Roman"/>
          <w:sz w:val="28"/>
          <w:szCs w:val="28"/>
          <w:lang w:eastAsia="ru-RU"/>
        </w:rPr>
      </w:pPr>
      <w:r w:rsidRPr="000E245C">
        <w:rPr>
          <w:rFonts w:ascii="Times New Roman" w:eastAsia="Times New Roman" w:hAnsi="Times New Roman" w:cs="Times New Roman"/>
          <w:b/>
          <w:sz w:val="28"/>
          <w:szCs w:val="28"/>
          <w:lang w:eastAsia="ru-RU"/>
        </w:rPr>
        <w:lastRenderedPageBreak/>
        <w:t>ЦЕЛИ НАУЧНЫХ ИССЛЕДОВАНИЙ</w:t>
      </w:r>
    </w:p>
    <w:p w:rsidR="000E245C" w:rsidRPr="000E245C" w:rsidRDefault="000E245C" w:rsidP="000E245C">
      <w:pPr>
        <w:autoSpaceDE w:val="0"/>
        <w:autoSpaceDN w:val="0"/>
        <w:adjustRightInd w:val="0"/>
        <w:spacing w:after="0" w:line="288" w:lineRule="auto"/>
        <w:ind w:firstLine="567"/>
        <w:contextualSpacing/>
        <w:jc w:val="both"/>
        <w:rPr>
          <w:rFonts w:ascii="Times New Roman" w:eastAsia="Times New Roman" w:hAnsi="Times New Roman" w:cs="Times New Roman"/>
          <w:b/>
          <w:sz w:val="28"/>
          <w:szCs w:val="28"/>
          <w:lang w:eastAsia="ru-RU"/>
        </w:rPr>
      </w:pPr>
    </w:p>
    <w:p w:rsidR="000E245C" w:rsidRPr="000E245C" w:rsidRDefault="000E245C" w:rsidP="000E245C">
      <w:pPr>
        <w:autoSpaceDE w:val="0"/>
        <w:autoSpaceDN w:val="0"/>
        <w:adjustRightInd w:val="0"/>
        <w:spacing w:before="100" w:beforeAutospacing="1" w:after="100" w:afterAutospacing="1" w:line="288" w:lineRule="auto"/>
        <w:ind w:firstLine="709"/>
        <w:contextualSpacing/>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Целями научных исследований аспиранта при освоении </w:t>
      </w:r>
      <w:proofErr w:type="spellStart"/>
      <w:r w:rsidRPr="000E245C">
        <w:rPr>
          <w:rFonts w:ascii="Times New Roman" w:eastAsia="Times New Roman" w:hAnsi="Times New Roman" w:cs="Times New Roman"/>
          <w:sz w:val="28"/>
          <w:szCs w:val="28"/>
          <w:lang w:eastAsia="ru-RU"/>
        </w:rPr>
        <w:t>компетентностно</w:t>
      </w:r>
      <w:proofErr w:type="spellEnd"/>
      <w:r w:rsidRPr="000E245C">
        <w:rPr>
          <w:rFonts w:ascii="Times New Roman" w:eastAsia="Times New Roman" w:hAnsi="Times New Roman" w:cs="Times New Roman"/>
          <w:sz w:val="28"/>
          <w:szCs w:val="28"/>
          <w:lang w:eastAsia="ru-RU"/>
        </w:rPr>
        <w:t xml:space="preserve">-ориентированной ОПОП ВО в соответствии с требованиями ФГОС </w:t>
      </w:r>
      <w:proofErr w:type="gramStart"/>
      <w:r w:rsidRPr="000E245C">
        <w:rPr>
          <w:rFonts w:ascii="Times New Roman" w:eastAsia="Times New Roman" w:hAnsi="Times New Roman" w:cs="Times New Roman"/>
          <w:sz w:val="28"/>
          <w:szCs w:val="28"/>
          <w:lang w:eastAsia="ru-RU"/>
        </w:rPr>
        <w:t>ВО</w:t>
      </w:r>
      <w:proofErr w:type="gramEnd"/>
      <w:r w:rsidRPr="000E245C">
        <w:rPr>
          <w:rFonts w:ascii="Times New Roman" w:eastAsia="Times New Roman" w:hAnsi="Times New Roman" w:cs="Times New Roman"/>
          <w:sz w:val="28"/>
          <w:szCs w:val="28"/>
          <w:lang w:eastAsia="ru-RU"/>
        </w:rPr>
        <w:t xml:space="preserve"> являются:</w:t>
      </w:r>
    </w:p>
    <w:p w:rsidR="000E245C" w:rsidRPr="000E245C" w:rsidRDefault="000E245C" w:rsidP="000E245C">
      <w:pPr>
        <w:spacing w:after="0" w:line="288" w:lineRule="auto"/>
        <w:ind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1. Овладение аспирантом универсальными, общепрофессиональными и профессиональными компетенциями.</w:t>
      </w:r>
    </w:p>
    <w:p w:rsidR="000E245C" w:rsidRPr="000E245C" w:rsidRDefault="000E245C" w:rsidP="000E245C">
      <w:pPr>
        <w:spacing w:after="0" w:line="288" w:lineRule="auto"/>
        <w:ind w:firstLine="709"/>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2. Развитие знаний, умений и навыков для самостоятельного проведения научных исследований, включая сбор материалов по теме диссертации, его обобщение и систематизацию, оформление полученных результатов.</w:t>
      </w:r>
    </w:p>
    <w:p w:rsidR="000E245C" w:rsidRPr="000E245C" w:rsidRDefault="000E245C" w:rsidP="000E245C">
      <w:pPr>
        <w:spacing w:after="0" w:line="288" w:lineRule="auto"/>
        <w:ind w:firstLine="709"/>
        <w:jc w:val="both"/>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sz w:val="28"/>
          <w:szCs w:val="28"/>
          <w:lang w:eastAsia="ru-RU"/>
        </w:rPr>
        <w:t>3. Формирование навыков самостоятельного осуществления научно-исследовательской деятельности, связанной с решением сложных профессиональных задач в инновационных условиях.</w:t>
      </w:r>
    </w:p>
    <w:p w:rsidR="000E245C" w:rsidRPr="000E245C" w:rsidRDefault="000E245C" w:rsidP="000E245C">
      <w:pPr>
        <w:spacing w:after="0" w:line="288" w:lineRule="auto"/>
        <w:ind w:firstLine="709"/>
        <w:jc w:val="both"/>
        <w:rPr>
          <w:rFonts w:ascii="Times New Roman" w:eastAsia="Times New Roman" w:hAnsi="Times New Roman" w:cs="Times New Roman"/>
          <w:sz w:val="28"/>
          <w:szCs w:val="28"/>
          <w:lang w:eastAsia="ru-RU"/>
        </w:rPr>
      </w:pPr>
    </w:p>
    <w:p w:rsidR="000E245C" w:rsidRPr="000E245C" w:rsidRDefault="000E245C" w:rsidP="000E245C">
      <w:pPr>
        <w:numPr>
          <w:ilvl w:val="0"/>
          <w:numId w:val="42"/>
        </w:numPr>
        <w:spacing w:after="0" w:line="288" w:lineRule="auto"/>
        <w:ind w:firstLine="360"/>
        <w:contextualSpacing/>
        <w:jc w:val="both"/>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b/>
          <w:sz w:val="28"/>
          <w:szCs w:val="28"/>
          <w:lang w:eastAsia="ru-RU"/>
        </w:rPr>
        <w:t xml:space="preserve">МЕСТО НАУЧНЫХ ИССЛЕДОВАНИЙ В СТРУКТУРЕ ОПОП </w:t>
      </w:r>
      <w:proofErr w:type="gramStart"/>
      <w:r w:rsidRPr="000E245C">
        <w:rPr>
          <w:rFonts w:ascii="Times New Roman" w:eastAsia="Times New Roman" w:hAnsi="Times New Roman" w:cs="Times New Roman"/>
          <w:b/>
          <w:sz w:val="28"/>
          <w:szCs w:val="28"/>
          <w:lang w:eastAsia="ru-RU"/>
        </w:rPr>
        <w:t>ВО</w:t>
      </w:r>
      <w:proofErr w:type="gramEnd"/>
    </w:p>
    <w:p w:rsidR="000E245C" w:rsidRPr="000E245C" w:rsidRDefault="000E245C" w:rsidP="000E245C">
      <w:pPr>
        <w:spacing w:before="100" w:beforeAutospacing="1" w:after="100" w:afterAutospacing="1" w:line="288" w:lineRule="auto"/>
        <w:ind w:firstLine="709"/>
        <w:contextualSpacing/>
        <w:jc w:val="both"/>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sz w:val="28"/>
          <w:szCs w:val="28"/>
          <w:lang w:eastAsia="ru-RU"/>
        </w:rPr>
        <w:t>Научные исследования относятся к вариативной части ОПОП ВО по направлению подготовки ХХ.ХХ</w:t>
      </w:r>
      <w:proofErr w:type="gramStart"/>
      <w:r w:rsidRPr="000E245C">
        <w:rPr>
          <w:rFonts w:ascii="Times New Roman" w:eastAsia="Times New Roman" w:hAnsi="Times New Roman" w:cs="Times New Roman"/>
          <w:sz w:val="28"/>
          <w:szCs w:val="28"/>
          <w:lang w:eastAsia="ru-RU"/>
        </w:rPr>
        <w:t>.Х</w:t>
      </w:r>
      <w:proofErr w:type="gramEnd"/>
      <w:r w:rsidRPr="000E245C">
        <w:rPr>
          <w:rFonts w:ascii="Times New Roman" w:eastAsia="Times New Roman" w:hAnsi="Times New Roman" w:cs="Times New Roman"/>
          <w:sz w:val="28"/>
          <w:szCs w:val="28"/>
          <w:lang w:eastAsia="ru-RU"/>
        </w:rPr>
        <w:t>Х</w:t>
      </w:r>
      <w:r w:rsidRPr="000E245C">
        <w:rPr>
          <w:rFonts w:ascii="Times New Roman" w:eastAsia="Times New Roman" w:hAnsi="Times New Roman" w:cs="Times New Roman"/>
          <w:b/>
          <w:sz w:val="28"/>
          <w:szCs w:val="28"/>
          <w:lang w:eastAsia="ru-RU"/>
        </w:rPr>
        <w:t xml:space="preserve"> </w:t>
      </w:r>
      <w:r w:rsidRPr="000E245C">
        <w:rPr>
          <w:rFonts w:ascii="Times New Roman" w:eastAsia="Times New Roman" w:hAnsi="Times New Roman" w:cs="Times New Roman"/>
          <w:bCs/>
          <w:sz w:val="28"/>
          <w:szCs w:val="28"/>
          <w:lang w:eastAsia="ru-RU"/>
        </w:rPr>
        <w:t>_____________________________ и включают научно-исследовательскую деятельность и подготовку научно-квалификационной работы (диссертации) на соискание ученой степени кандидата наук.</w:t>
      </w:r>
      <w:r w:rsidRPr="000E245C">
        <w:rPr>
          <w:rFonts w:ascii="Times New Roman" w:eastAsia="Times New Roman" w:hAnsi="Times New Roman" w:cs="Times New Roman"/>
          <w:b/>
          <w:bCs/>
          <w:sz w:val="28"/>
          <w:szCs w:val="28"/>
          <w:lang w:eastAsia="ru-RU"/>
        </w:rPr>
        <w:t xml:space="preserve">                                    </w:t>
      </w:r>
      <w:r w:rsidRPr="000E245C">
        <w:rPr>
          <w:rFonts w:ascii="Times New Roman" w:eastAsia="Times New Roman" w:hAnsi="Times New Roman" w:cs="Times New Roman"/>
          <w:bCs/>
          <w:sz w:val="20"/>
          <w:szCs w:val="20"/>
          <w:lang w:eastAsia="ru-RU"/>
        </w:rPr>
        <w:t xml:space="preserve">                                                                                                                       </w:t>
      </w:r>
    </w:p>
    <w:p w:rsidR="000E245C" w:rsidRPr="000E245C" w:rsidRDefault="000E245C" w:rsidP="000E245C">
      <w:pPr>
        <w:spacing w:before="100" w:beforeAutospacing="1" w:after="100" w:afterAutospacing="1" w:line="288" w:lineRule="auto"/>
        <w:ind w:firstLine="709"/>
        <w:contextualSpacing/>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Научные исследования осуществляются в каждом семестре всего периода обучения.</w:t>
      </w:r>
    </w:p>
    <w:p w:rsidR="000E245C" w:rsidRPr="000E245C" w:rsidRDefault="000E245C" w:rsidP="000E245C">
      <w:pPr>
        <w:spacing w:before="100" w:beforeAutospacing="1" w:after="100" w:afterAutospacing="1" w:line="288" w:lineRule="auto"/>
        <w:ind w:firstLine="709"/>
        <w:contextualSpacing/>
        <w:jc w:val="both"/>
        <w:rPr>
          <w:rFonts w:ascii="Times New Roman" w:eastAsia="Times New Roman" w:hAnsi="Times New Roman" w:cs="Times New Roman"/>
          <w:sz w:val="28"/>
          <w:szCs w:val="28"/>
          <w:lang w:eastAsia="ru-RU"/>
        </w:rPr>
      </w:pPr>
    </w:p>
    <w:p w:rsidR="000E245C" w:rsidRPr="000E245C" w:rsidRDefault="000E245C" w:rsidP="000E245C">
      <w:pPr>
        <w:spacing w:before="100" w:beforeAutospacing="1" w:after="100" w:afterAutospacing="1" w:line="288" w:lineRule="auto"/>
        <w:contextualSpacing/>
        <w:jc w:val="both"/>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b/>
          <w:sz w:val="28"/>
          <w:szCs w:val="28"/>
          <w:lang w:eastAsia="ru-RU"/>
        </w:rPr>
        <w:tab/>
        <w:t>3. КОМПЕТЕНЦИИ АСПИРАНТА, ФОРМИРУЕМЫЕ В РЕЗУЛЬТАТЕ НАУЧНЫХ ИССЛЕДОВАНИЙ</w:t>
      </w:r>
    </w:p>
    <w:p w:rsidR="000E245C" w:rsidRPr="000E245C" w:rsidRDefault="000E245C" w:rsidP="000E245C">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В результате научных исследований аспирант должен</w:t>
      </w:r>
    </w:p>
    <w:p w:rsidR="000E245C" w:rsidRPr="000E245C" w:rsidRDefault="000E245C" w:rsidP="000E245C">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b/>
          <w:sz w:val="28"/>
          <w:szCs w:val="28"/>
          <w:lang w:eastAsia="ru-RU"/>
        </w:rPr>
        <w:t xml:space="preserve">знать: </w:t>
      </w:r>
    </w:p>
    <w:p w:rsidR="000E245C" w:rsidRPr="000E245C" w:rsidRDefault="000E245C" w:rsidP="000E245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 историю развития и современное состояние конкретной научной проблемы, ее роль и место в изучаемом научном направлении;</w:t>
      </w:r>
    </w:p>
    <w:p w:rsidR="000E245C" w:rsidRPr="000E245C" w:rsidRDefault="000E245C" w:rsidP="000E245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 основы методики и методологии проведения научных исследований, последовательность основных компонентов исследования;</w:t>
      </w:r>
    </w:p>
    <w:p w:rsidR="000E245C" w:rsidRPr="000E245C" w:rsidRDefault="000E245C" w:rsidP="000E245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 методы экспериментальных и теоретических исследований.</w:t>
      </w:r>
    </w:p>
    <w:p w:rsidR="000E245C" w:rsidRPr="000E245C" w:rsidRDefault="000E245C" w:rsidP="000E245C">
      <w:pPr>
        <w:widowControl w:val="0"/>
        <w:shd w:val="clear" w:color="auto" w:fill="FFFFFF"/>
        <w:tabs>
          <w:tab w:val="left" w:pos="547"/>
        </w:tabs>
        <w:autoSpaceDE w:val="0"/>
        <w:autoSpaceDN w:val="0"/>
        <w:adjustRightInd w:val="0"/>
        <w:spacing w:after="0" w:line="360" w:lineRule="auto"/>
        <w:ind w:firstLine="709"/>
        <w:rPr>
          <w:rFonts w:ascii="Times New Roman" w:eastAsia="Times New Roman" w:hAnsi="Times New Roman" w:cs="Times New Roman"/>
          <w:b/>
          <w:color w:val="000000"/>
          <w:sz w:val="28"/>
          <w:szCs w:val="28"/>
          <w:lang w:eastAsia="ru-RU"/>
        </w:rPr>
      </w:pPr>
      <w:r w:rsidRPr="000E245C">
        <w:rPr>
          <w:rFonts w:ascii="Times New Roman" w:eastAsia="Times New Roman" w:hAnsi="Times New Roman" w:cs="Times New Roman"/>
          <w:b/>
          <w:sz w:val="28"/>
          <w:szCs w:val="28"/>
          <w:lang w:eastAsia="ru-RU"/>
        </w:rPr>
        <w:t>уметь:</w:t>
      </w:r>
    </w:p>
    <w:p w:rsidR="000E245C" w:rsidRPr="000E245C" w:rsidRDefault="000E245C" w:rsidP="000E245C">
      <w:pPr>
        <w:widowControl w:val="0"/>
        <w:shd w:val="clear" w:color="auto" w:fill="FFFFFF"/>
        <w:tabs>
          <w:tab w:val="left" w:pos="720"/>
          <w:tab w:val="left" w:pos="1276"/>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 xml:space="preserve">-  проектировать и осуществлять комплексные научные исследования, экспериментальные работы в избранной научной сфере, связанной с тематикой </w:t>
      </w:r>
      <w:r w:rsidRPr="000E245C">
        <w:rPr>
          <w:rFonts w:ascii="Times New Roman" w:eastAsia="Times New Roman" w:hAnsi="Times New Roman" w:cs="Times New Roman"/>
          <w:color w:val="000000"/>
          <w:sz w:val="28"/>
          <w:szCs w:val="28"/>
          <w:lang w:eastAsia="ru-RU"/>
        </w:rPr>
        <w:lastRenderedPageBreak/>
        <w:t>диссертации;</w:t>
      </w:r>
    </w:p>
    <w:p w:rsidR="000E245C" w:rsidRPr="000E245C" w:rsidRDefault="000E245C" w:rsidP="000E245C">
      <w:pPr>
        <w:widowControl w:val="0"/>
        <w:shd w:val="clear" w:color="auto" w:fill="FFFFFF"/>
        <w:tabs>
          <w:tab w:val="left" w:pos="720"/>
          <w:tab w:val="left" w:pos="1276"/>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 аргументированно представлять научную гипотезу;</w:t>
      </w:r>
    </w:p>
    <w:p w:rsidR="000E245C" w:rsidRPr="000E245C" w:rsidRDefault="000E245C" w:rsidP="000E245C">
      <w:pPr>
        <w:widowControl w:val="0"/>
        <w:shd w:val="clear" w:color="auto" w:fill="FFFFFF"/>
        <w:tabs>
          <w:tab w:val="left" w:pos="720"/>
          <w:tab w:val="left" w:pos="1276"/>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 проектировать, организовывать, реализовывать и оценивать результаты научных исследований с использованием современных методов науки, а также информационных и инновационных технологий.</w:t>
      </w:r>
    </w:p>
    <w:p w:rsidR="000E245C" w:rsidRPr="000E245C" w:rsidRDefault="000E245C" w:rsidP="000E245C">
      <w:pPr>
        <w:spacing w:after="0" w:line="312" w:lineRule="auto"/>
        <w:ind w:firstLine="709"/>
        <w:contextualSpacing/>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b/>
          <w:sz w:val="28"/>
          <w:szCs w:val="28"/>
          <w:lang w:eastAsia="ru-RU"/>
        </w:rPr>
        <w:t>владеть:</w:t>
      </w:r>
    </w:p>
    <w:p w:rsidR="000E245C" w:rsidRPr="000E245C" w:rsidRDefault="000E245C" w:rsidP="000E245C">
      <w:pPr>
        <w:spacing w:before="100" w:beforeAutospacing="1" w:after="100" w:afterAutospacing="1" w:line="312" w:lineRule="auto"/>
        <w:ind w:firstLine="709"/>
        <w:contextualSpacing/>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b/>
          <w:sz w:val="28"/>
          <w:szCs w:val="28"/>
          <w:lang w:eastAsia="ru-RU"/>
        </w:rPr>
        <w:t>-</w:t>
      </w:r>
      <w:r w:rsidRPr="000E245C">
        <w:rPr>
          <w:rFonts w:ascii="Times New Roman" w:eastAsia="Times New Roman" w:hAnsi="Times New Roman" w:cs="Times New Roman"/>
          <w:sz w:val="28"/>
          <w:szCs w:val="28"/>
          <w:lang w:eastAsia="ru-RU"/>
        </w:rPr>
        <w:t xml:space="preserve">    современной проблематикой избранной отрасли знания;</w:t>
      </w:r>
    </w:p>
    <w:p w:rsidR="000E245C" w:rsidRPr="000E245C" w:rsidRDefault="000E245C" w:rsidP="000E245C">
      <w:pPr>
        <w:spacing w:before="100" w:beforeAutospacing="1" w:after="100" w:afterAutospacing="1" w:line="312" w:lineRule="auto"/>
        <w:ind w:firstLine="709"/>
        <w:contextualSpacing/>
        <w:jc w:val="both"/>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sz w:val="28"/>
          <w:szCs w:val="28"/>
          <w:lang w:eastAsia="ru-RU"/>
        </w:rPr>
        <w:t>- навыками самостоятельной исследовательской деятельности;</w:t>
      </w:r>
    </w:p>
    <w:p w:rsidR="000E245C" w:rsidRPr="000E245C" w:rsidRDefault="000E245C" w:rsidP="000E245C">
      <w:pPr>
        <w:widowControl w:val="0"/>
        <w:numPr>
          <w:ilvl w:val="0"/>
          <w:numId w:val="43"/>
        </w:numPr>
        <w:shd w:val="clear" w:color="auto" w:fill="FFFFFF"/>
        <w:tabs>
          <w:tab w:val="left" w:pos="0"/>
        </w:tabs>
        <w:autoSpaceDE w:val="0"/>
        <w:autoSpaceDN w:val="0"/>
        <w:adjustRightInd w:val="0"/>
        <w:spacing w:after="0" w:line="312" w:lineRule="auto"/>
        <w:ind w:firstLine="709"/>
        <w:jc w:val="both"/>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традиционными и инновационными технологиями поиска и обработки эмпирического материала и научной информации, конкретными программными продуктами и информационно-коммуникационными ресурсами;</w:t>
      </w:r>
    </w:p>
    <w:p w:rsidR="000E245C" w:rsidRPr="000E245C" w:rsidRDefault="000E245C" w:rsidP="000E245C">
      <w:pPr>
        <w:widowControl w:val="0"/>
        <w:numPr>
          <w:ilvl w:val="0"/>
          <w:numId w:val="43"/>
        </w:numPr>
        <w:shd w:val="clear" w:color="auto" w:fill="FFFFFF"/>
        <w:tabs>
          <w:tab w:val="left" w:pos="0"/>
        </w:tabs>
        <w:autoSpaceDE w:val="0"/>
        <w:autoSpaceDN w:val="0"/>
        <w:adjustRightInd w:val="0"/>
        <w:spacing w:after="0" w:line="312" w:lineRule="auto"/>
        <w:ind w:firstLine="709"/>
        <w:jc w:val="both"/>
        <w:rPr>
          <w:rFonts w:ascii="Times New Roman" w:eastAsia="Times New Roman" w:hAnsi="Times New Roman" w:cs="Times New Roman"/>
          <w:color w:val="000000"/>
          <w:sz w:val="28"/>
          <w:szCs w:val="28"/>
          <w:lang w:eastAsia="ru-RU"/>
        </w:rPr>
      </w:pPr>
      <w:r w:rsidRPr="000E245C">
        <w:rPr>
          <w:rFonts w:ascii="Times New Roman" w:eastAsia="Times New Roman" w:hAnsi="Times New Roman" w:cs="Times New Roman"/>
          <w:color w:val="000000"/>
          <w:sz w:val="28"/>
          <w:szCs w:val="28"/>
          <w:lang w:eastAsia="ru-RU"/>
        </w:rPr>
        <w:t>культурой научного исследования.</w:t>
      </w:r>
    </w:p>
    <w:p w:rsidR="000E245C" w:rsidRPr="000E245C" w:rsidRDefault="000E245C" w:rsidP="000E245C">
      <w:pPr>
        <w:spacing w:after="0" w:line="288" w:lineRule="auto"/>
        <w:contextualSpacing/>
        <w:jc w:val="both"/>
        <w:rPr>
          <w:rFonts w:ascii="Times New Roman" w:eastAsia="Times New Roman" w:hAnsi="Times New Roman" w:cs="Times New Roman"/>
          <w:b/>
          <w:sz w:val="28"/>
          <w:szCs w:val="28"/>
          <w:lang w:eastAsia="ru-RU"/>
        </w:rPr>
      </w:pPr>
    </w:p>
    <w:p w:rsidR="000E245C" w:rsidRPr="000E245C" w:rsidRDefault="000E245C" w:rsidP="000E245C">
      <w:pPr>
        <w:spacing w:before="100" w:beforeAutospacing="1" w:after="100" w:afterAutospacing="1" w:line="288" w:lineRule="auto"/>
        <w:ind w:left="284"/>
        <w:contextualSpacing/>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sz w:val="28"/>
          <w:szCs w:val="28"/>
          <w:lang w:eastAsia="ru-RU"/>
        </w:rPr>
        <w:t>4.</w:t>
      </w:r>
      <w:r w:rsidRPr="000E245C">
        <w:rPr>
          <w:rFonts w:ascii="Times New Roman" w:eastAsia="Times New Roman" w:hAnsi="Times New Roman" w:cs="Times New Roman"/>
          <w:b/>
          <w:sz w:val="28"/>
          <w:szCs w:val="28"/>
          <w:lang w:eastAsia="ru-RU"/>
        </w:rPr>
        <w:t xml:space="preserve"> СТРУКТУРА И СОДЕРЖАНИЕ НАУЧНЫХ ИССЛЕДОВАНИЙ</w:t>
      </w:r>
    </w:p>
    <w:p w:rsidR="000E245C" w:rsidRPr="000E245C" w:rsidRDefault="000E245C" w:rsidP="000E245C">
      <w:pPr>
        <w:spacing w:before="100" w:beforeAutospacing="1" w:after="100" w:afterAutospacing="1" w:line="288" w:lineRule="auto"/>
        <w:ind w:firstLine="567"/>
        <w:contextualSpacing/>
        <w:rPr>
          <w:rFonts w:ascii="Times New Roman" w:eastAsia="Times New Roman" w:hAnsi="Times New Roman" w:cs="Times New Roman"/>
          <w:sz w:val="28"/>
          <w:szCs w:val="28"/>
          <w:lang w:eastAsia="ru-RU"/>
        </w:rPr>
      </w:pPr>
    </w:p>
    <w:p w:rsidR="000E245C" w:rsidRPr="000E245C" w:rsidRDefault="000E245C" w:rsidP="000E245C">
      <w:pPr>
        <w:spacing w:before="100" w:beforeAutospacing="1" w:after="100" w:afterAutospacing="1" w:line="288" w:lineRule="auto"/>
        <w:ind w:firstLine="709"/>
        <w:contextualSpacing/>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Распределение результатов подготовки, содержания научных исследований и формы отчетности по курсам представлены в таблице (на примере направления подготовки 15.06.01).</w:t>
      </w:r>
    </w:p>
    <w:p w:rsidR="000E245C" w:rsidRPr="000E245C" w:rsidRDefault="000E245C" w:rsidP="000E245C">
      <w:pPr>
        <w:spacing w:after="0" w:line="288" w:lineRule="auto"/>
        <w:rPr>
          <w:rFonts w:ascii="Times New Roman" w:eastAsia="Times New Roman" w:hAnsi="Times New Roman" w:cs="Times New Roman"/>
          <w:sz w:val="24"/>
          <w:szCs w:val="24"/>
          <w:lang w:eastAsia="ru-RU"/>
        </w:rPr>
        <w:sectPr w:rsidR="000E245C" w:rsidRPr="000E245C">
          <w:pgSz w:w="11906" w:h="16838"/>
          <w:pgMar w:top="1134" w:right="851" w:bottom="1134" w:left="1134" w:header="708" w:footer="708" w:gutter="0"/>
          <w:cols w:space="720"/>
        </w:sectPr>
      </w:pPr>
    </w:p>
    <w:p w:rsidR="000E245C" w:rsidRPr="000E245C" w:rsidRDefault="000E245C" w:rsidP="000E245C">
      <w:pPr>
        <w:jc w:val="right"/>
        <w:rPr>
          <w:rFonts w:ascii="Times New Roman" w:eastAsia="Times New Roman" w:hAnsi="Times New Roman" w:cs="Times New Roman"/>
          <w:lang w:eastAsia="ru-RU"/>
        </w:rPr>
      </w:pPr>
      <w:r w:rsidRPr="000E245C">
        <w:rPr>
          <w:rFonts w:ascii="Times New Roman" w:eastAsia="Times New Roman" w:hAnsi="Times New Roman" w:cs="Times New Roman"/>
          <w:sz w:val="24"/>
          <w:szCs w:val="24"/>
          <w:lang w:eastAsia="ru-RU"/>
        </w:rPr>
        <w:lastRenderedPageBreak/>
        <w:t>Таблица</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1838"/>
        <w:gridCol w:w="3455"/>
        <w:gridCol w:w="4164"/>
      </w:tblGrid>
      <w:tr w:rsidR="000E245C" w:rsidRPr="000E245C" w:rsidTr="00F277C3">
        <w:tc>
          <w:tcPr>
            <w:tcW w:w="680" w:type="dxa"/>
            <w:shd w:val="clear" w:color="auto" w:fill="auto"/>
          </w:tcPr>
          <w:p w:rsidR="000E245C" w:rsidRPr="000E245C" w:rsidRDefault="000E245C" w:rsidP="000E245C">
            <w:pPr>
              <w:spacing w:after="0" w:line="240" w:lineRule="auto"/>
              <w:contextualSpacing/>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proofErr w:type="spellStart"/>
            <w:r w:rsidRPr="000E245C">
              <w:rPr>
                <w:rFonts w:ascii="Times New Roman" w:eastAsia="Times New Roman" w:hAnsi="Times New Roman" w:cs="Times New Roman"/>
                <w:sz w:val="24"/>
                <w:szCs w:val="24"/>
                <w:lang w:eastAsia="ru-RU"/>
              </w:rPr>
              <w:t>п</w:t>
            </w:r>
            <w:proofErr w:type="gramStart"/>
            <w:r w:rsidRPr="000E245C">
              <w:rPr>
                <w:rFonts w:ascii="Times New Roman" w:eastAsia="Times New Roman" w:hAnsi="Times New Roman" w:cs="Times New Roman"/>
                <w:sz w:val="24"/>
                <w:szCs w:val="24"/>
                <w:lang w:eastAsia="ru-RU"/>
              </w:rPr>
              <w:t>.п</w:t>
            </w:r>
            <w:proofErr w:type="spellEnd"/>
            <w:proofErr w:type="gramEnd"/>
          </w:p>
        </w:tc>
        <w:tc>
          <w:tcPr>
            <w:tcW w:w="1838" w:type="dxa"/>
            <w:shd w:val="clear" w:color="auto" w:fill="auto"/>
          </w:tcPr>
          <w:p w:rsidR="000E245C" w:rsidRPr="000E245C" w:rsidRDefault="000E245C" w:rsidP="000E245C">
            <w:pPr>
              <w:spacing w:after="0" w:line="240" w:lineRule="auto"/>
              <w:contextualSpacing/>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Коды</w:t>
            </w:r>
          </w:p>
          <w:p w:rsidR="000E245C" w:rsidRPr="000E245C" w:rsidRDefault="000E245C" w:rsidP="000E245C">
            <w:pPr>
              <w:spacing w:after="0" w:line="240" w:lineRule="auto"/>
              <w:contextualSpacing/>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компетенций</w:t>
            </w:r>
          </w:p>
        </w:tc>
        <w:tc>
          <w:tcPr>
            <w:tcW w:w="3455" w:type="dxa"/>
            <w:shd w:val="clear" w:color="auto" w:fill="auto"/>
          </w:tcPr>
          <w:p w:rsidR="000E245C" w:rsidRPr="000E245C" w:rsidRDefault="000E245C" w:rsidP="000E245C">
            <w:pPr>
              <w:spacing w:after="0" w:line="240" w:lineRule="auto"/>
              <w:contextualSpacing/>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Курсы, виды деятельности,</w:t>
            </w:r>
          </w:p>
          <w:p w:rsidR="000E245C" w:rsidRPr="000E245C" w:rsidRDefault="000E245C" w:rsidP="000E245C">
            <w:pPr>
              <w:spacing w:after="0" w:line="240" w:lineRule="auto"/>
              <w:contextualSpacing/>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краткое содержание</w:t>
            </w:r>
          </w:p>
        </w:tc>
        <w:tc>
          <w:tcPr>
            <w:tcW w:w="4164" w:type="dxa"/>
            <w:shd w:val="clear" w:color="auto" w:fill="auto"/>
          </w:tcPr>
          <w:p w:rsidR="000E245C" w:rsidRPr="000E245C" w:rsidRDefault="000E245C" w:rsidP="000E245C">
            <w:pPr>
              <w:spacing w:after="0" w:line="240" w:lineRule="auto"/>
              <w:contextualSpacing/>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Форма отчетности</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возможная</w:t>
            </w:r>
          </w:p>
        </w:tc>
      </w:tr>
      <w:tr w:rsidR="000E245C" w:rsidRPr="000E245C" w:rsidTr="00F277C3">
        <w:tc>
          <w:tcPr>
            <w:tcW w:w="680" w:type="dxa"/>
            <w:shd w:val="clear" w:color="auto" w:fill="auto"/>
          </w:tcPr>
          <w:p w:rsidR="000E245C" w:rsidRPr="000E245C" w:rsidRDefault="000E245C" w:rsidP="000E245C">
            <w:pPr>
              <w:spacing w:after="0" w:line="240" w:lineRule="auto"/>
              <w:contextualSpacing/>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w:t>
            </w:r>
          </w:p>
        </w:tc>
        <w:tc>
          <w:tcPr>
            <w:tcW w:w="1838" w:type="dxa"/>
            <w:shd w:val="clear" w:color="auto" w:fill="auto"/>
          </w:tcPr>
          <w:p w:rsidR="000E245C" w:rsidRPr="000E245C" w:rsidRDefault="000E245C" w:rsidP="000E245C">
            <w:pPr>
              <w:spacing w:after="0" w:line="240" w:lineRule="auto"/>
              <w:contextualSpacing/>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2</w:t>
            </w:r>
          </w:p>
        </w:tc>
        <w:tc>
          <w:tcPr>
            <w:tcW w:w="3455" w:type="dxa"/>
            <w:shd w:val="clear" w:color="auto" w:fill="auto"/>
          </w:tcPr>
          <w:p w:rsidR="000E245C" w:rsidRPr="000E245C" w:rsidRDefault="000E245C" w:rsidP="000E245C">
            <w:pPr>
              <w:spacing w:after="0" w:line="240" w:lineRule="auto"/>
              <w:contextualSpacing/>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3</w:t>
            </w:r>
          </w:p>
        </w:tc>
        <w:tc>
          <w:tcPr>
            <w:tcW w:w="4164" w:type="dxa"/>
            <w:shd w:val="clear" w:color="auto" w:fill="auto"/>
          </w:tcPr>
          <w:p w:rsidR="000E245C" w:rsidRPr="000E245C" w:rsidRDefault="000E245C" w:rsidP="000E245C">
            <w:pPr>
              <w:spacing w:after="0" w:line="240" w:lineRule="auto"/>
              <w:contextualSpacing/>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4</w:t>
            </w:r>
          </w:p>
        </w:tc>
      </w:tr>
      <w:tr w:rsidR="000E245C" w:rsidRPr="000E245C" w:rsidTr="00F277C3">
        <w:tc>
          <w:tcPr>
            <w:tcW w:w="10137" w:type="dxa"/>
            <w:gridSpan w:val="4"/>
            <w:shd w:val="clear" w:color="auto" w:fill="auto"/>
          </w:tcPr>
          <w:p w:rsidR="000E245C" w:rsidRPr="000E245C" w:rsidRDefault="000E245C" w:rsidP="000E245C">
            <w:pPr>
              <w:spacing w:after="0" w:line="240" w:lineRule="auto"/>
              <w:contextualSpacing/>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 курс</w:t>
            </w:r>
          </w:p>
        </w:tc>
      </w:tr>
      <w:tr w:rsidR="000E245C" w:rsidRPr="000E245C" w:rsidTr="00F277C3">
        <w:tc>
          <w:tcPr>
            <w:tcW w:w="680" w:type="dxa"/>
            <w:shd w:val="clear" w:color="auto" w:fill="auto"/>
          </w:tcPr>
          <w:p w:rsidR="000E245C" w:rsidRPr="000E245C" w:rsidRDefault="000E245C" w:rsidP="000E245C">
            <w:pPr>
              <w:spacing w:after="0" w:line="240" w:lineRule="auto"/>
              <w:contextualSpacing/>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w:t>
            </w:r>
          </w:p>
        </w:tc>
        <w:tc>
          <w:tcPr>
            <w:tcW w:w="1838" w:type="dxa"/>
            <w:shd w:val="clear" w:color="auto" w:fill="auto"/>
          </w:tcPr>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УК-1; УК-2;</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УК-3; УК-4;</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УК-5; УК-6;</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ОПК-1;</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ОПК-2;</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ОПК-3;</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 xml:space="preserve">ПК-1; ПК-2; ПК-3; ПК-4; ПК-5; ПК-6; </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ПК-7</w:t>
            </w:r>
          </w:p>
        </w:tc>
        <w:tc>
          <w:tcPr>
            <w:tcW w:w="3455" w:type="dxa"/>
            <w:shd w:val="clear" w:color="auto" w:fill="auto"/>
          </w:tcPr>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Осуществление научно-исследовательской деятельности в рамках научно-исследовательской работы кафедры (сбор, анализ научно-теоретического материала, сбор эмпирических данных).</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Ведение библиографической работы с привлечением современных информационных и коммуникационных технологий.</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p>
        </w:tc>
        <w:tc>
          <w:tcPr>
            <w:tcW w:w="4164" w:type="dxa"/>
            <w:shd w:val="clear" w:color="auto" w:fill="auto"/>
          </w:tcPr>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обзор и анализ литературных источников по теме диссертационного исследования;</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выступление с докладами на конференциях, семинарах, симпозиумах;</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участие в выставках;</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публикация научных статей, в том числе в журналах из перечня ВАК;</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получение патента на изобретение, полезную модель, промышленный образец;</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получение свидетельства о регистрации программы для ЭВМ или базы данных;</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участие в научно-исследовательской работе кафедры;</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выполнение научных проектов, в том числе – </w:t>
            </w:r>
            <w:proofErr w:type="spellStart"/>
            <w:r w:rsidRPr="000E245C">
              <w:rPr>
                <w:rFonts w:ascii="Times New Roman" w:eastAsia="Times New Roman" w:hAnsi="Times New Roman" w:cs="Times New Roman"/>
                <w:sz w:val="24"/>
                <w:szCs w:val="24"/>
                <w:lang w:eastAsia="ru-RU"/>
              </w:rPr>
              <w:t>грантовых</w:t>
            </w:r>
            <w:proofErr w:type="spellEnd"/>
            <w:r w:rsidRPr="000E245C">
              <w:rPr>
                <w:rFonts w:ascii="Times New Roman" w:eastAsia="Times New Roman" w:hAnsi="Times New Roman" w:cs="Times New Roman"/>
                <w:sz w:val="24"/>
                <w:szCs w:val="24"/>
                <w:lang w:eastAsia="ru-RU"/>
              </w:rPr>
              <w:t>, в составе научных коллективов;</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промежуточная аттестация.</w:t>
            </w:r>
          </w:p>
        </w:tc>
      </w:tr>
      <w:tr w:rsidR="000E245C" w:rsidRPr="000E245C" w:rsidTr="00F277C3">
        <w:tc>
          <w:tcPr>
            <w:tcW w:w="10137" w:type="dxa"/>
            <w:gridSpan w:val="4"/>
            <w:shd w:val="clear" w:color="auto" w:fill="auto"/>
          </w:tcPr>
          <w:p w:rsidR="000E245C" w:rsidRPr="000E245C" w:rsidRDefault="000E245C" w:rsidP="000E245C">
            <w:pPr>
              <w:spacing w:after="0" w:line="240" w:lineRule="auto"/>
              <w:contextualSpacing/>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2 курс</w:t>
            </w:r>
          </w:p>
        </w:tc>
      </w:tr>
      <w:tr w:rsidR="000E245C" w:rsidRPr="000E245C" w:rsidTr="00F277C3">
        <w:tc>
          <w:tcPr>
            <w:tcW w:w="680" w:type="dxa"/>
            <w:shd w:val="clear" w:color="auto" w:fill="auto"/>
          </w:tcPr>
          <w:p w:rsidR="000E245C" w:rsidRPr="000E245C" w:rsidRDefault="000E245C" w:rsidP="000E245C">
            <w:pPr>
              <w:spacing w:after="0" w:line="240" w:lineRule="auto"/>
              <w:contextualSpacing/>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2</w:t>
            </w:r>
          </w:p>
        </w:tc>
        <w:tc>
          <w:tcPr>
            <w:tcW w:w="1838" w:type="dxa"/>
            <w:shd w:val="clear" w:color="auto" w:fill="auto"/>
          </w:tcPr>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УК-1; УК-2;</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УК-3; УК-4;</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УК-5; УК-6;</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ОПК-1; ОПК-2;</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ОПК-3;</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 xml:space="preserve">ПК-1; ПК-2; ПК-3; ПК-4; ПК-5; ПК-6; </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ПК-7; ПК-8</w:t>
            </w:r>
          </w:p>
        </w:tc>
        <w:tc>
          <w:tcPr>
            <w:tcW w:w="3455" w:type="dxa"/>
            <w:shd w:val="clear" w:color="auto" w:fill="auto"/>
          </w:tcPr>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Разработка и апробация методологии исследования.</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Выполнение научно-исследовательской деятельности в рамках грантов, осуществляемых на кафедре.</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Участие в организации и проведении научных, научно-практических конференций, круглых столах, дискуссиях, организуемых кафедрой / факультетом / университетом другими организациями.</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p>
        </w:tc>
        <w:tc>
          <w:tcPr>
            <w:tcW w:w="4164" w:type="dxa"/>
            <w:shd w:val="clear" w:color="auto" w:fill="auto"/>
          </w:tcPr>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выполнение </w:t>
            </w:r>
            <w:proofErr w:type="gramStart"/>
            <w:r w:rsidRPr="000E245C">
              <w:rPr>
                <w:rFonts w:ascii="Times New Roman" w:eastAsia="Times New Roman" w:hAnsi="Times New Roman" w:cs="Times New Roman"/>
                <w:sz w:val="24"/>
                <w:szCs w:val="24"/>
                <w:lang w:eastAsia="ru-RU"/>
              </w:rPr>
              <w:t>теоретической</w:t>
            </w:r>
            <w:proofErr w:type="gramEnd"/>
            <w:r w:rsidRPr="000E245C">
              <w:rPr>
                <w:rFonts w:ascii="Times New Roman" w:eastAsia="Times New Roman" w:hAnsi="Times New Roman" w:cs="Times New Roman"/>
                <w:sz w:val="24"/>
                <w:szCs w:val="24"/>
                <w:lang w:eastAsia="ru-RU"/>
              </w:rPr>
              <w:t xml:space="preserve"> и </w:t>
            </w:r>
            <w:proofErr w:type="spellStart"/>
            <w:r w:rsidRPr="000E245C">
              <w:rPr>
                <w:rFonts w:ascii="Times New Roman" w:eastAsia="Times New Roman" w:hAnsi="Times New Roman" w:cs="Times New Roman"/>
                <w:sz w:val="24"/>
                <w:szCs w:val="24"/>
                <w:lang w:eastAsia="ru-RU"/>
              </w:rPr>
              <w:t>экспе-риментальной</w:t>
            </w:r>
            <w:proofErr w:type="spellEnd"/>
            <w:r w:rsidRPr="000E245C">
              <w:rPr>
                <w:rFonts w:ascii="Times New Roman" w:eastAsia="Times New Roman" w:hAnsi="Times New Roman" w:cs="Times New Roman"/>
                <w:sz w:val="24"/>
                <w:szCs w:val="24"/>
                <w:lang w:eastAsia="ru-RU"/>
              </w:rPr>
              <w:t xml:space="preserve"> частей исследования;</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выступление с докладами на конференциях, семинарах, симпозиумах;</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участие в выставках;</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публикация научных статей, в том числе в журналах из перечня ВАК;</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получение патента на изобретение, полезную модель, промышленный образец;</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получение свидетельства о регистрации программы для ЭВМ или базы данных;</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участие в конкурсах НИР;</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участие в научно-исследовательской работе кафедры;</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выполнение научных проектов, в том числе – </w:t>
            </w:r>
            <w:proofErr w:type="spellStart"/>
            <w:r w:rsidRPr="000E245C">
              <w:rPr>
                <w:rFonts w:ascii="Times New Roman" w:eastAsia="Times New Roman" w:hAnsi="Times New Roman" w:cs="Times New Roman"/>
                <w:sz w:val="24"/>
                <w:szCs w:val="24"/>
                <w:lang w:eastAsia="ru-RU"/>
              </w:rPr>
              <w:t>грантовых</w:t>
            </w:r>
            <w:proofErr w:type="spellEnd"/>
            <w:r w:rsidRPr="000E245C">
              <w:rPr>
                <w:rFonts w:ascii="Times New Roman" w:eastAsia="Times New Roman" w:hAnsi="Times New Roman" w:cs="Times New Roman"/>
                <w:sz w:val="24"/>
                <w:szCs w:val="24"/>
                <w:lang w:eastAsia="ru-RU"/>
              </w:rPr>
              <w:t>, в составе научных коллективов;</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промежуточная аттестация.</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p>
        </w:tc>
      </w:tr>
      <w:tr w:rsidR="000E245C" w:rsidRPr="000E245C" w:rsidTr="00F277C3">
        <w:tc>
          <w:tcPr>
            <w:tcW w:w="680" w:type="dxa"/>
            <w:shd w:val="clear" w:color="auto" w:fill="auto"/>
            <w:vAlign w:val="center"/>
          </w:tcPr>
          <w:p w:rsidR="000E245C" w:rsidRPr="000E245C" w:rsidRDefault="000E245C" w:rsidP="000E245C">
            <w:pPr>
              <w:spacing w:after="0" w:line="240" w:lineRule="auto"/>
              <w:contextualSpacing/>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lastRenderedPageBreak/>
              <w:t>1</w:t>
            </w:r>
          </w:p>
        </w:tc>
        <w:tc>
          <w:tcPr>
            <w:tcW w:w="1838" w:type="dxa"/>
            <w:shd w:val="clear" w:color="auto" w:fill="auto"/>
            <w:vAlign w:val="center"/>
          </w:tcPr>
          <w:p w:rsidR="000E245C" w:rsidRPr="000E245C" w:rsidRDefault="000E245C" w:rsidP="000E245C">
            <w:pPr>
              <w:spacing w:after="0" w:line="240" w:lineRule="auto"/>
              <w:contextualSpacing/>
              <w:jc w:val="center"/>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2</w:t>
            </w:r>
          </w:p>
        </w:tc>
        <w:tc>
          <w:tcPr>
            <w:tcW w:w="3455" w:type="dxa"/>
            <w:shd w:val="clear" w:color="auto" w:fill="auto"/>
            <w:vAlign w:val="center"/>
          </w:tcPr>
          <w:p w:rsidR="000E245C" w:rsidRPr="000E245C" w:rsidRDefault="000E245C" w:rsidP="000E245C">
            <w:pPr>
              <w:spacing w:after="0" w:line="240" w:lineRule="auto"/>
              <w:contextualSpacing/>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3</w:t>
            </w:r>
          </w:p>
        </w:tc>
        <w:tc>
          <w:tcPr>
            <w:tcW w:w="4164" w:type="dxa"/>
            <w:shd w:val="clear" w:color="auto" w:fill="auto"/>
            <w:vAlign w:val="center"/>
          </w:tcPr>
          <w:p w:rsidR="000E245C" w:rsidRPr="000E245C" w:rsidRDefault="000E245C" w:rsidP="000E245C">
            <w:pPr>
              <w:spacing w:after="0" w:line="240" w:lineRule="auto"/>
              <w:contextualSpacing/>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4</w:t>
            </w:r>
          </w:p>
        </w:tc>
      </w:tr>
      <w:tr w:rsidR="000E245C" w:rsidRPr="000E245C" w:rsidTr="00F277C3">
        <w:tc>
          <w:tcPr>
            <w:tcW w:w="10137" w:type="dxa"/>
            <w:gridSpan w:val="4"/>
            <w:shd w:val="clear" w:color="auto" w:fill="auto"/>
          </w:tcPr>
          <w:p w:rsidR="000E245C" w:rsidRPr="000E245C" w:rsidRDefault="000E245C" w:rsidP="000E245C">
            <w:pPr>
              <w:spacing w:after="0" w:line="240" w:lineRule="auto"/>
              <w:contextualSpacing/>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3 курс</w:t>
            </w:r>
          </w:p>
        </w:tc>
      </w:tr>
      <w:tr w:rsidR="000E245C" w:rsidRPr="000E245C" w:rsidTr="00F277C3">
        <w:tc>
          <w:tcPr>
            <w:tcW w:w="680" w:type="dxa"/>
            <w:shd w:val="clear" w:color="auto" w:fill="auto"/>
          </w:tcPr>
          <w:p w:rsidR="000E245C" w:rsidRPr="000E245C" w:rsidRDefault="000E245C" w:rsidP="000E245C">
            <w:pPr>
              <w:spacing w:after="0" w:line="240" w:lineRule="auto"/>
              <w:contextualSpacing/>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3</w:t>
            </w:r>
          </w:p>
        </w:tc>
        <w:tc>
          <w:tcPr>
            <w:tcW w:w="1838" w:type="dxa"/>
            <w:shd w:val="clear" w:color="auto" w:fill="auto"/>
          </w:tcPr>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 xml:space="preserve"> УК-1; УК-2;</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УК-3; УК-4;</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УК-5; УК-6;</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ОПК-1; ОПК-2;ОПК-3;</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ОПК-4;ОПК-5;</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 xml:space="preserve">ПК-1; ПК-2; ПК-3; ПК-4; ПК-5; ПК-6; </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ПК-7; ПК-8;</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ПК-9; ПК-10;</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ПК-11</w:t>
            </w:r>
          </w:p>
        </w:tc>
        <w:tc>
          <w:tcPr>
            <w:tcW w:w="3455" w:type="dxa"/>
            <w:shd w:val="clear" w:color="auto" w:fill="auto"/>
          </w:tcPr>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Осуществление самостоятельного исследования по актуальной проблеме в рамках тематики научно-квалификационной работы (диссертации).</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Участие в организации и самостоятельное проведение круглых столов, семинаров по актуальной проблематике.</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w:t>
            </w:r>
          </w:p>
        </w:tc>
        <w:tc>
          <w:tcPr>
            <w:tcW w:w="4164" w:type="dxa"/>
            <w:shd w:val="clear" w:color="auto" w:fill="auto"/>
          </w:tcPr>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выступление с докладами на научных конференциях, семинарах, симпозиумах; - публикация научных статей, в том числе в журналах из перечня ВАК;</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получение патента на изобретение, полезную модель, промышленный образец;</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получение свидетельства о регистрации программы для ЭВМ или базы данных;</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участие в работах госбюджетной или хоздоговорной тематик;</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участие в конкурсах НИР;</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участие в научно-исследовательской работе кафедры;</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участие в научно-исследовательской работе кафедры;</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выполнение научных проектов, в том числе – </w:t>
            </w:r>
            <w:proofErr w:type="spellStart"/>
            <w:r w:rsidRPr="000E245C">
              <w:rPr>
                <w:rFonts w:ascii="Times New Roman" w:eastAsia="Times New Roman" w:hAnsi="Times New Roman" w:cs="Times New Roman"/>
                <w:sz w:val="24"/>
                <w:szCs w:val="24"/>
                <w:lang w:eastAsia="ru-RU"/>
              </w:rPr>
              <w:t>грантовых</w:t>
            </w:r>
            <w:proofErr w:type="spellEnd"/>
            <w:r w:rsidRPr="000E245C">
              <w:rPr>
                <w:rFonts w:ascii="Times New Roman" w:eastAsia="Times New Roman" w:hAnsi="Times New Roman" w:cs="Times New Roman"/>
                <w:sz w:val="24"/>
                <w:szCs w:val="24"/>
                <w:lang w:eastAsia="ru-RU"/>
              </w:rPr>
              <w:t>, в составе научных коллективов;</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подготовка научно-квалификационной работы (диссертации);</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промежуточная аттестация.</w:t>
            </w:r>
          </w:p>
        </w:tc>
      </w:tr>
      <w:tr w:rsidR="000E245C" w:rsidRPr="000E245C" w:rsidTr="00F277C3">
        <w:tc>
          <w:tcPr>
            <w:tcW w:w="10137" w:type="dxa"/>
            <w:gridSpan w:val="4"/>
            <w:shd w:val="clear" w:color="auto" w:fill="auto"/>
          </w:tcPr>
          <w:p w:rsidR="000E245C" w:rsidRPr="000E245C" w:rsidRDefault="000E245C" w:rsidP="000E245C">
            <w:pPr>
              <w:spacing w:after="0" w:line="240" w:lineRule="auto"/>
              <w:contextualSpacing/>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4 курс</w:t>
            </w:r>
          </w:p>
        </w:tc>
      </w:tr>
      <w:tr w:rsidR="000E245C" w:rsidRPr="000E245C" w:rsidTr="00F277C3">
        <w:tc>
          <w:tcPr>
            <w:tcW w:w="680" w:type="dxa"/>
            <w:shd w:val="clear" w:color="auto" w:fill="auto"/>
          </w:tcPr>
          <w:p w:rsidR="000E245C" w:rsidRPr="000E245C" w:rsidRDefault="000E245C" w:rsidP="000E245C">
            <w:pPr>
              <w:spacing w:after="0" w:line="240" w:lineRule="auto"/>
              <w:contextualSpacing/>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4</w:t>
            </w:r>
          </w:p>
        </w:tc>
        <w:tc>
          <w:tcPr>
            <w:tcW w:w="1838" w:type="dxa"/>
            <w:shd w:val="clear" w:color="auto" w:fill="auto"/>
          </w:tcPr>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УК-1; УК-2;</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УК-3; УК-4;</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УК-5; УК-6;</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ОПК-1;ОПК-2;</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ОПК-3;ОПК-4;</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 xml:space="preserve">ОПК-5; ПК-1; ПК-2; ПК-3; ПК-4; ПК-5; ПК-6; </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ПК-7; ПК-8;</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ПК-9; ПК-10;</w:t>
            </w:r>
          </w:p>
          <w:p w:rsidR="000E245C" w:rsidRPr="000E245C" w:rsidRDefault="000E245C" w:rsidP="000E245C">
            <w:pPr>
              <w:spacing w:after="0" w:line="240" w:lineRule="auto"/>
              <w:contextualSpacing/>
              <w:rPr>
                <w:rFonts w:ascii="Times New Roman" w:eastAsia="Times New Roman,Italic" w:hAnsi="Times New Roman" w:cs="Times New Roman"/>
                <w:bCs/>
                <w:iCs/>
                <w:sz w:val="24"/>
                <w:szCs w:val="24"/>
                <w:lang w:eastAsia="ru-RU"/>
              </w:rPr>
            </w:pPr>
            <w:r w:rsidRPr="000E245C">
              <w:rPr>
                <w:rFonts w:ascii="Times New Roman" w:eastAsia="Times New Roman,Italic" w:hAnsi="Times New Roman" w:cs="Times New Roman"/>
                <w:bCs/>
                <w:iCs/>
                <w:sz w:val="24"/>
                <w:szCs w:val="24"/>
                <w:lang w:eastAsia="ru-RU"/>
              </w:rPr>
              <w:t>ПК-11</w:t>
            </w:r>
          </w:p>
        </w:tc>
        <w:tc>
          <w:tcPr>
            <w:tcW w:w="3455" w:type="dxa"/>
            <w:shd w:val="clear" w:color="auto" w:fill="auto"/>
          </w:tcPr>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Апробация научных исследований.</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Оформление результатов научно-исследовательской деятельности, включая научно-квалификационную работу (диссертацию).</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p>
        </w:tc>
        <w:tc>
          <w:tcPr>
            <w:tcW w:w="4164" w:type="dxa"/>
            <w:shd w:val="clear" w:color="auto" w:fill="auto"/>
          </w:tcPr>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выступление с докладами на научных конференциях;</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публикация научных статей, в том числе в журналах из перечня ВАК;</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-рецензирование научных статей;</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участие в олимпиадах, конкурсах;</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участие в научно-исследовательской работе кафедры;</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участие в конкурсах НИР;</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участие в работах госбюджетной или хоздоговорной тематик по профилю подготовки;</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подача заявок на изобретения, полезную модель и т.п.</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промежуточная аттестация;</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научный доклад об основных результатах подготовленной диссертации;</w:t>
            </w:r>
          </w:p>
          <w:p w:rsidR="000E245C" w:rsidRPr="000E245C" w:rsidRDefault="000E245C" w:rsidP="000E245C">
            <w:pPr>
              <w:spacing w:after="0" w:line="240" w:lineRule="auto"/>
              <w:contextualSpacing/>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подготовка и защита научно-квалификационной работы (диссертации).</w:t>
            </w:r>
          </w:p>
        </w:tc>
      </w:tr>
    </w:tbl>
    <w:p w:rsidR="000E245C" w:rsidRPr="000E245C" w:rsidRDefault="000E245C" w:rsidP="001006A4">
      <w:pPr>
        <w:spacing w:after="0" w:line="240" w:lineRule="auto"/>
        <w:rPr>
          <w:rFonts w:ascii="Times New Roman" w:eastAsia="Times New Roman" w:hAnsi="Times New Roman" w:cs="Times New Roman"/>
          <w:lang w:eastAsia="ru-RU"/>
        </w:rPr>
      </w:pPr>
      <w:r w:rsidRPr="000E245C">
        <w:rPr>
          <w:rFonts w:ascii="Times New Roman" w:eastAsia="Times New Roman" w:hAnsi="Times New Roman" w:cs="Times New Roman"/>
          <w:lang w:eastAsia="ru-RU"/>
        </w:rPr>
        <w:br w:type="page"/>
      </w:r>
    </w:p>
    <w:p w:rsidR="000E245C" w:rsidRPr="000E245C" w:rsidRDefault="000E245C" w:rsidP="000E245C">
      <w:pPr>
        <w:spacing w:after="0" w:line="240" w:lineRule="auto"/>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lastRenderedPageBreak/>
        <w:t>МИНОБРНАУКИ РОССИИ</w:t>
      </w:r>
    </w:p>
    <w:p w:rsidR="000E245C" w:rsidRPr="000E245C" w:rsidRDefault="000E245C" w:rsidP="000E245C">
      <w:pPr>
        <w:spacing w:after="0" w:line="240" w:lineRule="auto"/>
        <w:jc w:val="center"/>
        <w:rPr>
          <w:rFonts w:ascii="Times New Roman" w:eastAsia="Times New Roman" w:hAnsi="Times New Roman" w:cs="Times New Roman"/>
          <w:spacing w:val="10"/>
          <w:sz w:val="4"/>
          <w:szCs w:val="4"/>
          <w:lang w:eastAsia="ru-RU"/>
        </w:rPr>
      </w:pPr>
    </w:p>
    <w:p w:rsidR="000E245C" w:rsidRPr="000E245C" w:rsidRDefault="000E245C" w:rsidP="000E245C">
      <w:pPr>
        <w:spacing w:after="0" w:line="240" w:lineRule="auto"/>
        <w:jc w:val="center"/>
        <w:rPr>
          <w:rFonts w:ascii="Times New Roman" w:eastAsia="Times New Roman" w:hAnsi="Times New Roman" w:cs="Times New Roman"/>
          <w:sz w:val="20"/>
          <w:szCs w:val="24"/>
          <w:lang w:eastAsia="ru-RU"/>
        </w:rPr>
      </w:pPr>
      <w:r w:rsidRPr="000E245C">
        <w:rPr>
          <w:rFonts w:ascii="Times New Roman" w:eastAsia="Times New Roman" w:hAnsi="Times New Roman" w:cs="Times New Roman"/>
          <w:sz w:val="20"/>
          <w:szCs w:val="24"/>
          <w:lang w:eastAsia="ru-RU"/>
        </w:rPr>
        <w:t>федеральное государственное бюджетное образовательное учреждение высшего образования</w:t>
      </w:r>
    </w:p>
    <w:p w:rsidR="000E245C" w:rsidRPr="000E245C" w:rsidRDefault="000E245C" w:rsidP="000E245C">
      <w:pPr>
        <w:spacing w:after="0" w:line="240" w:lineRule="auto"/>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«Вологодский государственный университет»</w:t>
      </w:r>
    </w:p>
    <w:p w:rsidR="000E245C" w:rsidRPr="000E245C" w:rsidRDefault="000E245C" w:rsidP="000E245C">
      <w:pPr>
        <w:spacing w:after="0" w:line="240" w:lineRule="auto"/>
        <w:jc w:val="center"/>
        <w:rPr>
          <w:rFonts w:ascii="Times New Roman" w:eastAsia="Times New Roman" w:hAnsi="Times New Roman" w:cs="Times New Roman"/>
          <w:b/>
          <w:sz w:val="8"/>
          <w:szCs w:val="8"/>
          <w:lang w:eastAsia="ru-RU"/>
        </w:rPr>
      </w:pPr>
      <w:r w:rsidRPr="000E245C">
        <w:rPr>
          <w:rFonts w:ascii="Times New Roman" w:eastAsia="Times New Roman" w:hAnsi="Times New Roman" w:cs="Times New Roman"/>
          <w:b/>
          <w:sz w:val="24"/>
          <w:szCs w:val="24"/>
          <w:lang w:eastAsia="ru-RU"/>
        </w:rPr>
        <w:t>(</w:t>
      </w:r>
      <w:proofErr w:type="spellStart"/>
      <w:r w:rsidRPr="000E245C">
        <w:rPr>
          <w:rFonts w:ascii="Times New Roman" w:eastAsia="Times New Roman" w:hAnsi="Times New Roman" w:cs="Times New Roman"/>
          <w:b/>
          <w:sz w:val="24"/>
          <w:szCs w:val="24"/>
          <w:lang w:eastAsia="ru-RU"/>
        </w:rPr>
        <w:t>ВоГУ</w:t>
      </w:r>
      <w:proofErr w:type="spellEnd"/>
      <w:r w:rsidRPr="000E245C">
        <w:rPr>
          <w:rFonts w:ascii="Times New Roman" w:eastAsia="Times New Roman" w:hAnsi="Times New Roman" w:cs="Times New Roman"/>
          <w:b/>
          <w:sz w:val="24"/>
          <w:szCs w:val="24"/>
          <w:lang w:eastAsia="ru-RU"/>
        </w:rPr>
        <w:t>)</w:t>
      </w:r>
    </w:p>
    <w:p w:rsidR="000E245C" w:rsidRPr="000E245C" w:rsidRDefault="000E245C" w:rsidP="000E245C">
      <w:pPr>
        <w:spacing w:after="0" w:line="240" w:lineRule="auto"/>
        <w:ind w:firstLine="5580"/>
        <w:rPr>
          <w:rFonts w:ascii="Times New Roman" w:eastAsia="TimesNewRoman" w:hAnsi="Times New Roman" w:cs="Times New Roman"/>
          <w:sz w:val="24"/>
          <w:szCs w:val="24"/>
          <w:lang w:eastAsia="ru-RU"/>
        </w:rPr>
      </w:pPr>
    </w:p>
    <w:p w:rsidR="000E245C" w:rsidRPr="000E245C" w:rsidRDefault="000E245C" w:rsidP="000E245C">
      <w:pPr>
        <w:autoSpaceDE w:val="0"/>
        <w:autoSpaceDN w:val="0"/>
        <w:adjustRightInd w:val="0"/>
        <w:spacing w:before="86" w:after="0" w:line="240" w:lineRule="auto"/>
        <w:ind w:firstLine="5940"/>
        <w:rPr>
          <w:rFonts w:ascii="Times New Roman" w:eastAsia="Times New Roman" w:hAnsi="Times New Roman" w:cs="Times New Roman"/>
          <w:bCs/>
          <w:sz w:val="20"/>
          <w:szCs w:val="20"/>
          <w:lang w:eastAsia="ru-RU"/>
        </w:rPr>
      </w:pPr>
      <w:r w:rsidRPr="000E245C">
        <w:rPr>
          <w:rFonts w:ascii="Times New Roman" w:eastAsia="Times New Roman" w:hAnsi="Times New Roman" w:cs="Times New Roman"/>
          <w:bCs/>
          <w:sz w:val="20"/>
          <w:szCs w:val="20"/>
          <w:lang w:eastAsia="ru-RU"/>
        </w:rPr>
        <w:t>УТВЕРЖДАЮ</w:t>
      </w:r>
    </w:p>
    <w:p w:rsidR="000E245C" w:rsidRPr="000E245C" w:rsidRDefault="000E245C" w:rsidP="000E245C">
      <w:pPr>
        <w:autoSpaceDE w:val="0"/>
        <w:autoSpaceDN w:val="0"/>
        <w:adjustRightInd w:val="0"/>
        <w:spacing w:before="86" w:after="0" w:line="240" w:lineRule="auto"/>
        <w:ind w:firstLine="5940"/>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Проректор по учебной работе</w:t>
      </w:r>
    </w:p>
    <w:p w:rsidR="000E245C" w:rsidRPr="000E245C" w:rsidRDefault="000E245C" w:rsidP="000E245C">
      <w:pPr>
        <w:autoSpaceDE w:val="0"/>
        <w:autoSpaceDN w:val="0"/>
        <w:adjustRightInd w:val="0"/>
        <w:spacing w:before="86" w:after="0" w:line="240" w:lineRule="auto"/>
        <w:ind w:firstLine="5940"/>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__________________</w:t>
      </w:r>
      <w:r w:rsidRPr="000E245C">
        <w:rPr>
          <w:rFonts w:ascii="Times New Roman" w:eastAsia="Times New Roman" w:hAnsi="Times New Roman" w:cs="Times New Roman"/>
          <w:bCs/>
          <w:sz w:val="20"/>
          <w:szCs w:val="20"/>
          <w:lang w:eastAsia="ru-RU"/>
        </w:rPr>
        <w:t>ФИО</w:t>
      </w:r>
    </w:p>
    <w:p w:rsidR="000E245C" w:rsidRPr="000E245C" w:rsidRDefault="000E245C" w:rsidP="000E245C">
      <w:pPr>
        <w:autoSpaceDE w:val="0"/>
        <w:autoSpaceDN w:val="0"/>
        <w:adjustRightInd w:val="0"/>
        <w:spacing w:before="86" w:after="0" w:line="240" w:lineRule="auto"/>
        <w:ind w:firstLine="5940"/>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«___»______________ 20___г.</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sz w:val="20"/>
          <w:szCs w:val="20"/>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sz w:val="16"/>
          <w:szCs w:val="16"/>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sz w:val="16"/>
          <w:szCs w:val="16"/>
          <w:lang w:eastAsia="ru-RU"/>
        </w:rPr>
      </w:pP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4.9. СКВОЗНАЯ ПРОГРАММА</w:t>
      </w: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 xml:space="preserve">СООТНЕСЕНИЯ РЕЗУЛЬТАТОВ ПРОМЕЖУТОЧНЫХ АТТЕСТАЦИЙ ОБУЧАЮЩИХСЯ В </w:t>
      </w:r>
      <w:proofErr w:type="gramStart"/>
      <w:r w:rsidRPr="000E245C">
        <w:rPr>
          <w:rFonts w:ascii="Times New Roman" w:eastAsia="Times New Roman" w:hAnsi="Times New Roman" w:cs="Times New Roman"/>
          <w:b/>
          <w:bCs/>
          <w:sz w:val="28"/>
          <w:szCs w:val="28"/>
          <w:lang w:eastAsia="ru-RU"/>
        </w:rPr>
        <w:t>ДИСЦИПЛИНАРНОМ</w:t>
      </w:r>
      <w:proofErr w:type="gramEnd"/>
      <w:r w:rsidRPr="000E245C">
        <w:rPr>
          <w:rFonts w:ascii="Times New Roman" w:eastAsia="Times New Roman" w:hAnsi="Times New Roman" w:cs="Times New Roman"/>
          <w:b/>
          <w:bCs/>
          <w:sz w:val="28"/>
          <w:szCs w:val="28"/>
          <w:lang w:eastAsia="ru-RU"/>
        </w:rPr>
        <w:t xml:space="preserve"> И КОМПЕТЕНТНОСТНОМ ФОРМАТАХ</w:t>
      </w: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sz w:val="28"/>
          <w:szCs w:val="28"/>
          <w:lang w:eastAsia="ru-RU"/>
        </w:rPr>
      </w:pP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sz w:val="18"/>
          <w:szCs w:val="18"/>
          <w:lang w:eastAsia="ru-RU"/>
        </w:rPr>
      </w:pP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sz w:val="28"/>
          <w:szCs w:val="28"/>
          <w:lang w:eastAsia="ru-RU"/>
        </w:rPr>
      </w:pPr>
    </w:p>
    <w:p w:rsidR="000E245C" w:rsidRPr="000E245C" w:rsidRDefault="000E245C" w:rsidP="000E245C">
      <w:pPr>
        <w:spacing w:after="0" w:line="240" w:lineRule="auto"/>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 xml:space="preserve">Направление подготовки / специальность: </w:t>
      </w:r>
      <w:r w:rsidRPr="000E245C">
        <w:rPr>
          <w:rFonts w:ascii="Times New Roman" w:eastAsia="Times New Roman" w:hAnsi="Times New Roman" w:cs="Times New Roman"/>
          <w:b/>
          <w:sz w:val="28"/>
          <w:szCs w:val="28"/>
          <w:lang w:eastAsia="ru-RU"/>
        </w:rPr>
        <w:t>ХХ.ХХ</w:t>
      </w:r>
      <w:proofErr w:type="gramStart"/>
      <w:r w:rsidRPr="000E245C">
        <w:rPr>
          <w:rFonts w:ascii="Times New Roman" w:eastAsia="Times New Roman" w:hAnsi="Times New Roman" w:cs="Times New Roman"/>
          <w:b/>
          <w:sz w:val="28"/>
          <w:szCs w:val="28"/>
          <w:lang w:eastAsia="ru-RU"/>
        </w:rPr>
        <w:t>.Х</w:t>
      </w:r>
      <w:proofErr w:type="gramEnd"/>
      <w:r w:rsidRPr="000E245C">
        <w:rPr>
          <w:rFonts w:ascii="Times New Roman" w:eastAsia="Times New Roman" w:hAnsi="Times New Roman" w:cs="Times New Roman"/>
          <w:b/>
          <w:sz w:val="28"/>
          <w:szCs w:val="28"/>
          <w:lang w:eastAsia="ru-RU"/>
        </w:rPr>
        <w:t>Х</w:t>
      </w:r>
      <w:r w:rsidRPr="000E245C">
        <w:rPr>
          <w:rFonts w:ascii="Times New Roman" w:eastAsia="Times New Roman" w:hAnsi="Times New Roman" w:cs="Times New Roman"/>
          <w:b/>
          <w:bCs/>
          <w:sz w:val="28"/>
          <w:szCs w:val="28"/>
          <w:lang w:eastAsia="ru-RU"/>
        </w:rPr>
        <w:t xml:space="preserve"> – Наименование</w:t>
      </w:r>
    </w:p>
    <w:p w:rsidR="000E245C" w:rsidRPr="000E245C" w:rsidRDefault="000E245C" w:rsidP="000E245C">
      <w:pPr>
        <w:spacing w:after="0" w:line="240" w:lineRule="auto"/>
        <w:jc w:val="center"/>
        <w:rPr>
          <w:rFonts w:ascii="Times New Roman" w:eastAsia="Times New Roman" w:hAnsi="Times New Roman" w:cs="Times New Roman"/>
          <w:b/>
          <w:bCs/>
          <w:sz w:val="28"/>
          <w:szCs w:val="28"/>
          <w:lang w:eastAsia="ru-RU"/>
        </w:rPr>
      </w:pPr>
    </w:p>
    <w:p w:rsidR="000E245C" w:rsidRPr="000E245C" w:rsidRDefault="000E245C" w:rsidP="000E245C">
      <w:pPr>
        <w:spacing w:after="0" w:line="240" w:lineRule="auto"/>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Направленность (профиль / специализация): Наименование</w:t>
      </w:r>
    </w:p>
    <w:p w:rsidR="000E245C" w:rsidRPr="000E245C" w:rsidRDefault="000E245C" w:rsidP="000E245C">
      <w:pPr>
        <w:spacing w:after="0" w:line="240" w:lineRule="auto"/>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sz w:val="28"/>
          <w:szCs w:val="28"/>
          <w:lang w:eastAsia="ru-RU"/>
        </w:rPr>
      </w:pPr>
      <w:r w:rsidRPr="000E245C">
        <w:rPr>
          <w:rFonts w:ascii="Times New Roman" w:eastAsia="Times New Roman" w:hAnsi="Times New Roman" w:cs="Times New Roman"/>
          <w:b/>
          <w:bCs/>
          <w:sz w:val="28"/>
          <w:szCs w:val="28"/>
          <w:lang w:eastAsia="ru-RU"/>
        </w:rPr>
        <w:t xml:space="preserve">Программа </w:t>
      </w:r>
      <w:r w:rsidRPr="000E245C">
        <w:rPr>
          <w:rFonts w:ascii="Times New Roman" w:eastAsia="Times New Roman" w:hAnsi="Times New Roman" w:cs="Times New Roman"/>
          <w:bCs/>
          <w:sz w:val="28"/>
          <w:szCs w:val="28"/>
          <w:lang w:eastAsia="ru-RU"/>
        </w:rPr>
        <w:t>____________________________________  ____________________</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sz w:val="16"/>
          <w:szCs w:val="24"/>
          <w:u w:val="single"/>
          <w:lang w:eastAsia="ru-RU"/>
        </w:rPr>
      </w:pPr>
      <w:r w:rsidRPr="000E245C">
        <w:rPr>
          <w:rFonts w:ascii="Times New Roman" w:eastAsia="Times New Roman" w:hAnsi="Times New Roman" w:cs="Times New Roman"/>
          <w:bCs/>
          <w:sz w:val="16"/>
          <w:szCs w:val="24"/>
          <w:lang w:eastAsia="ru-RU"/>
        </w:rPr>
        <w:t xml:space="preserve">                                                 академическог</w:t>
      </w:r>
      <w:proofErr w:type="gramStart"/>
      <w:r w:rsidRPr="000E245C">
        <w:rPr>
          <w:rFonts w:ascii="Times New Roman" w:eastAsia="Times New Roman" w:hAnsi="Times New Roman" w:cs="Times New Roman"/>
          <w:bCs/>
          <w:sz w:val="16"/>
          <w:szCs w:val="24"/>
          <w:lang w:eastAsia="ru-RU"/>
        </w:rPr>
        <w:t>о(</w:t>
      </w:r>
      <w:proofErr w:type="gramEnd"/>
      <w:r w:rsidRPr="000E245C">
        <w:rPr>
          <w:rFonts w:ascii="Times New Roman" w:eastAsia="Times New Roman" w:hAnsi="Times New Roman" w:cs="Times New Roman"/>
          <w:bCs/>
          <w:sz w:val="16"/>
          <w:szCs w:val="24"/>
          <w:lang w:eastAsia="ru-RU"/>
        </w:rPr>
        <w:t xml:space="preserve">ой)/прикладного(ой)                                                   </w:t>
      </w:r>
      <w:proofErr w:type="spellStart"/>
      <w:r w:rsidRPr="000E245C">
        <w:rPr>
          <w:rFonts w:ascii="Times New Roman" w:eastAsia="Times New Roman" w:hAnsi="Times New Roman" w:cs="Times New Roman"/>
          <w:bCs/>
          <w:sz w:val="16"/>
          <w:szCs w:val="24"/>
          <w:lang w:eastAsia="ru-RU"/>
        </w:rPr>
        <w:t>бакалавриата</w:t>
      </w:r>
      <w:proofErr w:type="spellEnd"/>
      <w:r w:rsidRPr="000E245C">
        <w:rPr>
          <w:rFonts w:ascii="Times New Roman" w:eastAsia="Times New Roman" w:hAnsi="Times New Roman" w:cs="Times New Roman"/>
          <w:bCs/>
          <w:sz w:val="16"/>
          <w:szCs w:val="24"/>
          <w:lang w:eastAsia="ru-RU"/>
        </w:rPr>
        <w:t xml:space="preserve"> / магистратуры / аспирантуры</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lang w:eastAsia="ru-RU"/>
        </w:rPr>
      </w:pPr>
      <w:r w:rsidRPr="000E245C">
        <w:rPr>
          <w:rFonts w:ascii="Times New Roman" w:eastAsia="Times New Roman" w:hAnsi="Times New Roman" w:cs="Times New Roman"/>
          <w:b/>
          <w:bCs/>
          <w:sz w:val="28"/>
          <w:szCs w:val="28"/>
          <w:lang w:eastAsia="ru-RU"/>
        </w:rPr>
        <w:t>Квалификация выпускника:</w:t>
      </w:r>
      <w:r w:rsidRPr="000E245C">
        <w:rPr>
          <w:rFonts w:ascii="Times New Roman" w:eastAsia="Times New Roman" w:hAnsi="Times New Roman" w:cs="Times New Roman"/>
          <w:b/>
          <w:bCs/>
          <w:lang w:eastAsia="ru-RU"/>
        </w:rPr>
        <w:t>________________________________________________________</w:t>
      </w: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16"/>
          <w:szCs w:val="16"/>
          <w:lang w:eastAsia="ru-RU"/>
        </w:rPr>
      </w:pPr>
      <w:r w:rsidRPr="000E245C">
        <w:rPr>
          <w:rFonts w:ascii="Times New Roman" w:eastAsia="Times New Roman" w:hAnsi="Times New Roman" w:cs="Times New Roman"/>
          <w:b/>
          <w:bCs/>
          <w:lang w:eastAsia="ru-RU"/>
        </w:rPr>
        <w:t xml:space="preserve">                                                     </w:t>
      </w:r>
      <w:r w:rsidRPr="000E245C">
        <w:rPr>
          <w:rFonts w:ascii="Times New Roman" w:eastAsia="Times New Roman" w:hAnsi="Times New Roman" w:cs="Times New Roman"/>
          <w:bCs/>
          <w:sz w:val="16"/>
          <w:szCs w:val="16"/>
          <w:lang w:eastAsia="ru-RU"/>
        </w:rPr>
        <w:t xml:space="preserve">квалификация указывается в соответствии с перечнем специальностей и направлений подготовки </w:t>
      </w:r>
      <w:proofErr w:type="gramStart"/>
      <w:r w:rsidRPr="000E245C">
        <w:rPr>
          <w:rFonts w:ascii="Times New Roman" w:eastAsia="Times New Roman" w:hAnsi="Times New Roman" w:cs="Times New Roman"/>
          <w:bCs/>
          <w:sz w:val="16"/>
          <w:szCs w:val="16"/>
          <w:lang w:eastAsia="ru-RU"/>
        </w:rPr>
        <w:t>ВО</w:t>
      </w:r>
      <w:proofErr w:type="gramEnd"/>
    </w:p>
    <w:p w:rsidR="000E245C" w:rsidRPr="000E245C" w:rsidRDefault="000E245C" w:rsidP="000E245C">
      <w:pPr>
        <w:spacing w:after="0" w:line="240" w:lineRule="auto"/>
        <w:rPr>
          <w:rFonts w:ascii="Times New Roman" w:eastAsia="Times New Roman" w:hAnsi="Times New Roman" w:cs="Times New Roman"/>
          <w:bCs/>
          <w:sz w:val="28"/>
          <w:szCs w:val="28"/>
          <w:lang w:eastAsia="ru-RU"/>
        </w:rPr>
      </w:pPr>
    </w:p>
    <w:p w:rsidR="000E245C" w:rsidRPr="000E245C" w:rsidRDefault="000E245C" w:rsidP="000E245C">
      <w:pPr>
        <w:spacing w:after="0" w:line="240" w:lineRule="auto"/>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 xml:space="preserve">Нормативный срок обучения:                    </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8"/>
          <w:szCs w:val="28"/>
          <w:lang w:eastAsia="ru-RU"/>
        </w:rPr>
        <w:t>Форма обучения: очная / заочная</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sz w:val="28"/>
          <w:szCs w:val="28"/>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sz w:val="24"/>
          <w:szCs w:val="24"/>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sz w:val="24"/>
          <w:szCs w:val="24"/>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sz w:val="24"/>
          <w:szCs w:val="24"/>
          <w:lang w:eastAsia="ru-RU"/>
        </w:rPr>
      </w:pP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sz w:val="24"/>
          <w:szCs w:val="24"/>
          <w:lang w:eastAsia="ru-RU"/>
        </w:rPr>
      </w:pP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sz w:val="24"/>
          <w:szCs w:val="24"/>
          <w:lang w:eastAsia="ru-RU"/>
        </w:rPr>
      </w:pP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sz w:val="28"/>
          <w:szCs w:val="28"/>
          <w:lang w:eastAsia="ru-RU"/>
        </w:rPr>
      </w:pP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Вологда</w:t>
      </w:r>
    </w:p>
    <w:p w:rsidR="000E245C" w:rsidRPr="000E245C" w:rsidRDefault="000E245C" w:rsidP="000E245C">
      <w:pPr>
        <w:autoSpaceDE w:val="0"/>
        <w:autoSpaceDN w:val="0"/>
        <w:adjustRightInd w:val="0"/>
        <w:spacing w:before="86" w:after="0" w:line="240" w:lineRule="auto"/>
        <w:jc w:val="center"/>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20ХХ  г.</w:t>
      </w:r>
    </w:p>
    <w:p w:rsidR="000E245C" w:rsidRPr="000E245C" w:rsidRDefault="000E245C" w:rsidP="000E245C">
      <w:pPr>
        <w:autoSpaceDE w:val="0"/>
        <w:autoSpaceDN w:val="0"/>
        <w:adjustRightInd w:val="0"/>
        <w:spacing w:before="86" w:after="0" w:line="240" w:lineRule="auto"/>
        <w:ind w:left="360"/>
        <w:jc w:val="right"/>
        <w:rPr>
          <w:rFonts w:ascii="Times New Roman" w:eastAsia="Times New Roman" w:hAnsi="Times New Roman" w:cs="Times New Roman"/>
          <w:bCs/>
          <w:sz w:val="24"/>
          <w:szCs w:val="24"/>
          <w:lang w:eastAsia="ru-RU"/>
        </w:rPr>
      </w:pPr>
    </w:p>
    <w:p w:rsidR="000E245C" w:rsidRPr="000E245C" w:rsidRDefault="000E245C" w:rsidP="000E245C">
      <w:pPr>
        <w:numPr>
          <w:ilvl w:val="0"/>
          <w:numId w:val="15"/>
        </w:numPr>
        <w:autoSpaceDE w:val="0"/>
        <w:autoSpaceDN w:val="0"/>
        <w:adjustRightInd w:val="0"/>
        <w:spacing w:before="86" w:after="0" w:line="360"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lastRenderedPageBreak/>
        <w:t xml:space="preserve">ЦЕЛЬ И ЗАДАЧИ СООТНЕСЕНИЯ РЕЗУЛЬТАТОВ ПРОМЕЖУТОЧНЫХ (ПОЭТАПНЫХ) АТТЕСТАЦИЙ ОБУЧАЮЩИХСЯ В </w:t>
      </w:r>
      <w:proofErr w:type="gramStart"/>
      <w:r w:rsidRPr="000E245C">
        <w:rPr>
          <w:rFonts w:ascii="Times New Roman" w:eastAsia="Times New Roman" w:hAnsi="Times New Roman" w:cs="Times New Roman"/>
          <w:b/>
          <w:bCs/>
          <w:sz w:val="24"/>
          <w:szCs w:val="24"/>
          <w:lang w:eastAsia="ru-RU"/>
        </w:rPr>
        <w:t>ДИСЦИПЛИНАРНОМ</w:t>
      </w:r>
      <w:proofErr w:type="gramEnd"/>
      <w:r w:rsidRPr="000E245C">
        <w:rPr>
          <w:rFonts w:ascii="Times New Roman" w:eastAsia="Times New Roman" w:hAnsi="Times New Roman" w:cs="Times New Roman"/>
          <w:b/>
          <w:bCs/>
          <w:sz w:val="24"/>
          <w:szCs w:val="24"/>
          <w:lang w:eastAsia="ru-RU"/>
        </w:rPr>
        <w:t xml:space="preserve"> И КОМПЕТЕНТНОСТНОМ ФОРМАТАХ</w:t>
      </w:r>
    </w:p>
    <w:p w:rsidR="000E245C" w:rsidRPr="000E245C" w:rsidRDefault="000E245C" w:rsidP="000E245C">
      <w:pPr>
        <w:autoSpaceDE w:val="0"/>
        <w:autoSpaceDN w:val="0"/>
        <w:adjustRightInd w:val="0"/>
        <w:spacing w:after="0" w:line="360" w:lineRule="auto"/>
        <w:ind w:firstLine="709"/>
        <w:jc w:val="both"/>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360" w:lineRule="auto"/>
        <w:ind w:firstLine="709"/>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 xml:space="preserve">Цель – оценка уровня формирования компетенций </w:t>
      </w:r>
      <w:proofErr w:type="gramStart"/>
      <w:r w:rsidRPr="000E245C">
        <w:rPr>
          <w:rFonts w:ascii="Times New Roman" w:eastAsia="Times New Roman" w:hAnsi="Times New Roman" w:cs="Times New Roman"/>
          <w:bCs/>
          <w:sz w:val="24"/>
          <w:szCs w:val="24"/>
          <w:lang w:eastAsia="ru-RU"/>
        </w:rPr>
        <w:t>у</w:t>
      </w:r>
      <w:proofErr w:type="gramEnd"/>
      <w:r w:rsidRPr="000E245C">
        <w:rPr>
          <w:rFonts w:ascii="Times New Roman" w:eastAsia="Times New Roman" w:hAnsi="Times New Roman" w:cs="Times New Roman"/>
          <w:bCs/>
          <w:sz w:val="24"/>
          <w:szCs w:val="24"/>
          <w:lang w:eastAsia="ru-RU"/>
        </w:rPr>
        <w:t xml:space="preserve"> </w:t>
      </w:r>
      <w:proofErr w:type="gramStart"/>
      <w:r w:rsidRPr="000E245C">
        <w:rPr>
          <w:rFonts w:ascii="Times New Roman" w:eastAsia="Times New Roman" w:hAnsi="Times New Roman" w:cs="Times New Roman"/>
          <w:bCs/>
          <w:sz w:val="24"/>
          <w:szCs w:val="24"/>
          <w:lang w:eastAsia="ru-RU"/>
        </w:rPr>
        <w:t>обучающихся</w:t>
      </w:r>
      <w:proofErr w:type="gramEnd"/>
      <w:r w:rsidRPr="000E245C">
        <w:rPr>
          <w:rFonts w:ascii="Times New Roman" w:eastAsia="Times New Roman" w:hAnsi="Times New Roman" w:cs="Times New Roman"/>
          <w:bCs/>
          <w:sz w:val="24"/>
          <w:szCs w:val="24"/>
          <w:lang w:eastAsia="ru-RU"/>
        </w:rPr>
        <w:t xml:space="preserve"> по курсам обучения на соответствие их подготовки ожидаемым результатам образования по направлению подготовки / специальности и направленности (профилю / специализации). </w:t>
      </w:r>
    </w:p>
    <w:p w:rsidR="000E245C" w:rsidRPr="000E245C" w:rsidRDefault="000E245C" w:rsidP="000E245C">
      <w:pPr>
        <w:autoSpaceDE w:val="0"/>
        <w:autoSpaceDN w:val="0"/>
        <w:adjustRightInd w:val="0"/>
        <w:spacing w:after="0" w:line="360" w:lineRule="auto"/>
        <w:ind w:firstLine="709"/>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Задачи:</w:t>
      </w:r>
    </w:p>
    <w:p w:rsidR="000E245C" w:rsidRPr="000E245C" w:rsidRDefault="000E245C" w:rsidP="000E245C">
      <w:pPr>
        <w:autoSpaceDE w:val="0"/>
        <w:autoSpaceDN w:val="0"/>
        <w:adjustRightInd w:val="0"/>
        <w:spacing w:after="0" w:line="360" w:lineRule="auto"/>
        <w:ind w:firstLine="709"/>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 xml:space="preserve">– формирование матриц </w:t>
      </w:r>
      <w:proofErr w:type="spellStart"/>
      <w:r w:rsidRPr="000E245C">
        <w:rPr>
          <w:rFonts w:ascii="Times New Roman" w:eastAsia="Times New Roman" w:hAnsi="Times New Roman" w:cs="Times New Roman"/>
          <w:bCs/>
          <w:sz w:val="24"/>
          <w:szCs w:val="24"/>
          <w:lang w:eastAsia="ru-RU"/>
        </w:rPr>
        <w:t>компетентностно</w:t>
      </w:r>
      <w:proofErr w:type="spellEnd"/>
      <w:r w:rsidRPr="000E245C">
        <w:rPr>
          <w:rFonts w:ascii="Times New Roman" w:eastAsia="Times New Roman" w:hAnsi="Times New Roman" w:cs="Times New Roman"/>
          <w:bCs/>
          <w:sz w:val="24"/>
          <w:szCs w:val="24"/>
          <w:lang w:eastAsia="ru-RU"/>
        </w:rPr>
        <w:t>-дисциплинарных связей по курсам обучения в рамках направления подготовки / специальности и направленности (профиля / специализации);</w:t>
      </w:r>
    </w:p>
    <w:p w:rsidR="000E245C" w:rsidRPr="000E245C" w:rsidRDefault="000E245C" w:rsidP="000E245C">
      <w:pPr>
        <w:autoSpaceDE w:val="0"/>
        <w:autoSpaceDN w:val="0"/>
        <w:adjustRightInd w:val="0"/>
        <w:spacing w:after="0" w:line="360" w:lineRule="auto"/>
        <w:ind w:firstLine="709"/>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 xml:space="preserve">– формирование базы данных результатов промежуточных аттестаций по курсам обучения в дисциплинарном формате и их соотнесение в </w:t>
      </w:r>
      <w:proofErr w:type="spellStart"/>
      <w:r w:rsidRPr="000E245C">
        <w:rPr>
          <w:rFonts w:ascii="Times New Roman" w:eastAsia="Times New Roman" w:hAnsi="Times New Roman" w:cs="Times New Roman"/>
          <w:bCs/>
          <w:sz w:val="24"/>
          <w:szCs w:val="24"/>
          <w:lang w:eastAsia="ru-RU"/>
        </w:rPr>
        <w:t>компетентностный</w:t>
      </w:r>
      <w:proofErr w:type="spellEnd"/>
      <w:r w:rsidRPr="000E245C">
        <w:rPr>
          <w:rFonts w:ascii="Times New Roman" w:eastAsia="Times New Roman" w:hAnsi="Times New Roman" w:cs="Times New Roman"/>
          <w:bCs/>
          <w:sz w:val="24"/>
          <w:szCs w:val="24"/>
          <w:lang w:eastAsia="ru-RU"/>
        </w:rPr>
        <w:t xml:space="preserve"> формат;</w:t>
      </w:r>
    </w:p>
    <w:p w:rsidR="000E245C" w:rsidRPr="000E245C" w:rsidRDefault="000E245C" w:rsidP="000E245C">
      <w:pPr>
        <w:autoSpaceDE w:val="0"/>
        <w:autoSpaceDN w:val="0"/>
        <w:adjustRightInd w:val="0"/>
        <w:spacing w:after="0" w:line="360" w:lineRule="auto"/>
        <w:ind w:firstLine="709"/>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 xml:space="preserve">– установление соответствия/несоответствия уровня </w:t>
      </w:r>
      <w:proofErr w:type="spellStart"/>
      <w:r w:rsidRPr="000E245C">
        <w:rPr>
          <w:rFonts w:ascii="Times New Roman" w:eastAsia="Times New Roman" w:hAnsi="Times New Roman" w:cs="Times New Roman"/>
          <w:bCs/>
          <w:sz w:val="24"/>
          <w:szCs w:val="24"/>
          <w:lang w:eastAsia="ru-RU"/>
        </w:rPr>
        <w:t>сформированности</w:t>
      </w:r>
      <w:proofErr w:type="spellEnd"/>
      <w:r w:rsidRPr="000E245C">
        <w:rPr>
          <w:rFonts w:ascii="Times New Roman" w:eastAsia="Times New Roman" w:hAnsi="Times New Roman" w:cs="Times New Roman"/>
          <w:bCs/>
          <w:sz w:val="24"/>
          <w:szCs w:val="24"/>
          <w:lang w:eastAsia="ru-RU"/>
        </w:rPr>
        <w:t xml:space="preserve"> компетенций </w:t>
      </w:r>
      <w:proofErr w:type="gramStart"/>
      <w:r w:rsidRPr="000E245C">
        <w:rPr>
          <w:rFonts w:ascii="Times New Roman" w:eastAsia="Times New Roman" w:hAnsi="Times New Roman" w:cs="Times New Roman"/>
          <w:bCs/>
          <w:sz w:val="24"/>
          <w:szCs w:val="24"/>
          <w:lang w:eastAsia="ru-RU"/>
        </w:rPr>
        <w:t>у</w:t>
      </w:r>
      <w:proofErr w:type="gramEnd"/>
      <w:r w:rsidRPr="000E245C">
        <w:rPr>
          <w:rFonts w:ascii="Times New Roman" w:eastAsia="Times New Roman" w:hAnsi="Times New Roman" w:cs="Times New Roman"/>
          <w:bCs/>
          <w:sz w:val="24"/>
          <w:szCs w:val="24"/>
          <w:lang w:eastAsia="ru-RU"/>
        </w:rPr>
        <w:t xml:space="preserve"> обучающихся ожидаемым результатам.</w:t>
      </w:r>
    </w:p>
    <w:p w:rsidR="000E245C" w:rsidRPr="000E245C" w:rsidRDefault="000E245C" w:rsidP="000E245C">
      <w:pPr>
        <w:autoSpaceDE w:val="0"/>
        <w:autoSpaceDN w:val="0"/>
        <w:adjustRightInd w:val="0"/>
        <w:spacing w:after="0" w:line="360" w:lineRule="auto"/>
        <w:ind w:firstLine="539"/>
        <w:jc w:val="both"/>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360" w:lineRule="auto"/>
        <w:ind w:firstLine="539"/>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2. СОДЕРЖАНИЕ ПРОМЕЖУТОЧНЫХ (ПОЭТАПНЫХ) АТТЕСТАЦИЙ ПО КУРСАМ ОБУЧЕНИЯ: МАТРИЦЫ КОМПЕТЕНТНОСТНО-ДИСЦИПЛИНАРНЫХ СВЯЗЕЙ</w:t>
      </w:r>
    </w:p>
    <w:p w:rsidR="000E245C" w:rsidRPr="000E245C" w:rsidRDefault="000E245C" w:rsidP="000E245C">
      <w:pPr>
        <w:spacing w:after="0" w:line="240" w:lineRule="auto"/>
        <w:jc w:val="center"/>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Матрица </w:t>
      </w:r>
      <w:proofErr w:type="spellStart"/>
      <w:r w:rsidRPr="000E245C">
        <w:rPr>
          <w:rFonts w:ascii="Times New Roman" w:eastAsia="Times New Roman" w:hAnsi="Times New Roman" w:cs="Times New Roman"/>
          <w:sz w:val="28"/>
          <w:szCs w:val="28"/>
          <w:lang w:eastAsia="ru-RU"/>
        </w:rPr>
        <w:t>компетентностно</w:t>
      </w:r>
      <w:proofErr w:type="spellEnd"/>
      <w:r w:rsidRPr="000E245C">
        <w:rPr>
          <w:rFonts w:ascii="Times New Roman" w:eastAsia="Times New Roman" w:hAnsi="Times New Roman" w:cs="Times New Roman"/>
          <w:sz w:val="28"/>
          <w:szCs w:val="28"/>
          <w:lang w:eastAsia="ru-RU"/>
        </w:rPr>
        <w:t>-дисциплинарных связей по курсам обучения</w:t>
      </w:r>
    </w:p>
    <w:p w:rsidR="000E245C" w:rsidRPr="000E245C" w:rsidRDefault="000E245C" w:rsidP="000E245C">
      <w:pPr>
        <w:spacing w:after="0" w:line="240" w:lineRule="auto"/>
        <w:jc w:val="center"/>
        <w:rPr>
          <w:rFonts w:ascii="Times New Roman" w:eastAsia="Times New Roman" w:hAnsi="Times New Roman" w:cs="Times New Roman"/>
          <w:b/>
          <w:sz w:val="24"/>
          <w:szCs w:val="24"/>
          <w:lang w:eastAsia="ru-RU"/>
        </w:rPr>
      </w:pPr>
    </w:p>
    <w:p w:rsidR="000E245C" w:rsidRPr="000E245C" w:rsidRDefault="000E245C" w:rsidP="000E245C">
      <w:pPr>
        <w:spacing w:after="0" w:line="240" w:lineRule="auto"/>
        <w:jc w:val="center"/>
        <w:rPr>
          <w:rFonts w:ascii="Times New Roman" w:eastAsia="Times New Roman" w:hAnsi="Times New Roman" w:cs="Times New Roman"/>
          <w:bCs/>
          <w:sz w:val="28"/>
          <w:szCs w:val="28"/>
          <w:lang w:eastAsia="ru-RU"/>
        </w:rPr>
      </w:pPr>
      <w:r w:rsidRPr="000E245C">
        <w:rPr>
          <w:rFonts w:ascii="Times New Roman" w:eastAsia="Times New Roman" w:hAnsi="Times New Roman" w:cs="Times New Roman"/>
          <w:bCs/>
          <w:sz w:val="28"/>
          <w:szCs w:val="28"/>
          <w:lang w:eastAsia="ru-RU"/>
        </w:rPr>
        <w:t xml:space="preserve">Направление подготовки / специальность: </w:t>
      </w:r>
      <w:r w:rsidRPr="000E245C">
        <w:rPr>
          <w:rFonts w:ascii="Times New Roman" w:eastAsia="Times New Roman" w:hAnsi="Times New Roman" w:cs="Times New Roman"/>
          <w:sz w:val="28"/>
          <w:szCs w:val="28"/>
          <w:lang w:eastAsia="ru-RU"/>
        </w:rPr>
        <w:t>ХХ.ХХ</w:t>
      </w:r>
      <w:proofErr w:type="gramStart"/>
      <w:r w:rsidRPr="000E245C">
        <w:rPr>
          <w:rFonts w:ascii="Times New Roman" w:eastAsia="Times New Roman" w:hAnsi="Times New Roman" w:cs="Times New Roman"/>
          <w:sz w:val="28"/>
          <w:szCs w:val="28"/>
          <w:lang w:eastAsia="ru-RU"/>
        </w:rPr>
        <w:t>.Х</w:t>
      </w:r>
      <w:proofErr w:type="gramEnd"/>
      <w:r w:rsidRPr="000E245C">
        <w:rPr>
          <w:rFonts w:ascii="Times New Roman" w:eastAsia="Times New Roman" w:hAnsi="Times New Roman" w:cs="Times New Roman"/>
          <w:sz w:val="28"/>
          <w:szCs w:val="28"/>
          <w:lang w:eastAsia="ru-RU"/>
        </w:rPr>
        <w:t>Х</w:t>
      </w:r>
      <w:r w:rsidRPr="000E245C">
        <w:rPr>
          <w:rFonts w:ascii="Times New Roman" w:eastAsia="Times New Roman" w:hAnsi="Times New Roman" w:cs="Times New Roman"/>
          <w:bCs/>
          <w:sz w:val="28"/>
          <w:szCs w:val="28"/>
          <w:lang w:eastAsia="ru-RU"/>
        </w:rPr>
        <w:t xml:space="preserve"> – Наименование</w:t>
      </w:r>
    </w:p>
    <w:p w:rsidR="000E245C" w:rsidRPr="000E245C" w:rsidRDefault="000E245C" w:rsidP="000E245C">
      <w:pPr>
        <w:spacing w:after="0" w:line="240" w:lineRule="auto"/>
        <w:jc w:val="center"/>
        <w:rPr>
          <w:rFonts w:ascii="Times New Roman" w:eastAsia="Times New Roman" w:hAnsi="Times New Roman" w:cs="Times New Roman"/>
          <w:bCs/>
          <w:sz w:val="28"/>
          <w:szCs w:val="28"/>
          <w:lang w:eastAsia="ru-RU"/>
        </w:rPr>
      </w:pPr>
    </w:p>
    <w:p w:rsidR="000E245C" w:rsidRPr="000E245C" w:rsidRDefault="000E245C" w:rsidP="000E245C">
      <w:pPr>
        <w:spacing w:after="0" w:line="240" w:lineRule="auto"/>
        <w:jc w:val="center"/>
        <w:rPr>
          <w:rFonts w:ascii="Times New Roman" w:eastAsia="Times New Roman" w:hAnsi="Times New Roman" w:cs="Times New Roman"/>
          <w:bCs/>
          <w:sz w:val="28"/>
          <w:szCs w:val="28"/>
          <w:lang w:eastAsia="ru-RU"/>
        </w:rPr>
      </w:pPr>
      <w:r w:rsidRPr="000E245C">
        <w:rPr>
          <w:rFonts w:ascii="Times New Roman" w:eastAsia="Times New Roman" w:hAnsi="Times New Roman" w:cs="Times New Roman"/>
          <w:bCs/>
          <w:sz w:val="28"/>
          <w:szCs w:val="28"/>
          <w:lang w:eastAsia="ru-RU"/>
        </w:rPr>
        <w:t>Направленность (профиль / специализация): Наименование</w:t>
      </w:r>
    </w:p>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bl>
      <w:tblPr>
        <w:tblW w:w="8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3155"/>
        <w:gridCol w:w="1376"/>
        <w:gridCol w:w="520"/>
        <w:gridCol w:w="520"/>
        <w:gridCol w:w="520"/>
        <w:gridCol w:w="520"/>
        <w:gridCol w:w="520"/>
        <w:gridCol w:w="524"/>
      </w:tblGrid>
      <w:tr w:rsidR="000E245C" w:rsidRPr="000E245C" w:rsidTr="00F277C3">
        <w:trPr>
          <w:trHeight w:val="315"/>
          <w:jc w:val="center"/>
        </w:trPr>
        <w:tc>
          <w:tcPr>
            <w:tcW w:w="560" w:type="dxa"/>
            <w:shd w:val="clear" w:color="auto" w:fill="auto"/>
            <w:noWrap/>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3155" w:type="dxa"/>
            <w:shd w:val="clear" w:color="auto" w:fill="auto"/>
            <w:noWrap/>
            <w:vAlign w:val="center"/>
          </w:tcPr>
          <w:p w:rsidR="000E245C" w:rsidRPr="000E245C" w:rsidRDefault="000E245C" w:rsidP="000E245C">
            <w:pPr>
              <w:spacing w:after="0" w:line="240" w:lineRule="auto"/>
              <w:jc w:val="center"/>
              <w:rPr>
                <w:rFonts w:ascii="Times New Roman" w:eastAsia="Times New Roman" w:hAnsi="Times New Roman" w:cs="Times New Roman"/>
                <w:b/>
                <w:bCs/>
                <w:sz w:val="24"/>
                <w:szCs w:val="24"/>
                <w:lang w:val="en-US" w:eastAsia="ru-RU"/>
              </w:rPr>
            </w:pPr>
            <w:r w:rsidRPr="000E245C">
              <w:rPr>
                <w:rFonts w:ascii="Times New Roman" w:eastAsia="Times New Roman" w:hAnsi="Times New Roman" w:cs="Times New Roman"/>
                <w:b/>
                <w:bCs/>
                <w:sz w:val="24"/>
                <w:szCs w:val="24"/>
                <w:lang w:eastAsia="ru-RU"/>
              </w:rPr>
              <w:t>Курс</w:t>
            </w:r>
          </w:p>
        </w:tc>
        <w:tc>
          <w:tcPr>
            <w:tcW w:w="1376" w:type="dxa"/>
            <w:shd w:val="clear" w:color="auto" w:fill="auto"/>
            <w:noWrap/>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rsidR="000E245C" w:rsidRPr="000E245C" w:rsidRDefault="000E245C" w:rsidP="000E245C">
            <w:pPr>
              <w:spacing w:after="0" w:line="240"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1</w:t>
            </w:r>
          </w:p>
        </w:tc>
        <w:tc>
          <w:tcPr>
            <w:tcW w:w="520" w:type="dxa"/>
            <w:shd w:val="clear" w:color="auto" w:fill="auto"/>
            <w:noWrap/>
            <w:vAlign w:val="center"/>
          </w:tcPr>
          <w:p w:rsidR="000E245C" w:rsidRPr="000E245C" w:rsidRDefault="000E245C" w:rsidP="000E245C">
            <w:pPr>
              <w:spacing w:after="0" w:line="240"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2</w:t>
            </w:r>
          </w:p>
        </w:tc>
        <w:tc>
          <w:tcPr>
            <w:tcW w:w="520" w:type="dxa"/>
            <w:shd w:val="clear" w:color="auto" w:fill="auto"/>
            <w:noWrap/>
            <w:vAlign w:val="center"/>
          </w:tcPr>
          <w:p w:rsidR="000E245C" w:rsidRPr="000E245C" w:rsidRDefault="000E245C" w:rsidP="000E245C">
            <w:pPr>
              <w:spacing w:after="0" w:line="240"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w:t>
            </w:r>
          </w:p>
        </w:tc>
        <w:tc>
          <w:tcPr>
            <w:tcW w:w="520" w:type="dxa"/>
            <w:shd w:val="clear" w:color="auto" w:fill="auto"/>
            <w:noWrap/>
            <w:vAlign w:val="center"/>
          </w:tcPr>
          <w:p w:rsidR="000E245C" w:rsidRPr="000E245C" w:rsidRDefault="000E245C" w:rsidP="000E245C">
            <w:pPr>
              <w:spacing w:after="0" w:line="240"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w:t>
            </w:r>
          </w:p>
        </w:tc>
        <w:tc>
          <w:tcPr>
            <w:tcW w:w="520" w:type="dxa"/>
            <w:shd w:val="clear" w:color="auto" w:fill="auto"/>
            <w:noWrap/>
            <w:vAlign w:val="center"/>
          </w:tcPr>
          <w:p w:rsidR="000E245C" w:rsidRPr="000E245C" w:rsidRDefault="000E245C" w:rsidP="000E245C">
            <w:pPr>
              <w:spacing w:after="0" w:line="240"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w:t>
            </w:r>
          </w:p>
        </w:tc>
        <w:tc>
          <w:tcPr>
            <w:tcW w:w="524" w:type="dxa"/>
            <w:shd w:val="clear" w:color="auto" w:fill="auto"/>
            <w:noWrap/>
            <w:vAlign w:val="center"/>
          </w:tcPr>
          <w:p w:rsidR="000E245C" w:rsidRPr="000E245C" w:rsidRDefault="000E245C" w:rsidP="000E245C">
            <w:pPr>
              <w:spacing w:after="0" w:line="240"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w:t>
            </w:r>
          </w:p>
        </w:tc>
      </w:tr>
      <w:tr w:rsidR="000E245C" w:rsidRPr="000E245C" w:rsidTr="00F277C3">
        <w:trPr>
          <w:trHeight w:val="630"/>
          <w:jc w:val="center"/>
        </w:trPr>
        <w:tc>
          <w:tcPr>
            <w:tcW w:w="56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 xml:space="preserve">№ </w:t>
            </w:r>
            <w:r w:rsidRPr="000E245C">
              <w:rPr>
                <w:rFonts w:ascii="Times New Roman" w:eastAsia="Times New Roman" w:hAnsi="Times New Roman" w:cs="Times New Roman"/>
                <w:b/>
                <w:bCs/>
                <w:sz w:val="24"/>
                <w:szCs w:val="24"/>
                <w:lang w:eastAsia="ru-RU"/>
              </w:rPr>
              <w:br/>
              <w:t xml:space="preserve"> </w:t>
            </w:r>
            <w:proofErr w:type="gramStart"/>
            <w:r w:rsidRPr="000E245C">
              <w:rPr>
                <w:rFonts w:ascii="Times New Roman" w:eastAsia="Times New Roman" w:hAnsi="Times New Roman" w:cs="Times New Roman"/>
                <w:b/>
                <w:bCs/>
                <w:sz w:val="24"/>
                <w:szCs w:val="24"/>
                <w:lang w:eastAsia="ru-RU"/>
              </w:rPr>
              <w:t>п</w:t>
            </w:r>
            <w:proofErr w:type="gramEnd"/>
            <w:r w:rsidRPr="000E245C">
              <w:rPr>
                <w:rFonts w:ascii="Times New Roman" w:eastAsia="Times New Roman" w:hAnsi="Times New Roman" w:cs="Times New Roman"/>
                <w:b/>
                <w:bCs/>
                <w:sz w:val="24"/>
                <w:szCs w:val="24"/>
                <w:lang w:eastAsia="ru-RU"/>
              </w:rPr>
              <w:t>/п</w:t>
            </w:r>
          </w:p>
        </w:tc>
        <w:tc>
          <w:tcPr>
            <w:tcW w:w="3155"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Наименование дисциплины</w:t>
            </w:r>
          </w:p>
        </w:tc>
        <w:tc>
          <w:tcPr>
            <w:tcW w:w="4500" w:type="dxa"/>
            <w:gridSpan w:val="7"/>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 xml:space="preserve">Компетенции: </w:t>
            </w:r>
            <w:proofErr w:type="gramStart"/>
            <w:r w:rsidRPr="000E245C">
              <w:rPr>
                <w:rFonts w:ascii="Times New Roman" w:eastAsia="Times New Roman" w:hAnsi="Times New Roman" w:cs="Times New Roman"/>
                <w:b/>
                <w:bCs/>
                <w:sz w:val="24"/>
                <w:szCs w:val="24"/>
                <w:lang w:eastAsia="ru-RU"/>
              </w:rPr>
              <w:t>ОК</w:t>
            </w:r>
            <w:proofErr w:type="gramEnd"/>
            <w:r w:rsidRPr="000E245C">
              <w:rPr>
                <w:rFonts w:ascii="Times New Roman" w:eastAsia="Times New Roman" w:hAnsi="Times New Roman" w:cs="Times New Roman"/>
                <w:b/>
                <w:bCs/>
                <w:sz w:val="24"/>
                <w:szCs w:val="24"/>
                <w:lang w:eastAsia="ru-RU"/>
              </w:rPr>
              <w:t>, УК, ОПК, ПК, ПСК их порядковый номер согласно п. 3 ОПОП</w:t>
            </w:r>
          </w:p>
        </w:tc>
      </w:tr>
      <w:tr w:rsidR="000E245C" w:rsidRPr="000E245C" w:rsidTr="00F277C3">
        <w:trPr>
          <w:trHeight w:val="315"/>
          <w:jc w:val="center"/>
        </w:trPr>
        <w:tc>
          <w:tcPr>
            <w:tcW w:w="560" w:type="dxa"/>
            <w:vMerge w:val="restart"/>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w:t>
            </w:r>
          </w:p>
        </w:tc>
        <w:tc>
          <w:tcPr>
            <w:tcW w:w="3155" w:type="dxa"/>
            <w:vMerge w:val="restart"/>
            <w:shd w:val="clear" w:color="auto" w:fill="auto"/>
            <w:vAlign w:val="center"/>
          </w:tcPr>
          <w:p w:rsidR="000E245C" w:rsidRPr="000E245C" w:rsidRDefault="000E245C" w:rsidP="000E245C">
            <w:pPr>
              <w:spacing w:after="0" w:line="240" w:lineRule="auto"/>
              <w:rPr>
                <w:rFonts w:ascii="Times New Roman" w:eastAsia="Times New Roman" w:hAnsi="Times New Roman" w:cs="Times New Roman"/>
                <w:sz w:val="24"/>
                <w:szCs w:val="24"/>
                <w:lang w:eastAsia="ru-RU"/>
              </w:rPr>
            </w:pPr>
          </w:p>
        </w:tc>
        <w:tc>
          <w:tcPr>
            <w:tcW w:w="1376"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lang w:eastAsia="ru-RU"/>
              </w:rPr>
              <w:t>ОК</w:t>
            </w:r>
            <w:proofErr w:type="gramEnd"/>
            <w:r w:rsidRPr="000E245C">
              <w:rPr>
                <w:rFonts w:ascii="Times New Roman" w:eastAsia="Times New Roman" w:hAnsi="Times New Roman" w:cs="Times New Roman"/>
                <w:sz w:val="24"/>
                <w:szCs w:val="24"/>
                <w:lang w:eastAsia="ru-RU"/>
              </w:rPr>
              <w:t>-…</w:t>
            </w: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val="en-US" w:eastAsia="ru-RU"/>
              </w:rPr>
            </w:pPr>
            <w:r w:rsidRPr="000E245C">
              <w:rPr>
                <w:rFonts w:ascii="Times New Roman" w:eastAsia="Times New Roman" w:hAnsi="Times New Roman" w:cs="Times New Roman"/>
                <w:sz w:val="24"/>
                <w:szCs w:val="24"/>
                <w:lang w:val="en-US" w:eastAsia="ru-RU"/>
              </w:rPr>
              <w:t>X</w:t>
            </w: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val="en-US" w:eastAsia="ru-RU"/>
              </w:rPr>
            </w:pPr>
            <w:r w:rsidRPr="000E245C">
              <w:rPr>
                <w:rFonts w:ascii="Times New Roman" w:eastAsia="Times New Roman" w:hAnsi="Times New Roman" w:cs="Times New Roman"/>
                <w:sz w:val="24"/>
                <w:szCs w:val="24"/>
                <w:lang w:val="en-US" w:eastAsia="ru-RU"/>
              </w:rPr>
              <w:t>X</w:t>
            </w:r>
          </w:p>
        </w:tc>
        <w:tc>
          <w:tcPr>
            <w:tcW w:w="524"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r>
      <w:tr w:rsidR="000E245C" w:rsidRPr="000E245C" w:rsidTr="00F277C3">
        <w:trPr>
          <w:trHeight w:val="315"/>
          <w:jc w:val="center"/>
        </w:trPr>
        <w:tc>
          <w:tcPr>
            <w:tcW w:w="560" w:type="dxa"/>
            <w:vMerge/>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3155" w:type="dxa"/>
            <w:vMerge/>
            <w:shd w:val="clear" w:color="auto" w:fill="auto"/>
            <w:vAlign w:val="center"/>
          </w:tcPr>
          <w:p w:rsidR="000E245C" w:rsidRPr="000E245C" w:rsidRDefault="000E245C" w:rsidP="000E245C">
            <w:pPr>
              <w:spacing w:after="0" w:line="240" w:lineRule="auto"/>
              <w:rPr>
                <w:rFonts w:ascii="Times New Roman" w:eastAsia="Times New Roman" w:hAnsi="Times New Roman" w:cs="Times New Roman"/>
                <w:sz w:val="24"/>
                <w:szCs w:val="24"/>
                <w:lang w:eastAsia="ru-RU"/>
              </w:rPr>
            </w:pPr>
          </w:p>
        </w:tc>
        <w:tc>
          <w:tcPr>
            <w:tcW w:w="1376"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УК-…</w:t>
            </w: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val="en-US" w:eastAsia="ru-RU"/>
              </w:rPr>
            </w:pPr>
          </w:p>
        </w:tc>
        <w:tc>
          <w:tcPr>
            <w:tcW w:w="524"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r>
      <w:tr w:rsidR="000E245C" w:rsidRPr="000E245C" w:rsidTr="00F277C3">
        <w:trPr>
          <w:trHeight w:val="315"/>
          <w:jc w:val="center"/>
        </w:trPr>
        <w:tc>
          <w:tcPr>
            <w:tcW w:w="560" w:type="dxa"/>
            <w:vMerge/>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3155" w:type="dxa"/>
            <w:vMerge/>
            <w:shd w:val="clear" w:color="auto" w:fill="auto"/>
            <w:vAlign w:val="center"/>
          </w:tcPr>
          <w:p w:rsidR="000E245C" w:rsidRPr="000E245C" w:rsidRDefault="000E245C" w:rsidP="000E245C">
            <w:pPr>
              <w:spacing w:after="0" w:line="240" w:lineRule="auto"/>
              <w:rPr>
                <w:rFonts w:ascii="Times New Roman" w:eastAsia="Times New Roman" w:hAnsi="Times New Roman" w:cs="Times New Roman"/>
                <w:sz w:val="24"/>
                <w:szCs w:val="24"/>
                <w:lang w:eastAsia="ru-RU"/>
              </w:rPr>
            </w:pPr>
          </w:p>
        </w:tc>
        <w:tc>
          <w:tcPr>
            <w:tcW w:w="1376"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ОПК-…</w:t>
            </w: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val="en-US" w:eastAsia="ru-RU"/>
              </w:rPr>
            </w:pP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524"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r>
      <w:tr w:rsidR="000E245C" w:rsidRPr="000E245C" w:rsidTr="00F277C3">
        <w:trPr>
          <w:trHeight w:val="315"/>
          <w:jc w:val="center"/>
        </w:trPr>
        <w:tc>
          <w:tcPr>
            <w:tcW w:w="560" w:type="dxa"/>
            <w:vMerge/>
            <w:vAlign w:val="center"/>
          </w:tcPr>
          <w:p w:rsidR="000E245C" w:rsidRPr="000E245C" w:rsidRDefault="000E245C" w:rsidP="000E245C">
            <w:pPr>
              <w:spacing w:after="0" w:line="240" w:lineRule="auto"/>
              <w:rPr>
                <w:rFonts w:ascii="Times New Roman" w:eastAsia="Times New Roman" w:hAnsi="Times New Roman" w:cs="Times New Roman"/>
                <w:sz w:val="24"/>
                <w:szCs w:val="24"/>
                <w:lang w:eastAsia="ru-RU"/>
              </w:rPr>
            </w:pPr>
          </w:p>
        </w:tc>
        <w:tc>
          <w:tcPr>
            <w:tcW w:w="3155" w:type="dxa"/>
            <w:vMerge/>
            <w:vAlign w:val="center"/>
          </w:tcPr>
          <w:p w:rsidR="000E245C" w:rsidRPr="000E245C" w:rsidRDefault="000E245C" w:rsidP="000E245C">
            <w:pPr>
              <w:spacing w:after="0" w:line="240" w:lineRule="auto"/>
              <w:rPr>
                <w:rFonts w:ascii="Times New Roman" w:eastAsia="Times New Roman" w:hAnsi="Times New Roman" w:cs="Times New Roman"/>
                <w:sz w:val="24"/>
                <w:szCs w:val="24"/>
                <w:lang w:eastAsia="ru-RU"/>
              </w:rPr>
            </w:pPr>
          </w:p>
        </w:tc>
        <w:tc>
          <w:tcPr>
            <w:tcW w:w="1376"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ПК-…</w:t>
            </w: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val="en-US" w:eastAsia="ru-RU"/>
              </w:rPr>
            </w:pPr>
            <w:r w:rsidRPr="000E245C">
              <w:rPr>
                <w:rFonts w:ascii="Times New Roman" w:eastAsia="Times New Roman" w:hAnsi="Times New Roman" w:cs="Times New Roman"/>
                <w:sz w:val="24"/>
                <w:szCs w:val="24"/>
                <w:lang w:val="en-US" w:eastAsia="ru-RU"/>
              </w:rPr>
              <w:t>X</w:t>
            </w: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val="en-US" w:eastAsia="ru-RU"/>
              </w:rPr>
            </w:pPr>
            <w:r w:rsidRPr="000E245C">
              <w:rPr>
                <w:rFonts w:ascii="Times New Roman" w:eastAsia="Times New Roman" w:hAnsi="Times New Roman" w:cs="Times New Roman"/>
                <w:sz w:val="24"/>
                <w:szCs w:val="24"/>
                <w:lang w:val="en-US" w:eastAsia="ru-RU"/>
              </w:rPr>
              <w:t>X</w:t>
            </w: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524"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r>
      <w:tr w:rsidR="000E245C" w:rsidRPr="000E245C" w:rsidTr="00F277C3">
        <w:trPr>
          <w:trHeight w:val="315"/>
          <w:jc w:val="center"/>
        </w:trPr>
        <w:tc>
          <w:tcPr>
            <w:tcW w:w="560" w:type="dxa"/>
            <w:vMerge/>
            <w:vAlign w:val="center"/>
          </w:tcPr>
          <w:p w:rsidR="000E245C" w:rsidRPr="000E245C" w:rsidRDefault="000E245C" w:rsidP="000E245C">
            <w:pPr>
              <w:spacing w:after="0" w:line="240" w:lineRule="auto"/>
              <w:rPr>
                <w:rFonts w:ascii="Times New Roman" w:eastAsia="Times New Roman" w:hAnsi="Times New Roman" w:cs="Times New Roman"/>
                <w:sz w:val="24"/>
                <w:szCs w:val="24"/>
                <w:lang w:eastAsia="ru-RU"/>
              </w:rPr>
            </w:pPr>
          </w:p>
        </w:tc>
        <w:tc>
          <w:tcPr>
            <w:tcW w:w="3155" w:type="dxa"/>
            <w:vMerge/>
            <w:vAlign w:val="center"/>
          </w:tcPr>
          <w:p w:rsidR="000E245C" w:rsidRPr="000E245C" w:rsidRDefault="000E245C" w:rsidP="000E245C">
            <w:pPr>
              <w:spacing w:after="0" w:line="240" w:lineRule="auto"/>
              <w:rPr>
                <w:rFonts w:ascii="Times New Roman" w:eastAsia="Times New Roman" w:hAnsi="Times New Roman" w:cs="Times New Roman"/>
                <w:sz w:val="24"/>
                <w:szCs w:val="24"/>
                <w:lang w:eastAsia="ru-RU"/>
              </w:rPr>
            </w:pPr>
          </w:p>
        </w:tc>
        <w:tc>
          <w:tcPr>
            <w:tcW w:w="1376"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ПСК-…</w:t>
            </w: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val="en-US" w:eastAsia="ru-RU"/>
              </w:rPr>
            </w:pP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val="en-US" w:eastAsia="ru-RU"/>
              </w:rPr>
            </w:pP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524"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r>
      <w:tr w:rsidR="000E245C" w:rsidRPr="000E245C" w:rsidTr="00F277C3">
        <w:trPr>
          <w:trHeight w:val="315"/>
          <w:jc w:val="center"/>
        </w:trPr>
        <w:tc>
          <w:tcPr>
            <w:tcW w:w="560" w:type="dxa"/>
            <w:vMerge w:val="restart"/>
            <w:tcBorders>
              <w:left w:val="single" w:sz="4" w:space="0" w:color="auto"/>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2.</w:t>
            </w:r>
          </w:p>
        </w:tc>
        <w:tc>
          <w:tcPr>
            <w:tcW w:w="3155" w:type="dxa"/>
            <w:vMerge w:val="restart"/>
            <w:shd w:val="clear" w:color="auto" w:fill="auto"/>
            <w:vAlign w:val="center"/>
          </w:tcPr>
          <w:p w:rsidR="000E245C" w:rsidRPr="000E245C" w:rsidRDefault="000E245C" w:rsidP="000E245C">
            <w:pPr>
              <w:spacing w:after="0" w:line="240" w:lineRule="auto"/>
              <w:rPr>
                <w:rFonts w:ascii="Times New Roman" w:eastAsia="Times New Roman" w:hAnsi="Times New Roman" w:cs="Times New Roman"/>
                <w:sz w:val="24"/>
                <w:szCs w:val="24"/>
                <w:lang w:eastAsia="ru-RU"/>
              </w:rPr>
            </w:pPr>
          </w:p>
        </w:tc>
        <w:tc>
          <w:tcPr>
            <w:tcW w:w="1376"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lang w:eastAsia="ru-RU"/>
              </w:rPr>
              <w:t>ОК</w:t>
            </w:r>
            <w:proofErr w:type="gramEnd"/>
            <w:r w:rsidRPr="000E245C">
              <w:rPr>
                <w:rFonts w:ascii="Times New Roman" w:eastAsia="Times New Roman" w:hAnsi="Times New Roman" w:cs="Times New Roman"/>
                <w:sz w:val="24"/>
                <w:szCs w:val="24"/>
                <w:lang w:eastAsia="ru-RU"/>
              </w:rPr>
              <w:t>-…</w:t>
            </w: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val="en-US" w:eastAsia="ru-RU"/>
              </w:rPr>
            </w:pPr>
            <w:r w:rsidRPr="000E245C">
              <w:rPr>
                <w:rFonts w:ascii="Times New Roman" w:eastAsia="Times New Roman" w:hAnsi="Times New Roman" w:cs="Times New Roman"/>
                <w:sz w:val="24"/>
                <w:szCs w:val="24"/>
                <w:lang w:val="en-US" w:eastAsia="ru-RU"/>
              </w:rPr>
              <w:t>X</w:t>
            </w: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val="en-US" w:eastAsia="ru-RU"/>
              </w:rPr>
            </w:pPr>
            <w:r w:rsidRPr="000E245C">
              <w:rPr>
                <w:rFonts w:ascii="Times New Roman" w:eastAsia="Times New Roman" w:hAnsi="Times New Roman" w:cs="Times New Roman"/>
                <w:sz w:val="24"/>
                <w:szCs w:val="24"/>
                <w:lang w:val="en-US" w:eastAsia="ru-RU"/>
              </w:rPr>
              <w:t>X</w:t>
            </w: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524"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val="en-US" w:eastAsia="ru-RU"/>
              </w:rPr>
            </w:pPr>
            <w:r w:rsidRPr="000E245C">
              <w:rPr>
                <w:rFonts w:ascii="Times New Roman" w:eastAsia="Times New Roman" w:hAnsi="Times New Roman" w:cs="Times New Roman"/>
                <w:sz w:val="24"/>
                <w:szCs w:val="24"/>
                <w:lang w:val="en-US" w:eastAsia="ru-RU"/>
              </w:rPr>
              <w:t>X</w:t>
            </w:r>
          </w:p>
        </w:tc>
      </w:tr>
      <w:tr w:rsidR="000E245C" w:rsidRPr="000E245C" w:rsidTr="00F277C3">
        <w:trPr>
          <w:trHeight w:val="315"/>
          <w:jc w:val="center"/>
        </w:trPr>
        <w:tc>
          <w:tcPr>
            <w:tcW w:w="560" w:type="dxa"/>
            <w:vMerge/>
            <w:tcBorders>
              <w:left w:val="single" w:sz="4" w:space="0" w:color="auto"/>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3155" w:type="dxa"/>
            <w:vMerge/>
            <w:shd w:val="clear" w:color="auto" w:fill="auto"/>
            <w:vAlign w:val="center"/>
          </w:tcPr>
          <w:p w:rsidR="000E245C" w:rsidRPr="000E245C" w:rsidRDefault="000E245C" w:rsidP="000E245C">
            <w:pPr>
              <w:spacing w:after="0" w:line="240" w:lineRule="auto"/>
              <w:rPr>
                <w:rFonts w:ascii="Times New Roman" w:eastAsia="Times New Roman" w:hAnsi="Times New Roman" w:cs="Times New Roman"/>
                <w:sz w:val="24"/>
                <w:szCs w:val="24"/>
                <w:lang w:eastAsia="ru-RU"/>
              </w:rPr>
            </w:pPr>
          </w:p>
        </w:tc>
        <w:tc>
          <w:tcPr>
            <w:tcW w:w="1376"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УК-…</w:t>
            </w: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val="en-US" w:eastAsia="ru-RU"/>
              </w:rPr>
            </w:pP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524"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val="en-US" w:eastAsia="ru-RU"/>
              </w:rPr>
            </w:pPr>
          </w:p>
        </w:tc>
      </w:tr>
      <w:tr w:rsidR="000E245C" w:rsidRPr="000E245C" w:rsidTr="00F277C3">
        <w:trPr>
          <w:trHeight w:val="315"/>
          <w:jc w:val="center"/>
        </w:trPr>
        <w:tc>
          <w:tcPr>
            <w:tcW w:w="560" w:type="dxa"/>
            <w:vMerge/>
            <w:tcBorders>
              <w:left w:val="single" w:sz="4" w:space="0" w:color="auto"/>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3155" w:type="dxa"/>
            <w:vMerge/>
            <w:shd w:val="clear" w:color="auto" w:fill="auto"/>
            <w:vAlign w:val="center"/>
          </w:tcPr>
          <w:p w:rsidR="000E245C" w:rsidRPr="000E245C" w:rsidRDefault="000E245C" w:rsidP="000E245C">
            <w:pPr>
              <w:spacing w:after="0" w:line="240" w:lineRule="auto"/>
              <w:rPr>
                <w:rFonts w:ascii="Times New Roman" w:eastAsia="Times New Roman" w:hAnsi="Times New Roman" w:cs="Times New Roman"/>
                <w:sz w:val="24"/>
                <w:szCs w:val="24"/>
                <w:lang w:eastAsia="ru-RU"/>
              </w:rPr>
            </w:pPr>
          </w:p>
        </w:tc>
        <w:tc>
          <w:tcPr>
            <w:tcW w:w="1376"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ОПК-…</w:t>
            </w: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val="en-US" w:eastAsia="ru-RU"/>
              </w:rPr>
            </w:pP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val="en-US" w:eastAsia="ru-RU"/>
              </w:rPr>
            </w:pP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524"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val="en-US" w:eastAsia="ru-RU"/>
              </w:rPr>
            </w:pPr>
          </w:p>
        </w:tc>
      </w:tr>
      <w:tr w:rsidR="000E245C" w:rsidRPr="000E245C" w:rsidTr="00F277C3">
        <w:trPr>
          <w:trHeight w:val="315"/>
          <w:jc w:val="center"/>
        </w:trPr>
        <w:tc>
          <w:tcPr>
            <w:tcW w:w="560" w:type="dxa"/>
            <w:vMerge/>
            <w:tcBorders>
              <w:left w:val="single" w:sz="4" w:space="0" w:color="auto"/>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3155" w:type="dxa"/>
            <w:vMerge/>
            <w:shd w:val="clear" w:color="auto" w:fill="auto"/>
            <w:vAlign w:val="center"/>
          </w:tcPr>
          <w:p w:rsidR="000E245C" w:rsidRPr="000E245C" w:rsidRDefault="000E245C" w:rsidP="000E245C">
            <w:pPr>
              <w:spacing w:after="0" w:line="240" w:lineRule="auto"/>
              <w:rPr>
                <w:rFonts w:ascii="Times New Roman" w:eastAsia="Times New Roman" w:hAnsi="Times New Roman" w:cs="Times New Roman"/>
                <w:sz w:val="24"/>
                <w:szCs w:val="24"/>
                <w:lang w:eastAsia="ru-RU"/>
              </w:rPr>
            </w:pPr>
          </w:p>
        </w:tc>
        <w:tc>
          <w:tcPr>
            <w:tcW w:w="1376"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ПК-…</w:t>
            </w: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val="en-US" w:eastAsia="ru-RU"/>
              </w:rPr>
            </w:pP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val="en-US" w:eastAsia="ru-RU"/>
              </w:rPr>
              <w:t>X</w:t>
            </w: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val="en-US" w:eastAsia="ru-RU"/>
              </w:rPr>
            </w:pP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val="en-US" w:eastAsia="ru-RU"/>
              </w:rPr>
              <w:t>X</w:t>
            </w: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524"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val="en-US" w:eastAsia="ru-RU"/>
              </w:rPr>
            </w:pPr>
          </w:p>
        </w:tc>
      </w:tr>
      <w:tr w:rsidR="000E245C" w:rsidRPr="000E245C" w:rsidTr="00F277C3">
        <w:trPr>
          <w:trHeight w:val="315"/>
          <w:jc w:val="center"/>
        </w:trPr>
        <w:tc>
          <w:tcPr>
            <w:tcW w:w="560" w:type="dxa"/>
            <w:vMerge/>
            <w:tcBorders>
              <w:left w:val="single" w:sz="4" w:space="0" w:color="auto"/>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3155" w:type="dxa"/>
            <w:vMerge/>
            <w:shd w:val="clear" w:color="auto" w:fill="auto"/>
            <w:vAlign w:val="center"/>
          </w:tcPr>
          <w:p w:rsidR="000E245C" w:rsidRPr="000E245C" w:rsidRDefault="000E245C" w:rsidP="000E245C">
            <w:pPr>
              <w:spacing w:after="0" w:line="240" w:lineRule="auto"/>
              <w:rPr>
                <w:rFonts w:ascii="Times New Roman" w:eastAsia="Times New Roman" w:hAnsi="Times New Roman" w:cs="Times New Roman"/>
                <w:sz w:val="24"/>
                <w:szCs w:val="24"/>
                <w:lang w:eastAsia="ru-RU"/>
              </w:rPr>
            </w:pPr>
          </w:p>
        </w:tc>
        <w:tc>
          <w:tcPr>
            <w:tcW w:w="1376"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ПСК-…</w:t>
            </w: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val="en-US" w:eastAsia="ru-RU"/>
              </w:rPr>
            </w:pP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val="en-US" w:eastAsia="ru-RU"/>
              </w:rPr>
            </w:pP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val="en-US" w:eastAsia="ru-RU"/>
              </w:rPr>
            </w:pP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val="en-US" w:eastAsia="ru-RU"/>
              </w:rPr>
            </w:pPr>
          </w:p>
        </w:tc>
        <w:tc>
          <w:tcPr>
            <w:tcW w:w="52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524"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val="en-US" w:eastAsia="ru-RU"/>
              </w:rPr>
            </w:pPr>
          </w:p>
        </w:tc>
      </w:tr>
    </w:tbl>
    <w:p w:rsidR="000E245C" w:rsidRPr="000E245C" w:rsidRDefault="000E245C" w:rsidP="000E245C">
      <w:pPr>
        <w:spacing w:after="0" w:line="360" w:lineRule="auto"/>
        <w:ind w:firstLine="540"/>
        <w:jc w:val="center"/>
        <w:rPr>
          <w:rFonts w:ascii="Times New Roman" w:eastAsia="Times New Roman" w:hAnsi="Times New Roman" w:cs="Times New Roman"/>
          <w:b/>
          <w:sz w:val="24"/>
          <w:szCs w:val="24"/>
          <w:lang w:eastAsia="ru-RU"/>
        </w:rPr>
      </w:pPr>
    </w:p>
    <w:p w:rsidR="000E245C" w:rsidRPr="000E245C" w:rsidRDefault="000E245C" w:rsidP="000E245C">
      <w:pPr>
        <w:spacing w:after="0" w:line="360" w:lineRule="auto"/>
        <w:ind w:firstLine="540"/>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lastRenderedPageBreak/>
        <w:t>3. БАЗА ДАННЫХ РЕЗУЛЬТАТОВ ПРОМЕЖУТОЧНЫХ АТТЕСТАЦИЙ ПО КУРСАМ ОБУЧЕНИЯ</w:t>
      </w:r>
    </w:p>
    <w:p w:rsidR="000E245C" w:rsidRPr="000E245C" w:rsidRDefault="000E245C" w:rsidP="000E245C">
      <w:pPr>
        <w:spacing w:after="0" w:line="360" w:lineRule="auto"/>
        <w:ind w:firstLine="540"/>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3.1. Дисциплинарный формат</w:t>
      </w:r>
    </w:p>
    <w:tbl>
      <w:tblPr>
        <w:tblW w:w="9747" w:type="dxa"/>
        <w:tblInd w:w="98" w:type="dxa"/>
        <w:tblLook w:val="0000" w:firstRow="0" w:lastRow="0" w:firstColumn="0" w:lastColumn="0" w:noHBand="0" w:noVBand="0"/>
      </w:tblPr>
      <w:tblGrid>
        <w:gridCol w:w="236"/>
        <w:gridCol w:w="9511"/>
      </w:tblGrid>
      <w:tr w:rsidR="000E245C" w:rsidRPr="000E245C" w:rsidTr="00F277C3">
        <w:trPr>
          <w:trHeight w:val="315"/>
        </w:trPr>
        <w:tc>
          <w:tcPr>
            <w:tcW w:w="9747" w:type="dxa"/>
            <w:gridSpan w:val="2"/>
            <w:tcBorders>
              <w:top w:val="nil"/>
              <w:left w:val="nil"/>
              <w:bottom w:val="nil"/>
              <w:right w:val="nil"/>
            </w:tcBorders>
            <w:shd w:val="clear" w:color="auto" w:fill="auto"/>
            <w:noWrap/>
            <w:vAlign w:val="bottom"/>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федеральное государственное бюджетное образовательное учре</w:t>
            </w:r>
            <w:r w:rsidR="00312575">
              <w:rPr>
                <w:rFonts w:ascii="Times New Roman" w:eastAsia="Times New Roman" w:hAnsi="Times New Roman" w:cs="Times New Roman"/>
                <w:sz w:val="18"/>
                <w:szCs w:val="18"/>
                <w:lang w:eastAsia="ru-RU"/>
              </w:rPr>
              <w:t>ждение высшего</w:t>
            </w:r>
            <w:r w:rsidRPr="000E245C">
              <w:rPr>
                <w:rFonts w:ascii="Times New Roman" w:eastAsia="Times New Roman" w:hAnsi="Times New Roman" w:cs="Times New Roman"/>
                <w:sz w:val="18"/>
                <w:szCs w:val="18"/>
                <w:lang w:eastAsia="ru-RU"/>
              </w:rPr>
              <w:t xml:space="preserve"> образования</w:t>
            </w:r>
          </w:p>
        </w:tc>
      </w:tr>
      <w:tr w:rsidR="000E245C" w:rsidRPr="000E245C" w:rsidTr="00F277C3">
        <w:trPr>
          <w:trHeight w:val="315"/>
        </w:trPr>
        <w:tc>
          <w:tcPr>
            <w:tcW w:w="9747" w:type="dxa"/>
            <w:gridSpan w:val="2"/>
            <w:tcBorders>
              <w:top w:val="nil"/>
              <w:left w:val="nil"/>
              <w:bottom w:val="nil"/>
              <w:right w:val="nil"/>
            </w:tcBorders>
            <w:shd w:val="clear" w:color="auto" w:fill="auto"/>
            <w:noWrap/>
            <w:vAlign w:val="bottom"/>
          </w:tcPr>
          <w:p w:rsidR="000E245C" w:rsidRPr="000E245C" w:rsidRDefault="000E245C" w:rsidP="000E245C">
            <w:pPr>
              <w:spacing w:after="0" w:line="240"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«Вологодский государственный университет»</w:t>
            </w:r>
          </w:p>
        </w:tc>
      </w:tr>
      <w:tr w:rsidR="000E245C" w:rsidRPr="000E245C" w:rsidTr="00F277C3">
        <w:trPr>
          <w:trHeight w:val="885"/>
        </w:trPr>
        <w:tc>
          <w:tcPr>
            <w:tcW w:w="9747" w:type="dxa"/>
            <w:gridSpan w:val="2"/>
            <w:tcBorders>
              <w:top w:val="nil"/>
              <w:left w:val="nil"/>
              <w:bottom w:val="nil"/>
              <w:right w:val="nil"/>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 xml:space="preserve">ОЦЕНОЧНАЯ ВЕДОМОСТЬ УРОВНЯ ПОДГОТОВКИ </w:t>
            </w:r>
          </w:p>
          <w:p w:rsidR="000E245C" w:rsidRPr="000E245C" w:rsidRDefault="000E245C" w:rsidP="000E245C">
            <w:pPr>
              <w:spacing w:after="0" w:line="240"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ПО ДИСЦИПЛИНАМ</w:t>
            </w:r>
            <w:r w:rsidRPr="000E245C">
              <w:rPr>
                <w:rFonts w:ascii="Times New Roman" w:eastAsia="Times New Roman" w:hAnsi="Times New Roman" w:cs="Times New Roman"/>
                <w:b/>
                <w:bCs/>
                <w:sz w:val="24"/>
                <w:szCs w:val="24"/>
                <w:lang w:eastAsia="ru-RU"/>
              </w:rPr>
              <w:br/>
              <w:t>обучающихся 1 (2, 3, 4) курса по итогам промежуточных аттестаций</w:t>
            </w:r>
          </w:p>
        </w:tc>
      </w:tr>
      <w:tr w:rsidR="000E245C" w:rsidRPr="000E245C" w:rsidTr="00F277C3">
        <w:trPr>
          <w:trHeight w:val="375"/>
        </w:trPr>
        <w:tc>
          <w:tcPr>
            <w:tcW w:w="236" w:type="dxa"/>
            <w:tcBorders>
              <w:top w:val="nil"/>
              <w:left w:val="nil"/>
              <w:bottom w:val="nil"/>
              <w:right w:val="nil"/>
            </w:tcBorders>
            <w:shd w:val="clear" w:color="auto" w:fill="auto"/>
            <w:noWrap/>
            <w:vAlign w:val="bottom"/>
          </w:tcPr>
          <w:p w:rsidR="000E245C" w:rsidRPr="000E245C" w:rsidRDefault="000E245C" w:rsidP="000E245C">
            <w:pPr>
              <w:spacing w:after="0" w:line="240" w:lineRule="auto"/>
              <w:jc w:val="center"/>
              <w:rPr>
                <w:rFonts w:ascii="Times New Roman" w:eastAsia="Times New Roman" w:hAnsi="Times New Roman" w:cs="Times New Roman"/>
                <w:b/>
                <w:bCs/>
                <w:sz w:val="24"/>
                <w:szCs w:val="24"/>
                <w:lang w:eastAsia="ru-RU"/>
              </w:rPr>
            </w:pPr>
          </w:p>
        </w:tc>
        <w:tc>
          <w:tcPr>
            <w:tcW w:w="9511" w:type="dxa"/>
            <w:tcBorders>
              <w:top w:val="nil"/>
              <w:left w:val="nil"/>
              <w:bottom w:val="nil"/>
              <w:right w:val="nil"/>
            </w:tcBorders>
            <w:shd w:val="clear" w:color="auto" w:fill="auto"/>
            <w:noWrap/>
            <w:vAlign w:val="bottom"/>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Факультет ____________________</w:t>
            </w:r>
          </w:p>
        </w:tc>
      </w:tr>
    </w:tbl>
    <w:p w:rsidR="000E245C" w:rsidRPr="000E245C" w:rsidRDefault="000E245C" w:rsidP="000E245C">
      <w:pPr>
        <w:spacing w:after="0" w:line="360" w:lineRule="auto"/>
        <w:ind w:firstLine="540"/>
        <w:jc w:val="both"/>
        <w:rPr>
          <w:rFonts w:ascii="Times New Roman" w:eastAsia="Times New Roman" w:hAnsi="Times New Roman" w:cs="Times New Roman"/>
          <w:sz w:val="20"/>
          <w:szCs w:val="20"/>
          <w:lang w:eastAsia="ru-RU"/>
        </w:rPr>
      </w:pPr>
    </w:p>
    <w:tbl>
      <w:tblPr>
        <w:tblW w:w="9877" w:type="dxa"/>
        <w:tblInd w:w="98" w:type="dxa"/>
        <w:tblLook w:val="0000" w:firstRow="0" w:lastRow="0" w:firstColumn="0" w:lastColumn="0" w:noHBand="0" w:noVBand="0"/>
      </w:tblPr>
      <w:tblGrid>
        <w:gridCol w:w="486"/>
        <w:gridCol w:w="3080"/>
        <w:gridCol w:w="3540"/>
        <w:gridCol w:w="1155"/>
        <w:gridCol w:w="1616"/>
      </w:tblGrid>
      <w:tr w:rsidR="000E245C" w:rsidRPr="000E245C" w:rsidTr="00F277C3">
        <w:trPr>
          <w:trHeight w:val="683"/>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w:t>
            </w:r>
            <w:r w:rsidRPr="000E245C">
              <w:rPr>
                <w:rFonts w:ascii="Times New Roman" w:eastAsia="Times New Roman" w:hAnsi="Times New Roman" w:cs="Times New Roman"/>
                <w:sz w:val="20"/>
                <w:szCs w:val="20"/>
                <w:lang w:eastAsia="ru-RU"/>
              </w:rPr>
              <w:br/>
            </w:r>
            <w:proofErr w:type="gramStart"/>
            <w:r w:rsidRPr="000E245C">
              <w:rPr>
                <w:rFonts w:ascii="Times New Roman" w:eastAsia="Times New Roman" w:hAnsi="Times New Roman" w:cs="Times New Roman"/>
                <w:sz w:val="20"/>
                <w:szCs w:val="20"/>
                <w:lang w:eastAsia="ru-RU"/>
              </w:rPr>
              <w:t>п</w:t>
            </w:r>
            <w:proofErr w:type="gramEnd"/>
            <w:r w:rsidRPr="000E245C">
              <w:rPr>
                <w:rFonts w:ascii="Times New Roman" w:eastAsia="Times New Roman" w:hAnsi="Times New Roman" w:cs="Times New Roman"/>
                <w:sz w:val="20"/>
                <w:szCs w:val="20"/>
                <w:lang w:eastAsia="ru-RU"/>
              </w:rPr>
              <w:t>/п</w:t>
            </w:r>
          </w:p>
        </w:tc>
        <w:tc>
          <w:tcPr>
            <w:tcW w:w="3180" w:type="dxa"/>
            <w:tcBorders>
              <w:top w:val="single" w:sz="4" w:space="0" w:color="auto"/>
              <w:left w:val="nil"/>
              <w:bottom w:val="single" w:sz="4" w:space="0" w:color="auto"/>
              <w:right w:val="single" w:sz="4" w:space="0" w:color="auto"/>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 xml:space="preserve">Код, наименование направления подготовки / специальности, </w:t>
            </w:r>
            <w:r w:rsidRPr="000E245C">
              <w:rPr>
                <w:rFonts w:ascii="Times New Roman" w:eastAsia="Times New Roman" w:hAnsi="Times New Roman" w:cs="Times New Roman"/>
                <w:sz w:val="20"/>
                <w:szCs w:val="20"/>
                <w:lang w:eastAsia="ru-RU"/>
              </w:rPr>
              <w:br/>
              <w:t>направленности (профиля / специализации)</w:t>
            </w:r>
          </w:p>
        </w:tc>
        <w:tc>
          <w:tcPr>
            <w:tcW w:w="3680" w:type="dxa"/>
            <w:tcBorders>
              <w:top w:val="single" w:sz="4" w:space="0" w:color="auto"/>
              <w:left w:val="nil"/>
              <w:bottom w:val="single" w:sz="4" w:space="0" w:color="auto"/>
              <w:right w:val="single" w:sz="4" w:space="0" w:color="auto"/>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Наименование дисциплины</w:t>
            </w:r>
          </w:p>
        </w:tc>
        <w:tc>
          <w:tcPr>
            <w:tcW w:w="1061" w:type="dxa"/>
            <w:tcBorders>
              <w:top w:val="single" w:sz="4" w:space="0" w:color="auto"/>
              <w:left w:val="nil"/>
              <w:bottom w:val="single" w:sz="4" w:space="0" w:color="auto"/>
              <w:right w:val="single" w:sz="4" w:space="0" w:color="auto"/>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 xml:space="preserve">Форма аттестации (экзамен, </w:t>
            </w:r>
            <w:r w:rsidRPr="000E245C">
              <w:rPr>
                <w:rFonts w:ascii="Times New Roman" w:eastAsia="Times New Roman" w:hAnsi="Times New Roman" w:cs="Times New Roman"/>
                <w:sz w:val="20"/>
                <w:szCs w:val="20"/>
                <w:lang w:eastAsia="ru-RU"/>
              </w:rPr>
              <w:br/>
              <w:t xml:space="preserve">КП, </w:t>
            </w:r>
            <w:proofErr w:type="gramStart"/>
            <w:r w:rsidRPr="000E245C">
              <w:rPr>
                <w:rFonts w:ascii="Times New Roman" w:eastAsia="Times New Roman" w:hAnsi="Times New Roman" w:cs="Times New Roman"/>
                <w:sz w:val="20"/>
                <w:szCs w:val="20"/>
                <w:lang w:eastAsia="ru-RU"/>
              </w:rPr>
              <w:t>КР</w:t>
            </w:r>
            <w:proofErr w:type="gramEnd"/>
            <w:r w:rsidRPr="000E245C">
              <w:rPr>
                <w:rFonts w:ascii="Times New Roman" w:eastAsia="Times New Roman" w:hAnsi="Times New Roman" w:cs="Times New Roman"/>
                <w:sz w:val="20"/>
                <w:szCs w:val="20"/>
                <w:lang w:eastAsia="ru-RU"/>
              </w:rPr>
              <w:t>, практика)</w:t>
            </w:r>
          </w:p>
        </w:tc>
        <w:tc>
          <w:tcPr>
            <w:tcW w:w="1476" w:type="dxa"/>
            <w:tcBorders>
              <w:top w:val="single" w:sz="4" w:space="0" w:color="auto"/>
              <w:left w:val="nil"/>
              <w:bottom w:val="single" w:sz="4" w:space="0" w:color="auto"/>
              <w:right w:val="single" w:sz="4" w:space="0" w:color="auto"/>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Оценка, среднее арифметическое значение, балл</w:t>
            </w:r>
          </w:p>
        </w:tc>
      </w:tr>
      <w:tr w:rsidR="000E245C" w:rsidRPr="000E245C" w:rsidTr="00F277C3">
        <w:trPr>
          <w:trHeight w:val="50"/>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1</w:t>
            </w:r>
          </w:p>
        </w:tc>
        <w:tc>
          <w:tcPr>
            <w:tcW w:w="3180" w:type="dxa"/>
            <w:tcBorders>
              <w:top w:val="single" w:sz="4" w:space="0" w:color="auto"/>
              <w:left w:val="nil"/>
              <w:bottom w:val="single" w:sz="4" w:space="0" w:color="auto"/>
              <w:right w:val="single" w:sz="4" w:space="0" w:color="auto"/>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2</w:t>
            </w:r>
          </w:p>
        </w:tc>
        <w:tc>
          <w:tcPr>
            <w:tcW w:w="3680" w:type="dxa"/>
            <w:tcBorders>
              <w:top w:val="single" w:sz="4" w:space="0" w:color="auto"/>
              <w:left w:val="nil"/>
              <w:bottom w:val="single" w:sz="4" w:space="0" w:color="auto"/>
              <w:right w:val="single" w:sz="4" w:space="0" w:color="auto"/>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3</w:t>
            </w:r>
          </w:p>
        </w:tc>
        <w:tc>
          <w:tcPr>
            <w:tcW w:w="1061" w:type="dxa"/>
            <w:tcBorders>
              <w:top w:val="single" w:sz="4" w:space="0" w:color="auto"/>
              <w:left w:val="nil"/>
              <w:bottom w:val="single" w:sz="4" w:space="0" w:color="auto"/>
              <w:right w:val="single" w:sz="4" w:space="0" w:color="auto"/>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4</w:t>
            </w:r>
          </w:p>
        </w:tc>
        <w:tc>
          <w:tcPr>
            <w:tcW w:w="1476" w:type="dxa"/>
            <w:tcBorders>
              <w:top w:val="single" w:sz="4" w:space="0" w:color="auto"/>
              <w:left w:val="nil"/>
              <w:bottom w:val="single" w:sz="4" w:space="0" w:color="auto"/>
              <w:right w:val="single" w:sz="4" w:space="0" w:color="auto"/>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5</w:t>
            </w:r>
          </w:p>
        </w:tc>
      </w:tr>
      <w:tr w:rsidR="000E245C" w:rsidRPr="000E245C" w:rsidTr="00F277C3">
        <w:trPr>
          <w:trHeight w:val="50"/>
        </w:trPr>
        <w:tc>
          <w:tcPr>
            <w:tcW w:w="480" w:type="dxa"/>
            <w:vMerge w:val="restart"/>
            <w:tcBorders>
              <w:top w:val="single" w:sz="4" w:space="0" w:color="auto"/>
              <w:left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20"/>
                <w:szCs w:val="20"/>
                <w:lang w:eastAsia="ru-RU"/>
              </w:rPr>
            </w:pPr>
          </w:p>
        </w:tc>
        <w:tc>
          <w:tcPr>
            <w:tcW w:w="3180" w:type="dxa"/>
            <w:vMerge w:val="restart"/>
            <w:tcBorders>
              <w:top w:val="single" w:sz="4" w:space="0" w:color="auto"/>
              <w:left w:val="nil"/>
              <w:right w:val="single" w:sz="4" w:space="0" w:color="auto"/>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0"/>
                <w:szCs w:val="20"/>
                <w:lang w:eastAsia="ru-RU"/>
              </w:rPr>
            </w:pPr>
          </w:p>
        </w:tc>
        <w:tc>
          <w:tcPr>
            <w:tcW w:w="3680" w:type="dxa"/>
            <w:tcBorders>
              <w:top w:val="single" w:sz="4" w:space="0" w:color="auto"/>
              <w:left w:val="nil"/>
              <w:bottom w:val="single" w:sz="4" w:space="0" w:color="auto"/>
              <w:right w:val="single" w:sz="4" w:space="0" w:color="auto"/>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w:t>
            </w:r>
          </w:p>
        </w:tc>
        <w:tc>
          <w:tcPr>
            <w:tcW w:w="1061" w:type="dxa"/>
            <w:tcBorders>
              <w:top w:val="single" w:sz="4" w:space="0" w:color="auto"/>
              <w:left w:val="nil"/>
              <w:bottom w:val="single" w:sz="4" w:space="0" w:color="auto"/>
              <w:right w:val="single" w:sz="4" w:space="0" w:color="auto"/>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0"/>
                <w:szCs w:val="20"/>
                <w:lang w:eastAsia="ru-RU"/>
              </w:rPr>
            </w:pPr>
          </w:p>
        </w:tc>
        <w:tc>
          <w:tcPr>
            <w:tcW w:w="1476" w:type="dxa"/>
            <w:tcBorders>
              <w:top w:val="single" w:sz="4" w:space="0" w:color="auto"/>
              <w:left w:val="nil"/>
              <w:bottom w:val="single" w:sz="4" w:space="0" w:color="auto"/>
              <w:right w:val="single" w:sz="4" w:space="0" w:color="auto"/>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0"/>
                <w:szCs w:val="20"/>
                <w:lang w:eastAsia="ru-RU"/>
              </w:rPr>
            </w:pPr>
          </w:p>
        </w:tc>
      </w:tr>
      <w:tr w:rsidR="000E245C" w:rsidRPr="000E245C" w:rsidTr="00F277C3">
        <w:trPr>
          <w:trHeight w:val="315"/>
        </w:trPr>
        <w:tc>
          <w:tcPr>
            <w:tcW w:w="480" w:type="dxa"/>
            <w:vMerge/>
            <w:tcBorders>
              <w:left w:val="single" w:sz="4" w:space="0" w:color="auto"/>
              <w:bottom w:val="single" w:sz="4" w:space="0" w:color="auto"/>
              <w:right w:val="single" w:sz="4" w:space="0" w:color="auto"/>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0"/>
                <w:szCs w:val="20"/>
                <w:lang w:eastAsia="ru-RU"/>
              </w:rPr>
            </w:pPr>
          </w:p>
        </w:tc>
        <w:tc>
          <w:tcPr>
            <w:tcW w:w="3180" w:type="dxa"/>
            <w:vMerge/>
            <w:tcBorders>
              <w:left w:val="nil"/>
              <w:bottom w:val="single" w:sz="4" w:space="0" w:color="auto"/>
              <w:right w:val="single" w:sz="4" w:space="0" w:color="auto"/>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0"/>
                <w:szCs w:val="20"/>
                <w:lang w:eastAsia="ru-RU"/>
              </w:rPr>
            </w:pPr>
          </w:p>
        </w:tc>
        <w:tc>
          <w:tcPr>
            <w:tcW w:w="3680" w:type="dxa"/>
            <w:tcBorders>
              <w:top w:val="nil"/>
              <w:left w:val="nil"/>
              <w:bottom w:val="single" w:sz="4" w:space="0" w:color="auto"/>
              <w:right w:val="single" w:sz="4" w:space="0" w:color="auto"/>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w:t>
            </w:r>
          </w:p>
        </w:tc>
        <w:tc>
          <w:tcPr>
            <w:tcW w:w="1061" w:type="dxa"/>
            <w:tcBorders>
              <w:top w:val="nil"/>
              <w:left w:val="nil"/>
              <w:bottom w:val="single" w:sz="4" w:space="0" w:color="auto"/>
              <w:right w:val="single" w:sz="4" w:space="0" w:color="auto"/>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0"/>
                <w:szCs w:val="20"/>
                <w:lang w:eastAsia="ru-RU"/>
              </w:rPr>
            </w:pPr>
          </w:p>
        </w:tc>
        <w:tc>
          <w:tcPr>
            <w:tcW w:w="1476" w:type="dxa"/>
            <w:tcBorders>
              <w:top w:val="nil"/>
              <w:left w:val="nil"/>
              <w:bottom w:val="single" w:sz="4" w:space="0" w:color="auto"/>
              <w:right w:val="single" w:sz="4" w:space="0" w:color="auto"/>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20"/>
                <w:szCs w:val="20"/>
                <w:lang w:eastAsia="ru-RU"/>
              </w:rPr>
            </w:pPr>
          </w:p>
        </w:tc>
      </w:tr>
    </w:tbl>
    <w:p w:rsidR="000E245C" w:rsidRPr="000E245C" w:rsidRDefault="000E245C" w:rsidP="000E245C">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
    <w:p w:rsidR="000E245C" w:rsidRPr="000E245C" w:rsidRDefault="000E245C" w:rsidP="000E245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roofErr w:type="gramStart"/>
      <w:r w:rsidRPr="000E245C">
        <w:rPr>
          <w:rFonts w:ascii="Times New Roman" w:eastAsia="Times New Roman" w:hAnsi="Times New Roman" w:cs="Times New Roman"/>
          <w:sz w:val="24"/>
          <w:szCs w:val="24"/>
          <w:lang w:eastAsia="ru-RU"/>
        </w:rPr>
        <w:t xml:space="preserve">На основании данных оценочной ведомости и матрицы </w:t>
      </w:r>
      <w:proofErr w:type="spellStart"/>
      <w:r w:rsidRPr="000E245C">
        <w:rPr>
          <w:rFonts w:ascii="Times New Roman" w:eastAsia="Times New Roman" w:hAnsi="Times New Roman" w:cs="Times New Roman"/>
          <w:bCs/>
          <w:sz w:val="24"/>
          <w:szCs w:val="24"/>
          <w:lang w:eastAsia="ru-RU"/>
        </w:rPr>
        <w:t>компетентностно</w:t>
      </w:r>
      <w:proofErr w:type="spellEnd"/>
      <w:r w:rsidRPr="000E245C">
        <w:rPr>
          <w:rFonts w:ascii="Times New Roman" w:eastAsia="Times New Roman" w:hAnsi="Times New Roman" w:cs="Times New Roman"/>
          <w:bCs/>
          <w:sz w:val="24"/>
          <w:szCs w:val="24"/>
          <w:lang w:eastAsia="ru-RU"/>
        </w:rPr>
        <w:t xml:space="preserve">-дисциплинарных связей осуществляется оценка уровня </w:t>
      </w:r>
      <w:proofErr w:type="spellStart"/>
      <w:r w:rsidRPr="000E245C">
        <w:rPr>
          <w:rFonts w:ascii="Times New Roman" w:eastAsia="Times New Roman" w:hAnsi="Times New Roman" w:cs="Times New Roman"/>
          <w:bCs/>
          <w:sz w:val="24"/>
          <w:szCs w:val="24"/>
          <w:lang w:eastAsia="ru-RU"/>
        </w:rPr>
        <w:t>сформированности</w:t>
      </w:r>
      <w:proofErr w:type="spellEnd"/>
      <w:r w:rsidRPr="000E245C">
        <w:rPr>
          <w:rFonts w:ascii="Times New Roman" w:eastAsia="Times New Roman" w:hAnsi="Times New Roman" w:cs="Times New Roman"/>
          <w:bCs/>
          <w:sz w:val="24"/>
          <w:szCs w:val="24"/>
          <w:lang w:eastAsia="ru-RU"/>
        </w:rPr>
        <w:t xml:space="preserve"> компетенций у </w:t>
      </w:r>
      <w:r w:rsidRPr="000E245C">
        <w:rPr>
          <w:rFonts w:ascii="Times New Roman" w:eastAsia="Times New Roman" w:hAnsi="Times New Roman" w:cs="Times New Roman"/>
          <w:sz w:val="24"/>
          <w:szCs w:val="24"/>
          <w:lang w:eastAsia="ru-RU"/>
        </w:rPr>
        <w:t xml:space="preserve">обучающихся/обучающегося </w:t>
      </w:r>
      <w:r w:rsidRPr="000E245C">
        <w:rPr>
          <w:rFonts w:ascii="Times New Roman" w:eastAsia="Times New Roman" w:hAnsi="Times New Roman" w:cs="Times New Roman"/>
          <w:bCs/>
          <w:sz w:val="24"/>
          <w:szCs w:val="24"/>
          <w:lang w:eastAsia="ru-RU"/>
        </w:rPr>
        <w:t>соответствующего курса по направлению подготовки / специальности.</w:t>
      </w:r>
      <w:proofErr w:type="gramEnd"/>
    </w:p>
    <w:p w:rsidR="000E245C" w:rsidRPr="000E245C" w:rsidRDefault="000E245C" w:rsidP="000E245C">
      <w:pPr>
        <w:autoSpaceDE w:val="0"/>
        <w:autoSpaceDN w:val="0"/>
        <w:adjustRightInd w:val="0"/>
        <w:spacing w:after="0" w:line="240" w:lineRule="auto"/>
        <w:ind w:firstLine="539"/>
        <w:jc w:val="both"/>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ind w:firstLine="539"/>
        <w:jc w:val="both"/>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 xml:space="preserve">3.2. </w:t>
      </w:r>
      <w:proofErr w:type="spellStart"/>
      <w:r w:rsidRPr="000E245C">
        <w:rPr>
          <w:rFonts w:ascii="Times New Roman" w:eastAsia="Times New Roman" w:hAnsi="Times New Roman" w:cs="Times New Roman"/>
          <w:b/>
          <w:bCs/>
          <w:sz w:val="24"/>
          <w:szCs w:val="24"/>
          <w:lang w:eastAsia="ru-RU"/>
        </w:rPr>
        <w:t>Компетентностный</w:t>
      </w:r>
      <w:proofErr w:type="spellEnd"/>
      <w:r w:rsidRPr="000E245C">
        <w:rPr>
          <w:rFonts w:ascii="Times New Roman" w:eastAsia="Times New Roman" w:hAnsi="Times New Roman" w:cs="Times New Roman"/>
          <w:b/>
          <w:bCs/>
          <w:sz w:val="24"/>
          <w:szCs w:val="24"/>
          <w:lang w:eastAsia="ru-RU"/>
        </w:rPr>
        <w:t xml:space="preserve"> формат</w:t>
      </w:r>
    </w:p>
    <w:p w:rsidR="000E245C" w:rsidRPr="000E245C" w:rsidRDefault="000E245C" w:rsidP="000E245C">
      <w:pPr>
        <w:autoSpaceDE w:val="0"/>
        <w:autoSpaceDN w:val="0"/>
        <w:adjustRightInd w:val="0"/>
        <w:spacing w:after="0" w:line="240" w:lineRule="auto"/>
        <w:ind w:firstLine="539"/>
        <w:jc w:val="both"/>
        <w:rPr>
          <w:rFonts w:ascii="Times New Roman" w:eastAsia="Times New Roman" w:hAnsi="Times New Roman" w:cs="Times New Roman"/>
          <w:b/>
          <w:bCs/>
          <w:sz w:val="24"/>
          <w:szCs w:val="24"/>
          <w:lang w:eastAsia="ru-RU"/>
        </w:rPr>
      </w:pPr>
    </w:p>
    <w:tbl>
      <w:tblPr>
        <w:tblW w:w="9747" w:type="dxa"/>
        <w:tblInd w:w="98" w:type="dxa"/>
        <w:tblLook w:val="0000" w:firstRow="0" w:lastRow="0" w:firstColumn="0" w:lastColumn="0" w:noHBand="0" w:noVBand="0"/>
      </w:tblPr>
      <w:tblGrid>
        <w:gridCol w:w="236"/>
        <w:gridCol w:w="211"/>
        <w:gridCol w:w="3158"/>
        <w:gridCol w:w="585"/>
        <w:gridCol w:w="543"/>
        <w:gridCol w:w="544"/>
        <w:gridCol w:w="534"/>
        <w:gridCol w:w="673"/>
        <w:gridCol w:w="673"/>
        <w:gridCol w:w="524"/>
        <w:gridCol w:w="524"/>
        <w:gridCol w:w="662"/>
        <w:gridCol w:w="662"/>
        <w:gridCol w:w="219"/>
      </w:tblGrid>
      <w:tr w:rsidR="000E245C" w:rsidRPr="000E245C" w:rsidTr="00F277C3">
        <w:trPr>
          <w:trHeight w:val="315"/>
        </w:trPr>
        <w:tc>
          <w:tcPr>
            <w:tcW w:w="9747" w:type="dxa"/>
            <w:gridSpan w:val="14"/>
            <w:tcBorders>
              <w:top w:val="nil"/>
              <w:left w:val="nil"/>
              <w:bottom w:val="nil"/>
              <w:right w:val="nil"/>
            </w:tcBorders>
            <w:shd w:val="clear" w:color="auto" w:fill="auto"/>
            <w:noWrap/>
            <w:vAlign w:val="bottom"/>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федеральное государственное бюджетное образовательное учре</w:t>
            </w:r>
            <w:r w:rsidR="00312575">
              <w:rPr>
                <w:rFonts w:ascii="Times New Roman" w:eastAsia="Times New Roman" w:hAnsi="Times New Roman" w:cs="Times New Roman"/>
                <w:sz w:val="18"/>
                <w:szCs w:val="18"/>
                <w:lang w:eastAsia="ru-RU"/>
              </w:rPr>
              <w:t>ждение высшего</w:t>
            </w:r>
            <w:r w:rsidRPr="000E245C">
              <w:rPr>
                <w:rFonts w:ascii="Times New Roman" w:eastAsia="Times New Roman" w:hAnsi="Times New Roman" w:cs="Times New Roman"/>
                <w:sz w:val="18"/>
                <w:szCs w:val="18"/>
                <w:lang w:eastAsia="ru-RU"/>
              </w:rPr>
              <w:t xml:space="preserve"> образования</w:t>
            </w:r>
          </w:p>
        </w:tc>
      </w:tr>
      <w:tr w:rsidR="000E245C" w:rsidRPr="000E245C" w:rsidTr="00F277C3">
        <w:trPr>
          <w:trHeight w:val="315"/>
        </w:trPr>
        <w:tc>
          <w:tcPr>
            <w:tcW w:w="9747" w:type="dxa"/>
            <w:gridSpan w:val="14"/>
            <w:tcBorders>
              <w:top w:val="nil"/>
              <w:left w:val="nil"/>
              <w:bottom w:val="nil"/>
              <w:right w:val="nil"/>
            </w:tcBorders>
            <w:shd w:val="clear" w:color="auto" w:fill="auto"/>
            <w:noWrap/>
            <w:vAlign w:val="bottom"/>
          </w:tcPr>
          <w:p w:rsidR="000E245C" w:rsidRPr="000E245C" w:rsidRDefault="000E245C" w:rsidP="000E245C">
            <w:pPr>
              <w:spacing w:after="0" w:line="240"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«Вологодский государственный университет»</w:t>
            </w:r>
          </w:p>
        </w:tc>
      </w:tr>
      <w:tr w:rsidR="000E245C" w:rsidRPr="000E245C" w:rsidTr="00F277C3">
        <w:trPr>
          <w:trHeight w:val="885"/>
        </w:trPr>
        <w:tc>
          <w:tcPr>
            <w:tcW w:w="9747" w:type="dxa"/>
            <w:gridSpan w:val="14"/>
            <w:tcBorders>
              <w:top w:val="nil"/>
              <w:left w:val="nil"/>
              <w:bottom w:val="nil"/>
              <w:right w:val="nil"/>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spacing w:after="0" w:line="240"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ОЦЕНОЧНАЯ ВЕДОМОСТЬ УРОВНЯ СФОРМИРОВАННОСТИ КОМПЕТЕНЦИЙ  ПО КУРСАМ</w:t>
            </w:r>
            <w:r w:rsidRPr="000E245C">
              <w:rPr>
                <w:rFonts w:ascii="Times New Roman" w:eastAsia="Times New Roman" w:hAnsi="Times New Roman" w:cs="Times New Roman"/>
                <w:b/>
                <w:bCs/>
                <w:sz w:val="24"/>
                <w:szCs w:val="24"/>
                <w:lang w:eastAsia="ru-RU"/>
              </w:rPr>
              <w:br/>
              <w:t xml:space="preserve">согласно требованиям ФГОС и ОПОП </w:t>
            </w:r>
            <w:proofErr w:type="gramStart"/>
            <w:r w:rsidRPr="000E245C">
              <w:rPr>
                <w:rFonts w:ascii="Times New Roman" w:eastAsia="Times New Roman" w:hAnsi="Times New Roman" w:cs="Times New Roman"/>
                <w:b/>
                <w:bCs/>
                <w:sz w:val="24"/>
                <w:szCs w:val="24"/>
                <w:lang w:eastAsia="ru-RU"/>
              </w:rPr>
              <w:t>ВО</w:t>
            </w:r>
            <w:proofErr w:type="gramEnd"/>
            <w:r w:rsidRPr="000E245C">
              <w:rPr>
                <w:rFonts w:ascii="Times New Roman" w:eastAsia="Times New Roman" w:hAnsi="Times New Roman" w:cs="Times New Roman"/>
                <w:b/>
                <w:bCs/>
                <w:sz w:val="24"/>
                <w:szCs w:val="24"/>
                <w:lang w:eastAsia="ru-RU"/>
              </w:rPr>
              <w:t xml:space="preserve"> у обучающихся 1 (2,3,4) курса по итогам промежуточных аттестаций</w:t>
            </w:r>
          </w:p>
        </w:tc>
      </w:tr>
      <w:tr w:rsidR="000E245C" w:rsidRPr="000E245C" w:rsidTr="00F277C3">
        <w:trPr>
          <w:trHeight w:val="375"/>
        </w:trPr>
        <w:tc>
          <w:tcPr>
            <w:tcW w:w="236" w:type="dxa"/>
            <w:tcBorders>
              <w:top w:val="nil"/>
              <w:left w:val="nil"/>
              <w:bottom w:val="nil"/>
              <w:right w:val="nil"/>
            </w:tcBorders>
            <w:shd w:val="clear" w:color="auto" w:fill="auto"/>
            <w:noWrap/>
            <w:vAlign w:val="bottom"/>
          </w:tcPr>
          <w:p w:rsidR="000E245C" w:rsidRPr="000E245C" w:rsidRDefault="000E245C" w:rsidP="000E245C">
            <w:pPr>
              <w:spacing w:after="0" w:line="240" w:lineRule="auto"/>
              <w:jc w:val="center"/>
              <w:rPr>
                <w:rFonts w:ascii="Times New Roman" w:eastAsia="Times New Roman" w:hAnsi="Times New Roman" w:cs="Times New Roman"/>
                <w:b/>
                <w:bCs/>
                <w:sz w:val="24"/>
                <w:szCs w:val="24"/>
                <w:lang w:eastAsia="ru-RU"/>
              </w:rPr>
            </w:pPr>
          </w:p>
        </w:tc>
        <w:tc>
          <w:tcPr>
            <w:tcW w:w="9511" w:type="dxa"/>
            <w:gridSpan w:val="13"/>
            <w:tcBorders>
              <w:top w:val="nil"/>
              <w:left w:val="nil"/>
              <w:bottom w:val="nil"/>
              <w:right w:val="nil"/>
            </w:tcBorders>
            <w:shd w:val="clear" w:color="auto" w:fill="auto"/>
            <w:noWrap/>
            <w:vAlign w:val="bottom"/>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Факультет ___________________________</w:t>
            </w:r>
          </w:p>
        </w:tc>
      </w:tr>
      <w:tr w:rsidR="000E245C" w:rsidRPr="000E245C" w:rsidTr="00F277C3">
        <w:trPr>
          <w:trHeight w:val="375"/>
        </w:trPr>
        <w:tc>
          <w:tcPr>
            <w:tcW w:w="236" w:type="dxa"/>
            <w:tcBorders>
              <w:top w:val="nil"/>
              <w:left w:val="nil"/>
              <w:bottom w:val="nil"/>
              <w:right w:val="nil"/>
            </w:tcBorders>
            <w:shd w:val="clear" w:color="auto" w:fill="auto"/>
            <w:noWrap/>
            <w:vAlign w:val="bottom"/>
          </w:tcPr>
          <w:p w:rsidR="000E245C" w:rsidRPr="000E245C" w:rsidRDefault="000E245C" w:rsidP="000E245C">
            <w:pPr>
              <w:spacing w:after="0" w:line="240" w:lineRule="auto"/>
              <w:jc w:val="center"/>
              <w:rPr>
                <w:rFonts w:ascii="Times New Roman" w:eastAsia="Times New Roman" w:hAnsi="Times New Roman" w:cs="Times New Roman"/>
                <w:b/>
                <w:bCs/>
                <w:sz w:val="24"/>
                <w:szCs w:val="24"/>
                <w:lang w:eastAsia="ru-RU"/>
              </w:rPr>
            </w:pPr>
          </w:p>
        </w:tc>
        <w:tc>
          <w:tcPr>
            <w:tcW w:w="9511" w:type="dxa"/>
            <w:gridSpan w:val="13"/>
            <w:tcBorders>
              <w:top w:val="nil"/>
              <w:left w:val="nil"/>
              <w:bottom w:val="nil"/>
              <w:right w:val="nil"/>
            </w:tcBorders>
            <w:shd w:val="clear" w:color="auto" w:fill="auto"/>
            <w:noWrap/>
            <w:vAlign w:val="bottom"/>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r>
      <w:tr w:rsidR="000E245C" w:rsidRPr="000E245C" w:rsidTr="00F27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741" w:type="dxa"/>
          <w:trHeight w:val="585"/>
        </w:trPr>
        <w:tc>
          <w:tcPr>
            <w:tcW w:w="461" w:type="dxa"/>
            <w:gridSpan w:val="2"/>
            <w:vMerge w:val="restart"/>
            <w:tcBorders>
              <w:right w:val="single" w:sz="4" w:space="0" w:color="auto"/>
            </w:tcBorders>
          </w:tcPr>
          <w:p w:rsidR="000E245C" w:rsidRPr="000E245C" w:rsidRDefault="000E245C" w:rsidP="000E245C">
            <w:pPr>
              <w:spacing w:after="0" w:line="240" w:lineRule="auto"/>
              <w:ind w:left="-180" w:right="-108"/>
              <w:jc w:val="center"/>
              <w:rPr>
                <w:rFonts w:ascii="Times New Roman" w:eastAsia="Times New Roman" w:hAnsi="Times New Roman" w:cs="Times New Roman"/>
                <w:b/>
                <w:sz w:val="20"/>
                <w:szCs w:val="20"/>
                <w:lang w:eastAsia="ru-RU"/>
              </w:rPr>
            </w:pPr>
            <w:r w:rsidRPr="000E245C">
              <w:rPr>
                <w:rFonts w:ascii="Times New Roman" w:eastAsia="Times New Roman" w:hAnsi="Times New Roman" w:cs="Times New Roman"/>
                <w:b/>
                <w:sz w:val="20"/>
                <w:szCs w:val="20"/>
                <w:lang w:eastAsia="ru-RU"/>
              </w:rPr>
              <w:t xml:space="preserve">№ </w:t>
            </w:r>
          </w:p>
          <w:p w:rsidR="000E245C" w:rsidRPr="000E245C" w:rsidRDefault="000E245C" w:rsidP="000E245C">
            <w:pPr>
              <w:spacing w:after="0" w:line="240" w:lineRule="auto"/>
              <w:ind w:left="-180" w:right="-108"/>
              <w:jc w:val="center"/>
              <w:rPr>
                <w:rFonts w:ascii="Times New Roman" w:eastAsia="Times New Roman" w:hAnsi="Times New Roman" w:cs="Times New Roman"/>
                <w:b/>
                <w:sz w:val="20"/>
                <w:szCs w:val="20"/>
                <w:lang w:eastAsia="ru-RU"/>
              </w:rPr>
            </w:pPr>
            <w:proofErr w:type="gramStart"/>
            <w:r w:rsidRPr="000E245C">
              <w:rPr>
                <w:rFonts w:ascii="Times New Roman" w:eastAsia="Times New Roman" w:hAnsi="Times New Roman" w:cs="Times New Roman"/>
                <w:b/>
                <w:sz w:val="20"/>
                <w:szCs w:val="20"/>
                <w:lang w:eastAsia="ru-RU"/>
              </w:rPr>
              <w:t>п</w:t>
            </w:r>
            <w:proofErr w:type="gramEnd"/>
            <w:r w:rsidRPr="000E245C">
              <w:rPr>
                <w:rFonts w:ascii="Times New Roman" w:eastAsia="Times New Roman" w:hAnsi="Times New Roman" w:cs="Times New Roman"/>
                <w:b/>
                <w:sz w:val="20"/>
                <w:szCs w:val="20"/>
                <w:lang w:eastAsia="ru-RU"/>
              </w:rPr>
              <w:t>/п</w:t>
            </w:r>
          </w:p>
        </w:tc>
        <w:tc>
          <w:tcPr>
            <w:tcW w:w="3158" w:type="dxa"/>
            <w:vMerge w:val="restart"/>
            <w:tcBorders>
              <w:lef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b/>
                <w:sz w:val="20"/>
                <w:szCs w:val="20"/>
                <w:lang w:eastAsia="ru-RU"/>
              </w:rPr>
            </w:pPr>
          </w:p>
          <w:p w:rsidR="000E245C" w:rsidRPr="000E245C" w:rsidRDefault="000E245C" w:rsidP="000E245C">
            <w:pPr>
              <w:spacing w:after="0" w:line="240" w:lineRule="auto"/>
              <w:jc w:val="center"/>
              <w:rPr>
                <w:rFonts w:ascii="Times New Roman" w:eastAsia="Times New Roman" w:hAnsi="Times New Roman" w:cs="Times New Roman"/>
                <w:b/>
                <w:sz w:val="20"/>
                <w:szCs w:val="20"/>
                <w:lang w:eastAsia="ru-RU"/>
              </w:rPr>
            </w:pPr>
            <w:r w:rsidRPr="000E245C">
              <w:rPr>
                <w:rFonts w:ascii="Times New Roman" w:eastAsia="Times New Roman" w:hAnsi="Times New Roman" w:cs="Times New Roman"/>
                <w:b/>
                <w:sz w:val="20"/>
                <w:szCs w:val="20"/>
                <w:lang w:eastAsia="ru-RU"/>
              </w:rPr>
              <w:t xml:space="preserve">Код, наименование </w:t>
            </w:r>
          </w:p>
          <w:p w:rsidR="000E245C" w:rsidRPr="000E245C" w:rsidRDefault="000E245C" w:rsidP="000E245C">
            <w:pPr>
              <w:spacing w:after="0" w:line="240" w:lineRule="auto"/>
              <w:jc w:val="center"/>
              <w:rPr>
                <w:rFonts w:ascii="Times New Roman" w:eastAsia="Times New Roman" w:hAnsi="Times New Roman" w:cs="Times New Roman"/>
                <w:b/>
                <w:sz w:val="20"/>
                <w:szCs w:val="20"/>
                <w:lang w:eastAsia="ru-RU"/>
              </w:rPr>
            </w:pPr>
            <w:r w:rsidRPr="000E245C">
              <w:rPr>
                <w:rFonts w:ascii="Times New Roman" w:eastAsia="Times New Roman" w:hAnsi="Times New Roman" w:cs="Times New Roman"/>
                <w:b/>
                <w:sz w:val="20"/>
                <w:szCs w:val="20"/>
                <w:lang w:eastAsia="ru-RU"/>
              </w:rPr>
              <w:t xml:space="preserve">направления подготовки, </w:t>
            </w:r>
          </w:p>
          <w:p w:rsidR="000E245C" w:rsidRPr="000E245C" w:rsidRDefault="000E245C" w:rsidP="000E245C">
            <w:pPr>
              <w:spacing w:after="0" w:line="240" w:lineRule="auto"/>
              <w:jc w:val="center"/>
              <w:rPr>
                <w:rFonts w:ascii="Times New Roman" w:eastAsia="Times New Roman" w:hAnsi="Times New Roman" w:cs="Times New Roman"/>
                <w:b/>
                <w:sz w:val="20"/>
                <w:szCs w:val="20"/>
                <w:lang w:eastAsia="ru-RU"/>
              </w:rPr>
            </w:pPr>
            <w:r w:rsidRPr="000E245C">
              <w:rPr>
                <w:rFonts w:ascii="Times New Roman" w:eastAsia="Times New Roman" w:hAnsi="Times New Roman" w:cs="Times New Roman"/>
                <w:b/>
                <w:sz w:val="20"/>
                <w:szCs w:val="20"/>
                <w:lang w:eastAsia="ru-RU"/>
              </w:rPr>
              <w:t>направленности (профиля/специализации)</w:t>
            </w:r>
          </w:p>
        </w:tc>
        <w:tc>
          <w:tcPr>
            <w:tcW w:w="5387" w:type="dxa"/>
            <w:gridSpan w:val="10"/>
          </w:tcPr>
          <w:p w:rsidR="000E245C" w:rsidRPr="000E245C" w:rsidRDefault="000E245C" w:rsidP="000E245C">
            <w:pPr>
              <w:spacing w:after="0" w:line="240" w:lineRule="auto"/>
              <w:jc w:val="center"/>
              <w:rPr>
                <w:rFonts w:ascii="Times New Roman" w:eastAsia="Times New Roman" w:hAnsi="Times New Roman" w:cs="Times New Roman"/>
                <w:b/>
                <w:sz w:val="20"/>
                <w:szCs w:val="20"/>
                <w:lang w:eastAsia="ru-RU"/>
              </w:rPr>
            </w:pPr>
            <w:r w:rsidRPr="000E245C">
              <w:rPr>
                <w:rFonts w:ascii="Times New Roman" w:eastAsia="Times New Roman" w:hAnsi="Times New Roman" w:cs="Times New Roman"/>
                <w:b/>
                <w:sz w:val="20"/>
                <w:szCs w:val="20"/>
                <w:lang w:eastAsia="ru-RU"/>
              </w:rPr>
              <w:t xml:space="preserve">Оценки уровня </w:t>
            </w:r>
            <w:proofErr w:type="spellStart"/>
            <w:r w:rsidRPr="000E245C">
              <w:rPr>
                <w:rFonts w:ascii="Times New Roman" w:eastAsia="Times New Roman" w:hAnsi="Times New Roman" w:cs="Times New Roman"/>
                <w:b/>
                <w:sz w:val="20"/>
                <w:szCs w:val="20"/>
                <w:lang w:eastAsia="ru-RU"/>
              </w:rPr>
              <w:t>сформированности</w:t>
            </w:r>
            <w:proofErr w:type="spellEnd"/>
            <w:r w:rsidRPr="000E245C">
              <w:rPr>
                <w:rFonts w:ascii="Times New Roman" w:eastAsia="Times New Roman" w:hAnsi="Times New Roman" w:cs="Times New Roman"/>
                <w:b/>
                <w:sz w:val="20"/>
                <w:szCs w:val="20"/>
                <w:lang w:eastAsia="ru-RU"/>
              </w:rPr>
              <w:t xml:space="preserve"> компетенций: среднее арифметическое значение, балл;</w:t>
            </w:r>
          </w:p>
          <w:p w:rsidR="000E245C" w:rsidRPr="000E245C" w:rsidRDefault="000E245C" w:rsidP="000E245C">
            <w:pPr>
              <w:spacing w:after="0" w:line="240" w:lineRule="auto"/>
              <w:jc w:val="center"/>
              <w:rPr>
                <w:rFonts w:ascii="Times New Roman" w:eastAsia="Times New Roman" w:hAnsi="Times New Roman" w:cs="Times New Roman"/>
                <w:b/>
                <w:sz w:val="20"/>
                <w:szCs w:val="20"/>
                <w:lang w:eastAsia="ru-RU"/>
              </w:rPr>
            </w:pPr>
            <w:r w:rsidRPr="000E245C">
              <w:rPr>
                <w:rFonts w:ascii="Times New Roman" w:eastAsia="Times New Roman" w:hAnsi="Times New Roman" w:cs="Times New Roman"/>
                <w:b/>
                <w:sz w:val="20"/>
                <w:szCs w:val="20"/>
                <w:lang w:eastAsia="ru-RU"/>
              </w:rPr>
              <w:t xml:space="preserve">соответствует/ в основном  </w:t>
            </w:r>
            <w:proofErr w:type="gramStart"/>
            <w:r w:rsidRPr="000E245C">
              <w:rPr>
                <w:rFonts w:ascii="Times New Roman" w:eastAsia="Times New Roman" w:hAnsi="Times New Roman" w:cs="Times New Roman"/>
                <w:b/>
                <w:sz w:val="20"/>
                <w:szCs w:val="20"/>
                <w:lang w:eastAsia="ru-RU"/>
              </w:rPr>
              <w:t>соответствует</w:t>
            </w:r>
            <w:proofErr w:type="gramEnd"/>
            <w:r w:rsidRPr="000E245C">
              <w:rPr>
                <w:rFonts w:ascii="Times New Roman" w:eastAsia="Times New Roman" w:hAnsi="Times New Roman" w:cs="Times New Roman"/>
                <w:b/>
                <w:sz w:val="20"/>
                <w:szCs w:val="20"/>
                <w:lang w:eastAsia="ru-RU"/>
              </w:rPr>
              <w:t>/ не соответствует</w:t>
            </w:r>
          </w:p>
        </w:tc>
      </w:tr>
      <w:tr w:rsidR="000E245C" w:rsidRPr="000E245C" w:rsidTr="00F27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741" w:type="dxa"/>
          <w:trHeight w:val="299"/>
        </w:trPr>
        <w:tc>
          <w:tcPr>
            <w:tcW w:w="461" w:type="dxa"/>
            <w:gridSpan w:val="2"/>
            <w:vMerge/>
            <w:tcBorders>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b/>
                <w:sz w:val="20"/>
                <w:szCs w:val="20"/>
                <w:lang w:eastAsia="ru-RU"/>
              </w:rPr>
            </w:pPr>
          </w:p>
        </w:tc>
        <w:tc>
          <w:tcPr>
            <w:tcW w:w="3158" w:type="dxa"/>
            <w:vMerge/>
            <w:tcBorders>
              <w:lef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b/>
                <w:sz w:val="20"/>
                <w:szCs w:val="20"/>
                <w:lang w:eastAsia="ru-RU"/>
              </w:rPr>
            </w:pPr>
          </w:p>
        </w:tc>
        <w:tc>
          <w:tcPr>
            <w:tcW w:w="585" w:type="dxa"/>
          </w:tcPr>
          <w:p w:rsidR="000E245C" w:rsidRPr="000E245C" w:rsidRDefault="000E245C" w:rsidP="000E245C">
            <w:pPr>
              <w:spacing w:after="0" w:line="240" w:lineRule="auto"/>
              <w:jc w:val="center"/>
              <w:rPr>
                <w:rFonts w:ascii="Times New Roman" w:eastAsia="Times New Roman" w:hAnsi="Times New Roman" w:cs="Times New Roman"/>
                <w:b/>
                <w:sz w:val="20"/>
                <w:szCs w:val="20"/>
                <w:lang w:eastAsia="ru-RU"/>
              </w:rPr>
            </w:pPr>
            <w:proofErr w:type="gramStart"/>
            <w:r w:rsidRPr="000E245C">
              <w:rPr>
                <w:rFonts w:ascii="Times New Roman" w:eastAsia="Times New Roman" w:hAnsi="Times New Roman" w:cs="Times New Roman"/>
                <w:b/>
                <w:sz w:val="20"/>
                <w:szCs w:val="20"/>
                <w:lang w:eastAsia="ru-RU"/>
              </w:rPr>
              <w:t>ОК</w:t>
            </w:r>
            <w:proofErr w:type="gramEnd"/>
          </w:p>
          <w:p w:rsidR="000E245C" w:rsidRPr="000E245C" w:rsidRDefault="000E245C" w:rsidP="000E245C">
            <w:pPr>
              <w:spacing w:after="0" w:line="240" w:lineRule="auto"/>
              <w:jc w:val="center"/>
              <w:rPr>
                <w:rFonts w:ascii="Times New Roman" w:eastAsia="Times New Roman" w:hAnsi="Times New Roman" w:cs="Times New Roman"/>
                <w:b/>
                <w:sz w:val="20"/>
                <w:szCs w:val="20"/>
                <w:lang w:eastAsia="ru-RU"/>
              </w:rPr>
            </w:pPr>
            <w:r w:rsidRPr="000E245C">
              <w:rPr>
                <w:rFonts w:ascii="Times New Roman" w:eastAsia="Times New Roman" w:hAnsi="Times New Roman" w:cs="Times New Roman"/>
                <w:b/>
                <w:sz w:val="20"/>
                <w:szCs w:val="20"/>
                <w:lang w:eastAsia="ru-RU"/>
              </w:rPr>
              <w:t>…</w:t>
            </w:r>
          </w:p>
        </w:tc>
        <w:tc>
          <w:tcPr>
            <w:tcW w:w="543" w:type="dxa"/>
          </w:tcPr>
          <w:p w:rsidR="000E245C" w:rsidRPr="000E245C" w:rsidRDefault="000E245C" w:rsidP="000E245C">
            <w:pPr>
              <w:spacing w:after="0" w:line="240" w:lineRule="auto"/>
              <w:jc w:val="center"/>
              <w:rPr>
                <w:rFonts w:ascii="Times New Roman" w:eastAsia="Times New Roman" w:hAnsi="Times New Roman" w:cs="Times New Roman"/>
                <w:b/>
                <w:sz w:val="20"/>
                <w:szCs w:val="20"/>
                <w:lang w:eastAsia="ru-RU"/>
              </w:rPr>
            </w:pPr>
            <w:proofErr w:type="gramStart"/>
            <w:r w:rsidRPr="000E245C">
              <w:rPr>
                <w:rFonts w:ascii="Times New Roman" w:eastAsia="Times New Roman" w:hAnsi="Times New Roman" w:cs="Times New Roman"/>
                <w:b/>
                <w:sz w:val="20"/>
                <w:szCs w:val="20"/>
                <w:lang w:eastAsia="ru-RU"/>
              </w:rPr>
              <w:t>ОК</w:t>
            </w:r>
            <w:proofErr w:type="gramEnd"/>
          </w:p>
          <w:p w:rsidR="000E245C" w:rsidRPr="000E245C" w:rsidRDefault="000E245C" w:rsidP="000E245C">
            <w:pPr>
              <w:spacing w:after="0" w:line="240" w:lineRule="auto"/>
              <w:jc w:val="center"/>
              <w:rPr>
                <w:rFonts w:ascii="Times New Roman" w:eastAsia="Times New Roman" w:hAnsi="Times New Roman" w:cs="Times New Roman"/>
                <w:b/>
                <w:sz w:val="20"/>
                <w:szCs w:val="20"/>
                <w:lang w:eastAsia="ru-RU"/>
              </w:rPr>
            </w:pPr>
            <w:r w:rsidRPr="000E245C">
              <w:rPr>
                <w:rFonts w:ascii="Times New Roman" w:eastAsia="Times New Roman" w:hAnsi="Times New Roman" w:cs="Times New Roman"/>
                <w:b/>
                <w:sz w:val="20"/>
                <w:szCs w:val="20"/>
                <w:lang w:eastAsia="ru-RU"/>
              </w:rPr>
              <w:t>…</w:t>
            </w:r>
          </w:p>
        </w:tc>
        <w:tc>
          <w:tcPr>
            <w:tcW w:w="544" w:type="dxa"/>
          </w:tcPr>
          <w:p w:rsidR="000E245C" w:rsidRPr="000E245C" w:rsidRDefault="000E245C" w:rsidP="000E245C">
            <w:pPr>
              <w:spacing w:after="0" w:line="240" w:lineRule="auto"/>
              <w:jc w:val="center"/>
              <w:rPr>
                <w:rFonts w:ascii="Times New Roman" w:eastAsia="Times New Roman" w:hAnsi="Times New Roman" w:cs="Times New Roman"/>
                <w:b/>
                <w:sz w:val="20"/>
                <w:szCs w:val="20"/>
                <w:lang w:eastAsia="ru-RU"/>
              </w:rPr>
            </w:pPr>
            <w:r w:rsidRPr="000E245C">
              <w:rPr>
                <w:rFonts w:ascii="Times New Roman" w:eastAsia="Times New Roman" w:hAnsi="Times New Roman" w:cs="Times New Roman"/>
                <w:b/>
                <w:sz w:val="20"/>
                <w:szCs w:val="20"/>
                <w:lang w:eastAsia="ru-RU"/>
              </w:rPr>
              <w:t>УК</w:t>
            </w:r>
          </w:p>
          <w:p w:rsidR="000E245C" w:rsidRPr="000E245C" w:rsidRDefault="000E245C" w:rsidP="000E245C">
            <w:pPr>
              <w:spacing w:after="0" w:line="240" w:lineRule="auto"/>
              <w:jc w:val="center"/>
              <w:rPr>
                <w:rFonts w:ascii="Times New Roman" w:eastAsia="Times New Roman" w:hAnsi="Times New Roman" w:cs="Times New Roman"/>
                <w:b/>
                <w:sz w:val="20"/>
                <w:szCs w:val="20"/>
                <w:lang w:eastAsia="ru-RU"/>
              </w:rPr>
            </w:pPr>
            <w:r w:rsidRPr="000E245C">
              <w:rPr>
                <w:rFonts w:ascii="Times New Roman" w:eastAsia="Times New Roman" w:hAnsi="Times New Roman" w:cs="Times New Roman"/>
                <w:b/>
                <w:sz w:val="20"/>
                <w:szCs w:val="20"/>
                <w:lang w:eastAsia="ru-RU"/>
              </w:rPr>
              <w:t>…</w:t>
            </w:r>
          </w:p>
          <w:p w:rsidR="000E245C" w:rsidRPr="000E245C" w:rsidRDefault="000E245C" w:rsidP="000E245C">
            <w:pPr>
              <w:spacing w:after="0" w:line="240" w:lineRule="auto"/>
              <w:rPr>
                <w:rFonts w:ascii="Times New Roman" w:eastAsia="Times New Roman" w:hAnsi="Times New Roman" w:cs="Times New Roman"/>
                <w:b/>
                <w:sz w:val="20"/>
                <w:szCs w:val="20"/>
                <w:lang w:eastAsia="ru-RU"/>
              </w:rPr>
            </w:pPr>
          </w:p>
        </w:tc>
        <w:tc>
          <w:tcPr>
            <w:tcW w:w="534" w:type="dxa"/>
          </w:tcPr>
          <w:p w:rsidR="000E245C" w:rsidRPr="000E245C" w:rsidRDefault="000E245C" w:rsidP="000E245C">
            <w:pPr>
              <w:spacing w:after="0" w:line="240" w:lineRule="auto"/>
              <w:jc w:val="center"/>
              <w:rPr>
                <w:rFonts w:ascii="Times New Roman" w:eastAsia="Times New Roman" w:hAnsi="Times New Roman" w:cs="Times New Roman"/>
                <w:b/>
                <w:sz w:val="20"/>
                <w:szCs w:val="20"/>
                <w:lang w:eastAsia="ru-RU"/>
              </w:rPr>
            </w:pPr>
            <w:r w:rsidRPr="000E245C">
              <w:rPr>
                <w:rFonts w:ascii="Times New Roman" w:eastAsia="Times New Roman" w:hAnsi="Times New Roman" w:cs="Times New Roman"/>
                <w:b/>
                <w:sz w:val="20"/>
                <w:szCs w:val="20"/>
                <w:lang w:eastAsia="ru-RU"/>
              </w:rPr>
              <w:t>УК</w:t>
            </w:r>
          </w:p>
          <w:p w:rsidR="000E245C" w:rsidRPr="000E245C" w:rsidRDefault="000E245C" w:rsidP="000E245C">
            <w:pPr>
              <w:spacing w:after="0" w:line="240" w:lineRule="auto"/>
              <w:jc w:val="center"/>
              <w:rPr>
                <w:rFonts w:ascii="Times New Roman" w:eastAsia="Times New Roman" w:hAnsi="Times New Roman" w:cs="Times New Roman"/>
                <w:b/>
                <w:sz w:val="20"/>
                <w:szCs w:val="20"/>
                <w:lang w:eastAsia="ru-RU"/>
              </w:rPr>
            </w:pPr>
            <w:r w:rsidRPr="000E245C">
              <w:rPr>
                <w:rFonts w:ascii="Times New Roman" w:eastAsia="Times New Roman" w:hAnsi="Times New Roman" w:cs="Times New Roman"/>
                <w:b/>
                <w:sz w:val="20"/>
                <w:szCs w:val="20"/>
                <w:lang w:eastAsia="ru-RU"/>
              </w:rPr>
              <w:t>…</w:t>
            </w:r>
          </w:p>
        </w:tc>
        <w:tc>
          <w:tcPr>
            <w:tcW w:w="517" w:type="dxa"/>
          </w:tcPr>
          <w:p w:rsidR="000E245C" w:rsidRPr="000E245C" w:rsidRDefault="000E245C" w:rsidP="000E245C">
            <w:pPr>
              <w:spacing w:after="0" w:line="240" w:lineRule="auto"/>
              <w:jc w:val="center"/>
              <w:rPr>
                <w:rFonts w:ascii="Times New Roman" w:eastAsia="Times New Roman" w:hAnsi="Times New Roman" w:cs="Times New Roman"/>
                <w:b/>
                <w:sz w:val="20"/>
                <w:szCs w:val="20"/>
                <w:lang w:eastAsia="ru-RU"/>
              </w:rPr>
            </w:pPr>
            <w:r w:rsidRPr="000E245C">
              <w:rPr>
                <w:rFonts w:ascii="Times New Roman" w:eastAsia="Times New Roman" w:hAnsi="Times New Roman" w:cs="Times New Roman"/>
                <w:b/>
                <w:sz w:val="20"/>
                <w:szCs w:val="20"/>
                <w:lang w:eastAsia="ru-RU"/>
              </w:rPr>
              <w:t>ОПК</w:t>
            </w:r>
          </w:p>
          <w:p w:rsidR="000E245C" w:rsidRPr="000E245C" w:rsidRDefault="000E245C" w:rsidP="000E245C">
            <w:pPr>
              <w:spacing w:after="0" w:line="240" w:lineRule="auto"/>
              <w:jc w:val="center"/>
              <w:rPr>
                <w:rFonts w:ascii="Times New Roman" w:eastAsia="Times New Roman" w:hAnsi="Times New Roman" w:cs="Times New Roman"/>
                <w:b/>
                <w:sz w:val="20"/>
                <w:szCs w:val="20"/>
                <w:lang w:eastAsia="ru-RU"/>
              </w:rPr>
            </w:pPr>
            <w:r w:rsidRPr="000E245C">
              <w:rPr>
                <w:rFonts w:ascii="Times New Roman" w:eastAsia="Times New Roman" w:hAnsi="Times New Roman" w:cs="Times New Roman"/>
                <w:b/>
                <w:sz w:val="20"/>
                <w:szCs w:val="20"/>
                <w:lang w:eastAsia="ru-RU"/>
              </w:rPr>
              <w:t>…</w:t>
            </w:r>
          </w:p>
        </w:tc>
        <w:tc>
          <w:tcPr>
            <w:tcW w:w="557" w:type="dxa"/>
          </w:tcPr>
          <w:p w:rsidR="000E245C" w:rsidRPr="000E245C" w:rsidRDefault="000E245C" w:rsidP="000E245C">
            <w:pPr>
              <w:spacing w:after="0" w:line="240" w:lineRule="auto"/>
              <w:jc w:val="center"/>
              <w:rPr>
                <w:rFonts w:ascii="Times New Roman" w:eastAsia="Times New Roman" w:hAnsi="Times New Roman" w:cs="Times New Roman"/>
                <w:b/>
                <w:sz w:val="20"/>
                <w:szCs w:val="20"/>
                <w:lang w:eastAsia="ru-RU"/>
              </w:rPr>
            </w:pPr>
            <w:r w:rsidRPr="000E245C">
              <w:rPr>
                <w:rFonts w:ascii="Times New Roman" w:eastAsia="Times New Roman" w:hAnsi="Times New Roman" w:cs="Times New Roman"/>
                <w:b/>
                <w:sz w:val="20"/>
                <w:szCs w:val="20"/>
                <w:lang w:eastAsia="ru-RU"/>
              </w:rPr>
              <w:t>ОПК</w:t>
            </w:r>
          </w:p>
          <w:p w:rsidR="000E245C" w:rsidRPr="000E245C" w:rsidRDefault="000E245C" w:rsidP="000E245C">
            <w:pPr>
              <w:spacing w:after="0" w:line="240" w:lineRule="auto"/>
              <w:jc w:val="center"/>
              <w:rPr>
                <w:rFonts w:ascii="Times New Roman" w:eastAsia="Times New Roman" w:hAnsi="Times New Roman" w:cs="Times New Roman"/>
                <w:b/>
                <w:sz w:val="20"/>
                <w:szCs w:val="20"/>
                <w:lang w:eastAsia="ru-RU"/>
              </w:rPr>
            </w:pPr>
            <w:r w:rsidRPr="000E245C">
              <w:rPr>
                <w:rFonts w:ascii="Times New Roman" w:eastAsia="Times New Roman" w:hAnsi="Times New Roman" w:cs="Times New Roman"/>
                <w:b/>
                <w:sz w:val="20"/>
                <w:szCs w:val="20"/>
                <w:lang w:eastAsia="ru-RU"/>
              </w:rPr>
              <w:t>…</w:t>
            </w:r>
          </w:p>
        </w:tc>
        <w:tc>
          <w:tcPr>
            <w:tcW w:w="524" w:type="dxa"/>
          </w:tcPr>
          <w:p w:rsidR="000E245C" w:rsidRPr="000E245C" w:rsidRDefault="000E245C" w:rsidP="000E245C">
            <w:pPr>
              <w:spacing w:after="0" w:line="240" w:lineRule="auto"/>
              <w:jc w:val="center"/>
              <w:rPr>
                <w:rFonts w:ascii="Times New Roman" w:eastAsia="Times New Roman" w:hAnsi="Times New Roman" w:cs="Times New Roman"/>
                <w:b/>
                <w:sz w:val="20"/>
                <w:szCs w:val="20"/>
                <w:lang w:eastAsia="ru-RU"/>
              </w:rPr>
            </w:pPr>
            <w:r w:rsidRPr="000E245C">
              <w:rPr>
                <w:rFonts w:ascii="Times New Roman" w:eastAsia="Times New Roman" w:hAnsi="Times New Roman" w:cs="Times New Roman"/>
                <w:b/>
                <w:sz w:val="20"/>
                <w:szCs w:val="20"/>
                <w:lang w:eastAsia="ru-RU"/>
              </w:rPr>
              <w:t>ПК</w:t>
            </w:r>
          </w:p>
          <w:p w:rsidR="000E245C" w:rsidRPr="000E245C" w:rsidRDefault="000E245C" w:rsidP="000E245C">
            <w:pPr>
              <w:spacing w:after="0" w:line="240" w:lineRule="auto"/>
              <w:jc w:val="center"/>
              <w:rPr>
                <w:rFonts w:ascii="Times New Roman" w:eastAsia="Times New Roman" w:hAnsi="Times New Roman" w:cs="Times New Roman"/>
                <w:b/>
                <w:sz w:val="20"/>
                <w:szCs w:val="20"/>
                <w:lang w:eastAsia="ru-RU"/>
              </w:rPr>
            </w:pPr>
            <w:r w:rsidRPr="000E245C">
              <w:rPr>
                <w:rFonts w:ascii="Times New Roman" w:eastAsia="Times New Roman" w:hAnsi="Times New Roman" w:cs="Times New Roman"/>
                <w:b/>
                <w:sz w:val="20"/>
                <w:szCs w:val="20"/>
                <w:lang w:eastAsia="ru-RU"/>
              </w:rPr>
              <w:t>…</w:t>
            </w:r>
          </w:p>
        </w:tc>
        <w:tc>
          <w:tcPr>
            <w:tcW w:w="524" w:type="dxa"/>
          </w:tcPr>
          <w:p w:rsidR="000E245C" w:rsidRPr="000E245C" w:rsidRDefault="000E245C" w:rsidP="000E245C">
            <w:pPr>
              <w:spacing w:after="0" w:line="240" w:lineRule="auto"/>
              <w:jc w:val="center"/>
              <w:rPr>
                <w:rFonts w:ascii="Times New Roman" w:eastAsia="Times New Roman" w:hAnsi="Times New Roman" w:cs="Times New Roman"/>
                <w:b/>
                <w:sz w:val="20"/>
                <w:szCs w:val="20"/>
                <w:lang w:eastAsia="ru-RU"/>
              </w:rPr>
            </w:pPr>
            <w:r w:rsidRPr="000E245C">
              <w:rPr>
                <w:rFonts w:ascii="Times New Roman" w:eastAsia="Times New Roman" w:hAnsi="Times New Roman" w:cs="Times New Roman"/>
                <w:b/>
                <w:sz w:val="20"/>
                <w:szCs w:val="20"/>
                <w:lang w:eastAsia="ru-RU"/>
              </w:rPr>
              <w:t>ПК</w:t>
            </w:r>
          </w:p>
          <w:p w:rsidR="000E245C" w:rsidRPr="000E245C" w:rsidRDefault="000E245C" w:rsidP="000E245C">
            <w:pPr>
              <w:spacing w:after="0" w:line="240" w:lineRule="auto"/>
              <w:jc w:val="center"/>
              <w:rPr>
                <w:rFonts w:ascii="Times New Roman" w:eastAsia="Times New Roman" w:hAnsi="Times New Roman" w:cs="Times New Roman"/>
                <w:b/>
                <w:sz w:val="20"/>
                <w:szCs w:val="20"/>
                <w:lang w:eastAsia="ru-RU"/>
              </w:rPr>
            </w:pPr>
            <w:r w:rsidRPr="000E245C">
              <w:rPr>
                <w:rFonts w:ascii="Times New Roman" w:eastAsia="Times New Roman" w:hAnsi="Times New Roman" w:cs="Times New Roman"/>
                <w:b/>
                <w:sz w:val="20"/>
                <w:szCs w:val="20"/>
                <w:lang w:eastAsia="ru-RU"/>
              </w:rPr>
              <w:t>…</w:t>
            </w:r>
          </w:p>
        </w:tc>
        <w:tc>
          <w:tcPr>
            <w:tcW w:w="524" w:type="dxa"/>
          </w:tcPr>
          <w:p w:rsidR="000E245C" w:rsidRPr="000E245C" w:rsidRDefault="000E245C" w:rsidP="000E245C">
            <w:pPr>
              <w:spacing w:after="0" w:line="240" w:lineRule="auto"/>
              <w:jc w:val="center"/>
              <w:rPr>
                <w:rFonts w:ascii="Times New Roman" w:eastAsia="Times New Roman" w:hAnsi="Times New Roman" w:cs="Times New Roman"/>
                <w:b/>
                <w:sz w:val="20"/>
                <w:szCs w:val="20"/>
                <w:lang w:eastAsia="ru-RU"/>
              </w:rPr>
            </w:pPr>
            <w:r w:rsidRPr="000E245C">
              <w:rPr>
                <w:rFonts w:ascii="Times New Roman" w:eastAsia="Times New Roman" w:hAnsi="Times New Roman" w:cs="Times New Roman"/>
                <w:b/>
                <w:sz w:val="20"/>
                <w:szCs w:val="20"/>
                <w:lang w:eastAsia="ru-RU"/>
              </w:rPr>
              <w:t>ПСК</w:t>
            </w:r>
          </w:p>
          <w:p w:rsidR="000E245C" w:rsidRPr="000E245C" w:rsidRDefault="000E245C" w:rsidP="000E245C">
            <w:pPr>
              <w:spacing w:after="0" w:line="240" w:lineRule="auto"/>
              <w:jc w:val="center"/>
              <w:rPr>
                <w:rFonts w:ascii="Times New Roman" w:eastAsia="Times New Roman" w:hAnsi="Times New Roman" w:cs="Times New Roman"/>
                <w:b/>
                <w:sz w:val="20"/>
                <w:szCs w:val="20"/>
                <w:lang w:eastAsia="ru-RU"/>
              </w:rPr>
            </w:pPr>
            <w:r w:rsidRPr="000E245C">
              <w:rPr>
                <w:rFonts w:ascii="Times New Roman" w:eastAsia="Times New Roman" w:hAnsi="Times New Roman" w:cs="Times New Roman"/>
                <w:b/>
                <w:sz w:val="20"/>
                <w:szCs w:val="20"/>
                <w:lang w:eastAsia="ru-RU"/>
              </w:rPr>
              <w:t>…</w:t>
            </w:r>
          </w:p>
        </w:tc>
        <w:tc>
          <w:tcPr>
            <w:tcW w:w="535" w:type="dxa"/>
          </w:tcPr>
          <w:p w:rsidR="000E245C" w:rsidRPr="000E245C" w:rsidRDefault="000E245C" w:rsidP="000E245C">
            <w:pPr>
              <w:spacing w:after="0" w:line="240" w:lineRule="auto"/>
              <w:jc w:val="center"/>
              <w:rPr>
                <w:rFonts w:ascii="Times New Roman" w:eastAsia="Times New Roman" w:hAnsi="Times New Roman" w:cs="Times New Roman"/>
                <w:b/>
                <w:sz w:val="20"/>
                <w:szCs w:val="20"/>
                <w:lang w:eastAsia="ru-RU"/>
              </w:rPr>
            </w:pPr>
            <w:r w:rsidRPr="000E245C">
              <w:rPr>
                <w:rFonts w:ascii="Times New Roman" w:eastAsia="Times New Roman" w:hAnsi="Times New Roman" w:cs="Times New Roman"/>
                <w:b/>
                <w:sz w:val="20"/>
                <w:szCs w:val="20"/>
                <w:lang w:eastAsia="ru-RU"/>
              </w:rPr>
              <w:t>ПСК</w:t>
            </w:r>
          </w:p>
          <w:p w:rsidR="000E245C" w:rsidRPr="000E245C" w:rsidRDefault="000E245C" w:rsidP="000E245C">
            <w:pPr>
              <w:spacing w:after="0" w:line="240" w:lineRule="auto"/>
              <w:jc w:val="center"/>
              <w:rPr>
                <w:rFonts w:ascii="Times New Roman" w:eastAsia="Times New Roman" w:hAnsi="Times New Roman" w:cs="Times New Roman"/>
                <w:b/>
                <w:sz w:val="20"/>
                <w:szCs w:val="20"/>
                <w:lang w:eastAsia="ru-RU"/>
              </w:rPr>
            </w:pPr>
            <w:r w:rsidRPr="000E245C">
              <w:rPr>
                <w:rFonts w:ascii="Times New Roman" w:eastAsia="Times New Roman" w:hAnsi="Times New Roman" w:cs="Times New Roman"/>
                <w:b/>
                <w:sz w:val="20"/>
                <w:szCs w:val="20"/>
                <w:lang w:eastAsia="ru-RU"/>
              </w:rPr>
              <w:t>…</w:t>
            </w:r>
          </w:p>
        </w:tc>
      </w:tr>
      <w:tr w:rsidR="000E245C" w:rsidRPr="000E245C" w:rsidTr="00F27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741" w:type="dxa"/>
          <w:trHeight w:val="287"/>
        </w:trPr>
        <w:tc>
          <w:tcPr>
            <w:tcW w:w="461" w:type="dxa"/>
            <w:gridSpan w:val="2"/>
          </w:tcPr>
          <w:p w:rsidR="000E245C" w:rsidRPr="000E245C" w:rsidRDefault="000E245C" w:rsidP="000E245C">
            <w:pPr>
              <w:spacing w:after="0" w:line="240" w:lineRule="auto"/>
              <w:jc w:val="center"/>
              <w:rPr>
                <w:rFonts w:ascii="Times New Roman" w:eastAsia="Times New Roman" w:hAnsi="Times New Roman" w:cs="Times New Roman"/>
                <w:b/>
                <w:sz w:val="20"/>
                <w:szCs w:val="20"/>
                <w:lang w:eastAsia="ru-RU"/>
              </w:rPr>
            </w:pPr>
            <w:r w:rsidRPr="000E245C">
              <w:rPr>
                <w:rFonts w:ascii="Times New Roman" w:eastAsia="Times New Roman" w:hAnsi="Times New Roman" w:cs="Times New Roman"/>
                <w:b/>
                <w:sz w:val="20"/>
                <w:szCs w:val="20"/>
                <w:lang w:eastAsia="ru-RU"/>
              </w:rPr>
              <w:t>1.</w:t>
            </w:r>
          </w:p>
        </w:tc>
        <w:tc>
          <w:tcPr>
            <w:tcW w:w="3158" w:type="dxa"/>
          </w:tcPr>
          <w:p w:rsidR="000E245C" w:rsidRPr="000E245C" w:rsidRDefault="000E245C" w:rsidP="000E245C">
            <w:pPr>
              <w:spacing w:after="0" w:line="240" w:lineRule="auto"/>
              <w:jc w:val="center"/>
              <w:rPr>
                <w:rFonts w:ascii="Times New Roman" w:eastAsia="Times New Roman" w:hAnsi="Times New Roman" w:cs="Times New Roman"/>
                <w:b/>
                <w:sz w:val="20"/>
                <w:szCs w:val="20"/>
                <w:lang w:eastAsia="ru-RU"/>
              </w:rPr>
            </w:pPr>
            <w:r w:rsidRPr="000E245C">
              <w:rPr>
                <w:rFonts w:ascii="Times New Roman" w:eastAsia="Times New Roman" w:hAnsi="Times New Roman" w:cs="Times New Roman"/>
                <w:b/>
                <w:sz w:val="20"/>
                <w:szCs w:val="20"/>
                <w:lang w:eastAsia="ru-RU"/>
              </w:rPr>
              <w:t>…</w:t>
            </w:r>
          </w:p>
        </w:tc>
        <w:tc>
          <w:tcPr>
            <w:tcW w:w="585" w:type="dxa"/>
          </w:tcPr>
          <w:p w:rsidR="000E245C" w:rsidRPr="000E245C" w:rsidRDefault="000E245C" w:rsidP="000E245C">
            <w:pPr>
              <w:spacing w:after="0" w:line="240" w:lineRule="auto"/>
              <w:jc w:val="center"/>
              <w:rPr>
                <w:rFonts w:ascii="Times New Roman" w:eastAsia="Times New Roman" w:hAnsi="Times New Roman" w:cs="Times New Roman"/>
                <w:b/>
                <w:sz w:val="20"/>
                <w:szCs w:val="20"/>
                <w:lang w:eastAsia="ru-RU"/>
              </w:rPr>
            </w:pPr>
          </w:p>
        </w:tc>
        <w:tc>
          <w:tcPr>
            <w:tcW w:w="543" w:type="dxa"/>
          </w:tcPr>
          <w:p w:rsidR="000E245C" w:rsidRPr="000E245C" w:rsidRDefault="000E245C" w:rsidP="000E245C">
            <w:pPr>
              <w:spacing w:after="0" w:line="240" w:lineRule="auto"/>
              <w:jc w:val="center"/>
              <w:rPr>
                <w:rFonts w:ascii="Times New Roman" w:eastAsia="Times New Roman" w:hAnsi="Times New Roman" w:cs="Times New Roman"/>
                <w:b/>
                <w:sz w:val="20"/>
                <w:szCs w:val="20"/>
                <w:lang w:eastAsia="ru-RU"/>
              </w:rPr>
            </w:pPr>
          </w:p>
        </w:tc>
        <w:tc>
          <w:tcPr>
            <w:tcW w:w="544" w:type="dxa"/>
          </w:tcPr>
          <w:p w:rsidR="000E245C" w:rsidRPr="000E245C" w:rsidRDefault="000E245C" w:rsidP="000E245C">
            <w:pPr>
              <w:spacing w:after="0" w:line="240" w:lineRule="auto"/>
              <w:jc w:val="center"/>
              <w:rPr>
                <w:rFonts w:ascii="Times New Roman" w:eastAsia="Times New Roman" w:hAnsi="Times New Roman" w:cs="Times New Roman"/>
                <w:b/>
                <w:sz w:val="20"/>
                <w:szCs w:val="20"/>
                <w:lang w:eastAsia="ru-RU"/>
              </w:rPr>
            </w:pPr>
          </w:p>
        </w:tc>
        <w:tc>
          <w:tcPr>
            <w:tcW w:w="534" w:type="dxa"/>
          </w:tcPr>
          <w:p w:rsidR="000E245C" w:rsidRPr="000E245C" w:rsidRDefault="000E245C" w:rsidP="000E245C">
            <w:pPr>
              <w:spacing w:after="0" w:line="240" w:lineRule="auto"/>
              <w:jc w:val="center"/>
              <w:rPr>
                <w:rFonts w:ascii="Times New Roman" w:eastAsia="Times New Roman" w:hAnsi="Times New Roman" w:cs="Times New Roman"/>
                <w:b/>
                <w:sz w:val="20"/>
                <w:szCs w:val="20"/>
                <w:lang w:eastAsia="ru-RU"/>
              </w:rPr>
            </w:pPr>
          </w:p>
        </w:tc>
        <w:tc>
          <w:tcPr>
            <w:tcW w:w="517" w:type="dxa"/>
          </w:tcPr>
          <w:p w:rsidR="000E245C" w:rsidRPr="000E245C" w:rsidRDefault="000E245C" w:rsidP="000E245C">
            <w:pPr>
              <w:spacing w:after="0" w:line="240" w:lineRule="auto"/>
              <w:jc w:val="center"/>
              <w:rPr>
                <w:rFonts w:ascii="Times New Roman" w:eastAsia="Times New Roman" w:hAnsi="Times New Roman" w:cs="Times New Roman"/>
                <w:b/>
                <w:sz w:val="20"/>
                <w:szCs w:val="20"/>
                <w:lang w:eastAsia="ru-RU"/>
              </w:rPr>
            </w:pPr>
          </w:p>
        </w:tc>
        <w:tc>
          <w:tcPr>
            <w:tcW w:w="557" w:type="dxa"/>
          </w:tcPr>
          <w:p w:rsidR="000E245C" w:rsidRPr="000E245C" w:rsidRDefault="000E245C" w:rsidP="000E245C">
            <w:pPr>
              <w:spacing w:after="0" w:line="240" w:lineRule="auto"/>
              <w:jc w:val="center"/>
              <w:rPr>
                <w:rFonts w:ascii="Times New Roman" w:eastAsia="Times New Roman" w:hAnsi="Times New Roman" w:cs="Times New Roman"/>
                <w:b/>
                <w:sz w:val="20"/>
                <w:szCs w:val="20"/>
                <w:lang w:eastAsia="ru-RU"/>
              </w:rPr>
            </w:pPr>
            <w:r w:rsidRPr="000E245C">
              <w:rPr>
                <w:rFonts w:ascii="Times New Roman" w:eastAsia="Times New Roman" w:hAnsi="Times New Roman" w:cs="Times New Roman"/>
                <w:b/>
                <w:sz w:val="20"/>
                <w:szCs w:val="20"/>
                <w:lang w:eastAsia="ru-RU"/>
              </w:rPr>
              <w:t xml:space="preserve">        </w:t>
            </w:r>
          </w:p>
        </w:tc>
        <w:tc>
          <w:tcPr>
            <w:tcW w:w="524" w:type="dxa"/>
          </w:tcPr>
          <w:p w:rsidR="000E245C" w:rsidRPr="000E245C" w:rsidRDefault="000E245C" w:rsidP="000E245C">
            <w:pPr>
              <w:spacing w:after="0" w:line="240" w:lineRule="auto"/>
              <w:jc w:val="center"/>
              <w:rPr>
                <w:rFonts w:ascii="Times New Roman" w:eastAsia="Times New Roman" w:hAnsi="Times New Roman" w:cs="Times New Roman"/>
                <w:b/>
                <w:sz w:val="20"/>
                <w:szCs w:val="20"/>
                <w:lang w:eastAsia="ru-RU"/>
              </w:rPr>
            </w:pPr>
          </w:p>
        </w:tc>
        <w:tc>
          <w:tcPr>
            <w:tcW w:w="524" w:type="dxa"/>
          </w:tcPr>
          <w:p w:rsidR="000E245C" w:rsidRPr="000E245C" w:rsidRDefault="000E245C" w:rsidP="000E245C">
            <w:pPr>
              <w:spacing w:after="0" w:line="240" w:lineRule="auto"/>
              <w:jc w:val="center"/>
              <w:rPr>
                <w:rFonts w:ascii="Times New Roman" w:eastAsia="Times New Roman" w:hAnsi="Times New Roman" w:cs="Times New Roman"/>
                <w:b/>
                <w:sz w:val="20"/>
                <w:szCs w:val="20"/>
                <w:lang w:eastAsia="ru-RU"/>
              </w:rPr>
            </w:pPr>
          </w:p>
        </w:tc>
        <w:tc>
          <w:tcPr>
            <w:tcW w:w="524" w:type="dxa"/>
          </w:tcPr>
          <w:p w:rsidR="000E245C" w:rsidRPr="000E245C" w:rsidRDefault="000E245C" w:rsidP="000E245C">
            <w:pPr>
              <w:spacing w:after="0" w:line="240" w:lineRule="auto"/>
              <w:jc w:val="center"/>
              <w:rPr>
                <w:rFonts w:ascii="Times New Roman" w:eastAsia="Times New Roman" w:hAnsi="Times New Roman" w:cs="Times New Roman"/>
                <w:b/>
                <w:sz w:val="20"/>
                <w:szCs w:val="20"/>
                <w:lang w:eastAsia="ru-RU"/>
              </w:rPr>
            </w:pPr>
          </w:p>
        </w:tc>
        <w:tc>
          <w:tcPr>
            <w:tcW w:w="535" w:type="dxa"/>
          </w:tcPr>
          <w:p w:rsidR="000E245C" w:rsidRPr="000E245C" w:rsidRDefault="000E245C" w:rsidP="000E245C">
            <w:pPr>
              <w:spacing w:after="0" w:line="240" w:lineRule="auto"/>
              <w:jc w:val="center"/>
              <w:rPr>
                <w:rFonts w:ascii="Times New Roman" w:eastAsia="Times New Roman" w:hAnsi="Times New Roman" w:cs="Times New Roman"/>
                <w:b/>
                <w:sz w:val="20"/>
                <w:szCs w:val="20"/>
                <w:lang w:eastAsia="ru-RU"/>
              </w:rPr>
            </w:pPr>
          </w:p>
        </w:tc>
      </w:tr>
    </w:tbl>
    <w:p w:rsidR="000E245C" w:rsidRPr="000E245C" w:rsidRDefault="000E245C" w:rsidP="000E245C">
      <w:pPr>
        <w:autoSpaceDE w:val="0"/>
        <w:autoSpaceDN w:val="0"/>
        <w:adjustRightInd w:val="0"/>
        <w:spacing w:after="0" w:line="360" w:lineRule="auto"/>
        <w:ind w:firstLine="539"/>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Cs/>
          <w:sz w:val="24"/>
          <w:szCs w:val="24"/>
          <w:lang w:eastAsia="ru-RU"/>
        </w:rPr>
        <w:t>Соотнесение диапазона баллов и оценки уровня</w:t>
      </w:r>
      <w:r w:rsidRPr="000E245C">
        <w:rPr>
          <w:rFonts w:ascii="Times New Roman" w:eastAsia="Times New Roman" w:hAnsi="Times New Roman" w:cs="Times New Roman"/>
          <w:b/>
          <w:bCs/>
          <w:sz w:val="24"/>
          <w:szCs w:val="24"/>
          <w:lang w:eastAsia="ru-RU"/>
        </w:rPr>
        <w:t xml:space="preserve"> </w:t>
      </w:r>
      <w:proofErr w:type="spellStart"/>
      <w:r w:rsidRPr="000E245C">
        <w:rPr>
          <w:rFonts w:ascii="Times New Roman" w:eastAsia="Times New Roman" w:hAnsi="Times New Roman" w:cs="Times New Roman"/>
          <w:bCs/>
          <w:sz w:val="24"/>
          <w:szCs w:val="24"/>
          <w:lang w:eastAsia="ru-RU"/>
        </w:rPr>
        <w:t>сформированности</w:t>
      </w:r>
      <w:proofErr w:type="spellEnd"/>
      <w:r w:rsidRPr="000E245C">
        <w:rPr>
          <w:rFonts w:ascii="Times New Roman" w:eastAsia="Times New Roman" w:hAnsi="Times New Roman" w:cs="Times New Roman"/>
          <w:bCs/>
          <w:sz w:val="24"/>
          <w:szCs w:val="24"/>
          <w:lang w:eastAsia="ru-RU"/>
        </w:rPr>
        <w:t xml:space="preserve"> компетенций: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3"/>
        <w:gridCol w:w="4140"/>
      </w:tblGrid>
      <w:tr w:rsidR="000E245C" w:rsidRPr="000E245C" w:rsidTr="00F277C3">
        <w:trPr>
          <w:jc w:val="center"/>
        </w:trPr>
        <w:tc>
          <w:tcPr>
            <w:tcW w:w="3073" w:type="dxa"/>
          </w:tcPr>
          <w:p w:rsidR="000E245C" w:rsidRPr="000E245C" w:rsidRDefault="000E245C" w:rsidP="000E245C">
            <w:pPr>
              <w:spacing w:after="0" w:line="240" w:lineRule="auto"/>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диапазон баллов</w:t>
            </w:r>
          </w:p>
        </w:tc>
        <w:tc>
          <w:tcPr>
            <w:tcW w:w="4140" w:type="dxa"/>
          </w:tcPr>
          <w:p w:rsidR="000E245C" w:rsidRPr="000E245C" w:rsidRDefault="000E245C" w:rsidP="000E245C">
            <w:pPr>
              <w:spacing w:after="0" w:line="240" w:lineRule="auto"/>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оценка</w:t>
            </w:r>
          </w:p>
        </w:tc>
      </w:tr>
      <w:tr w:rsidR="000E245C" w:rsidRPr="000E245C" w:rsidTr="00F277C3">
        <w:trPr>
          <w:jc w:val="center"/>
        </w:trPr>
        <w:tc>
          <w:tcPr>
            <w:tcW w:w="3073" w:type="dxa"/>
            <w:vAlign w:val="bottom"/>
          </w:tcPr>
          <w:p w:rsidR="000E245C" w:rsidRPr="000E245C" w:rsidRDefault="000E245C" w:rsidP="000E245C">
            <w:pPr>
              <w:spacing w:after="0" w:line="240" w:lineRule="auto"/>
              <w:jc w:val="center"/>
              <w:rPr>
                <w:rFonts w:ascii="Times New Roman" w:eastAsia="Times New Roman" w:hAnsi="Times New Roman" w:cs="Times New Roman"/>
                <w:color w:val="000000"/>
                <w:sz w:val="20"/>
                <w:szCs w:val="20"/>
                <w:lang w:eastAsia="ru-RU"/>
              </w:rPr>
            </w:pPr>
            <w:r w:rsidRPr="000E245C">
              <w:rPr>
                <w:rFonts w:ascii="Times New Roman" w:eastAsia="Times New Roman" w:hAnsi="Times New Roman" w:cs="Times New Roman"/>
                <w:color w:val="000000"/>
                <w:sz w:val="20"/>
                <w:szCs w:val="20"/>
                <w:lang w:eastAsia="ru-RU"/>
              </w:rPr>
              <w:t xml:space="preserve">0,0 </w:t>
            </w:r>
            <w:r w:rsidRPr="000E245C">
              <w:rPr>
                <w:rFonts w:ascii="Symbol" w:eastAsia="Times New Roman" w:hAnsi="Symbol" w:cs="Times New Roman"/>
                <w:color w:val="000000"/>
                <w:sz w:val="20"/>
                <w:szCs w:val="20"/>
                <w:lang w:eastAsia="ru-RU"/>
              </w:rPr>
              <w:t></w:t>
            </w:r>
            <w:r w:rsidRPr="000E245C">
              <w:rPr>
                <w:rFonts w:ascii="Times New Roman" w:eastAsia="Times New Roman" w:hAnsi="Times New Roman" w:cs="Times New Roman"/>
                <w:color w:val="000000"/>
                <w:sz w:val="20"/>
                <w:szCs w:val="20"/>
                <w:lang w:eastAsia="ru-RU"/>
              </w:rPr>
              <w:t xml:space="preserve"> … &lt; 3,0</w:t>
            </w:r>
          </w:p>
        </w:tc>
        <w:tc>
          <w:tcPr>
            <w:tcW w:w="4140" w:type="dxa"/>
            <w:vAlign w:val="bottom"/>
          </w:tcPr>
          <w:p w:rsidR="000E245C" w:rsidRPr="000E245C" w:rsidRDefault="000E245C" w:rsidP="000E245C">
            <w:pPr>
              <w:spacing w:after="0" w:line="240" w:lineRule="auto"/>
              <w:jc w:val="center"/>
              <w:rPr>
                <w:rFonts w:ascii="Times New Roman" w:eastAsia="Times New Roman" w:hAnsi="Times New Roman" w:cs="Times New Roman"/>
                <w:color w:val="000000"/>
                <w:sz w:val="20"/>
                <w:szCs w:val="20"/>
                <w:lang w:eastAsia="ru-RU"/>
              </w:rPr>
            </w:pPr>
            <w:r w:rsidRPr="000E245C">
              <w:rPr>
                <w:rFonts w:ascii="Times New Roman" w:eastAsia="Times New Roman" w:hAnsi="Times New Roman" w:cs="Times New Roman"/>
                <w:color w:val="000000"/>
                <w:sz w:val="20"/>
                <w:szCs w:val="20"/>
                <w:lang w:eastAsia="ru-RU"/>
              </w:rPr>
              <w:t>не соответствует</w:t>
            </w:r>
            <w:proofErr w:type="gramStart"/>
            <w:r w:rsidRPr="000E245C">
              <w:rPr>
                <w:rFonts w:ascii="Times New Roman" w:eastAsia="Times New Roman" w:hAnsi="Times New Roman" w:cs="Times New Roman"/>
                <w:color w:val="000000"/>
                <w:sz w:val="20"/>
                <w:szCs w:val="20"/>
                <w:lang w:eastAsia="ru-RU"/>
              </w:rPr>
              <w:t xml:space="preserve"> (-)</w:t>
            </w:r>
            <w:proofErr w:type="gramEnd"/>
          </w:p>
        </w:tc>
      </w:tr>
      <w:tr w:rsidR="000E245C" w:rsidRPr="000E245C" w:rsidTr="00F277C3">
        <w:trPr>
          <w:jc w:val="center"/>
        </w:trPr>
        <w:tc>
          <w:tcPr>
            <w:tcW w:w="3073" w:type="dxa"/>
            <w:vAlign w:val="bottom"/>
          </w:tcPr>
          <w:p w:rsidR="000E245C" w:rsidRPr="000E245C" w:rsidRDefault="000E245C" w:rsidP="000E245C">
            <w:pPr>
              <w:spacing w:after="0" w:line="240" w:lineRule="auto"/>
              <w:jc w:val="center"/>
              <w:rPr>
                <w:rFonts w:ascii="Times New Roman" w:eastAsia="Times New Roman" w:hAnsi="Times New Roman" w:cs="Times New Roman"/>
                <w:color w:val="000000"/>
                <w:sz w:val="20"/>
                <w:szCs w:val="20"/>
                <w:lang w:eastAsia="ru-RU"/>
              </w:rPr>
            </w:pPr>
            <w:r w:rsidRPr="000E245C">
              <w:rPr>
                <w:rFonts w:ascii="Times New Roman" w:eastAsia="Times New Roman" w:hAnsi="Times New Roman" w:cs="Times New Roman"/>
                <w:color w:val="000000"/>
                <w:sz w:val="20"/>
                <w:szCs w:val="20"/>
                <w:lang w:eastAsia="ru-RU"/>
              </w:rPr>
              <w:t xml:space="preserve">3,0 </w:t>
            </w:r>
            <w:r w:rsidRPr="000E245C">
              <w:rPr>
                <w:rFonts w:ascii="Symbol" w:eastAsia="Times New Roman" w:hAnsi="Symbol" w:cs="Times New Roman"/>
                <w:color w:val="000000"/>
                <w:sz w:val="20"/>
                <w:szCs w:val="20"/>
                <w:lang w:eastAsia="ru-RU"/>
              </w:rPr>
              <w:t></w:t>
            </w:r>
            <w:r w:rsidRPr="000E245C">
              <w:rPr>
                <w:rFonts w:ascii="Times New Roman" w:eastAsia="Times New Roman" w:hAnsi="Times New Roman" w:cs="Times New Roman"/>
                <w:color w:val="000000"/>
                <w:sz w:val="20"/>
                <w:szCs w:val="20"/>
                <w:lang w:eastAsia="ru-RU"/>
              </w:rPr>
              <w:t xml:space="preserve"> … &lt; 4,0</w:t>
            </w:r>
          </w:p>
        </w:tc>
        <w:tc>
          <w:tcPr>
            <w:tcW w:w="4140" w:type="dxa"/>
            <w:vAlign w:val="bottom"/>
          </w:tcPr>
          <w:p w:rsidR="000E245C" w:rsidRPr="000E245C" w:rsidRDefault="000E245C" w:rsidP="000E245C">
            <w:pPr>
              <w:spacing w:after="0" w:line="240" w:lineRule="auto"/>
              <w:jc w:val="center"/>
              <w:rPr>
                <w:rFonts w:ascii="Times New Roman" w:eastAsia="Times New Roman" w:hAnsi="Times New Roman" w:cs="Times New Roman"/>
                <w:color w:val="000000"/>
                <w:sz w:val="20"/>
                <w:szCs w:val="20"/>
                <w:lang w:eastAsia="ru-RU"/>
              </w:rPr>
            </w:pPr>
            <w:r w:rsidRPr="000E245C">
              <w:rPr>
                <w:rFonts w:ascii="Times New Roman" w:eastAsia="Times New Roman" w:hAnsi="Times New Roman" w:cs="Times New Roman"/>
                <w:color w:val="000000"/>
                <w:sz w:val="20"/>
                <w:szCs w:val="20"/>
                <w:lang w:eastAsia="ru-RU"/>
              </w:rPr>
              <w:t>в основном соответствует</w:t>
            </w:r>
            <w:proofErr w:type="gramStart"/>
            <w:r w:rsidRPr="000E245C">
              <w:rPr>
                <w:rFonts w:ascii="Times New Roman" w:eastAsia="Times New Roman" w:hAnsi="Times New Roman" w:cs="Times New Roman"/>
                <w:color w:val="000000"/>
                <w:sz w:val="20"/>
                <w:szCs w:val="20"/>
                <w:lang w:eastAsia="ru-RU"/>
              </w:rPr>
              <w:t xml:space="preserve"> (+)</w:t>
            </w:r>
            <w:proofErr w:type="gramEnd"/>
          </w:p>
        </w:tc>
      </w:tr>
      <w:tr w:rsidR="000E245C" w:rsidRPr="000E245C" w:rsidTr="00F277C3">
        <w:trPr>
          <w:jc w:val="center"/>
        </w:trPr>
        <w:tc>
          <w:tcPr>
            <w:tcW w:w="3073" w:type="dxa"/>
          </w:tcPr>
          <w:p w:rsidR="000E245C" w:rsidRPr="000E245C" w:rsidRDefault="000E245C" w:rsidP="000E245C">
            <w:pPr>
              <w:spacing w:after="0" w:line="240" w:lineRule="auto"/>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color w:val="000000"/>
                <w:sz w:val="20"/>
                <w:szCs w:val="20"/>
                <w:lang w:eastAsia="ru-RU"/>
              </w:rPr>
              <w:t xml:space="preserve">4,0 </w:t>
            </w:r>
            <w:r w:rsidRPr="000E245C">
              <w:rPr>
                <w:rFonts w:ascii="Symbol" w:eastAsia="Times New Roman" w:hAnsi="Symbol" w:cs="Times New Roman"/>
                <w:color w:val="000000"/>
                <w:sz w:val="20"/>
                <w:szCs w:val="20"/>
                <w:lang w:eastAsia="ru-RU"/>
              </w:rPr>
              <w:t></w:t>
            </w:r>
            <w:r w:rsidRPr="000E245C">
              <w:rPr>
                <w:rFonts w:ascii="Times New Roman" w:eastAsia="Times New Roman" w:hAnsi="Times New Roman" w:cs="Times New Roman"/>
                <w:color w:val="000000"/>
                <w:sz w:val="20"/>
                <w:szCs w:val="20"/>
                <w:lang w:eastAsia="ru-RU"/>
              </w:rPr>
              <w:t xml:space="preserve"> … </w:t>
            </w:r>
            <w:r w:rsidRPr="000E245C">
              <w:rPr>
                <w:rFonts w:ascii="Symbol" w:eastAsia="Times New Roman" w:hAnsi="Symbol" w:cs="Times New Roman"/>
                <w:color w:val="000000"/>
                <w:sz w:val="20"/>
                <w:szCs w:val="20"/>
                <w:lang w:eastAsia="ru-RU"/>
              </w:rPr>
              <w:t></w:t>
            </w:r>
            <w:r w:rsidRPr="000E245C">
              <w:rPr>
                <w:rFonts w:ascii="Times New Roman" w:eastAsia="Times New Roman" w:hAnsi="Times New Roman" w:cs="Times New Roman"/>
                <w:color w:val="000000"/>
                <w:sz w:val="20"/>
                <w:szCs w:val="20"/>
                <w:lang w:eastAsia="ru-RU"/>
              </w:rPr>
              <w:t xml:space="preserve"> 5,0</w:t>
            </w:r>
          </w:p>
        </w:tc>
        <w:tc>
          <w:tcPr>
            <w:tcW w:w="4140" w:type="dxa"/>
            <w:vAlign w:val="bottom"/>
          </w:tcPr>
          <w:p w:rsidR="000E245C" w:rsidRPr="000E245C" w:rsidRDefault="000E245C" w:rsidP="000E245C">
            <w:pPr>
              <w:spacing w:after="0" w:line="240" w:lineRule="auto"/>
              <w:jc w:val="center"/>
              <w:rPr>
                <w:rFonts w:ascii="Times New Roman" w:eastAsia="Times New Roman" w:hAnsi="Times New Roman" w:cs="Times New Roman"/>
                <w:color w:val="000000"/>
                <w:sz w:val="20"/>
                <w:szCs w:val="20"/>
                <w:lang w:eastAsia="ru-RU"/>
              </w:rPr>
            </w:pPr>
            <w:r w:rsidRPr="000E245C">
              <w:rPr>
                <w:rFonts w:ascii="Times New Roman" w:eastAsia="Times New Roman" w:hAnsi="Times New Roman" w:cs="Times New Roman"/>
                <w:color w:val="000000"/>
                <w:sz w:val="20"/>
                <w:szCs w:val="20"/>
                <w:lang w:eastAsia="ru-RU"/>
              </w:rPr>
              <w:t>соответствует</w:t>
            </w:r>
            <w:proofErr w:type="gramStart"/>
            <w:r w:rsidRPr="000E245C">
              <w:rPr>
                <w:rFonts w:ascii="Times New Roman" w:eastAsia="Times New Roman" w:hAnsi="Times New Roman" w:cs="Times New Roman"/>
                <w:color w:val="000000"/>
                <w:sz w:val="20"/>
                <w:szCs w:val="20"/>
                <w:lang w:eastAsia="ru-RU"/>
              </w:rPr>
              <w:t xml:space="preserve"> (++)</w:t>
            </w:r>
            <w:proofErr w:type="gramEnd"/>
          </w:p>
        </w:tc>
      </w:tr>
    </w:tbl>
    <w:p w:rsidR="000E245C" w:rsidRPr="000E245C" w:rsidRDefault="000E245C" w:rsidP="000E245C">
      <w:pPr>
        <w:spacing w:after="0" w:line="240" w:lineRule="auto"/>
        <w:ind w:firstLine="540"/>
        <w:rPr>
          <w:rFonts w:ascii="Times New Roman" w:eastAsia="Times New Roman" w:hAnsi="Times New Roman" w:cs="Times New Roman"/>
          <w:sz w:val="20"/>
          <w:szCs w:val="20"/>
          <w:lang w:eastAsia="ru-RU"/>
        </w:rPr>
      </w:pPr>
    </w:p>
    <w:p w:rsidR="000E245C" w:rsidRPr="000E245C" w:rsidRDefault="000E245C" w:rsidP="000E245C">
      <w:pPr>
        <w:spacing w:after="0" w:line="240" w:lineRule="auto"/>
        <w:ind w:firstLine="540"/>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Декан факультета                                                                            /______________/</w:t>
      </w:r>
    </w:p>
    <w:p w:rsidR="000E245C" w:rsidRPr="000E245C" w:rsidRDefault="000E245C" w:rsidP="001006A4">
      <w:pPr>
        <w:spacing w:after="0" w:line="288" w:lineRule="auto"/>
        <w:ind w:left="426" w:hanging="426"/>
        <w:jc w:val="center"/>
        <w:rPr>
          <w:rFonts w:ascii="Times New Roman" w:eastAsia="Calibri" w:hAnsi="Times New Roman" w:cs="Times New Roman"/>
          <w:sz w:val="28"/>
          <w:szCs w:val="28"/>
        </w:rPr>
      </w:pPr>
      <w:r w:rsidRPr="000E245C">
        <w:rPr>
          <w:rFonts w:ascii="Times New Roman" w:eastAsia="Calibri" w:hAnsi="Times New Roman" w:cs="Times New Roman"/>
          <w:sz w:val="28"/>
          <w:szCs w:val="28"/>
        </w:rPr>
        <w:br w:type="page"/>
      </w:r>
    </w:p>
    <w:p w:rsidR="000E245C" w:rsidRPr="000E245C" w:rsidRDefault="000E245C" w:rsidP="000E245C">
      <w:pPr>
        <w:spacing w:after="0" w:line="288" w:lineRule="auto"/>
        <w:ind w:left="426" w:hanging="426"/>
        <w:jc w:val="right"/>
        <w:rPr>
          <w:rFonts w:ascii="Times New Roman" w:eastAsia="Calibri" w:hAnsi="Times New Roman" w:cs="Times New Roman"/>
          <w:sz w:val="28"/>
          <w:szCs w:val="28"/>
        </w:rPr>
      </w:pPr>
    </w:p>
    <w:p w:rsidR="000E245C" w:rsidRPr="000E245C" w:rsidRDefault="000E245C" w:rsidP="000E245C">
      <w:pPr>
        <w:spacing w:after="0" w:line="240" w:lineRule="auto"/>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МИНОБРНАУКИ РОССИИ</w:t>
      </w:r>
    </w:p>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федеральное государственное бюджетное образовательное учреждение высшего образования</w:t>
      </w:r>
    </w:p>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sz w:val="24"/>
          <w:szCs w:val="24"/>
          <w:lang w:eastAsia="ru-RU"/>
        </w:rPr>
      </w:pPr>
      <w:r w:rsidRPr="000E245C">
        <w:rPr>
          <w:rFonts w:ascii="Times New Roman" w:eastAsia="TimesNewRoman" w:hAnsi="Times New Roman" w:cs="Times New Roman"/>
          <w:b/>
          <w:sz w:val="24"/>
          <w:szCs w:val="24"/>
          <w:lang w:eastAsia="ru-RU"/>
        </w:rPr>
        <w:t>«Вологодский государственный университет»</w:t>
      </w: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i/>
          <w:iCs/>
          <w:sz w:val="24"/>
          <w:szCs w:val="24"/>
          <w:lang w:eastAsia="ru-RU"/>
        </w:rPr>
      </w:pPr>
      <w:r w:rsidRPr="000E245C">
        <w:rPr>
          <w:rFonts w:ascii="Times New Roman" w:eastAsia="TimesNewRoman" w:hAnsi="Times New Roman" w:cs="Times New Roman"/>
          <w:b/>
          <w:sz w:val="24"/>
          <w:szCs w:val="24"/>
          <w:lang w:eastAsia="ru-RU"/>
        </w:rPr>
        <w:t>(</w:t>
      </w:r>
      <w:proofErr w:type="spellStart"/>
      <w:r w:rsidRPr="000E245C">
        <w:rPr>
          <w:rFonts w:ascii="Times New Roman" w:eastAsia="TimesNewRoman" w:hAnsi="Times New Roman" w:cs="Times New Roman"/>
          <w:b/>
          <w:sz w:val="24"/>
          <w:szCs w:val="24"/>
          <w:lang w:eastAsia="ru-RU"/>
        </w:rPr>
        <w:t>ВоГУ</w:t>
      </w:r>
      <w:proofErr w:type="spellEnd"/>
      <w:r w:rsidRPr="000E245C">
        <w:rPr>
          <w:rFonts w:ascii="Times New Roman" w:eastAsia="TimesNewRoman" w:hAnsi="Times New Roman" w:cs="Times New Roman"/>
          <w:b/>
          <w:sz w:val="24"/>
          <w:szCs w:val="24"/>
          <w:lang w:eastAsia="ru-RU"/>
        </w:rPr>
        <w:t>)</w:t>
      </w:r>
    </w:p>
    <w:p w:rsidR="000E245C" w:rsidRPr="000E245C" w:rsidRDefault="000E245C" w:rsidP="000E245C">
      <w:pPr>
        <w:autoSpaceDE w:val="0"/>
        <w:autoSpaceDN w:val="0"/>
        <w:adjustRightInd w:val="0"/>
        <w:spacing w:after="0" w:line="240" w:lineRule="auto"/>
        <w:ind w:firstLine="5580"/>
        <w:rPr>
          <w:rFonts w:ascii="Times New Roman" w:eastAsia="TimesNewRoman" w:hAnsi="Times New Roman" w:cs="Times New Roman"/>
          <w:sz w:val="24"/>
          <w:szCs w:val="24"/>
          <w:lang w:eastAsia="ru-RU"/>
        </w:rPr>
      </w:pPr>
    </w:p>
    <w:p w:rsidR="000E245C" w:rsidRPr="000E245C" w:rsidRDefault="000E245C" w:rsidP="000E245C">
      <w:pPr>
        <w:autoSpaceDE w:val="0"/>
        <w:autoSpaceDN w:val="0"/>
        <w:adjustRightInd w:val="0"/>
        <w:spacing w:after="0" w:line="240" w:lineRule="auto"/>
        <w:ind w:firstLine="6237"/>
        <w:rPr>
          <w:rFonts w:ascii="Times New Roman" w:eastAsia="Times New Roman" w:hAnsi="Times New Roman" w:cs="Times New Roman"/>
          <w:b/>
          <w:bCs/>
          <w:sz w:val="24"/>
          <w:szCs w:val="24"/>
          <w:lang w:eastAsia="ru-RU"/>
        </w:rPr>
      </w:pPr>
      <w:r w:rsidRPr="000E245C">
        <w:rPr>
          <w:rFonts w:ascii="Times New Roman" w:eastAsia="TimesNewRoman" w:hAnsi="Times New Roman" w:cs="Times New Roman"/>
          <w:sz w:val="24"/>
          <w:szCs w:val="24"/>
          <w:lang w:eastAsia="ru-RU"/>
        </w:rPr>
        <w:t xml:space="preserve">        </w:t>
      </w:r>
    </w:p>
    <w:tbl>
      <w:tblPr>
        <w:tblW w:w="0" w:type="auto"/>
        <w:tblLook w:val="01E0" w:firstRow="1" w:lastRow="1" w:firstColumn="1" w:lastColumn="1" w:noHBand="0" w:noVBand="0"/>
      </w:tblPr>
      <w:tblGrid>
        <w:gridCol w:w="4949"/>
        <w:gridCol w:w="4949"/>
      </w:tblGrid>
      <w:tr w:rsidR="000E245C" w:rsidRPr="000E245C" w:rsidTr="00F277C3">
        <w:tc>
          <w:tcPr>
            <w:tcW w:w="4949" w:type="dxa"/>
          </w:tcPr>
          <w:p w:rsidR="000E245C" w:rsidRPr="000E245C" w:rsidRDefault="000E245C" w:rsidP="000E245C">
            <w:pPr>
              <w:shd w:val="clear" w:color="auto" w:fill="FFFFFF"/>
              <w:spacing w:after="0" w:line="240" w:lineRule="auto"/>
              <w:rPr>
                <w:rFonts w:ascii="Times New Roman" w:eastAsia="Times New Roman" w:hAnsi="Times New Roman" w:cs="Times New Roman"/>
                <w:b/>
                <w:color w:val="000000"/>
                <w:sz w:val="24"/>
                <w:szCs w:val="24"/>
                <w:lang w:eastAsia="ru-RU"/>
              </w:rPr>
            </w:pPr>
          </w:p>
          <w:p w:rsidR="000E245C" w:rsidRPr="000E245C" w:rsidRDefault="000E245C" w:rsidP="000E245C">
            <w:pPr>
              <w:tabs>
                <w:tab w:val="num" w:pos="0"/>
              </w:tabs>
              <w:spacing w:after="0" w:line="240" w:lineRule="auto"/>
              <w:rPr>
                <w:rFonts w:ascii="Times New Roman" w:eastAsia="Times New Roman" w:hAnsi="Times New Roman" w:cs="Times New Roman"/>
                <w:b/>
                <w:sz w:val="24"/>
                <w:szCs w:val="24"/>
              </w:rPr>
            </w:pPr>
          </w:p>
        </w:tc>
        <w:tc>
          <w:tcPr>
            <w:tcW w:w="4949" w:type="dxa"/>
          </w:tcPr>
          <w:p w:rsidR="000E245C" w:rsidRPr="000E245C" w:rsidRDefault="000E245C" w:rsidP="000E245C">
            <w:pPr>
              <w:tabs>
                <w:tab w:val="num" w:pos="0"/>
              </w:tabs>
              <w:spacing w:after="0" w:line="240" w:lineRule="auto"/>
              <w:rPr>
                <w:rFonts w:ascii="Times New Roman" w:eastAsia="Times New Roman" w:hAnsi="Times New Roman" w:cs="Times New Roman"/>
                <w:sz w:val="20"/>
                <w:szCs w:val="20"/>
              </w:rPr>
            </w:pPr>
            <w:r w:rsidRPr="000E245C">
              <w:rPr>
                <w:rFonts w:ascii="Times New Roman" w:eastAsia="Times New Roman" w:hAnsi="Times New Roman" w:cs="Times New Roman"/>
                <w:b/>
                <w:sz w:val="20"/>
                <w:szCs w:val="20"/>
              </w:rPr>
              <w:t xml:space="preserve">           </w:t>
            </w:r>
            <w:r w:rsidRPr="000E245C">
              <w:rPr>
                <w:rFonts w:ascii="Times New Roman" w:eastAsia="Times New Roman" w:hAnsi="Times New Roman" w:cs="Times New Roman"/>
                <w:sz w:val="20"/>
                <w:szCs w:val="20"/>
              </w:rPr>
              <w:t>УТВЕРЖДАЮ</w:t>
            </w:r>
          </w:p>
          <w:p w:rsidR="000E245C" w:rsidRPr="000E245C" w:rsidRDefault="000E245C" w:rsidP="000E245C">
            <w:pPr>
              <w:tabs>
                <w:tab w:val="num" w:pos="0"/>
              </w:tabs>
              <w:spacing w:after="0" w:line="240" w:lineRule="auto"/>
              <w:rPr>
                <w:rFonts w:ascii="Times New Roman" w:eastAsia="Times New Roman" w:hAnsi="Times New Roman" w:cs="Times New Roman"/>
                <w:sz w:val="20"/>
                <w:szCs w:val="20"/>
              </w:rPr>
            </w:pPr>
            <w:r w:rsidRPr="000E245C">
              <w:rPr>
                <w:rFonts w:ascii="Times New Roman" w:eastAsia="Times New Roman" w:hAnsi="Times New Roman" w:cs="Times New Roman"/>
                <w:sz w:val="20"/>
                <w:szCs w:val="20"/>
              </w:rPr>
              <w:t xml:space="preserve">            Проректор по учебной работе</w:t>
            </w:r>
          </w:p>
          <w:p w:rsidR="000E245C" w:rsidRPr="000E245C" w:rsidRDefault="000E245C" w:rsidP="000E245C">
            <w:pPr>
              <w:tabs>
                <w:tab w:val="num" w:pos="0"/>
              </w:tabs>
              <w:spacing w:after="0" w:line="240" w:lineRule="auto"/>
              <w:rPr>
                <w:rFonts w:ascii="Times New Roman" w:eastAsia="Times New Roman" w:hAnsi="Times New Roman" w:cs="Times New Roman"/>
                <w:sz w:val="20"/>
                <w:szCs w:val="20"/>
              </w:rPr>
            </w:pPr>
            <w:r w:rsidRPr="000E245C">
              <w:rPr>
                <w:rFonts w:ascii="Times New Roman" w:eastAsia="Times New Roman" w:hAnsi="Times New Roman" w:cs="Times New Roman"/>
                <w:sz w:val="20"/>
                <w:szCs w:val="20"/>
              </w:rPr>
              <w:t xml:space="preserve">             ______________  Ф.И.О.</w:t>
            </w:r>
          </w:p>
          <w:p w:rsidR="000E245C" w:rsidRPr="000E245C" w:rsidRDefault="000E245C" w:rsidP="000E245C">
            <w:pPr>
              <w:tabs>
                <w:tab w:val="num" w:pos="0"/>
              </w:tabs>
              <w:spacing w:after="0" w:line="240" w:lineRule="auto"/>
              <w:rPr>
                <w:rFonts w:ascii="Times New Roman" w:eastAsia="Times New Roman" w:hAnsi="Times New Roman" w:cs="Times New Roman"/>
                <w:b/>
                <w:sz w:val="24"/>
                <w:szCs w:val="24"/>
              </w:rPr>
            </w:pPr>
            <w:r w:rsidRPr="000E245C">
              <w:rPr>
                <w:rFonts w:ascii="Times New Roman" w:eastAsia="Times New Roman" w:hAnsi="Times New Roman" w:cs="Times New Roman"/>
                <w:sz w:val="20"/>
                <w:szCs w:val="20"/>
              </w:rPr>
              <w:t xml:space="preserve">           «____»______________20____г.</w:t>
            </w:r>
          </w:p>
        </w:tc>
      </w:tr>
    </w:tbl>
    <w:p w:rsidR="000E245C" w:rsidRPr="000E245C" w:rsidRDefault="000E245C" w:rsidP="000E245C">
      <w:pPr>
        <w:tabs>
          <w:tab w:val="num" w:pos="0"/>
        </w:tabs>
        <w:spacing w:after="0" w:line="240" w:lineRule="auto"/>
        <w:ind w:firstLine="426"/>
        <w:rPr>
          <w:rFonts w:ascii="Times New Roman" w:eastAsia="Times New Roman" w:hAnsi="Times New Roman" w:cs="Times New Roman"/>
          <w:b/>
          <w:sz w:val="24"/>
          <w:szCs w:val="24"/>
        </w:rPr>
      </w:pPr>
    </w:p>
    <w:p w:rsidR="000E245C" w:rsidRPr="000E245C" w:rsidRDefault="000E245C" w:rsidP="000E245C">
      <w:pPr>
        <w:autoSpaceDE w:val="0"/>
        <w:autoSpaceDN w:val="0"/>
        <w:adjustRightInd w:val="0"/>
        <w:spacing w:after="0" w:line="240" w:lineRule="auto"/>
        <w:ind w:firstLine="6237"/>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 xml:space="preserve">4.10. ПРОГРАММА </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E245C">
        <w:rPr>
          <w:rFonts w:ascii="Times New Roman" w:eastAsia="Times New Roman" w:hAnsi="Times New Roman" w:cs="Times New Roman"/>
          <w:b/>
          <w:bCs/>
          <w:sz w:val="24"/>
          <w:szCs w:val="24"/>
          <w:lang w:eastAsia="ru-RU"/>
        </w:rPr>
        <w:t xml:space="preserve">ГОСУДАРСТВЕННОЙ ИТОГОВОЙ АТТЕСТАЦИИ (ГИА) ВЫПУСКНИКОВ  </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iCs/>
          <w:sz w:val="24"/>
          <w:szCs w:val="24"/>
          <w:lang w:eastAsia="ru-RU"/>
        </w:rPr>
      </w:pPr>
      <w:r w:rsidRPr="000E245C">
        <w:rPr>
          <w:rFonts w:ascii="Times New Roman" w:eastAsia="Times New Roman" w:hAnsi="Times New Roman" w:cs="Times New Roman"/>
          <w:b/>
          <w:bCs/>
          <w:sz w:val="24"/>
          <w:szCs w:val="24"/>
          <w:lang w:eastAsia="ru-RU"/>
        </w:rPr>
        <w:t>Направление подготовки/специальность: ХХ.ХХ</w:t>
      </w:r>
      <w:proofErr w:type="gramStart"/>
      <w:r w:rsidRPr="000E245C">
        <w:rPr>
          <w:rFonts w:ascii="Times New Roman" w:eastAsia="Times New Roman" w:hAnsi="Times New Roman" w:cs="Times New Roman"/>
          <w:b/>
          <w:bCs/>
          <w:sz w:val="24"/>
          <w:szCs w:val="24"/>
          <w:lang w:eastAsia="ru-RU"/>
        </w:rPr>
        <w:t>.Х</w:t>
      </w:r>
      <w:proofErr w:type="gramEnd"/>
      <w:r w:rsidRPr="000E245C">
        <w:rPr>
          <w:rFonts w:ascii="Times New Roman" w:eastAsia="Times New Roman" w:hAnsi="Times New Roman" w:cs="Times New Roman"/>
          <w:b/>
          <w:bCs/>
          <w:sz w:val="24"/>
          <w:szCs w:val="24"/>
          <w:lang w:eastAsia="ru-RU"/>
        </w:rPr>
        <w:t>Х  -  НАИМЕНОВАНИЕ</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i/>
          <w:iCs/>
          <w:sz w:val="24"/>
          <w:szCs w:val="24"/>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Направленность (профиль/специализация): НАИМЕНОВАНИЕ</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sz w:val="28"/>
          <w:szCs w:val="28"/>
          <w:lang w:eastAsia="ru-RU"/>
        </w:rPr>
      </w:pPr>
      <w:r w:rsidRPr="000E245C">
        <w:rPr>
          <w:rFonts w:ascii="Times New Roman" w:eastAsia="Times New Roman" w:hAnsi="Times New Roman" w:cs="Times New Roman"/>
          <w:b/>
          <w:bCs/>
          <w:sz w:val="24"/>
          <w:szCs w:val="24"/>
          <w:lang w:eastAsia="ru-RU"/>
        </w:rPr>
        <w:t>Программа</w:t>
      </w:r>
      <w:r w:rsidRPr="000E245C">
        <w:rPr>
          <w:rFonts w:ascii="Times New Roman" w:eastAsia="Times New Roman" w:hAnsi="Times New Roman" w:cs="Times New Roman"/>
          <w:b/>
          <w:bCs/>
          <w:sz w:val="28"/>
          <w:szCs w:val="28"/>
          <w:lang w:eastAsia="ru-RU"/>
        </w:rPr>
        <w:t xml:space="preserve"> </w:t>
      </w:r>
      <w:r w:rsidRPr="000E245C">
        <w:rPr>
          <w:rFonts w:ascii="Times New Roman" w:eastAsia="Times New Roman" w:hAnsi="Times New Roman" w:cs="Times New Roman"/>
          <w:bCs/>
          <w:sz w:val="28"/>
          <w:szCs w:val="28"/>
          <w:lang w:eastAsia="ru-RU"/>
        </w:rPr>
        <w:t>____________________________________  ____________________</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sz w:val="16"/>
          <w:szCs w:val="24"/>
          <w:u w:val="single"/>
          <w:lang w:eastAsia="ru-RU"/>
        </w:rPr>
      </w:pPr>
      <w:r w:rsidRPr="000E245C">
        <w:rPr>
          <w:rFonts w:ascii="Times New Roman" w:eastAsia="Times New Roman" w:hAnsi="Times New Roman" w:cs="Times New Roman"/>
          <w:bCs/>
          <w:sz w:val="16"/>
          <w:szCs w:val="24"/>
          <w:lang w:eastAsia="ru-RU"/>
        </w:rPr>
        <w:t xml:space="preserve">                                                 академическог</w:t>
      </w:r>
      <w:proofErr w:type="gramStart"/>
      <w:r w:rsidRPr="000E245C">
        <w:rPr>
          <w:rFonts w:ascii="Times New Roman" w:eastAsia="Times New Roman" w:hAnsi="Times New Roman" w:cs="Times New Roman"/>
          <w:bCs/>
          <w:sz w:val="16"/>
          <w:szCs w:val="24"/>
          <w:lang w:eastAsia="ru-RU"/>
        </w:rPr>
        <w:t>о(</w:t>
      </w:r>
      <w:proofErr w:type="gramEnd"/>
      <w:r w:rsidRPr="000E245C">
        <w:rPr>
          <w:rFonts w:ascii="Times New Roman" w:eastAsia="Times New Roman" w:hAnsi="Times New Roman" w:cs="Times New Roman"/>
          <w:bCs/>
          <w:sz w:val="16"/>
          <w:szCs w:val="24"/>
          <w:lang w:eastAsia="ru-RU"/>
        </w:rPr>
        <w:t xml:space="preserve">ой)/прикладного(ой)                                                                  </w:t>
      </w:r>
      <w:proofErr w:type="spellStart"/>
      <w:r w:rsidRPr="000E245C">
        <w:rPr>
          <w:rFonts w:ascii="Times New Roman" w:eastAsia="Times New Roman" w:hAnsi="Times New Roman" w:cs="Times New Roman"/>
          <w:bCs/>
          <w:sz w:val="16"/>
          <w:szCs w:val="24"/>
          <w:lang w:eastAsia="ru-RU"/>
        </w:rPr>
        <w:t>бакалавриата</w:t>
      </w:r>
      <w:proofErr w:type="spellEnd"/>
      <w:r w:rsidRPr="000E245C">
        <w:rPr>
          <w:rFonts w:ascii="Times New Roman" w:eastAsia="Times New Roman" w:hAnsi="Times New Roman" w:cs="Times New Roman"/>
          <w:bCs/>
          <w:sz w:val="16"/>
          <w:szCs w:val="24"/>
          <w:lang w:eastAsia="ru-RU"/>
        </w:rPr>
        <w:t xml:space="preserve"> / магистратуры</w:t>
      </w: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iCs/>
          <w:sz w:val="24"/>
          <w:szCs w:val="24"/>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4"/>
          <w:szCs w:val="24"/>
          <w:vertAlign w:val="subscript"/>
          <w:lang w:eastAsia="ru-RU"/>
        </w:rPr>
      </w:pPr>
      <w:r w:rsidRPr="000E245C">
        <w:rPr>
          <w:rFonts w:ascii="Times New Roman" w:eastAsia="Times New Roman" w:hAnsi="Times New Roman" w:cs="Times New Roman"/>
          <w:b/>
          <w:bCs/>
          <w:sz w:val="24"/>
          <w:szCs w:val="24"/>
          <w:lang w:eastAsia="ru-RU"/>
        </w:rPr>
        <w:t>Квалификация выпускника</w:t>
      </w:r>
      <w:r w:rsidRPr="000E245C">
        <w:rPr>
          <w:rFonts w:ascii="Times New Roman" w:eastAsia="Times New Roman" w:hAnsi="Times New Roman" w:cs="Times New Roman"/>
          <w:b/>
          <w:bCs/>
          <w:sz w:val="24"/>
          <w:szCs w:val="24"/>
          <w:vertAlign w:val="subscript"/>
          <w:lang w:eastAsia="ru-RU"/>
        </w:rPr>
        <w:t>:____________________________________________________________________________________</w:t>
      </w: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Cs/>
          <w:sz w:val="24"/>
          <w:szCs w:val="24"/>
          <w:vertAlign w:val="subscript"/>
          <w:lang w:eastAsia="ru-RU"/>
        </w:rPr>
      </w:pPr>
      <w:r w:rsidRPr="000E245C">
        <w:rPr>
          <w:rFonts w:ascii="Times New Roman" w:eastAsia="Times New Roman" w:hAnsi="Times New Roman" w:cs="Times New Roman"/>
          <w:b/>
          <w:bCs/>
          <w:sz w:val="24"/>
          <w:szCs w:val="24"/>
          <w:vertAlign w:val="subscript"/>
          <w:lang w:eastAsia="ru-RU"/>
        </w:rPr>
        <w:t xml:space="preserve">                                                                         к</w:t>
      </w:r>
      <w:r w:rsidRPr="000E245C">
        <w:rPr>
          <w:rFonts w:ascii="Times New Roman" w:eastAsia="Times New Roman" w:hAnsi="Times New Roman" w:cs="Times New Roman"/>
          <w:bCs/>
          <w:sz w:val="24"/>
          <w:szCs w:val="24"/>
          <w:vertAlign w:val="subscript"/>
          <w:lang w:eastAsia="ru-RU"/>
        </w:rPr>
        <w:t xml:space="preserve">валификация указывается в соответствии с перечнем специальностей и направлений подготовки </w:t>
      </w:r>
      <w:proofErr w:type="gramStart"/>
      <w:r w:rsidRPr="000E245C">
        <w:rPr>
          <w:rFonts w:ascii="Times New Roman" w:eastAsia="Times New Roman" w:hAnsi="Times New Roman" w:cs="Times New Roman"/>
          <w:bCs/>
          <w:sz w:val="24"/>
          <w:szCs w:val="24"/>
          <w:vertAlign w:val="subscript"/>
          <w:lang w:eastAsia="ru-RU"/>
        </w:rPr>
        <w:t>ВО</w:t>
      </w:r>
      <w:proofErr w:type="gramEnd"/>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4"/>
          <w:szCs w:val="24"/>
          <w:vertAlign w:val="subscript"/>
          <w:lang w:eastAsia="ru-RU"/>
        </w:rPr>
      </w:pPr>
      <w:r w:rsidRPr="000E245C">
        <w:rPr>
          <w:rFonts w:ascii="Times New Roman" w:eastAsia="Times New Roman" w:hAnsi="Times New Roman" w:cs="Times New Roman"/>
          <w:b/>
          <w:bCs/>
          <w:sz w:val="24"/>
          <w:szCs w:val="24"/>
          <w:lang w:eastAsia="ru-RU"/>
        </w:rPr>
        <w:t xml:space="preserve">Форма обучения: </w:t>
      </w:r>
      <w:r w:rsidRPr="000E245C">
        <w:rPr>
          <w:rFonts w:ascii="Times New Roman" w:eastAsia="Times New Roman" w:hAnsi="Times New Roman" w:cs="Times New Roman"/>
          <w:b/>
          <w:bCs/>
          <w:sz w:val="24"/>
          <w:szCs w:val="24"/>
          <w:vertAlign w:val="subscript"/>
          <w:lang w:eastAsia="ru-RU"/>
        </w:rPr>
        <w:t>_______________________________________________</w:t>
      </w: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4"/>
          <w:szCs w:val="24"/>
          <w:vertAlign w:val="subscript"/>
          <w:lang w:eastAsia="ru-RU"/>
        </w:rPr>
      </w:pPr>
      <w:r w:rsidRPr="000E245C">
        <w:rPr>
          <w:rFonts w:ascii="Times New Roman" w:eastAsia="Times New Roman" w:hAnsi="Times New Roman" w:cs="Times New Roman"/>
          <w:b/>
          <w:bCs/>
          <w:sz w:val="24"/>
          <w:szCs w:val="24"/>
          <w:vertAlign w:val="subscript"/>
          <w:lang w:eastAsia="ru-RU"/>
        </w:rPr>
        <w:t xml:space="preserve">                                                                         (</w:t>
      </w:r>
      <w:r w:rsidRPr="000E245C">
        <w:rPr>
          <w:rFonts w:ascii="Times New Roman" w:eastAsia="Times New Roman" w:hAnsi="Times New Roman" w:cs="Times New Roman"/>
          <w:bCs/>
          <w:sz w:val="24"/>
          <w:szCs w:val="24"/>
          <w:vertAlign w:val="subscript"/>
          <w:lang w:eastAsia="ru-RU"/>
        </w:rPr>
        <w:t>очная, заочная)</w:t>
      </w: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i/>
          <w:sz w:val="24"/>
          <w:szCs w:val="24"/>
          <w:vertAlign w:val="subscript"/>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4"/>
          <w:szCs w:val="24"/>
          <w:vertAlign w:val="subscript"/>
          <w:lang w:eastAsia="ru-RU"/>
        </w:rPr>
      </w:pPr>
      <w:r w:rsidRPr="000E245C">
        <w:rPr>
          <w:rFonts w:ascii="Times New Roman" w:eastAsia="Times New Roman" w:hAnsi="Times New Roman" w:cs="Times New Roman"/>
          <w:b/>
          <w:bCs/>
          <w:sz w:val="24"/>
          <w:szCs w:val="24"/>
          <w:lang w:eastAsia="ru-RU"/>
        </w:rPr>
        <w:t>Факультет:          _________________________________</w:t>
      </w: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4"/>
          <w:szCs w:val="24"/>
          <w:vertAlign w:val="subscript"/>
          <w:lang w:eastAsia="ru-RU"/>
        </w:rPr>
      </w:pPr>
      <w:r w:rsidRPr="000E245C">
        <w:rPr>
          <w:rFonts w:ascii="Times New Roman" w:eastAsia="Times New Roman" w:hAnsi="Times New Roman" w:cs="Times New Roman"/>
          <w:bCs/>
          <w:sz w:val="24"/>
          <w:szCs w:val="24"/>
          <w:vertAlign w:val="subscript"/>
          <w:lang w:eastAsia="ru-RU"/>
        </w:rPr>
        <w:t xml:space="preserve">                                  (наименование факультета, к которому относится данное направление подготовки / специальность)</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vertAlign w:val="subscript"/>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4"/>
          <w:szCs w:val="24"/>
          <w:vertAlign w:val="subscript"/>
          <w:lang w:eastAsia="ru-RU"/>
        </w:rPr>
      </w:pPr>
      <w:r w:rsidRPr="000E245C">
        <w:rPr>
          <w:rFonts w:ascii="Times New Roman" w:eastAsia="Times New Roman" w:hAnsi="Times New Roman" w:cs="Times New Roman"/>
          <w:b/>
          <w:bCs/>
          <w:sz w:val="24"/>
          <w:szCs w:val="24"/>
          <w:lang w:eastAsia="ru-RU"/>
        </w:rPr>
        <w:t xml:space="preserve">Кафедра:              </w:t>
      </w:r>
      <w:r w:rsidRPr="000E245C">
        <w:rPr>
          <w:rFonts w:ascii="Times New Roman" w:eastAsia="Times New Roman" w:hAnsi="Times New Roman" w:cs="Times New Roman"/>
          <w:b/>
          <w:bCs/>
          <w:sz w:val="24"/>
          <w:szCs w:val="24"/>
          <w:vertAlign w:val="subscript"/>
          <w:lang w:eastAsia="ru-RU"/>
        </w:rPr>
        <w:t>_________________________________________________</w:t>
      </w: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Cs/>
          <w:sz w:val="24"/>
          <w:szCs w:val="24"/>
          <w:vertAlign w:val="subscript"/>
          <w:lang w:eastAsia="ru-RU"/>
        </w:rPr>
      </w:pPr>
      <w:r w:rsidRPr="000E245C">
        <w:rPr>
          <w:rFonts w:ascii="Times New Roman" w:eastAsia="Times New Roman" w:hAnsi="Times New Roman" w:cs="Times New Roman"/>
          <w:b/>
          <w:bCs/>
          <w:sz w:val="24"/>
          <w:szCs w:val="24"/>
          <w:vertAlign w:val="subscript"/>
          <w:lang w:eastAsia="ru-RU"/>
        </w:rPr>
        <w:t xml:space="preserve">                                                 (</w:t>
      </w:r>
      <w:r w:rsidRPr="000E245C">
        <w:rPr>
          <w:rFonts w:ascii="Times New Roman" w:eastAsia="Times New Roman" w:hAnsi="Times New Roman" w:cs="Times New Roman"/>
          <w:bCs/>
          <w:sz w:val="24"/>
          <w:szCs w:val="24"/>
          <w:vertAlign w:val="subscript"/>
          <w:lang w:eastAsia="ru-RU"/>
        </w:rPr>
        <w:t>наименование кафедры, обеспечивающей подготовку)</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Вологда</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 xml:space="preserve"> 20ХХ г.</w:t>
      </w:r>
    </w:p>
    <w:p w:rsidR="000E245C" w:rsidRPr="000E245C" w:rsidRDefault="000E245C" w:rsidP="000E245C">
      <w:pPr>
        <w:spacing w:after="0" w:line="240" w:lineRule="auto"/>
        <w:jc w:val="both"/>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8"/>
          <w:szCs w:val="28"/>
          <w:lang w:eastAsia="ru-RU"/>
        </w:rPr>
        <w:br w:type="page"/>
      </w:r>
      <w:r w:rsidRPr="000E245C">
        <w:rPr>
          <w:rFonts w:ascii="Times New Roman" w:eastAsia="Times New Roman" w:hAnsi="Times New Roman" w:cs="Times New Roman"/>
          <w:b/>
          <w:sz w:val="24"/>
          <w:szCs w:val="24"/>
          <w:lang w:eastAsia="ru-RU"/>
        </w:rPr>
        <w:lastRenderedPageBreak/>
        <w:t xml:space="preserve">         1. ЦЕЛЬ И ЗАДАЧИ ГОСУДАРСТВЕННОЙ ИТОГОВОЙ АТТЕСТАЦИИ ВЫПУСКНИКОВ</w:t>
      </w:r>
    </w:p>
    <w:p w:rsidR="000E245C" w:rsidRPr="000E245C" w:rsidRDefault="000E245C" w:rsidP="000E245C">
      <w:pPr>
        <w:spacing w:after="0" w:line="360" w:lineRule="auto"/>
        <w:ind w:firstLine="709"/>
        <w:jc w:val="both"/>
        <w:rPr>
          <w:rFonts w:ascii="Times New Roman" w:eastAsia="Times New Roman" w:hAnsi="Times New Roman" w:cs="Times New Roman"/>
          <w:sz w:val="24"/>
          <w:szCs w:val="24"/>
          <w:lang w:eastAsia="ru-RU"/>
        </w:rPr>
      </w:pPr>
    </w:p>
    <w:p w:rsidR="000E245C" w:rsidRPr="000E245C" w:rsidRDefault="000E245C" w:rsidP="000E245C">
      <w:pPr>
        <w:spacing w:after="0" w:line="360"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Целью государственной итоговой аттестации является определение соответствия результатов освоения обучающимися основных образовательных программ требованиям федерального государственного образовательного стандарта.</w:t>
      </w:r>
    </w:p>
    <w:p w:rsidR="000E245C" w:rsidRPr="000E245C" w:rsidRDefault="000E245C" w:rsidP="000E245C">
      <w:pPr>
        <w:spacing w:after="0" w:line="360"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Государственная итоговая аттестация включает государственный экзамен (ГЭ), установленный Ученым советом университета, и (или) защиту выпускной квалификационной работы (ВКР), представление научного доклада об основных результатах подготовленной научно-квалификационной работы (диссертации).</w:t>
      </w:r>
    </w:p>
    <w:p w:rsidR="000E245C" w:rsidRPr="000E245C" w:rsidRDefault="000E245C" w:rsidP="000E245C">
      <w:pPr>
        <w:spacing w:after="0" w:line="360"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Задачами государственной итоговой аттестации являются: </w:t>
      </w:r>
    </w:p>
    <w:p w:rsidR="000E245C" w:rsidRPr="000E245C" w:rsidRDefault="000E245C" w:rsidP="000E245C">
      <w:pPr>
        <w:autoSpaceDE w:val="0"/>
        <w:autoSpaceDN w:val="0"/>
        <w:adjustRightInd w:val="0"/>
        <w:spacing w:after="0" w:line="360" w:lineRule="auto"/>
        <w:ind w:firstLine="539"/>
        <w:jc w:val="both"/>
        <w:rPr>
          <w:rFonts w:ascii="Times New Roman" w:eastAsia="TimesNewRoman" w:hAnsi="Times New Roman" w:cs="Times New Roman"/>
          <w:bCs/>
          <w:iCs/>
          <w:sz w:val="24"/>
          <w:szCs w:val="24"/>
          <w:lang w:eastAsia="ru-RU"/>
        </w:rPr>
      </w:pPr>
      <w:r w:rsidRPr="000E245C">
        <w:rPr>
          <w:rFonts w:ascii="Times New Roman" w:eastAsia="TimesNewRoman" w:hAnsi="Times New Roman" w:cs="Times New Roman"/>
          <w:bCs/>
          <w:iCs/>
          <w:sz w:val="24"/>
          <w:szCs w:val="24"/>
          <w:lang w:eastAsia="ru-RU"/>
        </w:rPr>
        <w:t>- проверка качества обучения личности основным естественнонаучным законам и явлениям, необходимым в профессиональной деятельности;</w:t>
      </w:r>
    </w:p>
    <w:p w:rsidR="000E245C" w:rsidRPr="000E245C" w:rsidRDefault="000E245C" w:rsidP="000E245C">
      <w:pPr>
        <w:autoSpaceDE w:val="0"/>
        <w:autoSpaceDN w:val="0"/>
        <w:adjustRightInd w:val="0"/>
        <w:spacing w:after="0" w:line="360" w:lineRule="auto"/>
        <w:ind w:firstLine="539"/>
        <w:jc w:val="both"/>
        <w:rPr>
          <w:rFonts w:ascii="Times New Roman" w:eastAsia="TimesNewRoman" w:hAnsi="Times New Roman" w:cs="Times New Roman"/>
          <w:bCs/>
          <w:iCs/>
          <w:sz w:val="24"/>
          <w:szCs w:val="24"/>
          <w:lang w:eastAsia="ru-RU"/>
        </w:rPr>
      </w:pPr>
      <w:r w:rsidRPr="000E245C">
        <w:rPr>
          <w:rFonts w:ascii="Times New Roman" w:eastAsia="TimesNewRoman" w:hAnsi="Times New Roman" w:cs="Times New Roman"/>
          <w:bCs/>
          <w:iCs/>
          <w:sz w:val="24"/>
          <w:szCs w:val="24"/>
          <w:lang w:eastAsia="ru-RU"/>
        </w:rPr>
        <w:t>- определение уровня теоретической и практической подготовленности выпускника к выполнению профессиональных задач в соответствии с получаемой квалификацией;</w:t>
      </w:r>
    </w:p>
    <w:p w:rsidR="000E245C" w:rsidRPr="000E245C" w:rsidRDefault="000E245C" w:rsidP="000E245C">
      <w:pPr>
        <w:autoSpaceDE w:val="0"/>
        <w:autoSpaceDN w:val="0"/>
        <w:adjustRightInd w:val="0"/>
        <w:spacing w:after="0" w:line="360" w:lineRule="auto"/>
        <w:ind w:firstLine="539"/>
        <w:jc w:val="both"/>
        <w:rPr>
          <w:rFonts w:ascii="Times New Roman" w:eastAsia="TimesNewRoman" w:hAnsi="Times New Roman" w:cs="Times New Roman"/>
          <w:bCs/>
          <w:iCs/>
          <w:sz w:val="24"/>
          <w:szCs w:val="24"/>
          <w:lang w:eastAsia="ru-RU"/>
        </w:rPr>
      </w:pPr>
      <w:r w:rsidRPr="000E245C">
        <w:rPr>
          <w:rFonts w:ascii="Times New Roman" w:eastAsia="TimesNewRoman" w:hAnsi="Times New Roman" w:cs="Times New Roman"/>
          <w:bCs/>
          <w:iCs/>
          <w:sz w:val="24"/>
          <w:szCs w:val="24"/>
          <w:lang w:eastAsia="ru-RU"/>
        </w:rPr>
        <w:t>- установление степени стремления личности к саморазвитию, повышению своей квалификации и мастерства;</w:t>
      </w:r>
    </w:p>
    <w:p w:rsidR="000E245C" w:rsidRPr="000E245C" w:rsidRDefault="000E245C" w:rsidP="000E245C">
      <w:pPr>
        <w:autoSpaceDE w:val="0"/>
        <w:autoSpaceDN w:val="0"/>
        <w:adjustRightInd w:val="0"/>
        <w:spacing w:after="0" w:line="360" w:lineRule="auto"/>
        <w:ind w:firstLine="539"/>
        <w:jc w:val="both"/>
        <w:rPr>
          <w:rFonts w:ascii="Times New Roman" w:eastAsia="TimesNewRoman" w:hAnsi="Times New Roman" w:cs="Times New Roman"/>
          <w:bCs/>
          <w:iCs/>
          <w:sz w:val="24"/>
          <w:szCs w:val="24"/>
          <w:lang w:eastAsia="ru-RU"/>
        </w:rPr>
      </w:pPr>
      <w:r w:rsidRPr="000E245C">
        <w:rPr>
          <w:rFonts w:ascii="Times New Roman" w:eastAsia="TimesNewRoman" w:hAnsi="Times New Roman" w:cs="Times New Roman"/>
          <w:bCs/>
          <w:iCs/>
          <w:sz w:val="24"/>
          <w:szCs w:val="24"/>
          <w:lang w:eastAsia="ru-RU"/>
        </w:rPr>
        <w:t xml:space="preserve">- проверка </w:t>
      </w:r>
      <w:proofErr w:type="spellStart"/>
      <w:r w:rsidRPr="000E245C">
        <w:rPr>
          <w:rFonts w:ascii="Times New Roman" w:eastAsia="TimesNewRoman" w:hAnsi="Times New Roman" w:cs="Times New Roman"/>
          <w:bCs/>
          <w:iCs/>
          <w:sz w:val="24"/>
          <w:szCs w:val="24"/>
          <w:lang w:eastAsia="ru-RU"/>
        </w:rPr>
        <w:t>сформированности</w:t>
      </w:r>
      <w:proofErr w:type="spellEnd"/>
      <w:r w:rsidRPr="000E245C">
        <w:rPr>
          <w:rFonts w:ascii="Times New Roman" w:eastAsia="TimesNewRoman" w:hAnsi="Times New Roman" w:cs="Times New Roman"/>
          <w:bCs/>
          <w:iCs/>
          <w:sz w:val="24"/>
          <w:szCs w:val="24"/>
          <w:lang w:eastAsia="ru-RU"/>
        </w:rPr>
        <w:t xml:space="preserve"> устойчивой мотивации к профессиональной деятельности в соответствии с предусмотренными ФГОС </w:t>
      </w:r>
      <w:proofErr w:type="gramStart"/>
      <w:r w:rsidRPr="000E245C">
        <w:rPr>
          <w:rFonts w:ascii="Times New Roman" w:eastAsia="TimesNewRoman" w:hAnsi="Times New Roman" w:cs="Times New Roman"/>
          <w:bCs/>
          <w:iCs/>
          <w:sz w:val="24"/>
          <w:szCs w:val="24"/>
          <w:lang w:eastAsia="ru-RU"/>
        </w:rPr>
        <w:t>ВО</w:t>
      </w:r>
      <w:proofErr w:type="gramEnd"/>
      <w:r w:rsidRPr="000E245C">
        <w:rPr>
          <w:rFonts w:ascii="Times New Roman" w:eastAsia="TimesNewRoman" w:hAnsi="Times New Roman" w:cs="Times New Roman"/>
          <w:bCs/>
          <w:iCs/>
          <w:sz w:val="24"/>
          <w:szCs w:val="24"/>
          <w:lang w:eastAsia="ru-RU"/>
        </w:rPr>
        <w:t xml:space="preserve"> видами профессиональной деятельности;</w:t>
      </w:r>
    </w:p>
    <w:p w:rsidR="000E245C" w:rsidRPr="000E245C" w:rsidRDefault="000E245C" w:rsidP="000E245C">
      <w:pPr>
        <w:autoSpaceDE w:val="0"/>
        <w:autoSpaceDN w:val="0"/>
        <w:adjustRightInd w:val="0"/>
        <w:spacing w:after="0" w:line="360" w:lineRule="auto"/>
        <w:ind w:firstLine="539"/>
        <w:jc w:val="both"/>
        <w:rPr>
          <w:rFonts w:ascii="Times New Roman" w:eastAsia="TimesNewRoman" w:hAnsi="Times New Roman" w:cs="Times New Roman"/>
          <w:bCs/>
          <w:iCs/>
          <w:sz w:val="24"/>
          <w:szCs w:val="24"/>
          <w:lang w:eastAsia="ru-RU"/>
        </w:rPr>
      </w:pPr>
      <w:r w:rsidRPr="000E245C">
        <w:rPr>
          <w:rFonts w:ascii="Times New Roman" w:eastAsia="TimesNewRoman" w:hAnsi="Times New Roman" w:cs="Times New Roman"/>
          <w:bCs/>
          <w:iCs/>
          <w:sz w:val="24"/>
          <w:szCs w:val="24"/>
          <w:lang w:eastAsia="ru-RU"/>
        </w:rPr>
        <w:t xml:space="preserve"> - проверка способности находить организационно-управленческие решения в нестандартных ситуациях и готовность нести за них ответственность;</w:t>
      </w:r>
    </w:p>
    <w:p w:rsidR="000E245C" w:rsidRPr="000E245C" w:rsidRDefault="000E245C" w:rsidP="000E245C">
      <w:pPr>
        <w:autoSpaceDE w:val="0"/>
        <w:autoSpaceDN w:val="0"/>
        <w:adjustRightInd w:val="0"/>
        <w:spacing w:after="0" w:line="360" w:lineRule="auto"/>
        <w:ind w:firstLine="539"/>
        <w:jc w:val="both"/>
        <w:rPr>
          <w:rFonts w:ascii="Times New Roman" w:eastAsia="TimesNewRoman" w:hAnsi="Times New Roman" w:cs="Times New Roman"/>
          <w:bCs/>
          <w:iCs/>
          <w:sz w:val="24"/>
          <w:szCs w:val="24"/>
          <w:lang w:eastAsia="ru-RU"/>
        </w:rPr>
      </w:pPr>
      <w:r w:rsidRPr="000E245C">
        <w:rPr>
          <w:rFonts w:ascii="Times New Roman" w:eastAsia="TimesNewRoman" w:hAnsi="Times New Roman" w:cs="Times New Roman"/>
          <w:bCs/>
          <w:iCs/>
          <w:sz w:val="24"/>
          <w:szCs w:val="24"/>
          <w:lang w:eastAsia="ru-RU"/>
        </w:rPr>
        <w:t>- обеспечение интеграции образования и научно-технической деятельности, повышение эффективности использования научно-технических достижений, реформирование научной сферы и стимулирование инновационной деятельности;</w:t>
      </w:r>
    </w:p>
    <w:p w:rsidR="000E245C" w:rsidRPr="000E245C" w:rsidRDefault="000E245C" w:rsidP="000E245C">
      <w:pPr>
        <w:autoSpaceDE w:val="0"/>
        <w:autoSpaceDN w:val="0"/>
        <w:adjustRightInd w:val="0"/>
        <w:spacing w:after="0" w:line="360" w:lineRule="auto"/>
        <w:ind w:firstLine="539"/>
        <w:jc w:val="both"/>
        <w:rPr>
          <w:rFonts w:ascii="Times New Roman" w:eastAsia="TimesNewRoman" w:hAnsi="Times New Roman" w:cs="Times New Roman"/>
          <w:bCs/>
          <w:iCs/>
          <w:sz w:val="24"/>
          <w:szCs w:val="24"/>
          <w:lang w:eastAsia="ru-RU"/>
        </w:rPr>
      </w:pPr>
      <w:r w:rsidRPr="000E245C">
        <w:rPr>
          <w:rFonts w:ascii="Times New Roman" w:eastAsia="TimesNewRoman" w:hAnsi="Times New Roman" w:cs="Times New Roman"/>
          <w:bCs/>
          <w:iCs/>
          <w:sz w:val="24"/>
          <w:szCs w:val="24"/>
          <w:lang w:eastAsia="ru-RU"/>
        </w:rPr>
        <w:t xml:space="preserve">- обеспечение качества подготовки в соответствии с требованиями ФГОС </w:t>
      </w:r>
      <w:proofErr w:type="gramStart"/>
      <w:r w:rsidRPr="000E245C">
        <w:rPr>
          <w:rFonts w:ascii="Times New Roman" w:eastAsia="TimesNewRoman" w:hAnsi="Times New Roman" w:cs="Times New Roman"/>
          <w:bCs/>
          <w:iCs/>
          <w:sz w:val="24"/>
          <w:szCs w:val="24"/>
          <w:lang w:eastAsia="ru-RU"/>
        </w:rPr>
        <w:t>ВО</w:t>
      </w:r>
      <w:proofErr w:type="gramEnd"/>
      <w:r w:rsidRPr="000E245C">
        <w:rPr>
          <w:rFonts w:ascii="Times New Roman" w:eastAsia="TimesNewRoman" w:hAnsi="Times New Roman" w:cs="Times New Roman"/>
          <w:bCs/>
          <w:iCs/>
          <w:sz w:val="24"/>
          <w:szCs w:val="24"/>
          <w:lang w:eastAsia="ru-RU"/>
        </w:rPr>
        <w:t>.</w:t>
      </w:r>
    </w:p>
    <w:p w:rsidR="000E245C" w:rsidRPr="000E245C" w:rsidRDefault="000E245C" w:rsidP="000E245C">
      <w:pPr>
        <w:spacing w:after="0" w:line="360" w:lineRule="auto"/>
        <w:ind w:firstLine="709"/>
        <w:rPr>
          <w:rFonts w:ascii="Times New Roman" w:eastAsia="Times New Roman" w:hAnsi="Times New Roman" w:cs="Times New Roman"/>
          <w:sz w:val="24"/>
          <w:szCs w:val="24"/>
          <w:lang w:eastAsia="ru-RU"/>
        </w:rPr>
      </w:pPr>
    </w:p>
    <w:p w:rsidR="000E245C" w:rsidRPr="000E245C" w:rsidRDefault="000E245C" w:rsidP="000E245C">
      <w:pPr>
        <w:spacing w:after="0" w:line="360" w:lineRule="auto"/>
        <w:rPr>
          <w:rFonts w:ascii="Times New Roman" w:eastAsia="Times New Roman" w:hAnsi="Times New Roman" w:cs="Times New Roman"/>
          <w:sz w:val="24"/>
          <w:szCs w:val="24"/>
          <w:lang w:eastAsia="ru-RU"/>
        </w:rPr>
        <w:sectPr w:rsidR="000E245C" w:rsidRPr="000E245C" w:rsidSect="00F277C3">
          <w:footerReference w:type="default" r:id="rId32"/>
          <w:pgSz w:w="11906" w:h="16838"/>
          <w:pgMar w:top="709" w:right="851" w:bottom="1134" w:left="1134" w:header="708" w:footer="708" w:gutter="0"/>
          <w:cols w:space="708"/>
          <w:docGrid w:linePitch="360"/>
        </w:sectPr>
      </w:pPr>
    </w:p>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b/>
          <w:sz w:val="24"/>
          <w:szCs w:val="24"/>
          <w:lang w:eastAsia="ru-RU"/>
        </w:rPr>
        <w:lastRenderedPageBreak/>
        <w:t xml:space="preserve">         2.</w:t>
      </w:r>
      <w:r w:rsidRPr="000E245C">
        <w:rPr>
          <w:rFonts w:ascii="Times New Roman" w:eastAsia="Times New Roman" w:hAnsi="Times New Roman" w:cs="Times New Roman"/>
          <w:sz w:val="24"/>
          <w:szCs w:val="24"/>
          <w:lang w:eastAsia="ru-RU"/>
        </w:rPr>
        <w:t xml:space="preserve">     </w:t>
      </w:r>
      <w:r w:rsidRPr="000E245C">
        <w:rPr>
          <w:rFonts w:ascii="Times New Roman" w:eastAsia="Times New Roman" w:hAnsi="Times New Roman" w:cs="Times New Roman"/>
          <w:b/>
          <w:sz w:val="24"/>
          <w:szCs w:val="24"/>
          <w:lang w:eastAsia="ru-RU"/>
        </w:rPr>
        <w:t xml:space="preserve">ОСНОВНОЕ СОДЕРЖАНИЕ ГОСУДАРСТВЕННОЙ </w:t>
      </w:r>
      <w:r w:rsidRPr="000E245C">
        <w:rPr>
          <w:rFonts w:ascii="Times New Roman" w:eastAsia="Times New Roman" w:hAnsi="Times New Roman" w:cs="Times New Roman"/>
          <w:b/>
          <w:bCs/>
          <w:sz w:val="24"/>
          <w:szCs w:val="24"/>
          <w:lang w:eastAsia="ru-RU"/>
        </w:rPr>
        <w:t xml:space="preserve">ИТОГОВОЙ </w:t>
      </w:r>
      <w:r w:rsidRPr="000E245C">
        <w:rPr>
          <w:rFonts w:ascii="Times New Roman" w:eastAsia="Times New Roman" w:hAnsi="Times New Roman" w:cs="Times New Roman"/>
          <w:b/>
          <w:sz w:val="24"/>
          <w:szCs w:val="24"/>
          <w:lang w:eastAsia="ru-RU"/>
        </w:rPr>
        <w:t>АТТЕСТАЦИИ ВЫПУСКНИКОВ*</w:t>
      </w:r>
    </w:p>
    <w:p w:rsidR="000E245C" w:rsidRPr="000E245C" w:rsidRDefault="000E245C" w:rsidP="000E245C">
      <w:pPr>
        <w:spacing w:after="0" w:line="360" w:lineRule="auto"/>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 xml:space="preserve">       2.1. Содержание заданий государственного экзамена выпускника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3238"/>
      </w:tblGrid>
      <w:tr w:rsidR="000E245C" w:rsidRPr="000E245C" w:rsidTr="00F277C3">
        <w:tc>
          <w:tcPr>
            <w:tcW w:w="154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36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 задания</w:t>
            </w:r>
          </w:p>
        </w:tc>
        <w:tc>
          <w:tcPr>
            <w:tcW w:w="1323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36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Содержание задания</w:t>
            </w:r>
          </w:p>
        </w:tc>
      </w:tr>
      <w:tr w:rsidR="000E245C" w:rsidRPr="000E245C" w:rsidTr="00F277C3">
        <w:trPr>
          <w:trHeight w:val="115"/>
        </w:trPr>
        <w:tc>
          <w:tcPr>
            <w:tcW w:w="154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36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1.</w:t>
            </w:r>
          </w:p>
        </w:tc>
        <w:tc>
          <w:tcPr>
            <w:tcW w:w="1323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36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2.</w:t>
            </w:r>
          </w:p>
        </w:tc>
      </w:tr>
      <w:tr w:rsidR="000E245C" w:rsidRPr="000E245C" w:rsidTr="00F277C3">
        <w:tc>
          <w:tcPr>
            <w:tcW w:w="154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360" w:lineRule="auto"/>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1…</w:t>
            </w:r>
          </w:p>
        </w:tc>
        <w:tc>
          <w:tcPr>
            <w:tcW w:w="1323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360" w:lineRule="auto"/>
              <w:rPr>
                <w:rFonts w:ascii="Times New Roman" w:eastAsia="Times New Roman" w:hAnsi="Times New Roman" w:cs="Times New Roman"/>
                <w:lang w:eastAsia="ru-RU"/>
              </w:rPr>
            </w:pPr>
          </w:p>
        </w:tc>
      </w:tr>
      <w:tr w:rsidR="000E245C" w:rsidRPr="000E245C" w:rsidTr="00F277C3">
        <w:tc>
          <w:tcPr>
            <w:tcW w:w="154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360" w:lineRule="auto"/>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2…</w:t>
            </w:r>
          </w:p>
        </w:tc>
        <w:tc>
          <w:tcPr>
            <w:tcW w:w="1323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360" w:lineRule="auto"/>
              <w:rPr>
                <w:rFonts w:ascii="Times New Roman" w:eastAsia="Times New Roman" w:hAnsi="Times New Roman" w:cs="Times New Roman"/>
                <w:lang w:eastAsia="ru-RU"/>
              </w:rPr>
            </w:pPr>
          </w:p>
        </w:tc>
      </w:tr>
      <w:tr w:rsidR="000E245C" w:rsidRPr="000E245C" w:rsidTr="00F277C3">
        <w:tc>
          <w:tcPr>
            <w:tcW w:w="154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360" w:lineRule="auto"/>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w:t>
            </w:r>
          </w:p>
        </w:tc>
        <w:tc>
          <w:tcPr>
            <w:tcW w:w="1323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360" w:lineRule="auto"/>
              <w:rPr>
                <w:rFonts w:ascii="Times New Roman" w:eastAsia="Times New Roman" w:hAnsi="Times New Roman" w:cs="Times New Roman"/>
                <w:lang w:eastAsia="ru-RU"/>
              </w:rPr>
            </w:pPr>
          </w:p>
        </w:tc>
      </w:tr>
      <w:tr w:rsidR="000E245C" w:rsidRPr="000E245C" w:rsidTr="00F277C3">
        <w:tc>
          <w:tcPr>
            <w:tcW w:w="154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360" w:lineRule="auto"/>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5…</w:t>
            </w:r>
          </w:p>
        </w:tc>
        <w:tc>
          <w:tcPr>
            <w:tcW w:w="1323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360" w:lineRule="auto"/>
              <w:rPr>
                <w:rFonts w:ascii="Times New Roman" w:eastAsia="Times New Roman" w:hAnsi="Times New Roman" w:cs="Times New Roman"/>
                <w:lang w:eastAsia="ru-RU"/>
              </w:rPr>
            </w:pPr>
          </w:p>
        </w:tc>
      </w:tr>
    </w:tbl>
    <w:p w:rsidR="000E245C" w:rsidRPr="000E245C" w:rsidRDefault="000E245C" w:rsidP="000E245C">
      <w:pPr>
        <w:spacing w:after="0" w:line="360" w:lineRule="auto"/>
        <w:ind w:left="720"/>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 xml:space="preserve">2.2.Матрица </w:t>
      </w:r>
      <w:proofErr w:type="gramStart"/>
      <w:r w:rsidRPr="000E245C">
        <w:rPr>
          <w:rFonts w:ascii="Times New Roman" w:eastAsia="Times New Roman" w:hAnsi="Times New Roman" w:cs="Times New Roman"/>
          <w:b/>
          <w:sz w:val="24"/>
          <w:szCs w:val="24"/>
          <w:lang w:eastAsia="ru-RU"/>
        </w:rPr>
        <w:t>соотнесения содержания задания государственного экзамена выпускника</w:t>
      </w:r>
      <w:proofErr w:type="gramEnd"/>
      <w:r w:rsidRPr="000E245C">
        <w:rPr>
          <w:rFonts w:ascii="Times New Roman" w:eastAsia="Times New Roman" w:hAnsi="Times New Roman" w:cs="Times New Roman"/>
          <w:b/>
          <w:sz w:val="24"/>
          <w:szCs w:val="24"/>
          <w:lang w:eastAsia="ru-RU"/>
        </w:rPr>
        <w:t xml:space="preserve"> и совокупного ожидаемого результата образования</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7"/>
        <w:gridCol w:w="3063"/>
        <w:gridCol w:w="1662"/>
        <w:gridCol w:w="2044"/>
        <w:gridCol w:w="2044"/>
        <w:gridCol w:w="2044"/>
        <w:gridCol w:w="2044"/>
      </w:tblGrid>
      <w:tr w:rsidR="000E245C" w:rsidRPr="000E245C" w:rsidTr="00F277C3">
        <w:trPr>
          <w:trHeight w:val="435"/>
        </w:trPr>
        <w:tc>
          <w:tcPr>
            <w:tcW w:w="1217" w:type="dxa"/>
            <w:vMerge w:val="restart"/>
          </w:tcPr>
          <w:p w:rsidR="000E245C" w:rsidRPr="000E245C" w:rsidRDefault="000E245C" w:rsidP="000E245C">
            <w:pPr>
              <w:spacing w:after="0" w:line="240" w:lineRule="auto"/>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Коды ком-</w:t>
            </w:r>
          </w:p>
          <w:p w:rsidR="000E245C" w:rsidRPr="000E245C" w:rsidRDefault="000E245C" w:rsidP="000E245C">
            <w:pPr>
              <w:spacing w:after="0" w:line="240" w:lineRule="auto"/>
              <w:jc w:val="center"/>
              <w:rPr>
                <w:rFonts w:ascii="Times New Roman" w:eastAsia="Times New Roman" w:hAnsi="Times New Roman" w:cs="Times New Roman"/>
                <w:sz w:val="20"/>
                <w:szCs w:val="20"/>
                <w:lang w:eastAsia="ru-RU"/>
              </w:rPr>
            </w:pPr>
            <w:proofErr w:type="spellStart"/>
            <w:r w:rsidRPr="000E245C">
              <w:rPr>
                <w:rFonts w:ascii="Times New Roman" w:eastAsia="Times New Roman" w:hAnsi="Times New Roman" w:cs="Times New Roman"/>
                <w:sz w:val="20"/>
                <w:szCs w:val="20"/>
                <w:lang w:eastAsia="ru-RU"/>
              </w:rPr>
              <w:t>петенций</w:t>
            </w:r>
            <w:proofErr w:type="spellEnd"/>
          </w:p>
        </w:tc>
        <w:tc>
          <w:tcPr>
            <w:tcW w:w="3063" w:type="dxa"/>
            <w:vMerge w:val="restart"/>
          </w:tcPr>
          <w:p w:rsidR="000E245C" w:rsidRPr="000E245C" w:rsidRDefault="000E245C" w:rsidP="000E245C">
            <w:pPr>
              <w:spacing w:after="0" w:line="240" w:lineRule="auto"/>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Компетенции выпускника как совокупный ожидаемый результат по завершении образования</w:t>
            </w:r>
          </w:p>
        </w:tc>
        <w:tc>
          <w:tcPr>
            <w:tcW w:w="9838" w:type="dxa"/>
            <w:gridSpan w:val="5"/>
            <w:tcBorders>
              <w:bottom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Совокупность заданий, составляющих содержание государственного экзамена</w:t>
            </w:r>
          </w:p>
        </w:tc>
      </w:tr>
      <w:tr w:rsidR="000E245C" w:rsidRPr="000E245C" w:rsidTr="00F277C3">
        <w:trPr>
          <w:trHeight w:val="480"/>
        </w:trPr>
        <w:tc>
          <w:tcPr>
            <w:tcW w:w="1217" w:type="dxa"/>
            <w:vMerge/>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3063" w:type="dxa"/>
            <w:vMerge/>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1662" w:type="dxa"/>
            <w:tcBorders>
              <w:top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Задание №1</w:t>
            </w:r>
          </w:p>
        </w:tc>
        <w:tc>
          <w:tcPr>
            <w:tcW w:w="2044" w:type="dxa"/>
            <w:tcBorders>
              <w:top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Задание №2</w:t>
            </w:r>
          </w:p>
        </w:tc>
        <w:tc>
          <w:tcPr>
            <w:tcW w:w="2044" w:type="dxa"/>
            <w:tcBorders>
              <w:top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Задание №3</w:t>
            </w:r>
          </w:p>
        </w:tc>
        <w:tc>
          <w:tcPr>
            <w:tcW w:w="2044" w:type="dxa"/>
            <w:tcBorders>
              <w:top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Задание №4</w:t>
            </w:r>
          </w:p>
        </w:tc>
        <w:tc>
          <w:tcPr>
            <w:tcW w:w="2044" w:type="dxa"/>
            <w:tcBorders>
              <w:top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Задание №5</w:t>
            </w:r>
          </w:p>
        </w:tc>
      </w:tr>
      <w:tr w:rsidR="000E245C" w:rsidRPr="000E245C" w:rsidTr="00F277C3">
        <w:trPr>
          <w:trHeight w:val="540"/>
        </w:trPr>
        <w:tc>
          <w:tcPr>
            <w:tcW w:w="1217" w:type="dxa"/>
            <w:tcBorders>
              <w:bottom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1.</w:t>
            </w:r>
          </w:p>
        </w:tc>
        <w:tc>
          <w:tcPr>
            <w:tcW w:w="3063" w:type="dxa"/>
            <w:tcBorders>
              <w:bottom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2.</w:t>
            </w:r>
          </w:p>
        </w:tc>
        <w:tc>
          <w:tcPr>
            <w:tcW w:w="1662" w:type="dxa"/>
            <w:tcBorders>
              <w:bottom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3.</w:t>
            </w:r>
          </w:p>
        </w:tc>
        <w:tc>
          <w:tcPr>
            <w:tcW w:w="2044" w:type="dxa"/>
            <w:tcBorders>
              <w:bottom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4.</w:t>
            </w:r>
          </w:p>
        </w:tc>
        <w:tc>
          <w:tcPr>
            <w:tcW w:w="2044" w:type="dxa"/>
            <w:tcBorders>
              <w:bottom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5.</w:t>
            </w:r>
          </w:p>
        </w:tc>
        <w:tc>
          <w:tcPr>
            <w:tcW w:w="2044" w:type="dxa"/>
            <w:tcBorders>
              <w:bottom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6.</w:t>
            </w:r>
          </w:p>
        </w:tc>
        <w:tc>
          <w:tcPr>
            <w:tcW w:w="2044" w:type="dxa"/>
            <w:tcBorders>
              <w:bottom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7.</w:t>
            </w:r>
          </w:p>
        </w:tc>
      </w:tr>
      <w:tr w:rsidR="000E245C" w:rsidRPr="000E245C" w:rsidTr="00F277C3">
        <w:trPr>
          <w:trHeight w:val="375"/>
        </w:trPr>
        <w:tc>
          <w:tcPr>
            <w:tcW w:w="1217" w:type="dxa"/>
            <w:tcBorders>
              <w:top w:val="single" w:sz="4" w:space="0" w:color="auto"/>
            </w:tcBorders>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3063" w:type="dxa"/>
            <w:tcBorders>
              <w:top w:val="single" w:sz="4" w:space="0" w:color="auto"/>
            </w:tcBorders>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Общекультурные/универсальные</w:t>
            </w:r>
          </w:p>
          <w:p w:rsidR="000E245C" w:rsidRPr="000E245C" w:rsidRDefault="000E245C" w:rsidP="000E245C">
            <w:pPr>
              <w:spacing w:after="0" w:line="240" w:lineRule="auto"/>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компетенции</w:t>
            </w:r>
          </w:p>
        </w:tc>
        <w:tc>
          <w:tcPr>
            <w:tcW w:w="1662" w:type="dxa"/>
            <w:tcBorders>
              <w:top w:val="single" w:sz="4" w:space="0" w:color="auto"/>
            </w:tcBorders>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Borders>
              <w:top w:val="single" w:sz="4" w:space="0" w:color="auto"/>
            </w:tcBorders>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Borders>
              <w:top w:val="single" w:sz="4" w:space="0" w:color="auto"/>
            </w:tcBorders>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Borders>
              <w:top w:val="single" w:sz="4" w:space="0" w:color="auto"/>
            </w:tcBorders>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Borders>
              <w:top w:val="single" w:sz="4" w:space="0" w:color="auto"/>
            </w:tcBorders>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r>
      <w:tr w:rsidR="000E245C" w:rsidRPr="000E245C" w:rsidTr="00F277C3">
        <w:tc>
          <w:tcPr>
            <w:tcW w:w="1217"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ОК-1</w:t>
            </w:r>
          </w:p>
        </w:tc>
        <w:tc>
          <w:tcPr>
            <w:tcW w:w="3063"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1662"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r>
      <w:tr w:rsidR="000E245C" w:rsidRPr="000E245C" w:rsidTr="00F277C3">
        <w:tc>
          <w:tcPr>
            <w:tcW w:w="1217"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ОК-2…</w:t>
            </w:r>
          </w:p>
        </w:tc>
        <w:tc>
          <w:tcPr>
            <w:tcW w:w="3063"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1662"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r>
      <w:tr w:rsidR="000E245C" w:rsidRPr="000E245C" w:rsidTr="00F277C3">
        <w:tc>
          <w:tcPr>
            <w:tcW w:w="1217"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УК-1…</w:t>
            </w:r>
          </w:p>
        </w:tc>
        <w:tc>
          <w:tcPr>
            <w:tcW w:w="3063"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1662"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r>
      <w:tr w:rsidR="000E245C" w:rsidRPr="000E245C" w:rsidTr="00F277C3">
        <w:tc>
          <w:tcPr>
            <w:tcW w:w="1217"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3063"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Общепрофессиональные</w:t>
            </w:r>
          </w:p>
          <w:p w:rsidR="000E245C" w:rsidRPr="000E245C" w:rsidRDefault="000E245C" w:rsidP="000E245C">
            <w:pPr>
              <w:spacing w:after="0" w:line="240" w:lineRule="auto"/>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компетенции</w:t>
            </w:r>
          </w:p>
        </w:tc>
        <w:tc>
          <w:tcPr>
            <w:tcW w:w="1662"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r>
      <w:tr w:rsidR="000E245C" w:rsidRPr="000E245C" w:rsidTr="00F277C3">
        <w:tc>
          <w:tcPr>
            <w:tcW w:w="1217"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ОПК-1</w:t>
            </w:r>
          </w:p>
        </w:tc>
        <w:tc>
          <w:tcPr>
            <w:tcW w:w="3063"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1662"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r>
      <w:tr w:rsidR="000E245C" w:rsidRPr="000E245C" w:rsidTr="00F277C3">
        <w:tc>
          <w:tcPr>
            <w:tcW w:w="1217"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ОПК-2…</w:t>
            </w:r>
          </w:p>
        </w:tc>
        <w:tc>
          <w:tcPr>
            <w:tcW w:w="3063"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1662"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r>
      <w:tr w:rsidR="000E245C" w:rsidRPr="000E245C" w:rsidTr="00F277C3">
        <w:tc>
          <w:tcPr>
            <w:tcW w:w="1217"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3063"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Профессиональные компетенции</w:t>
            </w:r>
          </w:p>
        </w:tc>
        <w:tc>
          <w:tcPr>
            <w:tcW w:w="1662"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r>
      <w:tr w:rsidR="000E245C" w:rsidRPr="000E245C" w:rsidTr="00F277C3">
        <w:tc>
          <w:tcPr>
            <w:tcW w:w="1217"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ПК-1</w:t>
            </w:r>
          </w:p>
        </w:tc>
        <w:tc>
          <w:tcPr>
            <w:tcW w:w="3063"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1662"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r>
      <w:tr w:rsidR="000E245C" w:rsidRPr="000E245C" w:rsidTr="00F277C3">
        <w:tc>
          <w:tcPr>
            <w:tcW w:w="1217"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ПК-2…</w:t>
            </w:r>
          </w:p>
        </w:tc>
        <w:tc>
          <w:tcPr>
            <w:tcW w:w="3063"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1662"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r>
      <w:tr w:rsidR="000E245C" w:rsidRPr="000E245C" w:rsidTr="00F277C3">
        <w:tc>
          <w:tcPr>
            <w:tcW w:w="1217"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3063"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Профессионально-специализированные компетенции</w:t>
            </w:r>
          </w:p>
        </w:tc>
        <w:tc>
          <w:tcPr>
            <w:tcW w:w="1662"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r>
      <w:tr w:rsidR="000E245C" w:rsidRPr="000E245C" w:rsidTr="00F277C3">
        <w:tc>
          <w:tcPr>
            <w:tcW w:w="1217"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ПСК-1</w:t>
            </w:r>
          </w:p>
        </w:tc>
        <w:tc>
          <w:tcPr>
            <w:tcW w:w="3063"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1662"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r>
      <w:tr w:rsidR="000E245C" w:rsidRPr="000E245C" w:rsidTr="00F277C3">
        <w:tc>
          <w:tcPr>
            <w:tcW w:w="1217"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ПСК-2…</w:t>
            </w:r>
          </w:p>
        </w:tc>
        <w:tc>
          <w:tcPr>
            <w:tcW w:w="3063"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1662"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c>
          <w:tcPr>
            <w:tcW w:w="2044" w:type="dxa"/>
          </w:tcPr>
          <w:p w:rsidR="000E245C" w:rsidRPr="000E245C" w:rsidRDefault="000E245C" w:rsidP="000E245C">
            <w:pPr>
              <w:spacing w:after="0" w:line="240" w:lineRule="auto"/>
              <w:rPr>
                <w:rFonts w:ascii="Times New Roman" w:eastAsia="Times New Roman" w:hAnsi="Times New Roman" w:cs="Times New Roman"/>
                <w:sz w:val="20"/>
                <w:szCs w:val="20"/>
                <w:lang w:eastAsia="ru-RU"/>
              </w:rPr>
            </w:pPr>
          </w:p>
        </w:tc>
      </w:tr>
    </w:tbl>
    <w:p w:rsidR="000E245C" w:rsidRPr="00A14E6C" w:rsidRDefault="00A14E6C" w:rsidP="00A14E6C">
      <w:pPr>
        <w:pStyle w:val="a5"/>
        <w:spacing w:line="360" w:lineRule="auto"/>
        <w:ind w:left="1068"/>
        <w:rPr>
          <w:b/>
        </w:rPr>
      </w:pPr>
      <w:r>
        <w:rPr>
          <w:b/>
        </w:rPr>
        <w:lastRenderedPageBreak/>
        <w:t>2.3.</w:t>
      </w:r>
      <w:r w:rsidR="000E245C" w:rsidRPr="00A14E6C">
        <w:rPr>
          <w:b/>
        </w:rPr>
        <w:t>Содержание заданий ВКР выпускника</w:t>
      </w:r>
    </w:p>
    <w:p w:rsidR="000E245C" w:rsidRPr="000E245C" w:rsidRDefault="000E245C" w:rsidP="000E245C">
      <w:pPr>
        <w:spacing w:after="0" w:line="360" w:lineRule="auto"/>
        <w:ind w:left="720"/>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Пример 1.</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977"/>
        <w:gridCol w:w="11057"/>
      </w:tblGrid>
      <w:tr w:rsidR="000E245C" w:rsidRPr="000E245C" w:rsidTr="00F277C3">
        <w:trPr>
          <w:trHeight w:val="447"/>
        </w:trPr>
        <w:tc>
          <w:tcPr>
            <w:tcW w:w="675"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 xml:space="preserve">№ </w:t>
            </w:r>
          </w:p>
          <w:p w:rsidR="000E245C" w:rsidRPr="000E245C" w:rsidRDefault="000E245C" w:rsidP="000E245C">
            <w:pPr>
              <w:spacing w:after="0" w:line="240" w:lineRule="auto"/>
              <w:jc w:val="center"/>
              <w:rPr>
                <w:rFonts w:ascii="Times New Roman" w:eastAsia="Times New Roman" w:hAnsi="Times New Roman" w:cs="Times New Roman"/>
                <w:lang w:eastAsia="ru-RU"/>
              </w:rPr>
            </w:pPr>
            <w:proofErr w:type="gramStart"/>
            <w:r w:rsidRPr="000E245C">
              <w:rPr>
                <w:rFonts w:ascii="Times New Roman" w:eastAsia="Times New Roman" w:hAnsi="Times New Roman" w:cs="Times New Roman"/>
                <w:lang w:eastAsia="ru-RU"/>
              </w:rPr>
              <w:t>п</w:t>
            </w:r>
            <w:proofErr w:type="gramEnd"/>
            <w:r w:rsidRPr="000E245C">
              <w:rPr>
                <w:rFonts w:ascii="Times New Roman" w:eastAsia="Times New Roman" w:hAnsi="Times New Roman" w:cs="Times New Roman"/>
                <w:lang w:eastAsia="ru-RU"/>
              </w:rPr>
              <w:t>/п</w:t>
            </w:r>
          </w:p>
        </w:tc>
        <w:tc>
          <w:tcPr>
            <w:tcW w:w="297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Формулировка задания</w:t>
            </w:r>
          </w:p>
        </w:tc>
        <w:tc>
          <w:tcPr>
            <w:tcW w:w="1105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Содержание задания</w:t>
            </w:r>
          </w:p>
        </w:tc>
      </w:tr>
      <w:tr w:rsidR="000E245C" w:rsidRPr="000E245C" w:rsidTr="00F277C3">
        <w:trPr>
          <w:trHeight w:val="268"/>
        </w:trPr>
        <w:tc>
          <w:tcPr>
            <w:tcW w:w="675"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1.</w:t>
            </w:r>
          </w:p>
        </w:tc>
        <w:tc>
          <w:tcPr>
            <w:tcW w:w="297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2.</w:t>
            </w:r>
          </w:p>
        </w:tc>
        <w:tc>
          <w:tcPr>
            <w:tcW w:w="1105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3.</w:t>
            </w:r>
          </w:p>
        </w:tc>
      </w:tr>
      <w:tr w:rsidR="000E245C" w:rsidRPr="000E245C" w:rsidTr="00F277C3">
        <w:tc>
          <w:tcPr>
            <w:tcW w:w="675"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1.</w:t>
            </w:r>
          </w:p>
        </w:tc>
        <w:tc>
          <w:tcPr>
            <w:tcW w:w="297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Сбор и формирование исходных данных ВКР</w:t>
            </w:r>
          </w:p>
        </w:tc>
        <w:tc>
          <w:tcPr>
            <w:tcW w:w="1105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rPr>
                <w:rFonts w:ascii="Times New Roman" w:eastAsia="Times New Roman" w:hAnsi="Times New Roman" w:cs="Times New Roman"/>
                <w:lang w:eastAsia="ru-RU"/>
              </w:rPr>
            </w:pPr>
          </w:p>
        </w:tc>
      </w:tr>
      <w:tr w:rsidR="000E245C" w:rsidRPr="000E245C" w:rsidTr="00F277C3">
        <w:tc>
          <w:tcPr>
            <w:tcW w:w="675"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2.</w:t>
            </w:r>
          </w:p>
        </w:tc>
        <w:tc>
          <w:tcPr>
            <w:tcW w:w="297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Обоснованные решения базовых задач по теме ВКР</w:t>
            </w:r>
          </w:p>
        </w:tc>
        <w:tc>
          <w:tcPr>
            <w:tcW w:w="1105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rPr>
                <w:rFonts w:ascii="Times New Roman" w:eastAsia="Times New Roman" w:hAnsi="Times New Roman" w:cs="Times New Roman"/>
                <w:lang w:eastAsia="ru-RU"/>
              </w:rPr>
            </w:pPr>
          </w:p>
        </w:tc>
      </w:tr>
      <w:tr w:rsidR="000E245C" w:rsidRPr="000E245C" w:rsidTr="00F277C3">
        <w:tc>
          <w:tcPr>
            <w:tcW w:w="675"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3.</w:t>
            </w:r>
          </w:p>
        </w:tc>
        <w:tc>
          <w:tcPr>
            <w:tcW w:w="297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Выполнение заданий, требующих индивидуального подхода</w:t>
            </w:r>
          </w:p>
        </w:tc>
        <w:tc>
          <w:tcPr>
            <w:tcW w:w="1105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rPr>
                <w:rFonts w:ascii="Times New Roman" w:eastAsia="Times New Roman" w:hAnsi="Times New Roman" w:cs="Times New Roman"/>
                <w:lang w:eastAsia="ru-RU"/>
              </w:rPr>
            </w:pPr>
          </w:p>
        </w:tc>
      </w:tr>
      <w:tr w:rsidR="000E245C" w:rsidRPr="000E245C" w:rsidTr="00F277C3">
        <w:tc>
          <w:tcPr>
            <w:tcW w:w="675"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4.</w:t>
            </w:r>
          </w:p>
        </w:tc>
        <w:tc>
          <w:tcPr>
            <w:tcW w:w="297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Обеспечение экологической безопасности и охраны окружающей среды (ООС)</w:t>
            </w:r>
          </w:p>
        </w:tc>
        <w:tc>
          <w:tcPr>
            <w:tcW w:w="1105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rPr>
                <w:rFonts w:ascii="Times New Roman" w:eastAsia="Times New Roman" w:hAnsi="Times New Roman" w:cs="Times New Roman"/>
                <w:lang w:eastAsia="ru-RU"/>
              </w:rPr>
            </w:pPr>
          </w:p>
        </w:tc>
      </w:tr>
      <w:tr w:rsidR="000E245C" w:rsidRPr="000E245C" w:rsidTr="00F277C3">
        <w:tc>
          <w:tcPr>
            <w:tcW w:w="675"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5.</w:t>
            </w:r>
          </w:p>
        </w:tc>
        <w:tc>
          <w:tcPr>
            <w:tcW w:w="297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Обеспечение безопасности жизнедеятельности (БЖД) и охраны труда (</w:t>
            </w:r>
            <w:proofErr w:type="gramStart"/>
            <w:r w:rsidRPr="000E245C">
              <w:rPr>
                <w:rFonts w:ascii="Times New Roman" w:eastAsia="Times New Roman" w:hAnsi="Times New Roman" w:cs="Times New Roman"/>
                <w:lang w:eastAsia="ru-RU"/>
              </w:rPr>
              <w:t>ОТ</w:t>
            </w:r>
            <w:proofErr w:type="gramEnd"/>
            <w:r w:rsidRPr="000E245C">
              <w:rPr>
                <w:rFonts w:ascii="Times New Roman" w:eastAsia="Times New Roman" w:hAnsi="Times New Roman" w:cs="Times New Roman"/>
                <w:lang w:eastAsia="ru-RU"/>
              </w:rPr>
              <w:t>)</w:t>
            </w:r>
          </w:p>
        </w:tc>
        <w:tc>
          <w:tcPr>
            <w:tcW w:w="1105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rPr>
                <w:rFonts w:ascii="Times New Roman" w:eastAsia="Times New Roman" w:hAnsi="Times New Roman" w:cs="Times New Roman"/>
                <w:lang w:eastAsia="ru-RU"/>
              </w:rPr>
            </w:pPr>
          </w:p>
        </w:tc>
      </w:tr>
      <w:tr w:rsidR="000E245C" w:rsidRPr="000E245C" w:rsidTr="00F277C3">
        <w:tc>
          <w:tcPr>
            <w:tcW w:w="675"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6.</w:t>
            </w:r>
          </w:p>
        </w:tc>
        <w:tc>
          <w:tcPr>
            <w:tcW w:w="297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 xml:space="preserve">Экономическая оценка </w:t>
            </w:r>
            <w:proofErr w:type="gramStart"/>
            <w:r w:rsidRPr="000E245C">
              <w:rPr>
                <w:rFonts w:ascii="Times New Roman" w:eastAsia="Times New Roman" w:hAnsi="Times New Roman" w:cs="Times New Roman"/>
                <w:lang w:eastAsia="ru-RU"/>
              </w:rPr>
              <w:t>проектного</w:t>
            </w:r>
            <w:proofErr w:type="gramEnd"/>
            <w:r w:rsidRPr="000E245C">
              <w:rPr>
                <w:rFonts w:ascii="Times New Roman" w:eastAsia="Times New Roman" w:hAnsi="Times New Roman" w:cs="Times New Roman"/>
                <w:lang w:eastAsia="ru-RU"/>
              </w:rPr>
              <w:t>/ технологического/</w:t>
            </w:r>
          </w:p>
          <w:p w:rsidR="000E245C" w:rsidRPr="000E245C" w:rsidRDefault="000E245C" w:rsidP="000E245C">
            <w:pPr>
              <w:spacing w:after="0" w:line="240" w:lineRule="auto"/>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эксплуатационного решения</w:t>
            </w:r>
          </w:p>
        </w:tc>
        <w:tc>
          <w:tcPr>
            <w:tcW w:w="1105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rPr>
                <w:rFonts w:ascii="Times New Roman" w:eastAsia="Times New Roman" w:hAnsi="Times New Roman" w:cs="Times New Roman"/>
                <w:lang w:eastAsia="ru-RU"/>
              </w:rPr>
            </w:pPr>
          </w:p>
        </w:tc>
      </w:tr>
      <w:tr w:rsidR="000E245C" w:rsidRPr="000E245C" w:rsidTr="00F277C3">
        <w:tc>
          <w:tcPr>
            <w:tcW w:w="675"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7.</w:t>
            </w:r>
          </w:p>
        </w:tc>
        <w:tc>
          <w:tcPr>
            <w:tcW w:w="297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 xml:space="preserve">Выполнение графической части / презентации ВКР </w:t>
            </w:r>
          </w:p>
        </w:tc>
        <w:tc>
          <w:tcPr>
            <w:tcW w:w="1105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rPr>
                <w:rFonts w:ascii="Times New Roman" w:eastAsia="Times New Roman" w:hAnsi="Times New Roman" w:cs="Times New Roman"/>
                <w:lang w:eastAsia="ru-RU"/>
              </w:rPr>
            </w:pPr>
          </w:p>
        </w:tc>
      </w:tr>
      <w:tr w:rsidR="000E245C" w:rsidRPr="000E245C" w:rsidTr="00F277C3">
        <w:tc>
          <w:tcPr>
            <w:tcW w:w="675"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8.</w:t>
            </w:r>
          </w:p>
        </w:tc>
        <w:tc>
          <w:tcPr>
            <w:tcW w:w="297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Подготовка аннотации ВКР</w:t>
            </w:r>
          </w:p>
          <w:p w:rsidR="000E245C" w:rsidRPr="000E245C" w:rsidRDefault="000E245C" w:rsidP="000E245C">
            <w:pPr>
              <w:spacing w:after="0" w:line="240" w:lineRule="auto"/>
              <w:rPr>
                <w:rFonts w:ascii="Times New Roman" w:eastAsia="Times New Roman" w:hAnsi="Times New Roman" w:cs="Times New Roman"/>
                <w:lang w:eastAsia="ru-RU"/>
              </w:rPr>
            </w:pPr>
          </w:p>
        </w:tc>
        <w:tc>
          <w:tcPr>
            <w:tcW w:w="1105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rPr>
                <w:rFonts w:ascii="Times New Roman" w:eastAsia="Times New Roman" w:hAnsi="Times New Roman" w:cs="Times New Roman"/>
                <w:lang w:eastAsia="ru-RU"/>
              </w:rPr>
            </w:pPr>
          </w:p>
        </w:tc>
      </w:tr>
      <w:tr w:rsidR="000E245C" w:rsidRPr="000E245C" w:rsidTr="00F277C3">
        <w:tc>
          <w:tcPr>
            <w:tcW w:w="675"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9.</w:t>
            </w:r>
          </w:p>
        </w:tc>
        <w:tc>
          <w:tcPr>
            <w:tcW w:w="297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Подготовка доклада для защиты ВКР</w:t>
            </w:r>
          </w:p>
          <w:p w:rsidR="000E245C" w:rsidRPr="000E245C" w:rsidRDefault="000E245C" w:rsidP="000E245C">
            <w:pPr>
              <w:spacing w:after="0" w:line="240" w:lineRule="auto"/>
              <w:rPr>
                <w:rFonts w:ascii="Times New Roman" w:eastAsia="Times New Roman" w:hAnsi="Times New Roman" w:cs="Times New Roman"/>
                <w:lang w:eastAsia="ru-RU"/>
              </w:rPr>
            </w:pPr>
          </w:p>
        </w:tc>
        <w:tc>
          <w:tcPr>
            <w:tcW w:w="1105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rPr>
                <w:rFonts w:ascii="Times New Roman" w:eastAsia="Times New Roman" w:hAnsi="Times New Roman" w:cs="Times New Roman"/>
                <w:lang w:eastAsia="ru-RU"/>
              </w:rPr>
            </w:pPr>
          </w:p>
        </w:tc>
      </w:tr>
      <w:tr w:rsidR="000E245C" w:rsidRPr="000E245C" w:rsidTr="00F277C3">
        <w:tc>
          <w:tcPr>
            <w:tcW w:w="675"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10.</w:t>
            </w:r>
          </w:p>
        </w:tc>
        <w:tc>
          <w:tcPr>
            <w:tcW w:w="297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Защита ВКР</w:t>
            </w:r>
          </w:p>
          <w:p w:rsidR="000E245C" w:rsidRPr="000E245C" w:rsidRDefault="000E245C" w:rsidP="000E245C">
            <w:pPr>
              <w:spacing w:after="0" w:line="240" w:lineRule="auto"/>
              <w:rPr>
                <w:rFonts w:ascii="Times New Roman" w:eastAsia="Times New Roman" w:hAnsi="Times New Roman" w:cs="Times New Roman"/>
                <w:lang w:eastAsia="ru-RU"/>
              </w:rPr>
            </w:pPr>
          </w:p>
        </w:tc>
        <w:tc>
          <w:tcPr>
            <w:tcW w:w="1105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rPr>
                <w:rFonts w:ascii="Times New Roman" w:eastAsia="Times New Roman" w:hAnsi="Times New Roman" w:cs="Times New Roman"/>
                <w:lang w:eastAsia="ru-RU"/>
              </w:rPr>
            </w:pPr>
          </w:p>
        </w:tc>
      </w:tr>
    </w:tbl>
    <w:p w:rsidR="000E245C" w:rsidRPr="000E245C" w:rsidRDefault="000E245C" w:rsidP="000E245C">
      <w:pPr>
        <w:spacing w:after="0" w:line="240" w:lineRule="auto"/>
        <w:rPr>
          <w:rFonts w:ascii="Times New Roman" w:eastAsia="Times New Roman" w:hAnsi="Times New Roman" w:cs="Times New Roman"/>
          <w:sz w:val="24"/>
          <w:szCs w:val="24"/>
          <w:lang w:eastAsia="ru-RU"/>
        </w:rPr>
        <w:sectPr w:rsidR="000E245C" w:rsidRPr="000E245C" w:rsidSect="00F277C3">
          <w:pgSz w:w="16838" w:h="11906" w:orient="landscape"/>
          <w:pgMar w:top="1134" w:right="851" w:bottom="1134" w:left="1134" w:header="709" w:footer="709" w:gutter="0"/>
          <w:cols w:space="708"/>
          <w:docGrid w:linePitch="360"/>
        </w:sectPr>
      </w:pPr>
    </w:p>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b/>
          <w:sz w:val="24"/>
          <w:szCs w:val="24"/>
          <w:lang w:eastAsia="ru-RU"/>
        </w:rPr>
        <w:lastRenderedPageBreak/>
        <w:tab/>
      </w:r>
      <w:r w:rsidRPr="000E245C">
        <w:rPr>
          <w:rFonts w:ascii="Times New Roman" w:eastAsia="Times New Roman" w:hAnsi="Times New Roman" w:cs="Times New Roman"/>
          <w:sz w:val="24"/>
          <w:szCs w:val="24"/>
          <w:lang w:eastAsia="ru-RU"/>
        </w:rPr>
        <w:t>Пример 2.</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977"/>
        <w:gridCol w:w="11057"/>
      </w:tblGrid>
      <w:tr w:rsidR="000E245C" w:rsidRPr="000E245C" w:rsidTr="00F277C3">
        <w:trPr>
          <w:trHeight w:val="447"/>
        </w:trPr>
        <w:tc>
          <w:tcPr>
            <w:tcW w:w="675"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 xml:space="preserve">№ </w:t>
            </w:r>
          </w:p>
          <w:p w:rsidR="000E245C" w:rsidRPr="000E245C" w:rsidRDefault="000E245C" w:rsidP="000E245C">
            <w:pPr>
              <w:spacing w:after="0" w:line="240" w:lineRule="auto"/>
              <w:jc w:val="center"/>
              <w:rPr>
                <w:rFonts w:ascii="Times New Roman" w:eastAsia="Times New Roman" w:hAnsi="Times New Roman" w:cs="Times New Roman"/>
                <w:lang w:eastAsia="ru-RU"/>
              </w:rPr>
            </w:pPr>
            <w:proofErr w:type="gramStart"/>
            <w:r w:rsidRPr="000E245C">
              <w:rPr>
                <w:rFonts w:ascii="Times New Roman" w:eastAsia="Times New Roman" w:hAnsi="Times New Roman" w:cs="Times New Roman"/>
                <w:lang w:eastAsia="ru-RU"/>
              </w:rPr>
              <w:t>п</w:t>
            </w:r>
            <w:proofErr w:type="gramEnd"/>
            <w:r w:rsidRPr="000E245C">
              <w:rPr>
                <w:rFonts w:ascii="Times New Roman" w:eastAsia="Times New Roman" w:hAnsi="Times New Roman" w:cs="Times New Roman"/>
                <w:lang w:eastAsia="ru-RU"/>
              </w:rPr>
              <w:t>/п</w:t>
            </w:r>
          </w:p>
        </w:tc>
        <w:tc>
          <w:tcPr>
            <w:tcW w:w="297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Формулировка задания</w:t>
            </w:r>
          </w:p>
        </w:tc>
        <w:tc>
          <w:tcPr>
            <w:tcW w:w="1105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Содержание задания</w:t>
            </w:r>
          </w:p>
        </w:tc>
      </w:tr>
      <w:tr w:rsidR="000E245C" w:rsidRPr="000E245C" w:rsidTr="00F277C3">
        <w:trPr>
          <w:trHeight w:val="268"/>
        </w:trPr>
        <w:tc>
          <w:tcPr>
            <w:tcW w:w="675"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1.</w:t>
            </w:r>
          </w:p>
        </w:tc>
        <w:tc>
          <w:tcPr>
            <w:tcW w:w="297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2.</w:t>
            </w:r>
          </w:p>
        </w:tc>
        <w:tc>
          <w:tcPr>
            <w:tcW w:w="1105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3.</w:t>
            </w:r>
          </w:p>
        </w:tc>
      </w:tr>
      <w:tr w:rsidR="000E245C" w:rsidRPr="000E245C" w:rsidTr="00F277C3">
        <w:tc>
          <w:tcPr>
            <w:tcW w:w="675"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1.</w:t>
            </w:r>
          </w:p>
        </w:tc>
        <w:tc>
          <w:tcPr>
            <w:tcW w:w="297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Обоснование темы ВКР</w:t>
            </w:r>
          </w:p>
        </w:tc>
        <w:tc>
          <w:tcPr>
            <w:tcW w:w="1105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rPr>
                <w:rFonts w:ascii="Times New Roman" w:eastAsia="Times New Roman" w:hAnsi="Times New Roman" w:cs="Times New Roman"/>
                <w:lang w:eastAsia="ru-RU"/>
              </w:rPr>
            </w:pPr>
          </w:p>
        </w:tc>
      </w:tr>
      <w:tr w:rsidR="000E245C" w:rsidRPr="000E245C" w:rsidTr="00F277C3">
        <w:tc>
          <w:tcPr>
            <w:tcW w:w="675"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2.</w:t>
            </w:r>
          </w:p>
        </w:tc>
        <w:tc>
          <w:tcPr>
            <w:tcW w:w="297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Выбор методов исследования, составление плана-проспекта работы</w:t>
            </w:r>
          </w:p>
        </w:tc>
        <w:tc>
          <w:tcPr>
            <w:tcW w:w="1105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rPr>
                <w:rFonts w:ascii="Times New Roman" w:eastAsia="Times New Roman" w:hAnsi="Times New Roman" w:cs="Times New Roman"/>
                <w:lang w:eastAsia="ru-RU"/>
              </w:rPr>
            </w:pPr>
          </w:p>
        </w:tc>
      </w:tr>
      <w:tr w:rsidR="000E245C" w:rsidRPr="000E245C" w:rsidTr="00F277C3">
        <w:tc>
          <w:tcPr>
            <w:tcW w:w="675"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3.</w:t>
            </w:r>
          </w:p>
        </w:tc>
        <w:tc>
          <w:tcPr>
            <w:tcW w:w="297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Создание теоретической базы исследования, библиографический поиск</w:t>
            </w:r>
          </w:p>
        </w:tc>
        <w:tc>
          <w:tcPr>
            <w:tcW w:w="1105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rPr>
                <w:rFonts w:ascii="Times New Roman" w:eastAsia="Times New Roman" w:hAnsi="Times New Roman" w:cs="Times New Roman"/>
                <w:lang w:eastAsia="ru-RU"/>
              </w:rPr>
            </w:pPr>
          </w:p>
        </w:tc>
      </w:tr>
      <w:tr w:rsidR="000E245C" w:rsidRPr="000E245C" w:rsidTr="00F277C3">
        <w:tc>
          <w:tcPr>
            <w:tcW w:w="675"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4.</w:t>
            </w:r>
          </w:p>
        </w:tc>
        <w:tc>
          <w:tcPr>
            <w:tcW w:w="297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Сбор и систематизация фактического материала</w:t>
            </w:r>
          </w:p>
        </w:tc>
        <w:tc>
          <w:tcPr>
            <w:tcW w:w="1105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rPr>
                <w:rFonts w:ascii="Times New Roman" w:eastAsia="Times New Roman" w:hAnsi="Times New Roman" w:cs="Times New Roman"/>
                <w:lang w:eastAsia="ru-RU"/>
              </w:rPr>
            </w:pPr>
          </w:p>
        </w:tc>
      </w:tr>
      <w:tr w:rsidR="000E245C" w:rsidRPr="000E245C" w:rsidTr="00F277C3">
        <w:tc>
          <w:tcPr>
            <w:tcW w:w="675"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5.</w:t>
            </w:r>
          </w:p>
        </w:tc>
        <w:tc>
          <w:tcPr>
            <w:tcW w:w="297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Описание результатов исследования</w:t>
            </w:r>
          </w:p>
        </w:tc>
        <w:tc>
          <w:tcPr>
            <w:tcW w:w="1105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rPr>
                <w:rFonts w:ascii="Times New Roman" w:eastAsia="Times New Roman" w:hAnsi="Times New Roman" w:cs="Times New Roman"/>
                <w:lang w:eastAsia="ru-RU"/>
              </w:rPr>
            </w:pPr>
          </w:p>
        </w:tc>
      </w:tr>
      <w:tr w:rsidR="000E245C" w:rsidRPr="000E245C" w:rsidTr="00F277C3">
        <w:tc>
          <w:tcPr>
            <w:tcW w:w="675"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6.</w:t>
            </w:r>
          </w:p>
        </w:tc>
        <w:tc>
          <w:tcPr>
            <w:tcW w:w="297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Апробация проведенного исследования</w:t>
            </w:r>
          </w:p>
        </w:tc>
        <w:tc>
          <w:tcPr>
            <w:tcW w:w="1105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rPr>
                <w:rFonts w:ascii="Times New Roman" w:eastAsia="Times New Roman" w:hAnsi="Times New Roman" w:cs="Times New Roman"/>
                <w:lang w:eastAsia="ru-RU"/>
              </w:rPr>
            </w:pPr>
          </w:p>
        </w:tc>
      </w:tr>
      <w:tr w:rsidR="000E245C" w:rsidRPr="000E245C" w:rsidTr="00F277C3">
        <w:tc>
          <w:tcPr>
            <w:tcW w:w="675"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7.</w:t>
            </w:r>
          </w:p>
        </w:tc>
        <w:tc>
          <w:tcPr>
            <w:tcW w:w="297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Подготовка аннотации ВКР</w:t>
            </w:r>
          </w:p>
          <w:p w:rsidR="000E245C" w:rsidRPr="000E245C" w:rsidRDefault="000E245C" w:rsidP="000E245C">
            <w:pPr>
              <w:spacing w:after="0" w:line="240" w:lineRule="auto"/>
              <w:rPr>
                <w:rFonts w:ascii="Times New Roman" w:eastAsia="Times New Roman" w:hAnsi="Times New Roman" w:cs="Times New Roman"/>
                <w:lang w:eastAsia="ru-RU"/>
              </w:rPr>
            </w:pPr>
          </w:p>
        </w:tc>
        <w:tc>
          <w:tcPr>
            <w:tcW w:w="1105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rPr>
                <w:rFonts w:ascii="Times New Roman" w:eastAsia="Times New Roman" w:hAnsi="Times New Roman" w:cs="Times New Roman"/>
                <w:lang w:eastAsia="ru-RU"/>
              </w:rPr>
            </w:pPr>
          </w:p>
        </w:tc>
      </w:tr>
      <w:tr w:rsidR="000E245C" w:rsidRPr="000E245C" w:rsidTr="00F277C3">
        <w:tc>
          <w:tcPr>
            <w:tcW w:w="675"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8.</w:t>
            </w:r>
          </w:p>
        </w:tc>
        <w:tc>
          <w:tcPr>
            <w:tcW w:w="297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Подготовка доклада для защиты ВКР</w:t>
            </w:r>
          </w:p>
          <w:p w:rsidR="000E245C" w:rsidRPr="000E245C" w:rsidRDefault="000E245C" w:rsidP="000E245C">
            <w:pPr>
              <w:spacing w:after="0" w:line="240" w:lineRule="auto"/>
              <w:rPr>
                <w:rFonts w:ascii="Times New Roman" w:eastAsia="Times New Roman" w:hAnsi="Times New Roman" w:cs="Times New Roman"/>
                <w:lang w:eastAsia="ru-RU"/>
              </w:rPr>
            </w:pPr>
          </w:p>
        </w:tc>
        <w:tc>
          <w:tcPr>
            <w:tcW w:w="1105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rPr>
                <w:rFonts w:ascii="Times New Roman" w:eastAsia="Times New Roman" w:hAnsi="Times New Roman" w:cs="Times New Roman"/>
                <w:lang w:eastAsia="ru-RU"/>
              </w:rPr>
            </w:pPr>
          </w:p>
        </w:tc>
      </w:tr>
      <w:tr w:rsidR="000E245C" w:rsidRPr="000E245C" w:rsidTr="00F277C3">
        <w:tc>
          <w:tcPr>
            <w:tcW w:w="675"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9.</w:t>
            </w:r>
          </w:p>
        </w:tc>
        <w:tc>
          <w:tcPr>
            <w:tcW w:w="297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Подготовка презентации ВКР</w:t>
            </w:r>
          </w:p>
        </w:tc>
        <w:tc>
          <w:tcPr>
            <w:tcW w:w="1105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rPr>
                <w:rFonts w:ascii="Times New Roman" w:eastAsia="Times New Roman" w:hAnsi="Times New Roman" w:cs="Times New Roman"/>
                <w:lang w:eastAsia="ru-RU"/>
              </w:rPr>
            </w:pPr>
          </w:p>
        </w:tc>
      </w:tr>
      <w:tr w:rsidR="000E245C" w:rsidRPr="000E245C" w:rsidTr="00F277C3">
        <w:tc>
          <w:tcPr>
            <w:tcW w:w="675"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10.</w:t>
            </w:r>
          </w:p>
        </w:tc>
        <w:tc>
          <w:tcPr>
            <w:tcW w:w="297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Защита ВКР</w:t>
            </w:r>
          </w:p>
        </w:tc>
        <w:tc>
          <w:tcPr>
            <w:tcW w:w="11057"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rPr>
                <w:rFonts w:ascii="Times New Roman" w:eastAsia="Times New Roman" w:hAnsi="Times New Roman" w:cs="Times New Roman"/>
                <w:lang w:eastAsia="ru-RU"/>
              </w:rPr>
            </w:pPr>
          </w:p>
        </w:tc>
      </w:tr>
    </w:tbl>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*Формулировки заданий ВКР должны соответствовать требованиям ФГОС </w:t>
      </w:r>
      <w:proofErr w:type="gramStart"/>
      <w:r w:rsidRPr="000E245C">
        <w:rPr>
          <w:rFonts w:ascii="Times New Roman" w:eastAsia="Times New Roman" w:hAnsi="Times New Roman" w:cs="Times New Roman"/>
          <w:sz w:val="24"/>
          <w:szCs w:val="24"/>
          <w:lang w:eastAsia="ru-RU"/>
        </w:rPr>
        <w:t>ВО</w:t>
      </w:r>
      <w:proofErr w:type="gramEnd"/>
      <w:r w:rsidRPr="000E245C">
        <w:rPr>
          <w:rFonts w:ascii="Times New Roman" w:eastAsia="Times New Roman" w:hAnsi="Times New Roman" w:cs="Times New Roman"/>
          <w:sz w:val="24"/>
          <w:szCs w:val="24"/>
          <w:lang w:eastAsia="ru-RU"/>
        </w:rPr>
        <w:t xml:space="preserve">; </w:t>
      </w:r>
      <w:proofErr w:type="gramStart"/>
      <w:r w:rsidRPr="000E245C">
        <w:rPr>
          <w:rFonts w:ascii="Times New Roman" w:eastAsia="Times New Roman" w:hAnsi="Times New Roman" w:cs="Times New Roman"/>
          <w:sz w:val="24"/>
          <w:szCs w:val="24"/>
          <w:lang w:eastAsia="ru-RU"/>
        </w:rPr>
        <w:t>в</w:t>
      </w:r>
      <w:proofErr w:type="gramEnd"/>
      <w:r w:rsidRPr="000E245C">
        <w:rPr>
          <w:rFonts w:ascii="Times New Roman" w:eastAsia="Times New Roman" w:hAnsi="Times New Roman" w:cs="Times New Roman"/>
          <w:sz w:val="24"/>
          <w:szCs w:val="24"/>
          <w:lang w:eastAsia="ru-RU"/>
        </w:rPr>
        <w:t xml:space="preserve"> данном случае приведен пример содержания задания ВКР.</w:t>
      </w:r>
    </w:p>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both"/>
        <w:rPr>
          <w:rFonts w:ascii="Times New Roman" w:eastAsia="Times New Roman" w:hAnsi="Times New Roman" w:cs="Times New Roman"/>
          <w:b/>
          <w:sz w:val="24"/>
          <w:szCs w:val="24"/>
          <w:lang w:eastAsia="ru-RU"/>
        </w:rPr>
      </w:pPr>
    </w:p>
    <w:p w:rsidR="000E245C" w:rsidRPr="000E245C" w:rsidRDefault="000E245C" w:rsidP="000E245C">
      <w:pPr>
        <w:spacing w:after="0" w:line="240" w:lineRule="auto"/>
        <w:jc w:val="both"/>
        <w:rPr>
          <w:rFonts w:ascii="Times New Roman" w:eastAsia="Times New Roman" w:hAnsi="Times New Roman" w:cs="Times New Roman"/>
          <w:b/>
          <w:sz w:val="24"/>
          <w:szCs w:val="24"/>
          <w:lang w:eastAsia="ru-RU"/>
        </w:rPr>
      </w:pPr>
    </w:p>
    <w:p w:rsidR="000E245C" w:rsidRPr="000E245C" w:rsidRDefault="000E245C" w:rsidP="000E245C">
      <w:pPr>
        <w:spacing w:after="0" w:line="240" w:lineRule="auto"/>
        <w:jc w:val="both"/>
        <w:rPr>
          <w:rFonts w:ascii="Times New Roman" w:eastAsia="Times New Roman" w:hAnsi="Times New Roman" w:cs="Times New Roman"/>
          <w:b/>
          <w:sz w:val="24"/>
          <w:szCs w:val="24"/>
          <w:lang w:eastAsia="ru-RU"/>
        </w:rPr>
      </w:pPr>
    </w:p>
    <w:p w:rsidR="000E245C" w:rsidRPr="000E245C" w:rsidRDefault="000E245C" w:rsidP="000E245C">
      <w:pPr>
        <w:spacing w:after="0" w:line="240" w:lineRule="auto"/>
        <w:jc w:val="both"/>
        <w:rPr>
          <w:rFonts w:ascii="Times New Roman" w:eastAsia="Times New Roman" w:hAnsi="Times New Roman" w:cs="Times New Roman"/>
          <w:b/>
          <w:sz w:val="24"/>
          <w:szCs w:val="24"/>
          <w:lang w:eastAsia="ru-RU"/>
        </w:rPr>
      </w:pPr>
    </w:p>
    <w:p w:rsidR="000E245C" w:rsidRPr="000E245C" w:rsidRDefault="000E245C" w:rsidP="000E245C">
      <w:pPr>
        <w:spacing w:after="0" w:line="240" w:lineRule="auto"/>
        <w:jc w:val="both"/>
        <w:rPr>
          <w:rFonts w:ascii="Times New Roman" w:eastAsia="Times New Roman" w:hAnsi="Times New Roman" w:cs="Times New Roman"/>
          <w:b/>
          <w:sz w:val="24"/>
          <w:szCs w:val="24"/>
          <w:lang w:eastAsia="ru-RU"/>
        </w:rPr>
      </w:pPr>
    </w:p>
    <w:p w:rsidR="000E245C" w:rsidRPr="000E245C" w:rsidRDefault="000E245C" w:rsidP="000E245C">
      <w:pPr>
        <w:spacing w:after="0" w:line="240" w:lineRule="auto"/>
        <w:jc w:val="both"/>
        <w:rPr>
          <w:rFonts w:ascii="Times New Roman" w:eastAsia="Times New Roman" w:hAnsi="Times New Roman" w:cs="Times New Roman"/>
          <w:b/>
          <w:sz w:val="24"/>
          <w:szCs w:val="24"/>
          <w:lang w:eastAsia="ru-RU"/>
        </w:rPr>
      </w:pPr>
    </w:p>
    <w:p w:rsidR="000E245C" w:rsidRPr="000E245C" w:rsidRDefault="000E245C" w:rsidP="001006A4">
      <w:pPr>
        <w:numPr>
          <w:ilvl w:val="1"/>
          <w:numId w:val="47"/>
        </w:numPr>
        <w:tabs>
          <w:tab w:val="num" w:pos="720"/>
        </w:tabs>
        <w:spacing w:after="0" w:line="240" w:lineRule="auto"/>
        <w:ind w:left="720"/>
        <w:jc w:val="both"/>
        <w:rPr>
          <w:rFonts w:ascii="Times New Roman" w:eastAsia="Times New Roman" w:hAnsi="Times New Roman" w:cs="Times New Roman"/>
          <w:b/>
          <w:sz w:val="24"/>
          <w:szCs w:val="24"/>
          <w:lang w:eastAsia="ru-RU"/>
        </w:rPr>
      </w:pPr>
      <w:proofErr w:type="gramStart"/>
      <w:r w:rsidRPr="000E245C">
        <w:rPr>
          <w:rFonts w:ascii="Times New Roman" w:eastAsia="Times New Roman" w:hAnsi="Times New Roman" w:cs="Times New Roman"/>
          <w:b/>
          <w:sz w:val="24"/>
          <w:szCs w:val="24"/>
          <w:lang w:eastAsia="ru-RU"/>
        </w:rPr>
        <w:lastRenderedPageBreak/>
        <w:t xml:space="preserve">Матрица соотнесения содержания задания ВКР выпускника с совокупным ожидаемом результатом образования в </w:t>
      </w:r>
      <w:proofErr w:type="spellStart"/>
      <w:r w:rsidRPr="000E245C">
        <w:rPr>
          <w:rFonts w:ascii="Times New Roman" w:eastAsia="Times New Roman" w:hAnsi="Times New Roman" w:cs="Times New Roman"/>
          <w:b/>
          <w:sz w:val="24"/>
          <w:szCs w:val="24"/>
          <w:lang w:eastAsia="ru-RU"/>
        </w:rPr>
        <w:t>компетентностном</w:t>
      </w:r>
      <w:proofErr w:type="spellEnd"/>
      <w:r w:rsidRPr="000E245C">
        <w:rPr>
          <w:rFonts w:ascii="Times New Roman" w:eastAsia="Times New Roman" w:hAnsi="Times New Roman" w:cs="Times New Roman"/>
          <w:b/>
          <w:sz w:val="24"/>
          <w:szCs w:val="24"/>
          <w:lang w:eastAsia="ru-RU"/>
        </w:rPr>
        <w:t xml:space="preserve"> формате </w:t>
      </w:r>
      <w:proofErr w:type="gramEnd"/>
    </w:p>
    <w:p w:rsidR="000E245C" w:rsidRPr="000E245C" w:rsidRDefault="000E245C" w:rsidP="000E245C">
      <w:pPr>
        <w:spacing w:after="0" w:line="240" w:lineRule="auto"/>
        <w:ind w:left="72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Пример 1.</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88"/>
        <w:gridCol w:w="5299"/>
        <w:gridCol w:w="709"/>
        <w:gridCol w:w="708"/>
        <w:gridCol w:w="851"/>
        <w:gridCol w:w="851"/>
        <w:gridCol w:w="709"/>
        <w:gridCol w:w="1134"/>
        <w:gridCol w:w="708"/>
        <w:gridCol w:w="713"/>
        <w:gridCol w:w="851"/>
        <w:gridCol w:w="846"/>
      </w:tblGrid>
      <w:tr w:rsidR="000E245C" w:rsidRPr="000E245C" w:rsidTr="00F277C3">
        <w:tc>
          <w:tcPr>
            <w:tcW w:w="1188" w:type="dxa"/>
            <w:vMerge w:val="restart"/>
            <w:tcBorders>
              <w:top w:val="single" w:sz="4" w:space="0" w:color="auto"/>
              <w:left w:val="single" w:sz="4" w:space="0" w:color="auto"/>
              <w:bottom w:val="single" w:sz="4" w:space="0" w:color="auto"/>
              <w:right w:val="single" w:sz="4" w:space="0" w:color="auto"/>
            </w:tcBorders>
            <w:textDirection w:val="btLr"/>
            <w:vAlign w:val="center"/>
          </w:tcPr>
          <w:p w:rsidR="000E245C" w:rsidRPr="000E245C" w:rsidRDefault="000E245C" w:rsidP="000E245C">
            <w:pPr>
              <w:spacing w:after="0" w:line="240" w:lineRule="auto"/>
              <w:ind w:right="16"/>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Коды</w:t>
            </w:r>
          </w:p>
          <w:p w:rsidR="000E245C" w:rsidRPr="000E245C" w:rsidRDefault="000E245C" w:rsidP="000E245C">
            <w:pPr>
              <w:spacing w:after="0" w:line="240" w:lineRule="auto"/>
              <w:ind w:right="16"/>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компетенций</w:t>
            </w:r>
          </w:p>
        </w:tc>
        <w:tc>
          <w:tcPr>
            <w:tcW w:w="5299" w:type="dxa"/>
            <w:vMerge w:val="restart"/>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Компетенции выпускника как совокупный ожидаемый результат по завершении обучения </w:t>
            </w:r>
          </w:p>
        </w:tc>
        <w:tc>
          <w:tcPr>
            <w:tcW w:w="8080" w:type="dxa"/>
            <w:gridSpan w:val="10"/>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Совокупность заданий, составляющих содержание выпускной квалификационной работы выпускника </w:t>
            </w:r>
          </w:p>
        </w:tc>
      </w:tr>
      <w:tr w:rsidR="000E245C" w:rsidRPr="000E245C" w:rsidTr="00F277C3">
        <w:tc>
          <w:tcPr>
            <w:tcW w:w="1188" w:type="dxa"/>
            <w:vMerge/>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ind w:right="16"/>
              <w:jc w:val="center"/>
              <w:rPr>
                <w:rFonts w:ascii="Times New Roman" w:eastAsia="Times New Roman" w:hAnsi="Times New Roman" w:cs="Times New Roman"/>
                <w:sz w:val="24"/>
                <w:szCs w:val="24"/>
                <w:lang w:eastAsia="ru-RU"/>
              </w:rPr>
            </w:pPr>
          </w:p>
        </w:tc>
        <w:tc>
          <w:tcPr>
            <w:tcW w:w="5299" w:type="dxa"/>
            <w:vMerge/>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1</w:t>
            </w:r>
          </w:p>
        </w:tc>
        <w:tc>
          <w:tcPr>
            <w:tcW w:w="70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2</w:t>
            </w:r>
          </w:p>
        </w:tc>
        <w:tc>
          <w:tcPr>
            <w:tcW w:w="851"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3</w:t>
            </w:r>
          </w:p>
        </w:tc>
        <w:tc>
          <w:tcPr>
            <w:tcW w:w="851"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4</w:t>
            </w:r>
          </w:p>
        </w:tc>
        <w:tc>
          <w:tcPr>
            <w:tcW w:w="709"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5</w:t>
            </w:r>
          </w:p>
        </w:tc>
        <w:tc>
          <w:tcPr>
            <w:tcW w:w="1134"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6</w:t>
            </w:r>
          </w:p>
        </w:tc>
        <w:tc>
          <w:tcPr>
            <w:tcW w:w="70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7</w:t>
            </w:r>
          </w:p>
        </w:tc>
        <w:tc>
          <w:tcPr>
            <w:tcW w:w="713"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8</w:t>
            </w:r>
          </w:p>
        </w:tc>
        <w:tc>
          <w:tcPr>
            <w:tcW w:w="851"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9</w:t>
            </w:r>
          </w:p>
        </w:tc>
        <w:tc>
          <w:tcPr>
            <w:tcW w:w="846"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10</w:t>
            </w:r>
          </w:p>
        </w:tc>
      </w:tr>
      <w:tr w:rsidR="000E245C" w:rsidRPr="000E245C" w:rsidTr="00F277C3">
        <w:trPr>
          <w:cantSplit/>
          <w:trHeight w:val="3198"/>
        </w:trPr>
        <w:tc>
          <w:tcPr>
            <w:tcW w:w="1188" w:type="dxa"/>
            <w:vMerge/>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ind w:right="16"/>
              <w:jc w:val="center"/>
              <w:rPr>
                <w:rFonts w:ascii="Times New Roman" w:eastAsia="Times New Roman" w:hAnsi="Times New Roman" w:cs="Times New Roman"/>
                <w:sz w:val="24"/>
                <w:szCs w:val="24"/>
                <w:lang w:eastAsia="ru-RU"/>
              </w:rPr>
            </w:pPr>
          </w:p>
        </w:tc>
        <w:tc>
          <w:tcPr>
            <w:tcW w:w="5299" w:type="dxa"/>
            <w:vMerge/>
            <w:tcBorders>
              <w:top w:val="single" w:sz="4" w:space="0" w:color="auto"/>
              <w:left w:val="single" w:sz="4" w:space="0" w:color="auto"/>
              <w:bottom w:val="single" w:sz="4" w:space="0" w:color="auto"/>
              <w:right w:val="single" w:sz="4" w:space="0" w:color="auto"/>
            </w:tcBorders>
            <w:textDirection w:val="btLr"/>
          </w:tcPr>
          <w:p w:rsidR="000E245C" w:rsidRPr="000E245C" w:rsidRDefault="000E245C" w:rsidP="000E245C">
            <w:pPr>
              <w:spacing w:after="0" w:line="240" w:lineRule="auto"/>
              <w:ind w:left="113" w:right="113"/>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0E245C" w:rsidRPr="000E245C" w:rsidRDefault="000E245C" w:rsidP="000E245C">
            <w:pPr>
              <w:spacing w:after="0" w:line="240" w:lineRule="auto"/>
              <w:ind w:left="113" w:right="113"/>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Сбор и формирование исходных данных ВКР</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0E245C" w:rsidRPr="000E245C" w:rsidRDefault="000E245C" w:rsidP="000E245C">
            <w:pPr>
              <w:spacing w:after="0" w:line="240" w:lineRule="auto"/>
              <w:ind w:left="113" w:right="113"/>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Обоснованные решения базовых задач по теме ВКР</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0E245C" w:rsidRPr="000E245C" w:rsidRDefault="000E245C" w:rsidP="000E245C">
            <w:pPr>
              <w:spacing w:after="0" w:line="240" w:lineRule="auto"/>
              <w:ind w:left="113" w:right="113"/>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Выполнение заданий, требующих индивидуального подхода</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Обеспечение экологической безопасности и ООС </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0E245C" w:rsidRPr="000E245C" w:rsidRDefault="000E245C" w:rsidP="000E245C">
            <w:pPr>
              <w:spacing w:after="0" w:line="240" w:lineRule="auto"/>
              <w:ind w:left="113" w:right="113"/>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Обеспечение БЖД и </w:t>
            </w:r>
            <w:proofErr w:type="gramStart"/>
            <w:r w:rsidRPr="000E245C">
              <w:rPr>
                <w:rFonts w:ascii="Times New Roman" w:eastAsia="Times New Roman" w:hAnsi="Times New Roman" w:cs="Times New Roman"/>
                <w:sz w:val="24"/>
                <w:szCs w:val="24"/>
                <w:lang w:eastAsia="ru-RU"/>
              </w:rPr>
              <w:t>ОТ</w:t>
            </w:r>
            <w:proofErr w:type="gramEnd"/>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0E245C" w:rsidRPr="000E245C" w:rsidRDefault="000E245C" w:rsidP="000E245C">
            <w:pPr>
              <w:spacing w:after="0" w:line="240" w:lineRule="auto"/>
              <w:ind w:left="113" w:right="113"/>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Экономическая оценка проектного/ технологического/эксплуатационного решения</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0E245C" w:rsidRPr="000E245C" w:rsidRDefault="000E245C" w:rsidP="000E245C">
            <w:pPr>
              <w:spacing w:after="0" w:line="240" w:lineRule="auto"/>
              <w:ind w:left="113" w:right="113"/>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Выполнение графической части/презентации ВКР</w:t>
            </w:r>
          </w:p>
        </w:tc>
        <w:tc>
          <w:tcPr>
            <w:tcW w:w="713" w:type="dxa"/>
            <w:tcBorders>
              <w:top w:val="single" w:sz="4" w:space="0" w:color="auto"/>
              <w:left w:val="single" w:sz="4" w:space="0" w:color="auto"/>
              <w:bottom w:val="single" w:sz="4" w:space="0" w:color="auto"/>
              <w:right w:val="single" w:sz="4" w:space="0" w:color="auto"/>
            </w:tcBorders>
            <w:textDirection w:val="btLr"/>
            <w:vAlign w:val="center"/>
          </w:tcPr>
          <w:p w:rsidR="000E245C" w:rsidRPr="000E245C" w:rsidRDefault="000E245C" w:rsidP="000E245C">
            <w:pPr>
              <w:spacing w:after="0" w:line="240" w:lineRule="auto"/>
              <w:ind w:left="113" w:right="113"/>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Подготовка аннотации ВКР</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0E245C" w:rsidRPr="000E245C" w:rsidRDefault="000E245C" w:rsidP="000E245C">
            <w:pPr>
              <w:spacing w:after="0" w:line="240" w:lineRule="auto"/>
              <w:ind w:left="113" w:right="113"/>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Подготовка доклада для защиты ВКР</w:t>
            </w:r>
          </w:p>
        </w:tc>
        <w:tc>
          <w:tcPr>
            <w:tcW w:w="846" w:type="dxa"/>
            <w:tcBorders>
              <w:top w:val="single" w:sz="4" w:space="0" w:color="auto"/>
              <w:left w:val="single" w:sz="4" w:space="0" w:color="auto"/>
              <w:bottom w:val="single" w:sz="4" w:space="0" w:color="auto"/>
              <w:right w:val="single" w:sz="4" w:space="0" w:color="auto"/>
            </w:tcBorders>
            <w:textDirection w:val="btLr"/>
            <w:vAlign w:val="center"/>
          </w:tcPr>
          <w:p w:rsidR="000E245C" w:rsidRPr="000E245C" w:rsidRDefault="000E245C" w:rsidP="000E245C">
            <w:pPr>
              <w:spacing w:after="0" w:line="240" w:lineRule="auto"/>
              <w:ind w:left="113" w:right="113"/>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Защита ВКР</w:t>
            </w:r>
          </w:p>
        </w:tc>
      </w:tr>
      <w:tr w:rsidR="000E245C" w:rsidRPr="000E245C" w:rsidTr="00F277C3">
        <w:tc>
          <w:tcPr>
            <w:tcW w:w="118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ind w:right="16"/>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w:t>
            </w:r>
          </w:p>
        </w:tc>
        <w:tc>
          <w:tcPr>
            <w:tcW w:w="529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3</w:t>
            </w:r>
          </w:p>
        </w:tc>
        <w:tc>
          <w:tcPr>
            <w:tcW w:w="70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5</w:t>
            </w:r>
          </w:p>
        </w:tc>
        <w:tc>
          <w:tcPr>
            <w:tcW w:w="851"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6</w:t>
            </w:r>
          </w:p>
        </w:tc>
        <w:tc>
          <w:tcPr>
            <w:tcW w:w="70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7</w:t>
            </w:r>
          </w:p>
        </w:tc>
        <w:tc>
          <w:tcPr>
            <w:tcW w:w="1134"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8</w:t>
            </w:r>
          </w:p>
        </w:tc>
        <w:tc>
          <w:tcPr>
            <w:tcW w:w="70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9</w:t>
            </w:r>
          </w:p>
        </w:tc>
        <w:tc>
          <w:tcPr>
            <w:tcW w:w="713"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10</w:t>
            </w:r>
          </w:p>
        </w:tc>
        <w:tc>
          <w:tcPr>
            <w:tcW w:w="851"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11</w:t>
            </w:r>
          </w:p>
        </w:tc>
        <w:tc>
          <w:tcPr>
            <w:tcW w:w="846"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12</w:t>
            </w:r>
          </w:p>
        </w:tc>
      </w:tr>
      <w:tr w:rsidR="000E245C" w:rsidRPr="000E245C" w:rsidTr="00F277C3">
        <w:tc>
          <w:tcPr>
            <w:tcW w:w="118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ind w:right="16"/>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lang w:eastAsia="ru-RU"/>
              </w:rPr>
              <w:t>ОК</w:t>
            </w:r>
            <w:proofErr w:type="gramEnd"/>
          </w:p>
        </w:tc>
        <w:tc>
          <w:tcPr>
            <w:tcW w:w="13379" w:type="dxa"/>
            <w:gridSpan w:val="11"/>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ОБЩЕКУЛЬТУРНЫЕ / УНИВЕРСАЛЬНЫЕ </w:t>
            </w:r>
          </w:p>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КОМПЕТЕНЦИИ</w:t>
            </w:r>
          </w:p>
        </w:tc>
      </w:tr>
      <w:tr w:rsidR="000E245C" w:rsidRPr="000E245C" w:rsidTr="00F277C3">
        <w:tc>
          <w:tcPr>
            <w:tcW w:w="118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ind w:right="16"/>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lang w:eastAsia="ru-RU"/>
              </w:rPr>
              <w:t>ОК</w:t>
            </w:r>
            <w:proofErr w:type="gramEnd"/>
            <w:r w:rsidRPr="000E245C">
              <w:rPr>
                <w:rFonts w:ascii="Times New Roman" w:eastAsia="Times New Roman" w:hAnsi="Times New Roman" w:cs="Times New Roman"/>
                <w:sz w:val="24"/>
                <w:szCs w:val="24"/>
                <w:lang w:eastAsia="ru-RU"/>
              </w:rPr>
              <w:t>- 1</w:t>
            </w:r>
          </w:p>
        </w:tc>
        <w:tc>
          <w:tcPr>
            <w:tcW w:w="529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rPr>
                <w:rFonts w:ascii="Times New Roman" w:eastAsia="Times New Roman,Italic"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70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851"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851"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Х </w:t>
            </w:r>
          </w:p>
        </w:tc>
        <w:tc>
          <w:tcPr>
            <w:tcW w:w="709"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713"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851"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846"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r>
      <w:tr w:rsidR="000E245C" w:rsidRPr="000E245C" w:rsidTr="00F277C3">
        <w:tc>
          <w:tcPr>
            <w:tcW w:w="118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ind w:right="16"/>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lang w:eastAsia="ru-RU"/>
              </w:rPr>
              <w:t>ОК</w:t>
            </w:r>
            <w:proofErr w:type="gramEnd"/>
            <w:r w:rsidRPr="000E245C">
              <w:rPr>
                <w:rFonts w:ascii="Times New Roman" w:eastAsia="Times New Roman" w:hAnsi="Times New Roman" w:cs="Times New Roman"/>
                <w:sz w:val="24"/>
                <w:szCs w:val="24"/>
                <w:lang w:eastAsia="ru-RU"/>
              </w:rPr>
              <w:t>- 2</w:t>
            </w:r>
          </w:p>
        </w:tc>
        <w:tc>
          <w:tcPr>
            <w:tcW w:w="529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851"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851"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713"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851"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846"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r>
      <w:tr w:rsidR="000E245C" w:rsidRPr="000E245C" w:rsidTr="00F277C3">
        <w:tc>
          <w:tcPr>
            <w:tcW w:w="118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ind w:right="16"/>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lang w:eastAsia="ru-RU"/>
              </w:rPr>
              <w:t>ОК</w:t>
            </w:r>
            <w:proofErr w:type="gramEnd"/>
            <w:r w:rsidRPr="000E245C">
              <w:rPr>
                <w:rFonts w:ascii="Times New Roman" w:eastAsia="Times New Roman" w:hAnsi="Times New Roman" w:cs="Times New Roman"/>
                <w:sz w:val="24"/>
                <w:szCs w:val="24"/>
                <w:lang w:eastAsia="ru-RU"/>
              </w:rPr>
              <w:t>- …</w:t>
            </w:r>
          </w:p>
        </w:tc>
        <w:tc>
          <w:tcPr>
            <w:tcW w:w="529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851"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851"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709"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713"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851"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846"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r>
      <w:tr w:rsidR="000E245C" w:rsidRPr="000E245C" w:rsidTr="00F277C3">
        <w:tc>
          <w:tcPr>
            <w:tcW w:w="118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ind w:right="16"/>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ОПК</w:t>
            </w:r>
          </w:p>
        </w:tc>
        <w:tc>
          <w:tcPr>
            <w:tcW w:w="529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ОБЩЕПРОФЕССИОНАЛЬНЫЕ КОМПЕТЕНЦИИ</w:t>
            </w:r>
          </w:p>
        </w:tc>
        <w:tc>
          <w:tcPr>
            <w:tcW w:w="709"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70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713"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846"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r>
      <w:tr w:rsidR="000E245C" w:rsidRPr="000E245C" w:rsidTr="00F277C3">
        <w:tc>
          <w:tcPr>
            <w:tcW w:w="118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ind w:right="16"/>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ОПК- 1</w:t>
            </w:r>
          </w:p>
        </w:tc>
        <w:tc>
          <w:tcPr>
            <w:tcW w:w="529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851"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851"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709"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713"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851"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846"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r>
      <w:tr w:rsidR="000E245C" w:rsidRPr="000E245C" w:rsidTr="00F277C3">
        <w:tc>
          <w:tcPr>
            <w:tcW w:w="118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ind w:right="16"/>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ОПК- 2</w:t>
            </w:r>
          </w:p>
        </w:tc>
        <w:tc>
          <w:tcPr>
            <w:tcW w:w="529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851"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851"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709"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713"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851"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846"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r>
      <w:tr w:rsidR="000E245C" w:rsidRPr="000E245C" w:rsidTr="00F277C3">
        <w:tc>
          <w:tcPr>
            <w:tcW w:w="118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ind w:right="16"/>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ОПК-</w:t>
            </w:r>
            <w:proofErr w:type="gramStart"/>
            <w:r w:rsidRPr="000E245C">
              <w:rPr>
                <w:rFonts w:ascii="Times New Roman" w:eastAsia="Times New Roman" w:hAnsi="Times New Roman" w:cs="Times New Roman"/>
                <w:sz w:val="24"/>
                <w:szCs w:val="24"/>
                <w:lang w:eastAsia="ru-RU"/>
              </w:rPr>
              <w:t xml:space="preserve"> .</w:t>
            </w:r>
            <w:proofErr w:type="gramEnd"/>
            <w:r w:rsidRPr="000E245C">
              <w:rPr>
                <w:rFonts w:ascii="Times New Roman" w:eastAsia="Times New Roman" w:hAnsi="Times New Roman" w:cs="Times New Roman"/>
                <w:sz w:val="24"/>
                <w:szCs w:val="24"/>
                <w:lang w:eastAsia="ru-RU"/>
              </w:rPr>
              <w:t>.</w:t>
            </w:r>
          </w:p>
        </w:tc>
        <w:tc>
          <w:tcPr>
            <w:tcW w:w="529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851"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709"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713"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851"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846"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r>
      <w:tr w:rsidR="000E245C" w:rsidRPr="000E245C" w:rsidTr="00F277C3">
        <w:tc>
          <w:tcPr>
            <w:tcW w:w="118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ind w:right="16"/>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ПК</w:t>
            </w:r>
          </w:p>
        </w:tc>
        <w:tc>
          <w:tcPr>
            <w:tcW w:w="13379" w:type="dxa"/>
            <w:gridSpan w:val="11"/>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ПРОФЕССИОНАЛЬНЫЕ КОМПЕТЕНЦИИ</w:t>
            </w:r>
          </w:p>
        </w:tc>
      </w:tr>
      <w:tr w:rsidR="000E245C" w:rsidRPr="000E245C" w:rsidTr="00F277C3">
        <w:tc>
          <w:tcPr>
            <w:tcW w:w="118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ind w:right="16"/>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ПК-1</w:t>
            </w:r>
          </w:p>
        </w:tc>
        <w:tc>
          <w:tcPr>
            <w:tcW w:w="529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jc w:val="both"/>
              <w:rPr>
                <w:rFonts w:ascii="Times New Roman" w:eastAsia="Times New Roman,Italic"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851"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851"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709"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713"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846"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r>
      <w:tr w:rsidR="000E245C" w:rsidRPr="000E245C" w:rsidTr="00F277C3">
        <w:tc>
          <w:tcPr>
            <w:tcW w:w="118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ind w:right="16"/>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ПК- 2</w:t>
            </w:r>
          </w:p>
        </w:tc>
        <w:tc>
          <w:tcPr>
            <w:tcW w:w="529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851"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70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713"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851"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846"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r>
      <w:tr w:rsidR="000E245C" w:rsidRPr="000E245C" w:rsidTr="00F277C3">
        <w:tc>
          <w:tcPr>
            <w:tcW w:w="118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ind w:right="16"/>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ПК- 3</w:t>
            </w:r>
          </w:p>
        </w:tc>
        <w:tc>
          <w:tcPr>
            <w:tcW w:w="529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851"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709"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713"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851"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846"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r>
      <w:tr w:rsidR="000E245C" w:rsidRPr="000E245C" w:rsidTr="00F277C3">
        <w:tc>
          <w:tcPr>
            <w:tcW w:w="118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ind w:right="16"/>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ПК- 4</w:t>
            </w:r>
          </w:p>
        </w:tc>
        <w:tc>
          <w:tcPr>
            <w:tcW w:w="5299"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851"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c>
          <w:tcPr>
            <w:tcW w:w="709"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713"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846"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w:t>
            </w:r>
          </w:p>
        </w:tc>
      </w:tr>
    </w:tbl>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sectPr w:rsidR="000E245C" w:rsidRPr="000E245C" w:rsidSect="00F277C3">
          <w:footerReference w:type="even" r:id="rId33"/>
          <w:pgSz w:w="16838" w:h="11906" w:orient="landscape" w:code="9"/>
          <w:pgMar w:top="709" w:right="851" w:bottom="1134" w:left="1134" w:header="709" w:footer="709" w:gutter="0"/>
          <w:cols w:space="720"/>
        </w:sectPr>
      </w:pPr>
    </w:p>
    <w:p w:rsidR="000E245C" w:rsidRPr="000E245C" w:rsidRDefault="000E245C" w:rsidP="000E245C">
      <w:pPr>
        <w:spacing w:after="0" w:line="240" w:lineRule="auto"/>
        <w:jc w:val="both"/>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lastRenderedPageBreak/>
        <w:t xml:space="preserve">           3.   ФОРМЫ ПРОВЕДЕНИЯ  ГОСУДАРСТВЕННОЙ  ИТОГОВОЙ  АТТЕСТАЦИИ ВЫПУСКНИКОВ НА СООТВЕТСТВИЕ ИХ ПОДГОТОВКИ ОЖИДАЕМЫМ РЕЗУЛЬТАТАМ  ОБРАЗОВАНИЯ  </w:t>
      </w:r>
    </w:p>
    <w:p w:rsidR="000E245C" w:rsidRPr="000E245C" w:rsidRDefault="000E245C" w:rsidP="000E245C">
      <w:pPr>
        <w:spacing w:after="0" w:line="240"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360"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К защите ВКР / представлению научного доклада об основных результатах подготовленной научно-квалификационной работы (диссертации) допускается студент / аспирант, сдавший государственный экзамен (при наличии). Защита ВКР / представление научного доклада об основных результатах подготовленной научно-квалификационной работы (диссертации) (за исключением работ по закрытой тематике) проводится на открытом заседании государственной экзаменационной комиссии (ГЭК).</w:t>
      </w:r>
    </w:p>
    <w:p w:rsidR="000E245C" w:rsidRPr="000E245C" w:rsidRDefault="000E245C" w:rsidP="000E245C">
      <w:pPr>
        <w:spacing w:after="0" w:line="360"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Государственная итоговая аттестация проводится в виде устного представления ВКР / научного доклада об основных результатах подготовленной научно-квалификационной работы (диссертации), с последующими устными ответами на вопросы членов ГЭК в соответствии с Положением университета о ВКР. Доклад и/или ответы на вопросы членов ГЭК могут быть на иностранном языке.</w:t>
      </w:r>
    </w:p>
    <w:p w:rsidR="000E245C" w:rsidRPr="000E245C" w:rsidRDefault="000E245C" w:rsidP="000E245C">
      <w:pPr>
        <w:spacing w:after="0" w:line="360" w:lineRule="auto"/>
        <w:ind w:firstLine="709"/>
        <w:jc w:val="both"/>
        <w:rPr>
          <w:rFonts w:ascii="Times New Roman" w:eastAsia="Times New Roman" w:hAnsi="Times New Roman" w:cs="Times New Roman"/>
          <w:sz w:val="28"/>
          <w:szCs w:val="28"/>
          <w:lang w:eastAsia="ru-RU"/>
        </w:rPr>
      </w:pPr>
    </w:p>
    <w:p w:rsidR="000E245C" w:rsidRPr="000E245C" w:rsidRDefault="000E245C" w:rsidP="000E245C">
      <w:pPr>
        <w:spacing w:after="0" w:line="240" w:lineRule="auto"/>
        <w:jc w:val="both"/>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 xml:space="preserve">           4. УЧЕБНО-МЕТОДИЧЕСКОЕ И ИНФОРМАЦИОННОЕ ОБЕСПЕЧЕНИЕ ГОСУДАРСТВЕННОЙ ИТОГОВОЙ АТТЕСТАЦИИ ВЫПУСКНИКОВ </w:t>
      </w:r>
    </w:p>
    <w:p w:rsidR="000E245C" w:rsidRPr="000E245C" w:rsidRDefault="000E245C" w:rsidP="000E245C">
      <w:pPr>
        <w:spacing w:after="0" w:line="240" w:lineRule="auto"/>
        <w:jc w:val="both"/>
        <w:rPr>
          <w:rFonts w:ascii="Times New Roman" w:eastAsia="Times New Roman" w:hAnsi="Times New Roman" w:cs="Times New Roman"/>
          <w:b/>
          <w:sz w:val="24"/>
          <w:szCs w:val="24"/>
          <w:lang w:eastAsia="ru-RU"/>
        </w:rPr>
      </w:pPr>
    </w:p>
    <w:p w:rsidR="000E245C" w:rsidRPr="000E245C" w:rsidRDefault="000E245C" w:rsidP="000E245C">
      <w:pPr>
        <w:spacing w:after="0" w:line="36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Учебно-методическое обеспечение – библиотечный фонд, укомплектованный печатными и/или электронными изданиями основной учебной литературы, официальными справочно-библиографическими и периодическими изданиями в соответствии рабочими программами дисциплин ОПОП.</w:t>
      </w:r>
    </w:p>
    <w:p w:rsidR="000E245C" w:rsidRPr="000E245C" w:rsidRDefault="000E245C" w:rsidP="000E245C">
      <w:pPr>
        <w:autoSpaceDE w:val="0"/>
        <w:autoSpaceDN w:val="0"/>
        <w:adjustRightInd w:val="0"/>
        <w:spacing w:after="0" w:line="360" w:lineRule="auto"/>
        <w:ind w:firstLine="708"/>
        <w:jc w:val="both"/>
        <w:rPr>
          <w:rFonts w:ascii="Times New Roman" w:eastAsia="Times New Roman" w:hAnsi="Times New Roman" w:cs="Times New Roman"/>
          <w:bCs/>
          <w:iCs/>
          <w:sz w:val="24"/>
          <w:szCs w:val="24"/>
          <w:lang w:eastAsia="ru-RU"/>
        </w:rPr>
      </w:pPr>
      <w:r w:rsidRPr="000E245C">
        <w:rPr>
          <w:rFonts w:ascii="Times New Roman" w:eastAsia="Times New Roman,Italic" w:hAnsi="Times New Roman" w:cs="Times New Roman"/>
          <w:sz w:val="24"/>
          <w:szCs w:val="24"/>
          <w:lang w:eastAsia="ru-RU"/>
        </w:rPr>
        <w:t xml:space="preserve">Документ составлен в соответствии с требованиями ФГОС ВО по направлению подготовки / специальности </w:t>
      </w:r>
      <w:r w:rsidRPr="000E245C">
        <w:rPr>
          <w:rFonts w:ascii="Times New Roman" w:eastAsia="Times New Roman" w:hAnsi="Times New Roman" w:cs="Times New Roman"/>
          <w:bCs/>
          <w:sz w:val="24"/>
          <w:szCs w:val="24"/>
          <w:lang w:eastAsia="ru-RU"/>
        </w:rPr>
        <w:t>ХХ.ХХ</w:t>
      </w:r>
      <w:proofErr w:type="gramStart"/>
      <w:r w:rsidRPr="000E245C">
        <w:rPr>
          <w:rFonts w:ascii="Times New Roman" w:eastAsia="Times New Roman" w:hAnsi="Times New Roman" w:cs="Times New Roman"/>
          <w:bCs/>
          <w:sz w:val="24"/>
          <w:szCs w:val="24"/>
          <w:lang w:eastAsia="ru-RU"/>
        </w:rPr>
        <w:t>.Х</w:t>
      </w:r>
      <w:proofErr w:type="gramEnd"/>
      <w:r w:rsidRPr="000E245C">
        <w:rPr>
          <w:rFonts w:ascii="Times New Roman" w:eastAsia="Times New Roman" w:hAnsi="Times New Roman" w:cs="Times New Roman"/>
          <w:bCs/>
          <w:sz w:val="24"/>
          <w:szCs w:val="24"/>
          <w:lang w:eastAsia="ru-RU"/>
        </w:rPr>
        <w:t>Х - Наименование и направленности (профиля / специализации) – «Наименование».</w:t>
      </w:r>
    </w:p>
    <w:p w:rsidR="000E245C" w:rsidRPr="000E245C" w:rsidRDefault="000E245C" w:rsidP="000E245C">
      <w:pPr>
        <w:autoSpaceDE w:val="0"/>
        <w:autoSpaceDN w:val="0"/>
        <w:adjustRightInd w:val="0"/>
        <w:spacing w:after="0" w:line="360" w:lineRule="auto"/>
        <w:jc w:val="both"/>
        <w:rPr>
          <w:rFonts w:ascii="Times New Roman" w:eastAsia="Times New Roman,Italic" w:hAnsi="Times New Roman" w:cs="Times New Roman"/>
          <w:sz w:val="24"/>
          <w:szCs w:val="24"/>
          <w:lang w:eastAsia="ru-RU"/>
        </w:rPr>
      </w:pPr>
    </w:p>
    <w:p w:rsidR="000E245C" w:rsidRPr="000E245C" w:rsidRDefault="000E245C" w:rsidP="000E245C">
      <w:pPr>
        <w:spacing w:after="0" w:line="240" w:lineRule="auto"/>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 xml:space="preserve">        5.</w:t>
      </w:r>
      <w:r w:rsidRPr="000E245C">
        <w:rPr>
          <w:rFonts w:ascii="Times New Roman" w:eastAsia="Times New Roman" w:hAnsi="Times New Roman" w:cs="Times New Roman"/>
          <w:sz w:val="24"/>
          <w:szCs w:val="24"/>
          <w:lang w:eastAsia="ru-RU"/>
        </w:rPr>
        <w:t xml:space="preserve">  </w:t>
      </w:r>
      <w:r w:rsidRPr="000E245C">
        <w:rPr>
          <w:rFonts w:ascii="Times New Roman" w:eastAsia="Times New Roman" w:hAnsi="Times New Roman" w:cs="Times New Roman"/>
          <w:b/>
          <w:sz w:val="24"/>
          <w:szCs w:val="24"/>
          <w:lang w:eastAsia="ru-RU"/>
        </w:rPr>
        <w:t>ФОНД ОЦЕНОЧНЫХ  СРЕДСТВ  ДЛЯ  ПРОВЕДЕНИЯ  ГОСУДАРСТВЕННОЙ ИТОГОВОЙ АТТЕСТАЦИИ</w:t>
      </w:r>
    </w:p>
    <w:p w:rsidR="000E245C" w:rsidRPr="000E245C" w:rsidRDefault="000E245C" w:rsidP="000E245C">
      <w:pPr>
        <w:spacing w:after="0" w:line="240" w:lineRule="auto"/>
        <w:rPr>
          <w:rFonts w:ascii="Times New Roman" w:eastAsia="Times New Roman" w:hAnsi="Times New Roman" w:cs="Times New Roman"/>
          <w:b/>
          <w:sz w:val="24"/>
          <w:szCs w:val="24"/>
          <w:lang w:eastAsia="ru-RU"/>
        </w:rPr>
      </w:pPr>
    </w:p>
    <w:p w:rsidR="000E245C" w:rsidRPr="000E245C" w:rsidRDefault="000E245C" w:rsidP="000E245C">
      <w:pPr>
        <w:spacing w:after="0" w:line="36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Фонд оценочных средств для проведения ГИА - это методические материалы, предназначенные для установления в ходе аттестационных </w:t>
      </w:r>
      <w:proofErr w:type="gramStart"/>
      <w:r w:rsidRPr="000E245C">
        <w:rPr>
          <w:rFonts w:ascii="Times New Roman" w:eastAsia="Times New Roman" w:hAnsi="Times New Roman" w:cs="Times New Roman"/>
          <w:sz w:val="24"/>
          <w:szCs w:val="24"/>
          <w:lang w:eastAsia="ru-RU"/>
        </w:rPr>
        <w:t>испытаний соответствия/ несоответствия уровня подготовки</w:t>
      </w:r>
      <w:proofErr w:type="gramEnd"/>
      <w:r w:rsidRPr="000E245C">
        <w:rPr>
          <w:rFonts w:ascii="Times New Roman" w:eastAsia="Times New Roman" w:hAnsi="Times New Roman" w:cs="Times New Roman"/>
          <w:sz w:val="24"/>
          <w:szCs w:val="24"/>
          <w:lang w:eastAsia="ru-RU"/>
        </w:rPr>
        <w:t xml:space="preserve"> выпускников, завершивших освоение ОПОП по направлению подготовки / специальности, требованиям соответствующего ФГОС ВО. </w:t>
      </w:r>
    </w:p>
    <w:p w:rsidR="000E245C" w:rsidRPr="000E245C" w:rsidRDefault="000E245C" w:rsidP="000E245C">
      <w:pPr>
        <w:spacing w:after="0" w:line="36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5.1. Перечень компетенций, которыми должны овладеть обучающиеся в результате освоения ОПОП.   </w:t>
      </w:r>
    </w:p>
    <w:p w:rsidR="000E245C" w:rsidRPr="000E245C" w:rsidRDefault="000E245C" w:rsidP="000E245C">
      <w:pPr>
        <w:spacing w:after="0" w:line="36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lastRenderedPageBreak/>
        <w:t xml:space="preserve">       Перечень и описание компетенций 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 xml:space="preserve">.., ОК-.., УК-.., УК-.., ОПК-.., ОПК-.., ПК-.., ПК-.., ПСК-.., ПСК-.. как совокупный ожидаемый результат по завершении обучения, отражены в </w:t>
      </w:r>
      <w:proofErr w:type="spellStart"/>
      <w:r w:rsidRPr="000E245C">
        <w:rPr>
          <w:rFonts w:ascii="Times New Roman" w:eastAsia="Times New Roman" w:hAnsi="Times New Roman" w:cs="Times New Roman"/>
          <w:sz w:val="24"/>
          <w:szCs w:val="24"/>
          <w:lang w:eastAsia="ru-RU"/>
        </w:rPr>
        <w:t>пп</w:t>
      </w:r>
      <w:proofErr w:type="spellEnd"/>
      <w:r w:rsidRPr="000E245C">
        <w:rPr>
          <w:rFonts w:ascii="Times New Roman" w:eastAsia="Times New Roman" w:hAnsi="Times New Roman" w:cs="Times New Roman"/>
          <w:sz w:val="24"/>
          <w:szCs w:val="24"/>
          <w:lang w:eastAsia="ru-RU"/>
        </w:rPr>
        <w:t xml:space="preserve">. 2.2 и 2.4 программы. </w:t>
      </w:r>
    </w:p>
    <w:p w:rsidR="000E245C" w:rsidRPr="000E245C" w:rsidRDefault="000E245C" w:rsidP="000E245C">
      <w:pPr>
        <w:spacing w:after="0" w:line="36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5.2.  Описание показателей и критериев оценивания компетенций, описание шкал оценивания.     </w:t>
      </w:r>
    </w:p>
    <w:p w:rsidR="000E245C" w:rsidRPr="000E245C" w:rsidRDefault="000E245C" w:rsidP="000E245C">
      <w:pPr>
        <w:spacing w:after="0" w:line="36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Оценивание уровня </w:t>
      </w:r>
      <w:proofErr w:type="spellStart"/>
      <w:r w:rsidRPr="000E245C">
        <w:rPr>
          <w:rFonts w:ascii="Times New Roman" w:eastAsia="Times New Roman" w:hAnsi="Times New Roman" w:cs="Times New Roman"/>
          <w:sz w:val="24"/>
          <w:szCs w:val="24"/>
          <w:lang w:eastAsia="ru-RU"/>
        </w:rPr>
        <w:t>сформированности</w:t>
      </w:r>
      <w:proofErr w:type="spellEnd"/>
      <w:r w:rsidRPr="000E245C">
        <w:rPr>
          <w:rFonts w:ascii="Times New Roman" w:eastAsia="Times New Roman" w:hAnsi="Times New Roman" w:cs="Times New Roman"/>
          <w:sz w:val="24"/>
          <w:szCs w:val="24"/>
          <w:lang w:eastAsia="ru-RU"/>
        </w:rPr>
        <w:t xml:space="preserve"> компетенций О</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 ОК-.., УК-.., УК-.., ОПК-.., ПК-.., ПК-.., ПСК-.., ПСК-.. у обучающихся на соответствие их подготовки ожидаемым результатам образования осуществляется по итогам проведения государственного экзамена и защиты ВКР.</w:t>
      </w:r>
    </w:p>
    <w:p w:rsidR="000E245C" w:rsidRPr="000E245C" w:rsidRDefault="000E245C" w:rsidP="000E245C">
      <w:pPr>
        <w:spacing w:after="0" w:line="36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По результатам государственного экзамена заполняются:</w:t>
      </w:r>
    </w:p>
    <w:p w:rsidR="000E245C" w:rsidRPr="000E245C" w:rsidRDefault="000E245C" w:rsidP="000E245C">
      <w:pPr>
        <w:spacing w:after="0" w:line="36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оценочная ведомость уровня подготовки, в которую для каждого выпускника члены ГЭК вносят оценки ответов на задание (задания) по шкале – 5, 4, 3 и 2, секретарь ГЭК вносит средние арифметические значения оценок ответов на каждое задание и в целом за экзамен;</w:t>
      </w:r>
    </w:p>
    <w:p w:rsidR="000E245C" w:rsidRPr="000E245C" w:rsidRDefault="000E245C" w:rsidP="000E245C">
      <w:pPr>
        <w:spacing w:after="0" w:line="36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оценочная ведомость уровня </w:t>
      </w:r>
      <w:proofErr w:type="spellStart"/>
      <w:r w:rsidRPr="000E245C">
        <w:rPr>
          <w:rFonts w:ascii="Times New Roman" w:eastAsia="Times New Roman" w:hAnsi="Times New Roman" w:cs="Times New Roman"/>
          <w:sz w:val="24"/>
          <w:szCs w:val="24"/>
          <w:lang w:eastAsia="ru-RU"/>
        </w:rPr>
        <w:t>сформированности</w:t>
      </w:r>
      <w:proofErr w:type="spellEnd"/>
      <w:r w:rsidRPr="000E245C">
        <w:rPr>
          <w:rFonts w:ascii="Times New Roman" w:eastAsia="Times New Roman" w:hAnsi="Times New Roman" w:cs="Times New Roman"/>
          <w:sz w:val="24"/>
          <w:szCs w:val="24"/>
          <w:lang w:eastAsia="ru-RU"/>
        </w:rPr>
        <w:t xml:space="preserve"> компетенций, в которую для выпускников секретарь ГЭК вносит средние арифметические значения оценок </w:t>
      </w:r>
      <w:proofErr w:type="spellStart"/>
      <w:r w:rsidRPr="000E245C">
        <w:rPr>
          <w:rFonts w:ascii="Times New Roman" w:eastAsia="Times New Roman" w:hAnsi="Times New Roman" w:cs="Times New Roman"/>
          <w:sz w:val="24"/>
          <w:szCs w:val="24"/>
          <w:lang w:eastAsia="ru-RU"/>
        </w:rPr>
        <w:t>сформированности</w:t>
      </w:r>
      <w:proofErr w:type="spellEnd"/>
      <w:r w:rsidRPr="000E245C">
        <w:rPr>
          <w:rFonts w:ascii="Times New Roman" w:eastAsia="Times New Roman" w:hAnsi="Times New Roman" w:cs="Times New Roman"/>
          <w:sz w:val="24"/>
          <w:szCs w:val="24"/>
          <w:lang w:eastAsia="ru-RU"/>
        </w:rPr>
        <w:t xml:space="preserve"> каждой компетенции из оценочной ведомости уровня подготовки и в целом за экзамен.</w:t>
      </w:r>
    </w:p>
    <w:p w:rsidR="000E245C" w:rsidRPr="000E245C" w:rsidRDefault="000E245C" w:rsidP="000E245C">
      <w:pPr>
        <w:shd w:val="clear" w:color="auto" w:fill="FFFFFF"/>
        <w:autoSpaceDE w:val="0"/>
        <w:autoSpaceDN w:val="0"/>
        <w:adjustRightInd w:val="0"/>
        <w:spacing w:after="0" w:line="36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Оценка ВКР, определяемая ГЭК, состоит из четырех компонентов:</w:t>
      </w:r>
    </w:p>
    <w:p w:rsidR="000E245C" w:rsidRPr="000E245C" w:rsidRDefault="000E245C" w:rsidP="000E245C">
      <w:pPr>
        <w:shd w:val="clear" w:color="auto" w:fill="FFFFFF"/>
        <w:autoSpaceDE w:val="0"/>
        <w:autoSpaceDN w:val="0"/>
        <w:adjustRightInd w:val="0"/>
        <w:spacing w:after="0" w:line="36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оценка уровня ВКР и подготовки выпускника членами ГЭК;</w:t>
      </w:r>
    </w:p>
    <w:p w:rsidR="000E245C" w:rsidRPr="000E245C" w:rsidRDefault="000E245C" w:rsidP="000E245C">
      <w:pPr>
        <w:shd w:val="clear" w:color="auto" w:fill="FFFFFF"/>
        <w:autoSpaceDE w:val="0"/>
        <w:autoSpaceDN w:val="0"/>
        <w:adjustRightInd w:val="0"/>
        <w:spacing w:after="0" w:line="36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оценка защиты/выступления выпускника членами ГЭК;</w:t>
      </w:r>
    </w:p>
    <w:p w:rsidR="000E245C" w:rsidRPr="000E245C" w:rsidRDefault="000E245C" w:rsidP="000E245C">
      <w:pPr>
        <w:shd w:val="clear" w:color="auto" w:fill="FFFFFF"/>
        <w:autoSpaceDE w:val="0"/>
        <w:autoSpaceDN w:val="0"/>
        <w:adjustRightInd w:val="0"/>
        <w:spacing w:after="0" w:line="36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оценка уровня ВКР и подготовки выпускника руководителем;</w:t>
      </w:r>
    </w:p>
    <w:p w:rsidR="000E245C" w:rsidRPr="000E245C" w:rsidRDefault="000E245C" w:rsidP="000E245C">
      <w:pPr>
        <w:shd w:val="clear" w:color="auto" w:fill="FFFFFF"/>
        <w:autoSpaceDE w:val="0"/>
        <w:autoSpaceDN w:val="0"/>
        <w:adjustRightInd w:val="0"/>
        <w:spacing w:after="0" w:line="36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оценка уровня ВКР и подготовки выпускника рецензентом.</w:t>
      </w:r>
    </w:p>
    <w:p w:rsidR="000E245C" w:rsidRPr="000E245C" w:rsidRDefault="000E245C" w:rsidP="000E245C">
      <w:pPr>
        <w:shd w:val="clear" w:color="auto" w:fill="FFFFFF"/>
        <w:autoSpaceDE w:val="0"/>
        <w:autoSpaceDN w:val="0"/>
        <w:adjustRightInd w:val="0"/>
        <w:spacing w:after="0" w:line="36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После завершения защит ВКР заполняются: </w:t>
      </w:r>
    </w:p>
    <w:p w:rsidR="000E245C" w:rsidRPr="000E245C" w:rsidRDefault="000E245C" w:rsidP="000E245C">
      <w:pPr>
        <w:shd w:val="clear" w:color="auto" w:fill="FFFFFF"/>
        <w:autoSpaceDE w:val="0"/>
        <w:autoSpaceDN w:val="0"/>
        <w:adjustRightInd w:val="0"/>
        <w:spacing w:after="0" w:line="360" w:lineRule="auto"/>
        <w:ind w:firstLine="540"/>
        <w:jc w:val="both"/>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lang w:eastAsia="ru-RU"/>
        </w:rPr>
        <w:t>- оценочная ведомость уровня подготовки, в которую председатель и члены ГЭК вносят выставленные для каждого выпускника оценки за уровень ВКР и ее защиту по шкале – 5, 4, 3 и 2, секретарь ГЭК вносит выставленные оценки руководителей и рецензентов за уровень ВКР и подготовки выпускников по шкале – 5, 4, 3 и 2, а также средние арифметические значения оценок председателя и членов ГЭК;</w:t>
      </w:r>
      <w:proofErr w:type="gramEnd"/>
    </w:p>
    <w:p w:rsidR="000E245C" w:rsidRPr="000E245C" w:rsidRDefault="000E245C" w:rsidP="000E245C">
      <w:pPr>
        <w:spacing w:after="0" w:line="36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оценочная ведомость уровня </w:t>
      </w:r>
      <w:proofErr w:type="spellStart"/>
      <w:r w:rsidRPr="000E245C">
        <w:rPr>
          <w:rFonts w:ascii="Times New Roman" w:eastAsia="Times New Roman" w:hAnsi="Times New Roman" w:cs="Times New Roman"/>
          <w:sz w:val="24"/>
          <w:szCs w:val="24"/>
          <w:lang w:eastAsia="ru-RU"/>
        </w:rPr>
        <w:t>сформированности</w:t>
      </w:r>
      <w:proofErr w:type="spellEnd"/>
      <w:r w:rsidRPr="000E245C">
        <w:rPr>
          <w:rFonts w:ascii="Times New Roman" w:eastAsia="Times New Roman" w:hAnsi="Times New Roman" w:cs="Times New Roman"/>
          <w:sz w:val="24"/>
          <w:szCs w:val="24"/>
          <w:lang w:eastAsia="ru-RU"/>
        </w:rPr>
        <w:t xml:space="preserve"> компетенций, в которую секретарь ГЭК вносит средние арифметические значения оценок </w:t>
      </w:r>
      <w:proofErr w:type="spellStart"/>
      <w:r w:rsidRPr="000E245C">
        <w:rPr>
          <w:rFonts w:ascii="Times New Roman" w:eastAsia="Times New Roman" w:hAnsi="Times New Roman" w:cs="Times New Roman"/>
          <w:sz w:val="24"/>
          <w:szCs w:val="24"/>
          <w:lang w:eastAsia="ru-RU"/>
        </w:rPr>
        <w:t>сформированности</w:t>
      </w:r>
      <w:proofErr w:type="spellEnd"/>
      <w:r w:rsidRPr="000E245C">
        <w:rPr>
          <w:rFonts w:ascii="Times New Roman" w:eastAsia="Times New Roman" w:hAnsi="Times New Roman" w:cs="Times New Roman"/>
          <w:sz w:val="24"/>
          <w:szCs w:val="24"/>
          <w:lang w:eastAsia="ru-RU"/>
        </w:rPr>
        <w:t xml:space="preserve"> каждой компетенции из оценочной ведомости уровня подготовки.</w:t>
      </w:r>
    </w:p>
    <w:p w:rsidR="000E245C" w:rsidRPr="000E245C" w:rsidRDefault="000E245C" w:rsidP="000E245C">
      <w:pPr>
        <w:spacing w:after="0" w:line="36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Решение, принимаемое по результатам ГИА, основывается на соотнесении средних арифметических значений оценок уровня подготовки по шкале – «отлично», «хорошо», «удовлетворительно» и «неудовлетворительно», а также на соотнесении средних арифметических значений оценок уровня </w:t>
      </w:r>
      <w:proofErr w:type="spellStart"/>
      <w:r w:rsidRPr="000E245C">
        <w:rPr>
          <w:rFonts w:ascii="Times New Roman" w:eastAsia="Times New Roman" w:hAnsi="Times New Roman" w:cs="Times New Roman"/>
          <w:sz w:val="24"/>
          <w:szCs w:val="24"/>
          <w:lang w:eastAsia="ru-RU"/>
        </w:rPr>
        <w:t>сформированности</w:t>
      </w:r>
      <w:proofErr w:type="spellEnd"/>
      <w:r w:rsidRPr="000E245C">
        <w:rPr>
          <w:rFonts w:ascii="Times New Roman" w:eastAsia="Times New Roman" w:hAnsi="Times New Roman" w:cs="Times New Roman"/>
          <w:sz w:val="24"/>
          <w:szCs w:val="24"/>
          <w:lang w:eastAsia="ru-RU"/>
        </w:rPr>
        <w:t xml:space="preserve"> компетенций и требований ФГОС с использованием шкалы - «соответствует», «в основном соответствует» и «не соответствует».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0E245C" w:rsidRPr="000E245C" w:rsidTr="00F277C3">
        <w:tc>
          <w:tcPr>
            <w:tcW w:w="4785"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lastRenderedPageBreak/>
              <w:t>Среднее арифметическое значение оценок за ответы на задания, балл</w:t>
            </w:r>
          </w:p>
        </w:tc>
        <w:tc>
          <w:tcPr>
            <w:tcW w:w="4786"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Оценка </w:t>
            </w:r>
          </w:p>
        </w:tc>
      </w:tr>
      <w:tr w:rsidR="000E245C" w:rsidRPr="000E245C" w:rsidTr="00F277C3">
        <w:trPr>
          <w:trHeight w:val="255"/>
        </w:trPr>
        <w:tc>
          <w:tcPr>
            <w:tcW w:w="4785"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4,50 </w:t>
            </w:r>
            <w:r w:rsidRPr="000E245C">
              <w:rPr>
                <w:rFonts w:ascii="Times New Roman" w:eastAsia="Times New Roman" w:hAnsi="Times New Roman" w:cs="Times New Roman"/>
                <w:sz w:val="24"/>
                <w:szCs w:val="24"/>
                <w:lang w:eastAsia="ru-RU"/>
              </w:rPr>
              <w:sym w:font="Symbol" w:char="F0A3"/>
            </w:r>
            <w:r w:rsidRPr="000E245C">
              <w:rPr>
                <w:rFonts w:ascii="Times New Roman" w:eastAsia="Times New Roman" w:hAnsi="Times New Roman" w:cs="Times New Roman"/>
                <w:sz w:val="24"/>
                <w:szCs w:val="24"/>
                <w:lang w:eastAsia="ru-RU"/>
              </w:rPr>
              <w:t xml:space="preserve"> … </w:t>
            </w:r>
            <w:r w:rsidRPr="000E245C">
              <w:rPr>
                <w:rFonts w:ascii="Times New Roman" w:eastAsia="Times New Roman" w:hAnsi="Times New Roman" w:cs="Times New Roman"/>
                <w:sz w:val="24"/>
                <w:szCs w:val="24"/>
                <w:lang w:eastAsia="ru-RU"/>
              </w:rPr>
              <w:sym w:font="Symbol" w:char="F0A3"/>
            </w:r>
            <w:r w:rsidRPr="000E245C">
              <w:rPr>
                <w:rFonts w:ascii="Times New Roman" w:eastAsia="Times New Roman" w:hAnsi="Times New Roman" w:cs="Times New Roman"/>
                <w:sz w:val="24"/>
                <w:szCs w:val="24"/>
                <w:lang w:eastAsia="ru-RU"/>
              </w:rPr>
              <w:t xml:space="preserve"> 5 </w:t>
            </w:r>
          </w:p>
        </w:tc>
        <w:tc>
          <w:tcPr>
            <w:tcW w:w="4786"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отлично</w:t>
            </w:r>
          </w:p>
        </w:tc>
      </w:tr>
      <w:tr w:rsidR="000E245C" w:rsidRPr="000E245C" w:rsidTr="00F277C3">
        <w:trPr>
          <w:trHeight w:val="300"/>
        </w:trPr>
        <w:tc>
          <w:tcPr>
            <w:tcW w:w="4785"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3,75 </w:t>
            </w:r>
            <w:r w:rsidRPr="000E245C">
              <w:rPr>
                <w:rFonts w:ascii="Times New Roman" w:eastAsia="Times New Roman" w:hAnsi="Times New Roman" w:cs="Times New Roman"/>
                <w:sz w:val="24"/>
                <w:szCs w:val="24"/>
                <w:lang w:eastAsia="ru-RU"/>
              </w:rPr>
              <w:sym w:font="Symbol" w:char="F0A3"/>
            </w:r>
            <w:r w:rsidRPr="000E245C">
              <w:rPr>
                <w:rFonts w:ascii="Times New Roman" w:eastAsia="Times New Roman" w:hAnsi="Times New Roman" w:cs="Times New Roman"/>
                <w:sz w:val="24"/>
                <w:szCs w:val="24"/>
                <w:lang w:eastAsia="ru-RU"/>
              </w:rPr>
              <w:t xml:space="preserve"> … </w:t>
            </w:r>
            <w:r w:rsidRPr="000E245C">
              <w:rPr>
                <w:rFonts w:ascii="Times New Roman" w:eastAsia="Times New Roman" w:hAnsi="Times New Roman" w:cs="Times New Roman"/>
                <w:sz w:val="24"/>
                <w:szCs w:val="24"/>
                <w:lang w:eastAsia="ru-RU"/>
              </w:rPr>
              <w:sym w:font="Symbol" w:char="F03C"/>
            </w:r>
            <w:r w:rsidRPr="000E245C">
              <w:rPr>
                <w:rFonts w:ascii="Times New Roman" w:eastAsia="Times New Roman" w:hAnsi="Times New Roman" w:cs="Times New Roman"/>
                <w:sz w:val="24"/>
                <w:szCs w:val="24"/>
                <w:lang w:eastAsia="ru-RU"/>
              </w:rPr>
              <w:t xml:space="preserve"> 4,50</w:t>
            </w:r>
          </w:p>
        </w:tc>
        <w:tc>
          <w:tcPr>
            <w:tcW w:w="4786"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хорошо</w:t>
            </w:r>
          </w:p>
        </w:tc>
      </w:tr>
      <w:tr w:rsidR="000E245C" w:rsidRPr="000E245C" w:rsidTr="00F277C3">
        <w:trPr>
          <w:trHeight w:val="300"/>
        </w:trPr>
        <w:tc>
          <w:tcPr>
            <w:tcW w:w="4785"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val="en-US" w:eastAsia="ru-RU"/>
              </w:rPr>
            </w:pPr>
            <w:r w:rsidRPr="000E245C">
              <w:rPr>
                <w:rFonts w:ascii="Times New Roman" w:eastAsia="Times New Roman" w:hAnsi="Times New Roman" w:cs="Times New Roman"/>
                <w:sz w:val="24"/>
                <w:szCs w:val="24"/>
                <w:lang w:eastAsia="ru-RU"/>
              </w:rPr>
              <w:t xml:space="preserve">3 </w:t>
            </w:r>
            <w:r w:rsidRPr="000E245C">
              <w:rPr>
                <w:rFonts w:ascii="Times New Roman" w:eastAsia="Times New Roman" w:hAnsi="Times New Roman" w:cs="Times New Roman"/>
                <w:sz w:val="24"/>
                <w:szCs w:val="24"/>
                <w:lang w:eastAsia="ru-RU"/>
              </w:rPr>
              <w:sym w:font="Symbol" w:char="F0A3"/>
            </w:r>
            <w:r w:rsidRPr="000E245C">
              <w:rPr>
                <w:rFonts w:ascii="Times New Roman" w:eastAsia="Times New Roman" w:hAnsi="Times New Roman" w:cs="Times New Roman"/>
                <w:sz w:val="24"/>
                <w:szCs w:val="24"/>
                <w:lang w:eastAsia="ru-RU"/>
              </w:rPr>
              <w:t xml:space="preserve"> … </w:t>
            </w:r>
            <w:r w:rsidRPr="000E245C">
              <w:rPr>
                <w:rFonts w:ascii="Times New Roman" w:eastAsia="Times New Roman" w:hAnsi="Times New Roman" w:cs="Times New Roman"/>
                <w:sz w:val="24"/>
                <w:szCs w:val="24"/>
                <w:lang w:eastAsia="ru-RU"/>
              </w:rPr>
              <w:sym w:font="Symbol" w:char="F03C"/>
            </w:r>
            <w:r w:rsidRPr="000E245C">
              <w:rPr>
                <w:rFonts w:ascii="Times New Roman" w:eastAsia="Times New Roman" w:hAnsi="Times New Roman" w:cs="Times New Roman"/>
                <w:sz w:val="24"/>
                <w:szCs w:val="24"/>
                <w:lang w:eastAsia="ru-RU"/>
              </w:rPr>
              <w:t xml:space="preserve"> </w:t>
            </w:r>
            <w:r w:rsidRPr="000E245C">
              <w:rPr>
                <w:rFonts w:ascii="Times New Roman" w:eastAsia="Times New Roman" w:hAnsi="Times New Roman" w:cs="Times New Roman"/>
                <w:sz w:val="24"/>
                <w:szCs w:val="24"/>
                <w:lang w:val="en-US" w:eastAsia="ru-RU"/>
              </w:rPr>
              <w:t>3</w:t>
            </w:r>
            <w:r w:rsidRPr="000E245C">
              <w:rPr>
                <w:rFonts w:ascii="Times New Roman" w:eastAsia="Times New Roman" w:hAnsi="Times New Roman" w:cs="Times New Roman"/>
                <w:sz w:val="24"/>
                <w:szCs w:val="24"/>
                <w:lang w:eastAsia="ru-RU"/>
              </w:rPr>
              <w:t>,</w:t>
            </w:r>
            <w:r w:rsidRPr="000E245C">
              <w:rPr>
                <w:rFonts w:ascii="Times New Roman" w:eastAsia="Times New Roman" w:hAnsi="Times New Roman" w:cs="Times New Roman"/>
                <w:sz w:val="24"/>
                <w:szCs w:val="24"/>
                <w:lang w:val="en-US" w:eastAsia="ru-RU"/>
              </w:rPr>
              <w:t>7</w:t>
            </w:r>
            <w:r w:rsidRPr="000E245C">
              <w:rPr>
                <w:rFonts w:ascii="Times New Roman" w:eastAsia="Times New Roman" w:hAnsi="Times New Roman" w:cs="Times New Roman"/>
                <w:sz w:val="24"/>
                <w:szCs w:val="24"/>
                <w:lang w:eastAsia="ru-RU"/>
              </w:rPr>
              <w:t>5</w:t>
            </w:r>
          </w:p>
        </w:tc>
        <w:tc>
          <w:tcPr>
            <w:tcW w:w="4786"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удовлетворительно</w:t>
            </w:r>
          </w:p>
        </w:tc>
      </w:tr>
      <w:tr w:rsidR="000E245C" w:rsidRPr="000E245C" w:rsidTr="00F277C3">
        <w:trPr>
          <w:trHeight w:val="300"/>
        </w:trPr>
        <w:tc>
          <w:tcPr>
            <w:tcW w:w="4785"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val="en-US" w:eastAsia="ru-RU"/>
              </w:rPr>
            </w:pPr>
            <w:r w:rsidRPr="000E245C">
              <w:rPr>
                <w:rFonts w:ascii="Times New Roman" w:eastAsia="Times New Roman" w:hAnsi="Times New Roman" w:cs="Times New Roman"/>
                <w:sz w:val="24"/>
                <w:szCs w:val="24"/>
                <w:lang w:eastAsia="ru-RU"/>
              </w:rPr>
              <w:sym w:font="Symbol" w:char="F03C"/>
            </w:r>
            <w:r w:rsidRPr="000E245C">
              <w:rPr>
                <w:rFonts w:ascii="Times New Roman" w:eastAsia="Times New Roman" w:hAnsi="Times New Roman" w:cs="Times New Roman"/>
                <w:sz w:val="24"/>
                <w:szCs w:val="24"/>
                <w:lang w:eastAsia="ru-RU"/>
              </w:rPr>
              <w:t xml:space="preserve"> </w:t>
            </w:r>
            <w:r w:rsidRPr="000E245C">
              <w:rPr>
                <w:rFonts w:ascii="Times New Roman" w:eastAsia="Times New Roman" w:hAnsi="Times New Roman" w:cs="Times New Roman"/>
                <w:sz w:val="24"/>
                <w:szCs w:val="24"/>
                <w:lang w:val="en-US" w:eastAsia="ru-RU"/>
              </w:rPr>
              <w:t>3</w:t>
            </w:r>
          </w:p>
        </w:tc>
        <w:tc>
          <w:tcPr>
            <w:tcW w:w="4786"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неудовлетворительно</w:t>
            </w:r>
          </w:p>
        </w:tc>
      </w:tr>
    </w:tbl>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0E245C" w:rsidRPr="000E245C" w:rsidTr="00F277C3">
        <w:tc>
          <w:tcPr>
            <w:tcW w:w="4785"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Среднее арифметическое значение оценок уровня </w:t>
            </w:r>
            <w:proofErr w:type="spellStart"/>
            <w:r w:rsidRPr="000E245C">
              <w:rPr>
                <w:rFonts w:ascii="Times New Roman" w:eastAsia="Times New Roman" w:hAnsi="Times New Roman" w:cs="Times New Roman"/>
                <w:sz w:val="24"/>
                <w:szCs w:val="24"/>
                <w:lang w:eastAsia="ru-RU"/>
              </w:rPr>
              <w:t>сформированности</w:t>
            </w:r>
            <w:proofErr w:type="spellEnd"/>
            <w:r w:rsidRPr="000E245C">
              <w:rPr>
                <w:rFonts w:ascii="Times New Roman" w:eastAsia="Times New Roman" w:hAnsi="Times New Roman" w:cs="Times New Roman"/>
                <w:sz w:val="24"/>
                <w:szCs w:val="24"/>
                <w:lang w:eastAsia="ru-RU"/>
              </w:rPr>
              <w:t xml:space="preserve"> компетенций, балл</w:t>
            </w:r>
          </w:p>
        </w:tc>
        <w:tc>
          <w:tcPr>
            <w:tcW w:w="4785" w:type="dxa"/>
            <w:tcBorders>
              <w:top w:val="single" w:sz="4" w:space="0" w:color="auto"/>
              <w:left w:val="single" w:sz="4" w:space="0" w:color="auto"/>
              <w:bottom w:val="single" w:sz="4" w:space="0" w:color="auto"/>
              <w:right w:val="single" w:sz="4" w:space="0" w:color="auto"/>
            </w:tcBorders>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Степень соответствия требованиям ФГОС </w:t>
            </w:r>
            <w:proofErr w:type="gramStart"/>
            <w:r w:rsidRPr="000E245C">
              <w:rPr>
                <w:rFonts w:ascii="Times New Roman" w:eastAsia="Times New Roman" w:hAnsi="Times New Roman" w:cs="Times New Roman"/>
                <w:sz w:val="24"/>
                <w:szCs w:val="24"/>
                <w:lang w:eastAsia="ru-RU"/>
              </w:rPr>
              <w:t>ВО</w:t>
            </w:r>
            <w:proofErr w:type="gramEnd"/>
          </w:p>
        </w:tc>
      </w:tr>
      <w:tr w:rsidR="000E245C" w:rsidRPr="000E245C" w:rsidTr="00F277C3">
        <w:trPr>
          <w:trHeight w:val="255"/>
        </w:trPr>
        <w:tc>
          <w:tcPr>
            <w:tcW w:w="4785"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4 </w:t>
            </w:r>
            <w:r w:rsidRPr="000E245C">
              <w:rPr>
                <w:rFonts w:ascii="Times New Roman" w:eastAsia="Times New Roman" w:hAnsi="Times New Roman" w:cs="Times New Roman"/>
                <w:sz w:val="24"/>
                <w:szCs w:val="24"/>
                <w:lang w:eastAsia="ru-RU"/>
              </w:rPr>
              <w:sym w:font="Symbol" w:char="F0A3"/>
            </w:r>
            <w:r w:rsidRPr="000E245C">
              <w:rPr>
                <w:rFonts w:ascii="Times New Roman" w:eastAsia="Times New Roman" w:hAnsi="Times New Roman" w:cs="Times New Roman"/>
                <w:sz w:val="24"/>
                <w:szCs w:val="24"/>
                <w:lang w:eastAsia="ru-RU"/>
              </w:rPr>
              <w:t xml:space="preserve"> … </w:t>
            </w:r>
            <w:r w:rsidRPr="000E245C">
              <w:rPr>
                <w:rFonts w:ascii="Times New Roman" w:eastAsia="Times New Roman" w:hAnsi="Times New Roman" w:cs="Times New Roman"/>
                <w:sz w:val="24"/>
                <w:szCs w:val="24"/>
                <w:lang w:eastAsia="ru-RU"/>
              </w:rPr>
              <w:sym w:font="Symbol" w:char="F0A3"/>
            </w:r>
            <w:r w:rsidRPr="000E245C">
              <w:rPr>
                <w:rFonts w:ascii="Times New Roman" w:eastAsia="Times New Roman" w:hAnsi="Times New Roman" w:cs="Times New Roman"/>
                <w:sz w:val="24"/>
                <w:szCs w:val="24"/>
                <w:lang w:eastAsia="ru-RU"/>
              </w:rPr>
              <w:t xml:space="preserve"> 5 </w:t>
            </w:r>
          </w:p>
        </w:tc>
        <w:tc>
          <w:tcPr>
            <w:tcW w:w="4785"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соответствует</w:t>
            </w:r>
          </w:p>
        </w:tc>
      </w:tr>
      <w:tr w:rsidR="000E245C" w:rsidRPr="000E245C" w:rsidTr="00F277C3">
        <w:trPr>
          <w:trHeight w:val="300"/>
        </w:trPr>
        <w:tc>
          <w:tcPr>
            <w:tcW w:w="4785"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3 </w:t>
            </w:r>
            <w:r w:rsidRPr="000E245C">
              <w:rPr>
                <w:rFonts w:ascii="Times New Roman" w:eastAsia="Times New Roman" w:hAnsi="Times New Roman" w:cs="Times New Roman"/>
                <w:sz w:val="24"/>
                <w:szCs w:val="24"/>
                <w:lang w:eastAsia="ru-RU"/>
              </w:rPr>
              <w:sym w:font="Symbol" w:char="F0A3"/>
            </w:r>
            <w:r w:rsidRPr="000E245C">
              <w:rPr>
                <w:rFonts w:ascii="Times New Roman" w:eastAsia="Times New Roman" w:hAnsi="Times New Roman" w:cs="Times New Roman"/>
                <w:sz w:val="24"/>
                <w:szCs w:val="24"/>
                <w:lang w:eastAsia="ru-RU"/>
              </w:rPr>
              <w:t xml:space="preserve"> … </w:t>
            </w:r>
            <w:r w:rsidRPr="000E245C">
              <w:rPr>
                <w:rFonts w:ascii="Times New Roman" w:eastAsia="Times New Roman" w:hAnsi="Times New Roman" w:cs="Times New Roman"/>
                <w:sz w:val="24"/>
                <w:szCs w:val="24"/>
                <w:lang w:eastAsia="ru-RU"/>
              </w:rPr>
              <w:sym w:font="Symbol" w:char="F03C"/>
            </w:r>
            <w:r w:rsidRPr="000E245C">
              <w:rPr>
                <w:rFonts w:ascii="Times New Roman" w:eastAsia="Times New Roman" w:hAnsi="Times New Roman" w:cs="Times New Roman"/>
                <w:sz w:val="24"/>
                <w:szCs w:val="24"/>
                <w:lang w:eastAsia="ru-RU"/>
              </w:rPr>
              <w:t xml:space="preserve"> 4</w:t>
            </w:r>
          </w:p>
        </w:tc>
        <w:tc>
          <w:tcPr>
            <w:tcW w:w="4785"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в основном соответствует</w:t>
            </w:r>
          </w:p>
        </w:tc>
      </w:tr>
      <w:tr w:rsidR="000E245C" w:rsidRPr="000E245C" w:rsidTr="00F277C3">
        <w:trPr>
          <w:trHeight w:val="300"/>
        </w:trPr>
        <w:tc>
          <w:tcPr>
            <w:tcW w:w="4785"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val="en-US" w:eastAsia="ru-RU"/>
              </w:rPr>
            </w:pPr>
            <w:r w:rsidRPr="000E245C">
              <w:rPr>
                <w:rFonts w:ascii="Times New Roman" w:eastAsia="Times New Roman" w:hAnsi="Times New Roman" w:cs="Times New Roman"/>
                <w:sz w:val="24"/>
                <w:szCs w:val="24"/>
                <w:lang w:eastAsia="ru-RU"/>
              </w:rPr>
              <w:sym w:font="Symbol" w:char="F03C"/>
            </w:r>
            <w:r w:rsidRPr="000E245C">
              <w:rPr>
                <w:rFonts w:ascii="Times New Roman" w:eastAsia="Times New Roman" w:hAnsi="Times New Roman" w:cs="Times New Roman"/>
                <w:sz w:val="24"/>
                <w:szCs w:val="24"/>
                <w:lang w:eastAsia="ru-RU"/>
              </w:rPr>
              <w:t xml:space="preserve"> </w:t>
            </w:r>
            <w:r w:rsidRPr="000E245C">
              <w:rPr>
                <w:rFonts w:ascii="Times New Roman" w:eastAsia="Times New Roman" w:hAnsi="Times New Roman" w:cs="Times New Roman"/>
                <w:sz w:val="24"/>
                <w:szCs w:val="24"/>
                <w:lang w:val="en-US" w:eastAsia="ru-RU"/>
              </w:rPr>
              <w:t>3</w:t>
            </w:r>
          </w:p>
        </w:tc>
        <w:tc>
          <w:tcPr>
            <w:tcW w:w="4785"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не соответствует</w:t>
            </w:r>
          </w:p>
        </w:tc>
      </w:tr>
    </w:tbl>
    <w:p w:rsidR="000E245C" w:rsidRPr="000E245C" w:rsidRDefault="000E245C" w:rsidP="000E245C">
      <w:pPr>
        <w:spacing w:after="0" w:line="240" w:lineRule="auto"/>
        <w:rPr>
          <w:rFonts w:ascii="Times New Roman" w:eastAsia="Times New Roman" w:hAnsi="Times New Roman" w:cs="Times New Roman"/>
          <w:sz w:val="24"/>
          <w:szCs w:val="24"/>
          <w:lang w:eastAsia="ru-RU"/>
        </w:rPr>
      </w:pPr>
    </w:p>
    <w:p w:rsidR="000E245C" w:rsidRPr="000E245C" w:rsidRDefault="000E245C" w:rsidP="000E245C">
      <w:pPr>
        <w:spacing w:after="0" w:line="360" w:lineRule="auto"/>
        <w:ind w:firstLine="53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Результаты ГИА в форме государственного экзамена оцениваются по </w:t>
      </w:r>
      <w:proofErr w:type="spellStart"/>
      <w:r w:rsidRPr="000E245C">
        <w:rPr>
          <w:rFonts w:ascii="Times New Roman" w:eastAsia="Times New Roman" w:hAnsi="Times New Roman" w:cs="Times New Roman"/>
          <w:sz w:val="24"/>
          <w:szCs w:val="24"/>
          <w:lang w:eastAsia="ru-RU"/>
        </w:rPr>
        <w:t>четырехбалльной</w:t>
      </w:r>
      <w:proofErr w:type="spellEnd"/>
      <w:r w:rsidRPr="000E245C">
        <w:rPr>
          <w:rFonts w:ascii="Times New Roman" w:eastAsia="Times New Roman" w:hAnsi="Times New Roman" w:cs="Times New Roman"/>
          <w:sz w:val="24"/>
          <w:szCs w:val="24"/>
          <w:lang w:eastAsia="ru-RU"/>
        </w:rPr>
        <w:t xml:space="preserve"> шкале: «отлично», «хорошо», «удовлетворительно» и «неудовлетворительно».</w:t>
      </w:r>
    </w:p>
    <w:p w:rsidR="000E245C" w:rsidRPr="000E245C" w:rsidRDefault="000E245C" w:rsidP="000E245C">
      <w:pPr>
        <w:spacing w:after="0" w:line="240" w:lineRule="auto"/>
        <w:ind w:firstLine="540"/>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firstLine="540"/>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Соответствие оценок и требований к результатам государственного экзамена: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4"/>
        <w:gridCol w:w="6910"/>
      </w:tblGrid>
      <w:tr w:rsidR="000E245C" w:rsidRPr="000E245C" w:rsidTr="00F277C3">
        <w:tc>
          <w:tcPr>
            <w:tcW w:w="2660"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Оценка</w:t>
            </w:r>
          </w:p>
        </w:tc>
        <w:tc>
          <w:tcPr>
            <w:tcW w:w="6910"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Характеристика требований к результатам аттестации</w:t>
            </w:r>
          </w:p>
        </w:tc>
      </w:tr>
      <w:tr w:rsidR="000E245C" w:rsidRPr="000E245C" w:rsidTr="00F277C3">
        <w:tc>
          <w:tcPr>
            <w:tcW w:w="2660"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«Отлично»</w:t>
            </w:r>
          </w:p>
        </w:tc>
        <w:tc>
          <w:tcPr>
            <w:tcW w:w="6910"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ОПОП </w:t>
            </w:r>
            <w:proofErr w:type="gramStart"/>
            <w:r w:rsidRPr="000E245C">
              <w:rPr>
                <w:rFonts w:ascii="Times New Roman" w:eastAsia="Times New Roman" w:hAnsi="Times New Roman" w:cs="Times New Roman"/>
                <w:sz w:val="24"/>
                <w:szCs w:val="24"/>
                <w:lang w:eastAsia="ru-RU"/>
              </w:rPr>
              <w:t>освоена</w:t>
            </w:r>
            <w:proofErr w:type="gramEnd"/>
            <w:r w:rsidRPr="000E245C">
              <w:rPr>
                <w:rFonts w:ascii="Times New Roman" w:eastAsia="Times New Roman" w:hAnsi="Times New Roman" w:cs="Times New Roman"/>
                <w:sz w:val="24"/>
                <w:szCs w:val="24"/>
                <w:lang w:eastAsia="ru-RU"/>
              </w:rPr>
              <w:t>, и выпускник демонстрирует</w:t>
            </w:r>
            <w:r w:rsidRPr="000E245C">
              <w:rPr>
                <w:rFonts w:ascii="Times New Roman" w:eastAsia="Times New Roman" w:hAnsi="Times New Roman" w:cs="Times New Roman"/>
                <w:b/>
                <w:sz w:val="24"/>
                <w:szCs w:val="24"/>
                <w:lang w:eastAsia="ru-RU"/>
              </w:rPr>
              <w:t xml:space="preserve"> </w:t>
            </w:r>
            <w:r w:rsidRPr="000E245C">
              <w:rPr>
                <w:rFonts w:ascii="Times New Roman" w:eastAsia="Times New Roman" w:hAnsi="Times New Roman" w:cs="Times New Roman"/>
                <w:sz w:val="24"/>
                <w:szCs w:val="24"/>
                <w:lang w:eastAsia="ru-RU"/>
              </w:rPr>
              <w:t>полностью, без пробелов системные, глубокие знания всего программного материала, понимание сущности и взаимосвязей процессов и явлений, знание положений смежных дисциплин. Необходимые практические навыки работы с освоенным материалом сформированы; все предусмотренные программой задания выполнены безупречно. На дополнительные вопросы членов ГЭК даны полные правильные ответы (при наличии).</w:t>
            </w:r>
          </w:p>
        </w:tc>
      </w:tr>
      <w:tr w:rsidR="000E245C" w:rsidRPr="000E245C" w:rsidTr="00F277C3">
        <w:tc>
          <w:tcPr>
            <w:tcW w:w="2660"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«Хорошо»</w:t>
            </w:r>
          </w:p>
        </w:tc>
        <w:tc>
          <w:tcPr>
            <w:tcW w:w="6910"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ОПОП в целом </w:t>
            </w:r>
            <w:proofErr w:type="gramStart"/>
            <w:r w:rsidRPr="000E245C">
              <w:rPr>
                <w:rFonts w:ascii="Times New Roman" w:eastAsia="Times New Roman" w:hAnsi="Times New Roman" w:cs="Times New Roman"/>
                <w:sz w:val="24"/>
                <w:szCs w:val="24"/>
                <w:lang w:eastAsia="ru-RU"/>
              </w:rPr>
              <w:t>освоена</w:t>
            </w:r>
            <w:proofErr w:type="gramEnd"/>
            <w:r w:rsidRPr="000E245C">
              <w:rPr>
                <w:rFonts w:ascii="Times New Roman" w:eastAsia="Times New Roman" w:hAnsi="Times New Roman" w:cs="Times New Roman"/>
                <w:sz w:val="24"/>
                <w:szCs w:val="24"/>
                <w:lang w:eastAsia="ru-RU"/>
              </w:rPr>
              <w:t>, и выпускник демонстрирует</w:t>
            </w:r>
            <w:r w:rsidRPr="000E245C">
              <w:rPr>
                <w:rFonts w:ascii="Times New Roman" w:eastAsia="Times New Roman" w:hAnsi="Times New Roman" w:cs="Times New Roman"/>
                <w:b/>
                <w:sz w:val="24"/>
                <w:szCs w:val="24"/>
                <w:lang w:eastAsia="ru-RU"/>
              </w:rPr>
              <w:t xml:space="preserve"> </w:t>
            </w:r>
            <w:r w:rsidRPr="000E245C">
              <w:rPr>
                <w:rFonts w:ascii="Times New Roman" w:eastAsia="Times New Roman" w:hAnsi="Times New Roman" w:cs="Times New Roman"/>
                <w:sz w:val="24"/>
                <w:szCs w:val="24"/>
                <w:lang w:eastAsia="ru-RU"/>
              </w:rPr>
              <w:t>системные, глубокие знания всего программного материала, понимание сущности и взаимосвязей процессов и явлений, знание положений смежных дисциплин. Необходимые практические навыки работы с освоенным материалом сформированы. При выполнении предусмотренных программой заданий допущены небольшие неточности и несущественные ошибки. На дополнительные вопросы членов ГЭК даны правильные ответы (при наличии).</w:t>
            </w:r>
          </w:p>
        </w:tc>
      </w:tr>
      <w:tr w:rsidR="000E245C" w:rsidRPr="000E245C" w:rsidTr="00F277C3">
        <w:tc>
          <w:tcPr>
            <w:tcW w:w="2660"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«Удовлетворительно»</w:t>
            </w:r>
          </w:p>
        </w:tc>
        <w:tc>
          <w:tcPr>
            <w:tcW w:w="6910"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ОПОП </w:t>
            </w:r>
            <w:proofErr w:type="gramStart"/>
            <w:r w:rsidRPr="000E245C">
              <w:rPr>
                <w:rFonts w:ascii="Times New Roman" w:eastAsia="Times New Roman" w:hAnsi="Times New Roman" w:cs="Times New Roman"/>
                <w:sz w:val="24"/>
                <w:szCs w:val="24"/>
                <w:lang w:eastAsia="ru-RU"/>
              </w:rPr>
              <w:t>освоена</w:t>
            </w:r>
            <w:proofErr w:type="gramEnd"/>
            <w:r w:rsidRPr="000E245C">
              <w:rPr>
                <w:rFonts w:ascii="Times New Roman" w:eastAsia="Times New Roman" w:hAnsi="Times New Roman" w:cs="Times New Roman"/>
                <w:sz w:val="24"/>
                <w:szCs w:val="24"/>
                <w:lang w:eastAsia="ru-RU"/>
              </w:rPr>
              <w:t xml:space="preserve"> большей частью при наличии пробелов, не имеющих существенного значения.  Выпускник демонстрирует</w:t>
            </w:r>
            <w:r w:rsidRPr="000E245C">
              <w:rPr>
                <w:rFonts w:ascii="Times New Roman" w:eastAsia="Times New Roman" w:hAnsi="Times New Roman" w:cs="Times New Roman"/>
                <w:b/>
                <w:sz w:val="24"/>
                <w:szCs w:val="24"/>
                <w:lang w:eastAsia="ru-RU"/>
              </w:rPr>
              <w:t xml:space="preserve"> </w:t>
            </w:r>
            <w:r w:rsidRPr="000E245C">
              <w:rPr>
                <w:rFonts w:ascii="Times New Roman" w:eastAsia="Times New Roman" w:hAnsi="Times New Roman" w:cs="Times New Roman"/>
                <w:sz w:val="24"/>
                <w:szCs w:val="24"/>
                <w:lang w:eastAsia="ru-RU"/>
              </w:rPr>
              <w:t xml:space="preserve">знание программного материала, понимание сущности и взаимосвязей процессов и явлений. Часть, предусмотренных программой заданий выполнена с грубыми ошибками, или решение </w:t>
            </w:r>
            <w:proofErr w:type="gramStart"/>
            <w:r w:rsidRPr="000E245C">
              <w:rPr>
                <w:rFonts w:ascii="Times New Roman" w:eastAsia="Times New Roman" w:hAnsi="Times New Roman" w:cs="Times New Roman"/>
                <w:sz w:val="24"/>
                <w:szCs w:val="24"/>
                <w:lang w:eastAsia="ru-RU"/>
              </w:rPr>
              <w:t>начато</w:t>
            </w:r>
            <w:proofErr w:type="gramEnd"/>
            <w:r w:rsidRPr="000E245C">
              <w:rPr>
                <w:rFonts w:ascii="Times New Roman" w:eastAsia="Times New Roman" w:hAnsi="Times New Roman" w:cs="Times New Roman"/>
                <w:sz w:val="24"/>
                <w:szCs w:val="24"/>
                <w:lang w:eastAsia="ru-RU"/>
              </w:rPr>
              <w:t xml:space="preserve"> верно, но не доведено до конца. На дополнительные вопросы членов ГЭК даны в основном правильные ответы (при наличии).</w:t>
            </w:r>
          </w:p>
        </w:tc>
      </w:tr>
      <w:tr w:rsidR="000E245C" w:rsidRPr="000E245C" w:rsidTr="00F277C3">
        <w:tc>
          <w:tcPr>
            <w:tcW w:w="2660"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«Неудовлетворительно»</w:t>
            </w:r>
          </w:p>
        </w:tc>
        <w:tc>
          <w:tcPr>
            <w:tcW w:w="6910"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ОПОП </w:t>
            </w:r>
            <w:proofErr w:type="gramStart"/>
            <w:r w:rsidRPr="000E245C">
              <w:rPr>
                <w:rFonts w:ascii="Times New Roman" w:eastAsia="Times New Roman" w:hAnsi="Times New Roman" w:cs="Times New Roman"/>
                <w:sz w:val="24"/>
                <w:szCs w:val="24"/>
                <w:lang w:eastAsia="ru-RU"/>
              </w:rPr>
              <w:t>освоена</w:t>
            </w:r>
            <w:proofErr w:type="gramEnd"/>
            <w:r w:rsidRPr="000E245C">
              <w:rPr>
                <w:rFonts w:ascii="Times New Roman" w:eastAsia="Times New Roman" w:hAnsi="Times New Roman" w:cs="Times New Roman"/>
                <w:sz w:val="24"/>
                <w:szCs w:val="24"/>
                <w:lang w:eastAsia="ru-RU"/>
              </w:rPr>
              <w:t xml:space="preserve"> частично, с пробелами, и выпускник демонстрирует</w:t>
            </w:r>
            <w:r w:rsidRPr="000E245C">
              <w:rPr>
                <w:rFonts w:ascii="Times New Roman" w:eastAsia="Times New Roman" w:hAnsi="Times New Roman" w:cs="Times New Roman"/>
                <w:b/>
                <w:sz w:val="24"/>
                <w:szCs w:val="24"/>
                <w:lang w:eastAsia="ru-RU"/>
              </w:rPr>
              <w:t xml:space="preserve"> </w:t>
            </w:r>
            <w:r w:rsidRPr="000E245C">
              <w:rPr>
                <w:rFonts w:ascii="Times New Roman" w:eastAsia="Times New Roman" w:hAnsi="Times New Roman" w:cs="Times New Roman"/>
                <w:sz w:val="24"/>
                <w:szCs w:val="24"/>
                <w:lang w:eastAsia="ru-RU"/>
              </w:rPr>
              <w:t>отдельные</w:t>
            </w:r>
            <w:r w:rsidRPr="000E245C">
              <w:rPr>
                <w:rFonts w:ascii="Times New Roman" w:eastAsia="Times New Roman" w:hAnsi="Times New Roman" w:cs="Times New Roman"/>
                <w:b/>
                <w:sz w:val="24"/>
                <w:szCs w:val="24"/>
                <w:lang w:eastAsia="ru-RU"/>
              </w:rPr>
              <w:t xml:space="preserve"> </w:t>
            </w:r>
            <w:r w:rsidRPr="000E245C">
              <w:rPr>
                <w:rFonts w:ascii="Times New Roman" w:eastAsia="Times New Roman" w:hAnsi="Times New Roman" w:cs="Times New Roman"/>
                <w:sz w:val="24"/>
                <w:szCs w:val="24"/>
                <w:lang w:eastAsia="ru-RU"/>
              </w:rPr>
              <w:t xml:space="preserve">знания программного материала. Предусмотренные программой задания не выполнены; даны неправильные ответы или ответы с грубыми ошибками на дополнительные вопросы членов ГЭК (при наличии). </w:t>
            </w:r>
          </w:p>
        </w:tc>
      </w:tr>
    </w:tbl>
    <w:p w:rsidR="000E245C" w:rsidRPr="000E245C" w:rsidRDefault="000E245C" w:rsidP="000E245C">
      <w:pPr>
        <w:spacing w:after="0" w:line="240" w:lineRule="auto"/>
        <w:ind w:firstLine="540"/>
        <w:jc w:val="center"/>
        <w:rPr>
          <w:rFonts w:ascii="Times New Roman" w:eastAsia="Times New Roman" w:hAnsi="Times New Roman" w:cs="Times New Roman"/>
          <w:sz w:val="24"/>
          <w:szCs w:val="24"/>
          <w:lang w:eastAsia="ru-RU"/>
        </w:rPr>
      </w:pPr>
    </w:p>
    <w:p w:rsidR="000E245C" w:rsidRPr="000E245C" w:rsidRDefault="000E245C" w:rsidP="000E245C">
      <w:pPr>
        <w:spacing w:after="0" w:line="360" w:lineRule="auto"/>
        <w:ind w:firstLine="53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lastRenderedPageBreak/>
        <w:t xml:space="preserve">Результаты ГИА в форме выполнения и защиты ВКР оцениваются по </w:t>
      </w:r>
      <w:proofErr w:type="spellStart"/>
      <w:r w:rsidRPr="000E245C">
        <w:rPr>
          <w:rFonts w:ascii="Times New Roman" w:eastAsia="Times New Roman" w:hAnsi="Times New Roman" w:cs="Times New Roman"/>
          <w:sz w:val="24"/>
          <w:szCs w:val="24"/>
          <w:lang w:eastAsia="ru-RU"/>
        </w:rPr>
        <w:t>четырехбалльной</w:t>
      </w:r>
      <w:proofErr w:type="spellEnd"/>
      <w:r w:rsidRPr="000E245C">
        <w:rPr>
          <w:rFonts w:ascii="Times New Roman" w:eastAsia="Times New Roman" w:hAnsi="Times New Roman" w:cs="Times New Roman"/>
          <w:sz w:val="24"/>
          <w:szCs w:val="24"/>
          <w:lang w:eastAsia="ru-RU"/>
        </w:rPr>
        <w:t xml:space="preserve"> шкале: «отлично», «хорошо», «удовлетворительно» и «неудовлетворительно».</w:t>
      </w:r>
    </w:p>
    <w:p w:rsidR="000E245C" w:rsidRPr="000E245C" w:rsidRDefault="000E245C" w:rsidP="000E245C">
      <w:pPr>
        <w:spacing w:after="0" w:line="240" w:lineRule="auto"/>
        <w:ind w:firstLine="540"/>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firstLine="540"/>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Соответствие оценок и требований к ВКР при подготовке бакалавров: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6582"/>
      </w:tblGrid>
      <w:tr w:rsidR="000E245C" w:rsidRPr="000E245C" w:rsidTr="00F277C3">
        <w:tc>
          <w:tcPr>
            <w:tcW w:w="298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Оценка</w:t>
            </w:r>
          </w:p>
        </w:tc>
        <w:tc>
          <w:tcPr>
            <w:tcW w:w="6582"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Характеристика требований к результатам аттестации </w:t>
            </w:r>
          </w:p>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r>
      <w:tr w:rsidR="000E245C" w:rsidRPr="000E245C" w:rsidTr="00F277C3">
        <w:tc>
          <w:tcPr>
            <w:tcW w:w="298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«Отлично»</w:t>
            </w:r>
          </w:p>
        </w:tc>
        <w:tc>
          <w:tcPr>
            <w:tcW w:w="6582"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Тема ВКР актуальна для науки и практики, направлена на решение соответствующих профессиональных задач.</w:t>
            </w:r>
          </w:p>
          <w:p w:rsidR="000E245C" w:rsidRPr="000E245C" w:rsidRDefault="000E245C" w:rsidP="000E245C">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proofErr w:type="gramStart"/>
            <w:r w:rsidRPr="000E245C">
              <w:rPr>
                <w:rFonts w:ascii="Times New Roman" w:eastAsia="Calibri" w:hAnsi="Times New Roman" w:cs="Times New Roman"/>
                <w:sz w:val="24"/>
                <w:szCs w:val="24"/>
                <w:lang w:eastAsia="ru-RU"/>
              </w:rPr>
              <w:t>Выпускник демонстрирует</w:t>
            </w:r>
            <w:r w:rsidRPr="000E245C">
              <w:rPr>
                <w:rFonts w:ascii="Times New Roman" w:eastAsia="Calibri" w:hAnsi="Times New Roman" w:cs="Times New Roman"/>
                <w:b/>
                <w:sz w:val="24"/>
                <w:szCs w:val="24"/>
                <w:lang w:eastAsia="ru-RU"/>
              </w:rPr>
              <w:t xml:space="preserve"> </w:t>
            </w:r>
            <w:r w:rsidRPr="000E245C">
              <w:rPr>
                <w:rFonts w:ascii="Times New Roman" w:eastAsia="Calibri" w:hAnsi="Times New Roman" w:cs="Times New Roman"/>
                <w:sz w:val="24"/>
                <w:szCs w:val="24"/>
                <w:lang w:eastAsia="ru-RU"/>
              </w:rPr>
              <w:t>полностью, без пробелов</w:t>
            </w:r>
            <w:r w:rsidRPr="000E245C">
              <w:rPr>
                <w:rFonts w:ascii="Times New Roman" w:eastAsia="Calibri" w:hAnsi="Times New Roman" w:cs="Times New Roman"/>
                <w:b/>
                <w:sz w:val="24"/>
                <w:szCs w:val="24"/>
                <w:lang w:eastAsia="ru-RU"/>
              </w:rPr>
              <w:t>:</w:t>
            </w:r>
            <w:r w:rsidRPr="000E245C">
              <w:rPr>
                <w:rFonts w:ascii="Times New Roman" w:eastAsia="Calibri" w:hAnsi="Times New Roman" w:cs="Times New Roman"/>
                <w:sz w:val="24"/>
                <w:szCs w:val="24"/>
                <w:lang w:eastAsia="ru-RU"/>
              </w:rPr>
              <w:t xml:space="preserve">  углубленный подход к решению задач путем синтеза специальных знаний, в том числе инновационных, и практического опыта, основанного  на применении современных достижений науки; самостоятельный поиск, анализ и оценку профессиональной информации; решение задач технологического или методического характера в определенной области; способность самостоятельно использовать современные компьютерные технологии для решения задач профессиональной деятельности;</w:t>
            </w:r>
            <w:proofErr w:type="gramEnd"/>
            <w:r w:rsidRPr="000E245C">
              <w:rPr>
                <w:rFonts w:ascii="Times New Roman" w:eastAsia="Calibri" w:hAnsi="Times New Roman" w:cs="Times New Roman"/>
                <w:sz w:val="24"/>
                <w:szCs w:val="24"/>
                <w:lang w:eastAsia="ru-RU"/>
              </w:rPr>
              <w:t xml:space="preserve"> знание содержания специальной литературы в выбранной области исследования, в том числе зарубежной, а также российских нормативных правовых документов</w:t>
            </w:r>
            <w:r w:rsidRPr="000E245C">
              <w:rPr>
                <w:rFonts w:ascii="Times New Roman" w:eastAsia="Calibri" w:hAnsi="Times New Roman" w:cs="Times New Roman"/>
                <w:b/>
                <w:sz w:val="24"/>
                <w:szCs w:val="24"/>
                <w:lang w:eastAsia="ru-RU"/>
              </w:rPr>
              <w:t xml:space="preserve">. </w:t>
            </w:r>
            <w:r w:rsidRPr="000E245C">
              <w:rPr>
                <w:rFonts w:ascii="Times New Roman" w:eastAsia="Calibri" w:hAnsi="Times New Roman" w:cs="Times New Roman"/>
                <w:sz w:val="24"/>
                <w:szCs w:val="24"/>
                <w:lang w:eastAsia="ru-RU"/>
              </w:rPr>
              <w:t>Оформление ВКР соответствует требованиям стандартов.</w:t>
            </w:r>
          </w:p>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Доклад составлен лаконично, грамматически правильно, в полной мере отражает содержание ВКР (возможно на иностранном языке). Выпускник демонстрирует культуру мышления, навыки устной презентации, способность составить отчет о выполненной работе, анализировать и защищать принятые решения (технические, управленческие и т.п.). Защита ВКР оценена числом баллов, близким к максимуму.</w:t>
            </w:r>
          </w:p>
        </w:tc>
      </w:tr>
      <w:tr w:rsidR="000E245C" w:rsidRPr="000E245C" w:rsidTr="00F277C3">
        <w:tc>
          <w:tcPr>
            <w:tcW w:w="298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«Хорошо»</w:t>
            </w:r>
          </w:p>
        </w:tc>
        <w:tc>
          <w:tcPr>
            <w:tcW w:w="6582"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Тема ВКР актуальна для науки и практики, направлена на решение соответствующих профессиональных задач.</w:t>
            </w:r>
          </w:p>
          <w:p w:rsidR="000E245C" w:rsidRPr="000E245C" w:rsidRDefault="000E245C" w:rsidP="000E245C">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proofErr w:type="gramStart"/>
            <w:r w:rsidRPr="000E245C">
              <w:rPr>
                <w:rFonts w:ascii="Times New Roman" w:eastAsia="Calibri" w:hAnsi="Times New Roman" w:cs="Times New Roman"/>
                <w:sz w:val="24"/>
                <w:szCs w:val="24"/>
                <w:lang w:eastAsia="ru-RU"/>
              </w:rPr>
              <w:t>Выпускник демонстрирует  в целом без пробелов при наличии отдельных неточностей и несущественных ошибок: углубленный подход к решению задач путем синтеза специальных знаний, в том числе инновационных, и практического опыта, основанного на применении современных достижений науки; самостоятельный поиск, анализ и оценку профессиональной информации; решение задач технологического или методического характера в определенной области;</w:t>
            </w:r>
            <w:proofErr w:type="gramEnd"/>
            <w:r w:rsidRPr="000E245C">
              <w:rPr>
                <w:rFonts w:ascii="Times New Roman" w:eastAsia="Calibri" w:hAnsi="Times New Roman" w:cs="Times New Roman"/>
                <w:sz w:val="24"/>
                <w:szCs w:val="24"/>
                <w:lang w:eastAsia="ru-RU"/>
              </w:rPr>
              <w:t xml:space="preserve"> способность самостоятельно использовать современные компьютерные технологии для решения задач профессиональной деятельности; знание содержания специальной литературы в выбранной области исследования, в том числе зарубежной, а также российских нормативных правовых документов</w:t>
            </w:r>
            <w:r w:rsidRPr="000E245C">
              <w:rPr>
                <w:rFonts w:ascii="Times New Roman" w:eastAsia="Calibri" w:hAnsi="Times New Roman" w:cs="Times New Roman"/>
                <w:b/>
                <w:sz w:val="24"/>
                <w:szCs w:val="24"/>
                <w:lang w:eastAsia="ru-RU"/>
              </w:rPr>
              <w:t xml:space="preserve">. </w:t>
            </w:r>
            <w:r w:rsidRPr="000E245C">
              <w:rPr>
                <w:rFonts w:ascii="Times New Roman" w:eastAsia="Calibri" w:hAnsi="Times New Roman" w:cs="Times New Roman"/>
                <w:sz w:val="24"/>
                <w:szCs w:val="24"/>
                <w:lang w:eastAsia="ru-RU"/>
              </w:rPr>
              <w:t>Оформление ВКР соответствует требованиям стандартов.</w:t>
            </w:r>
          </w:p>
          <w:p w:rsidR="000E245C" w:rsidRPr="000E245C" w:rsidRDefault="000E245C" w:rsidP="000E245C">
            <w:pPr>
              <w:autoSpaceDE w:val="0"/>
              <w:autoSpaceDN w:val="0"/>
              <w:adjustRightInd w:val="0"/>
              <w:spacing w:after="0" w:line="240" w:lineRule="auto"/>
              <w:jc w:val="both"/>
              <w:rPr>
                <w:rFonts w:ascii="Times New Roman" w:eastAsia="Calibri" w:hAnsi="Times New Roman" w:cs="Times New Roman"/>
                <w:sz w:val="24"/>
                <w:szCs w:val="24"/>
                <w:lang w:eastAsia="ru-RU"/>
              </w:rPr>
            </w:pPr>
            <w:r w:rsidRPr="000E245C">
              <w:rPr>
                <w:rFonts w:ascii="Times New Roman" w:eastAsia="Calibri" w:hAnsi="Times New Roman" w:cs="Times New Roman"/>
                <w:sz w:val="24"/>
                <w:szCs w:val="24"/>
                <w:lang w:eastAsia="ru-RU"/>
              </w:rPr>
              <w:t xml:space="preserve">          Доклад составлен в основном лаконично, грамматически правильно, с отражением содержания ВКР (возможно на иностранном языке). Выпускник демонстрирует культуру мышления, навыки устной </w:t>
            </w:r>
            <w:r w:rsidRPr="000E245C">
              <w:rPr>
                <w:rFonts w:ascii="Times New Roman" w:eastAsia="Calibri" w:hAnsi="Times New Roman" w:cs="Times New Roman"/>
                <w:sz w:val="24"/>
                <w:szCs w:val="24"/>
                <w:lang w:eastAsia="ru-RU"/>
              </w:rPr>
              <w:lastRenderedPageBreak/>
              <w:t>презентации, способность составить отчет о выполненной работе, анализировать и защищать принятые решения (технические, управленческие и т.п.). Защита ВКР оценена числом баллов, близким к максимуму.</w:t>
            </w:r>
          </w:p>
        </w:tc>
      </w:tr>
      <w:tr w:rsidR="000E245C" w:rsidRPr="000E245C" w:rsidTr="00F277C3">
        <w:tc>
          <w:tcPr>
            <w:tcW w:w="298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lastRenderedPageBreak/>
              <w:t>«Удовлетворительно»</w:t>
            </w:r>
          </w:p>
        </w:tc>
        <w:tc>
          <w:tcPr>
            <w:tcW w:w="6582"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Тема ВКР актуальна для науки и практики, направлена на решение соответствующих профессиональных задач.</w:t>
            </w:r>
          </w:p>
          <w:p w:rsidR="000E245C" w:rsidRPr="000E245C" w:rsidRDefault="000E245C" w:rsidP="000E245C">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proofErr w:type="gramStart"/>
            <w:r w:rsidRPr="000E245C">
              <w:rPr>
                <w:rFonts w:ascii="Times New Roman" w:eastAsia="Calibri" w:hAnsi="Times New Roman" w:cs="Times New Roman"/>
                <w:sz w:val="24"/>
                <w:szCs w:val="24"/>
                <w:lang w:eastAsia="ru-RU"/>
              </w:rPr>
              <w:t>Выпускник демонстрирует большей частью, при наличии пробелов, не имеющих существенного характера, и отдельных ошибок: решение задач путем синтеза специальных знаний, в том числе инновационных, и практического опыта, основанного на применении современных достижений науки; самостоятельный поиск, анализ и оценку профессиональной информации; решение задач технологического или методического характера в определенной области;</w:t>
            </w:r>
            <w:proofErr w:type="gramEnd"/>
            <w:r w:rsidRPr="000E245C">
              <w:rPr>
                <w:rFonts w:ascii="Times New Roman" w:eastAsia="Calibri" w:hAnsi="Times New Roman" w:cs="Times New Roman"/>
                <w:sz w:val="24"/>
                <w:szCs w:val="24"/>
                <w:lang w:eastAsia="ru-RU"/>
              </w:rPr>
              <w:t xml:space="preserve"> способность самостоятельно использовать современные компьютерные технологии для решения задач профессиональной деятельности; знание содержания специальной литературы в выбранной области исследования, в том числе зарубежной, а также российских нормативных правовых документов</w:t>
            </w:r>
            <w:r w:rsidRPr="000E245C">
              <w:rPr>
                <w:rFonts w:ascii="Times New Roman" w:eastAsia="Calibri" w:hAnsi="Times New Roman" w:cs="Times New Roman"/>
                <w:b/>
                <w:sz w:val="24"/>
                <w:szCs w:val="24"/>
                <w:lang w:eastAsia="ru-RU"/>
              </w:rPr>
              <w:t xml:space="preserve">. </w:t>
            </w:r>
            <w:r w:rsidRPr="000E245C">
              <w:rPr>
                <w:rFonts w:ascii="Times New Roman" w:eastAsia="Calibri" w:hAnsi="Times New Roman" w:cs="Times New Roman"/>
                <w:sz w:val="24"/>
                <w:szCs w:val="24"/>
                <w:lang w:eastAsia="ru-RU"/>
              </w:rPr>
              <w:t>Оформление ВКР соответствует требованиям стандартов.</w:t>
            </w:r>
          </w:p>
          <w:p w:rsidR="000E245C" w:rsidRPr="000E245C" w:rsidRDefault="000E245C" w:rsidP="000E245C">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0E245C">
              <w:rPr>
                <w:rFonts w:ascii="Times New Roman" w:eastAsia="Calibri" w:hAnsi="Times New Roman" w:cs="Times New Roman"/>
                <w:sz w:val="24"/>
                <w:szCs w:val="24"/>
                <w:lang w:eastAsia="ru-RU"/>
              </w:rPr>
              <w:t xml:space="preserve">  Доклад составлен большей частью грамматически правильно, в целом отражает содержание ВКР (возможно на иностранном языке). Выпускник демонстрирует культуру мышления, навыки устной речи, способность составить отчет о выполненной работе, анализировать и защищать принятые решения (технические, управленческие и т.п.). Защита ВКР оценена числом баллов, близким к минимуму.</w:t>
            </w:r>
          </w:p>
        </w:tc>
      </w:tr>
      <w:tr w:rsidR="000E245C" w:rsidRPr="000E245C" w:rsidTr="00F277C3">
        <w:tc>
          <w:tcPr>
            <w:tcW w:w="298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«Неудовлетворительно»</w:t>
            </w:r>
          </w:p>
        </w:tc>
        <w:tc>
          <w:tcPr>
            <w:tcW w:w="6582"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0E245C">
              <w:rPr>
                <w:rFonts w:ascii="Times New Roman" w:eastAsia="Calibri" w:hAnsi="Times New Roman" w:cs="Times New Roman"/>
                <w:sz w:val="24"/>
                <w:szCs w:val="24"/>
                <w:lang w:eastAsia="ru-RU"/>
              </w:rPr>
              <w:t>Выпускник демонстрирует способность решения отдельных задач путем синтеза специальных знаний и практического опыта; допускает грубые ошибки; у обучающегося сформированы отдельные навыки анализа и оценки профессиональной информации, самостоятельного использования современных компьютерных технологий для решения производственно-технологических задач профессиональной деятельности; частично проявляется знание содержания специальной литературы в выбранной области исследования, в том числе зарубежной по теме работы, а также российских нормативных правовых документов.</w:t>
            </w:r>
          </w:p>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Защита ВКР оценена числом баллов, ниже порогового уровня.</w:t>
            </w:r>
          </w:p>
        </w:tc>
      </w:tr>
    </w:tbl>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Соответствие оценок и требований к ВКР при подготовке магистров (специалистов):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6582"/>
      </w:tblGrid>
      <w:tr w:rsidR="000E245C" w:rsidRPr="000E245C" w:rsidTr="00F277C3">
        <w:tc>
          <w:tcPr>
            <w:tcW w:w="298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ind w:firstLine="540"/>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Оценка</w:t>
            </w:r>
          </w:p>
        </w:tc>
        <w:tc>
          <w:tcPr>
            <w:tcW w:w="6582"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Характеристика требований к результатам аттестации </w:t>
            </w: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p>
        </w:tc>
      </w:tr>
      <w:tr w:rsidR="000E245C" w:rsidRPr="000E245C" w:rsidTr="00F277C3">
        <w:tc>
          <w:tcPr>
            <w:tcW w:w="298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«Отлично»</w:t>
            </w:r>
          </w:p>
        </w:tc>
        <w:tc>
          <w:tcPr>
            <w:tcW w:w="6582"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Тема ВКР актуальна для науки и практики, направлена на решение соответствующих профессиональных задач.</w:t>
            </w: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lang w:eastAsia="ru-RU"/>
              </w:rPr>
              <w:t>Выпускник демонстрирует</w:t>
            </w:r>
            <w:r w:rsidRPr="000E245C">
              <w:rPr>
                <w:rFonts w:ascii="Times New Roman" w:eastAsia="Times New Roman" w:hAnsi="Times New Roman" w:cs="Times New Roman"/>
                <w:b/>
                <w:sz w:val="24"/>
                <w:szCs w:val="24"/>
                <w:lang w:eastAsia="ru-RU"/>
              </w:rPr>
              <w:t xml:space="preserve"> </w:t>
            </w:r>
            <w:r w:rsidRPr="000E245C">
              <w:rPr>
                <w:rFonts w:ascii="Times New Roman" w:eastAsia="Times New Roman" w:hAnsi="Times New Roman" w:cs="Times New Roman"/>
                <w:sz w:val="24"/>
                <w:szCs w:val="24"/>
                <w:lang w:eastAsia="ru-RU"/>
              </w:rPr>
              <w:t>полностью, без пробелов</w:t>
            </w:r>
            <w:r w:rsidRPr="000E245C">
              <w:rPr>
                <w:rFonts w:ascii="Times New Roman" w:eastAsia="Times New Roman" w:hAnsi="Times New Roman" w:cs="Times New Roman"/>
                <w:b/>
                <w:sz w:val="24"/>
                <w:szCs w:val="24"/>
                <w:lang w:eastAsia="ru-RU"/>
              </w:rPr>
              <w:t>:</w:t>
            </w:r>
            <w:r w:rsidRPr="000E245C">
              <w:rPr>
                <w:rFonts w:ascii="Times New Roman" w:eastAsia="Times New Roman" w:hAnsi="Times New Roman" w:cs="Times New Roman"/>
                <w:sz w:val="24"/>
                <w:szCs w:val="24"/>
                <w:lang w:eastAsia="ru-RU"/>
              </w:rPr>
              <w:t xml:space="preserve">  углубленный подход к решению задач путем синтеза научных знаний, в том числе инновационных, и практического опыта, основанного на применении современных достижений науки; самостоятельный поиск, </w:t>
            </w:r>
            <w:r w:rsidRPr="000E245C">
              <w:rPr>
                <w:rFonts w:ascii="Times New Roman" w:eastAsia="Times New Roman" w:hAnsi="Times New Roman" w:cs="Times New Roman"/>
                <w:sz w:val="24"/>
                <w:szCs w:val="24"/>
                <w:lang w:eastAsia="ru-RU"/>
              </w:rPr>
              <w:lastRenderedPageBreak/>
              <w:t>анализ и оценку профессиональной информации; решение задач научного, технологического или методического характера в определенной области; способность самостоятельно использовать современные компьютерные технологии для решения задач профессиональной деятельности;</w:t>
            </w:r>
            <w:proofErr w:type="gramEnd"/>
            <w:r w:rsidRPr="000E245C">
              <w:rPr>
                <w:rFonts w:ascii="Times New Roman" w:eastAsia="Times New Roman" w:hAnsi="Times New Roman" w:cs="Times New Roman"/>
                <w:sz w:val="24"/>
                <w:szCs w:val="24"/>
                <w:lang w:eastAsia="ru-RU"/>
              </w:rPr>
              <w:t xml:space="preserve"> знание содержания специальной литературы в выбранной области исследования, в том числе зарубежной, а также российских нормативных правовых документов</w:t>
            </w:r>
            <w:r w:rsidRPr="000E245C">
              <w:rPr>
                <w:rFonts w:ascii="Times New Roman" w:eastAsia="Times New Roman" w:hAnsi="Times New Roman" w:cs="Times New Roman"/>
                <w:b/>
                <w:sz w:val="24"/>
                <w:szCs w:val="24"/>
                <w:lang w:eastAsia="ru-RU"/>
              </w:rPr>
              <w:t xml:space="preserve">. </w:t>
            </w:r>
            <w:r w:rsidRPr="000E245C">
              <w:rPr>
                <w:rFonts w:ascii="Times New Roman" w:eastAsia="Times New Roman" w:hAnsi="Times New Roman" w:cs="Times New Roman"/>
                <w:sz w:val="24"/>
                <w:szCs w:val="24"/>
                <w:lang w:eastAsia="ru-RU"/>
              </w:rPr>
              <w:t>Оформление ВКР соответствует требованиям стандартов.</w:t>
            </w: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Доклад составлен лаконично, грамматически правильно, в полной мере отражает содержание ВКР (возможно на иностранном языке). Выпускник демонстрирует культуру мышления, навыки устной презентации, способность составить отчет о выполненной работе, анализировать и защищать принятые решения (технические, управленческие и т.п.). Защита ВКР оценена числом баллов, близким к максимуму.</w:t>
            </w:r>
          </w:p>
        </w:tc>
      </w:tr>
      <w:tr w:rsidR="000E245C" w:rsidRPr="000E245C" w:rsidTr="00F277C3">
        <w:tc>
          <w:tcPr>
            <w:tcW w:w="298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lastRenderedPageBreak/>
              <w:t>«Хорошо»</w:t>
            </w:r>
          </w:p>
        </w:tc>
        <w:tc>
          <w:tcPr>
            <w:tcW w:w="6582"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Тема ВКР актуальна для науки и практики, направлена на решение соответствующих профессиональных задач.</w:t>
            </w: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lang w:eastAsia="ru-RU"/>
              </w:rPr>
              <w:t>Выпускник демонстрирует  в целом без пробелов при наличии отдельных неточностей и несущественных ошибок: углубленный подход к решению задач путем синтеза научных знаний, в том числе инновационных и практического опыта, основанного на применении современных достижений науки; самостоятельный поиск, анализ и оценку профессиональной информации; решение задач научного, технологического или методического характера в определенной области;</w:t>
            </w:r>
            <w:proofErr w:type="gramEnd"/>
            <w:r w:rsidRPr="000E245C">
              <w:rPr>
                <w:rFonts w:ascii="Times New Roman" w:eastAsia="Times New Roman" w:hAnsi="Times New Roman" w:cs="Times New Roman"/>
                <w:sz w:val="24"/>
                <w:szCs w:val="24"/>
                <w:lang w:eastAsia="ru-RU"/>
              </w:rPr>
              <w:t xml:space="preserve"> способность самостоятельно использовать современные компьютерные технологии для решения задач профессиональной деятельности; знание содержания специальной литературы в выбранной области исследования, в том числе зарубежной, а также российских нормативных правовых документов. Оформление ВКР соответствует требованиям стандартов.</w:t>
            </w: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Доклад составлен в основном лаконично, грамматически правильно, отражает содержание ВКР (возможно на иностранном языке). Выпускник демонстрирует культуру мышления, навыки устной презентации, способность составить отчет о выполненной работе, анализировать и защищать принятые решения (технические, управленческие и т.п.). Защита ВКР оценена числом баллов, близким к максимуму.</w:t>
            </w:r>
          </w:p>
        </w:tc>
      </w:tr>
      <w:tr w:rsidR="000E245C" w:rsidRPr="000E245C" w:rsidTr="00F277C3">
        <w:tc>
          <w:tcPr>
            <w:tcW w:w="298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«Удовлетворительно»</w:t>
            </w:r>
          </w:p>
        </w:tc>
        <w:tc>
          <w:tcPr>
            <w:tcW w:w="6582"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Тема ВКР актуальна для науки и практики, направлена на решение соответствующих профессиональных задач.</w:t>
            </w: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lang w:eastAsia="ru-RU"/>
              </w:rPr>
              <w:t>Выпускник демонстрирует большей частью при наличии пробелов, не имеющих существенного характера, и отдельных ошибок: решение задач путем синтеза научных знаний, в том числе инновационных и практического опыта, основанного на применении современных достижений науки; самостоятельный поиск, анализ и оценку профессиональной информации; решение задач научного, технологического или методического характера в определенной области;</w:t>
            </w:r>
            <w:proofErr w:type="gramEnd"/>
            <w:r w:rsidRPr="000E245C">
              <w:rPr>
                <w:rFonts w:ascii="Times New Roman" w:eastAsia="Times New Roman" w:hAnsi="Times New Roman" w:cs="Times New Roman"/>
                <w:sz w:val="24"/>
                <w:szCs w:val="24"/>
                <w:lang w:eastAsia="ru-RU"/>
              </w:rPr>
              <w:t xml:space="preserve"> </w:t>
            </w:r>
            <w:r w:rsidRPr="000E245C">
              <w:rPr>
                <w:rFonts w:ascii="Times New Roman" w:eastAsia="Times New Roman" w:hAnsi="Times New Roman" w:cs="Times New Roman"/>
                <w:sz w:val="24"/>
                <w:szCs w:val="24"/>
                <w:lang w:eastAsia="ru-RU"/>
              </w:rPr>
              <w:lastRenderedPageBreak/>
              <w:t>способность самостоятельно использовать современные компьютерные технологии для решения задач профессиональной деятельности; знание содержания специальной литературы в выбранной области исследования, в том числе зарубежной, а также российских нормативных правовых документов. Оформление ВКР соответствует требованиям стандартов.</w:t>
            </w: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Доклад составлен большей частью грамматически правильно, в целом отражает содержание ВКР (возможно на иностранном языке). Выпускник демонстрирует культуру мышления, навыки устной речи, способность составить отчет о выполненной работе, анализировать и защищать принятые решения (технические, управленческие и т.п.). Защита ВКР оценена числом баллов, близким к минимуму.</w:t>
            </w:r>
          </w:p>
        </w:tc>
      </w:tr>
      <w:tr w:rsidR="000E245C" w:rsidRPr="000E245C" w:rsidTr="00F277C3">
        <w:tc>
          <w:tcPr>
            <w:tcW w:w="2988"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lastRenderedPageBreak/>
              <w:t>«Неудовлетворительно»</w:t>
            </w:r>
          </w:p>
        </w:tc>
        <w:tc>
          <w:tcPr>
            <w:tcW w:w="6582" w:type="dxa"/>
            <w:tcBorders>
              <w:top w:val="single" w:sz="4" w:space="0" w:color="auto"/>
              <w:left w:val="single" w:sz="4" w:space="0" w:color="auto"/>
              <w:bottom w:val="single" w:sz="4" w:space="0" w:color="auto"/>
              <w:right w:val="single" w:sz="4" w:space="0" w:color="auto"/>
            </w:tcBorders>
          </w:tcPr>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lang w:eastAsia="ru-RU"/>
              </w:rPr>
              <w:t>Выпускник демонстрирует способность решения отдельных задач путем синтеза научных знаний; допускает грубые ошибки; у обучающегося сформированы отдельные навыки анализа и оценки профессиональной информации, самостоятельного использования современных компьютерных технологий для решения задач профессиональной деятельности; частично проявляются            знания содержания специальной литературы в выбранной области исследования, в том числе зарубежной, а также российских нормативных правовых документов.</w:t>
            </w:r>
            <w:proofErr w:type="gramEnd"/>
          </w:p>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Защита ВКР оценена числом баллов, ниже порогового уровня.</w:t>
            </w:r>
          </w:p>
        </w:tc>
      </w:tr>
    </w:tbl>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5.3.  Контрольные задания или иные материалы, необходимые для оценки результатов освоения ОПОП.</w:t>
      </w:r>
    </w:p>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Контрольные задания, необходимые для оценки результатов освоения ОПОП отражены в </w:t>
      </w:r>
      <w:proofErr w:type="spellStart"/>
      <w:r w:rsidRPr="000E245C">
        <w:rPr>
          <w:rFonts w:ascii="Times New Roman" w:eastAsia="Times New Roman" w:hAnsi="Times New Roman" w:cs="Times New Roman"/>
          <w:sz w:val="24"/>
          <w:szCs w:val="24"/>
          <w:lang w:eastAsia="ru-RU"/>
        </w:rPr>
        <w:t>пп</w:t>
      </w:r>
      <w:proofErr w:type="spellEnd"/>
      <w:r w:rsidRPr="000E245C">
        <w:rPr>
          <w:rFonts w:ascii="Times New Roman" w:eastAsia="Times New Roman" w:hAnsi="Times New Roman" w:cs="Times New Roman"/>
          <w:sz w:val="24"/>
          <w:szCs w:val="24"/>
          <w:lang w:eastAsia="ru-RU"/>
        </w:rPr>
        <w:t>. 2.1 и 2.3  программы.</w:t>
      </w:r>
    </w:p>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5.4. Методические материалы, определяющие процедуры оценивания результатов ОПОП.</w:t>
      </w:r>
    </w:p>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Нормативно-методическое обеспечение системы оценки знаний, умений, навыков и/или опыта деятельности, характеризующих освоение компетенций, представлено в разделе 7 ОПОП.</w:t>
      </w:r>
    </w:p>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p>
    <w:p w:rsidR="000E245C" w:rsidRPr="000E245C" w:rsidRDefault="000E245C" w:rsidP="000E245C">
      <w:pPr>
        <w:autoSpaceDE w:val="0"/>
        <w:autoSpaceDN w:val="0"/>
        <w:adjustRightInd w:val="0"/>
        <w:spacing w:after="0" w:line="240" w:lineRule="auto"/>
        <w:jc w:val="both"/>
        <w:rPr>
          <w:rFonts w:ascii="Times New Roman" w:eastAsia="Times New Roman,Italic" w:hAnsi="Times New Roman" w:cs="Times New Roman"/>
          <w:sz w:val="24"/>
          <w:szCs w:val="24"/>
          <w:lang w:eastAsia="ru-RU"/>
        </w:rPr>
      </w:pPr>
      <w:r w:rsidRPr="000E245C">
        <w:rPr>
          <w:rFonts w:ascii="Times New Roman" w:eastAsia="Times New Roman,Italic" w:hAnsi="Times New Roman" w:cs="Times New Roman"/>
          <w:sz w:val="24"/>
          <w:szCs w:val="24"/>
          <w:lang w:eastAsia="ru-RU"/>
        </w:rPr>
        <w:t>Авто</w:t>
      </w:r>
      <w:proofErr w:type="gramStart"/>
      <w:r w:rsidRPr="000E245C">
        <w:rPr>
          <w:rFonts w:ascii="Times New Roman" w:eastAsia="Times New Roman,Italic" w:hAnsi="Times New Roman" w:cs="Times New Roman"/>
          <w:sz w:val="24"/>
          <w:szCs w:val="24"/>
          <w:lang w:eastAsia="ru-RU"/>
        </w:rPr>
        <w:t>р(</w:t>
      </w:r>
      <w:proofErr w:type="gramEnd"/>
      <w:r w:rsidRPr="000E245C">
        <w:rPr>
          <w:rFonts w:ascii="Times New Roman" w:eastAsia="Times New Roman,Italic" w:hAnsi="Times New Roman" w:cs="Times New Roman"/>
          <w:sz w:val="24"/>
          <w:szCs w:val="24"/>
          <w:lang w:eastAsia="ru-RU"/>
        </w:rPr>
        <w:t xml:space="preserve">ы)                                                            </w:t>
      </w:r>
      <w:r w:rsidRPr="000E245C">
        <w:rPr>
          <w:rFonts w:ascii="Times New Roman" w:eastAsia="Times New Roman" w:hAnsi="Times New Roman" w:cs="Times New Roman"/>
          <w:sz w:val="24"/>
          <w:szCs w:val="24"/>
          <w:lang w:eastAsia="ru-RU"/>
        </w:rPr>
        <w:t xml:space="preserve">               </w:t>
      </w:r>
      <w:r w:rsidRPr="000E245C">
        <w:rPr>
          <w:rFonts w:ascii="Times New Roman" w:eastAsia="Times New Roman" w:hAnsi="Times New Roman" w:cs="Times New Roman"/>
          <w:bCs/>
          <w:sz w:val="24"/>
          <w:szCs w:val="24"/>
          <w:lang w:eastAsia="ru-RU"/>
        </w:rPr>
        <w:t>________________________     ФИО</w:t>
      </w:r>
    </w:p>
    <w:p w:rsidR="000E245C" w:rsidRPr="000E245C" w:rsidRDefault="000E245C" w:rsidP="000E245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E245C">
        <w:rPr>
          <w:rFonts w:ascii="Times New Roman" w:eastAsia="Times New Roman" w:hAnsi="Times New Roman" w:cs="Times New Roman"/>
          <w:bCs/>
          <w:sz w:val="24"/>
          <w:szCs w:val="24"/>
          <w:lang w:eastAsia="ru-RU"/>
        </w:rPr>
        <w:t xml:space="preserve">                                                                                                             </w:t>
      </w:r>
      <w:r w:rsidRPr="000E245C">
        <w:rPr>
          <w:rFonts w:ascii="Times New Roman" w:eastAsia="Times New Roman" w:hAnsi="Times New Roman" w:cs="Times New Roman"/>
          <w:bCs/>
          <w:sz w:val="20"/>
          <w:szCs w:val="20"/>
          <w:lang w:eastAsia="ru-RU"/>
        </w:rPr>
        <w:t xml:space="preserve">(подпись)               </w:t>
      </w:r>
    </w:p>
    <w:p w:rsidR="000E245C" w:rsidRPr="000E245C" w:rsidRDefault="000E245C" w:rsidP="000E245C">
      <w:pPr>
        <w:autoSpaceDE w:val="0"/>
        <w:autoSpaceDN w:val="0"/>
        <w:adjustRightInd w:val="0"/>
        <w:spacing w:after="0" w:line="240" w:lineRule="auto"/>
        <w:jc w:val="both"/>
        <w:rPr>
          <w:rFonts w:ascii="Times New Roman" w:eastAsia="Times New Roman,Italic" w:hAnsi="Times New Roman" w:cs="Times New Roman"/>
          <w:sz w:val="24"/>
          <w:szCs w:val="24"/>
          <w:lang w:eastAsia="ru-RU"/>
        </w:rPr>
      </w:pPr>
      <w:r w:rsidRPr="000E245C">
        <w:rPr>
          <w:rFonts w:ascii="Times New Roman" w:eastAsia="Times New Roman,Italic" w:hAnsi="Times New Roman" w:cs="Times New Roman"/>
          <w:sz w:val="24"/>
          <w:szCs w:val="24"/>
          <w:lang w:eastAsia="ru-RU"/>
        </w:rPr>
        <w:t>Заведующий кафедрой ________________________________________________________</w:t>
      </w:r>
    </w:p>
    <w:p w:rsidR="000E245C" w:rsidRPr="000E245C" w:rsidRDefault="000E245C" w:rsidP="000E245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E245C">
        <w:rPr>
          <w:rFonts w:ascii="Times New Roman" w:eastAsia="Times New Roman,Italic" w:hAnsi="Times New Roman" w:cs="Times New Roman"/>
          <w:sz w:val="24"/>
          <w:szCs w:val="24"/>
          <w:lang w:eastAsia="ru-RU"/>
        </w:rPr>
        <w:t xml:space="preserve">                                                                                                   </w:t>
      </w:r>
      <w:r w:rsidRPr="000E245C">
        <w:rPr>
          <w:rFonts w:ascii="Times New Roman" w:eastAsia="Times New Roman" w:hAnsi="Times New Roman" w:cs="Times New Roman"/>
          <w:bCs/>
          <w:sz w:val="24"/>
          <w:szCs w:val="24"/>
          <w:lang w:eastAsia="ru-RU"/>
        </w:rPr>
        <w:t>___________________       ФИО</w:t>
      </w:r>
    </w:p>
    <w:p w:rsidR="000E245C" w:rsidRPr="000E245C" w:rsidRDefault="000E245C" w:rsidP="000E245C">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0E245C">
        <w:rPr>
          <w:rFonts w:ascii="Times New Roman" w:eastAsia="Times New Roman" w:hAnsi="Times New Roman" w:cs="Times New Roman"/>
          <w:bCs/>
          <w:sz w:val="24"/>
          <w:szCs w:val="24"/>
          <w:lang w:eastAsia="ru-RU"/>
        </w:rPr>
        <w:t xml:space="preserve">                                                                                                             </w:t>
      </w:r>
      <w:r w:rsidRPr="000E245C">
        <w:rPr>
          <w:rFonts w:ascii="Times New Roman" w:eastAsia="Times New Roman" w:hAnsi="Times New Roman" w:cs="Times New Roman"/>
          <w:bCs/>
          <w:sz w:val="20"/>
          <w:szCs w:val="20"/>
          <w:lang w:eastAsia="ru-RU"/>
        </w:rPr>
        <w:t xml:space="preserve">(подпись)                      </w:t>
      </w:r>
    </w:p>
    <w:p w:rsidR="000E245C" w:rsidRPr="000E245C" w:rsidRDefault="000E245C" w:rsidP="000E245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both"/>
        <w:rPr>
          <w:rFonts w:ascii="Times New Roman" w:eastAsia="Times New Roman,Italic" w:hAnsi="Times New Roman" w:cs="Times New Roman"/>
          <w:sz w:val="24"/>
          <w:szCs w:val="24"/>
          <w:lang w:eastAsia="ru-RU"/>
        </w:rPr>
      </w:pPr>
    </w:p>
    <w:p w:rsidR="000E245C" w:rsidRPr="000E245C" w:rsidRDefault="000E245C" w:rsidP="000E245C">
      <w:pPr>
        <w:autoSpaceDE w:val="0"/>
        <w:autoSpaceDN w:val="0"/>
        <w:adjustRightInd w:val="0"/>
        <w:spacing w:after="0" w:line="240" w:lineRule="auto"/>
        <w:jc w:val="both"/>
        <w:rPr>
          <w:rFonts w:ascii="Times New Roman" w:eastAsia="Times New Roman,Italic" w:hAnsi="Times New Roman" w:cs="Times New Roman"/>
          <w:sz w:val="24"/>
          <w:szCs w:val="24"/>
          <w:lang w:eastAsia="ru-RU"/>
        </w:rPr>
      </w:pPr>
      <w:r w:rsidRPr="000E245C">
        <w:rPr>
          <w:rFonts w:ascii="Times New Roman" w:eastAsia="Times New Roman,Italic" w:hAnsi="Times New Roman" w:cs="Times New Roman"/>
          <w:sz w:val="24"/>
          <w:szCs w:val="24"/>
          <w:lang w:eastAsia="ru-RU"/>
        </w:rPr>
        <w:t>Документ одобрен на заседании методического совета / комиссии</w:t>
      </w:r>
    </w:p>
    <w:p w:rsidR="000E245C" w:rsidRPr="000E245C" w:rsidRDefault="000E245C" w:rsidP="000E245C">
      <w:pPr>
        <w:autoSpaceDE w:val="0"/>
        <w:autoSpaceDN w:val="0"/>
        <w:adjustRightInd w:val="0"/>
        <w:spacing w:after="0" w:line="240" w:lineRule="auto"/>
        <w:jc w:val="both"/>
        <w:rPr>
          <w:rFonts w:ascii="Times New Roman" w:eastAsia="Times New Roman,Italic" w:hAnsi="Times New Roman" w:cs="Times New Roman"/>
          <w:sz w:val="24"/>
          <w:szCs w:val="24"/>
          <w:lang w:eastAsia="ru-RU"/>
        </w:rPr>
      </w:pPr>
      <w:r w:rsidRPr="000E245C">
        <w:rPr>
          <w:rFonts w:ascii="Times New Roman" w:eastAsia="Times New Roman,Italic" w:hAnsi="Times New Roman" w:cs="Times New Roman"/>
          <w:sz w:val="24"/>
          <w:szCs w:val="24"/>
          <w:lang w:eastAsia="ru-RU"/>
        </w:rPr>
        <w:t xml:space="preserve"> </w:t>
      </w:r>
      <w:r w:rsidRPr="000E245C">
        <w:rPr>
          <w:rFonts w:ascii="Times New Roman" w:eastAsia="Times New Roman,Italic" w:hAnsi="Times New Roman" w:cs="Times New Roman"/>
          <w:sz w:val="24"/>
          <w:szCs w:val="24"/>
          <w:lang w:eastAsia="ru-RU"/>
        </w:rPr>
        <w:softHyphen/>
      </w:r>
      <w:r w:rsidRPr="000E245C">
        <w:rPr>
          <w:rFonts w:ascii="Times New Roman" w:eastAsia="Times New Roman,Italic" w:hAnsi="Times New Roman" w:cs="Times New Roman"/>
          <w:sz w:val="24"/>
          <w:szCs w:val="24"/>
          <w:lang w:eastAsia="ru-RU"/>
        </w:rPr>
        <w:softHyphen/>
      </w:r>
      <w:r w:rsidRPr="000E245C">
        <w:rPr>
          <w:rFonts w:ascii="Times New Roman" w:eastAsia="Times New Roman,Italic" w:hAnsi="Times New Roman" w:cs="Times New Roman"/>
          <w:sz w:val="24"/>
          <w:szCs w:val="24"/>
          <w:lang w:eastAsia="ru-RU"/>
        </w:rPr>
        <w:softHyphen/>
      </w:r>
      <w:r w:rsidRPr="000E245C">
        <w:rPr>
          <w:rFonts w:ascii="Times New Roman" w:eastAsia="Times New Roman,Italic" w:hAnsi="Times New Roman" w:cs="Times New Roman"/>
          <w:sz w:val="24"/>
          <w:szCs w:val="24"/>
          <w:lang w:eastAsia="ru-RU"/>
        </w:rPr>
        <w:softHyphen/>
      </w:r>
      <w:r w:rsidRPr="000E245C">
        <w:rPr>
          <w:rFonts w:ascii="Times New Roman" w:eastAsia="Times New Roman,Italic" w:hAnsi="Times New Roman" w:cs="Times New Roman"/>
          <w:sz w:val="24"/>
          <w:szCs w:val="24"/>
          <w:lang w:eastAsia="ru-RU"/>
        </w:rPr>
        <w:softHyphen/>
      </w:r>
      <w:r w:rsidRPr="000E245C">
        <w:rPr>
          <w:rFonts w:ascii="Times New Roman" w:eastAsia="Times New Roman,Italic" w:hAnsi="Times New Roman" w:cs="Times New Roman"/>
          <w:sz w:val="24"/>
          <w:szCs w:val="24"/>
          <w:lang w:eastAsia="ru-RU"/>
        </w:rPr>
        <w:softHyphen/>
        <w:t xml:space="preserve">___________________ факультета </w:t>
      </w:r>
    </w:p>
    <w:p w:rsidR="000E245C" w:rsidRPr="000E245C" w:rsidRDefault="000E245C" w:rsidP="000E245C">
      <w:pPr>
        <w:autoSpaceDE w:val="0"/>
        <w:autoSpaceDN w:val="0"/>
        <w:adjustRightInd w:val="0"/>
        <w:spacing w:after="0" w:line="240" w:lineRule="auto"/>
        <w:jc w:val="both"/>
        <w:rPr>
          <w:rFonts w:ascii="Times New Roman" w:eastAsia="Times New Roman,Italic" w:hAnsi="Times New Roman" w:cs="Times New Roman"/>
          <w:sz w:val="24"/>
          <w:szCs w:val="24"/>
          <w:lang w:eastAsia="ru-RU"/>
        </w:rPr>
      </w:pPr>
      <w:r w:rsidRPr="000E245C">
        <w:rPr>
          <w:rFonts w:ascii="Times New Roman" w:eastAsia="Times New Roman,Italic" w:hAnsi="Times New Roman" w:cs="Times New Roman"/>
          <w:sz w:val="24"/>
          <w:szCs w:val="24"/>
          <w:lang w:eastAsia="ru-RU"/>
        </w:rPr>
        <w:t>от «____»____________20___ года, протокол № ___.</w:t>
      </w:r>
    </w:p>
    <w:p w:rsidR="000E245C" w:rsidRPr="000E245C" w:rsidRDefault="000E245C" w:rsidP="000E245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Председатель методического совета факультета / комиссии   ___________________       ФИО</w:t>
      </w:r>
    </w:p>
    <w:p w:rsidR="000E245C" w:rsidRPr="000E245C" w:rsidRDefault="000E245C" w:rsidP="000E245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bCs/>
          <w:sz w:val="20"/>
          <w:szCs w:val="20"/>
          <w:lang w:eastAsia="ru-RU"/>
        </w:rPr>
        <w:t xml:space="preserve">                                                                                                                                           (подпись)</w:t>
      </w:r>
    </w:p>
    <w:p w:rsidR="000E245C" w:rsidRPr="000E245C" w:rsidRDefault="000E245C" w:rsidP="000E245C">
      <w:pPr>
        <w:autoSpaceDE w:val="0"/>
        <w:autoSpaceDN w:val="0"/>
        <w:adjustRightInd w:val="0"/>
        <w:spacing w:after="0" w:line="240" w:lineRule="auto"/>
        <w:jc w:val="right"/>
        <w:rPr>
          <w:rFonts w:ascii="Times New Roman" w:eastAsia="Calibri" w:hAnsi="Times New Roman" w:cs="Times New Roman"/>
          <w:sz w:val="28"/>
          <w:szCs w:val="28"/>
        </w:rPr>
      </w:pPr>
    </w:p>
    <w:p w:rsidR="000E245C" w:rsidRPr="000E245C" w:rsidRDefault="000E245C" w:rsidP="001006A4">
      <w:pPr>
        <w:spacing w:after="0" w:line="240" w:lineRule="auto"/>
        <w:rPr>
          <w:rFonts w:ascii="Times New Roman" w:eastAsia="Calibri" w:hAnsi="Times New Roman" w:cs="Times New Roman"/>
          <w:sz w:val="28"/>
          <w:szCs w:val="28"/>
        </w:rPr>
      </w:pPr>
      <w:r w:rsidRPr="000E245C">
        <w:rPr>
          <w:rFonts w:ascii="Times New Roman" w:eastAsia="Calibri" w:hAnsi="Times New Roman" w:cs="Times New Roman"/>
          <w:sz w:val="28"/>
          <w:szCs w:val="28"/>
        </w:rPr>
        <w:br w:type="page"/>
      </w:r>
    </w:p>
    <w:p w:rsidR="000E245C" w:rsidRPr="000E245C" w:rsidRDefault="000E245C" w:rsidP="000E245C">
      <w:pPr>
        <w:spacing w:after="0" w:line="240" w:lineRule="auto"/>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lastRenderedPageBreak/>
        <w:t>МИНОБРНАУКИ РОССИИ</w:t>
      </w:r>
    </w:p>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федеральное государственное бюджетное образовательное учреждение высшего образования</w:t>
      </w:r>
    </w:p>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sz w:val="24"/>
          <w:szCs w:val="24"/>
          <w:lang w:eastAsia="ru-RU"/>
        </w:rPr>
      </w:pPr>
      <w:r w:rsidRPr="000E245C">
        <w:rPr>
          <w:rFonts w:ascii="Times New Roman" w:eastAsia="TimesNewRoman" w:hAnsi="Times New Roman" w:cs="Times New Roman"/>
          <w:b/>
          <w:sz w:val="24"/>
          <w:szCs w:val="24"/>
          <w:lang w:eastAsia="ru-RU"/>
        </w:rPr>
        <w:t>«Вологодский государственный университет»</w:t>
      </w: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i/>
          <w:iCs/>
          <w:sz w:val="24"/>
          <w:szCs w:val="24"/>
          <w:lang w:eastAsia="ru-RU"/>
        </w:rPr>
      </w:pPr>
      <w:r w:rsidRPr="000E245C">
        <w:rPr>
          <w:rFonts w:ascii="Times New Roman" w:eastAsia="TimesNewRoman" w:hAnsi="Times New Roman" w:cs="Times New Roman"/>
          <w:b/>
          <w:sz w:val="24"/>
          <w:szCs w:val="24"/>
          <w:lang w:eastAsia="ru-RU"/>
        </w:rPr>
        <w:t>(</w:t>
      </w:r>
      <w:proofErr w:type="spellStart"/>
      <w:r w:rsidRPr="000E245C">
        <w:rPr>
          <w:rFonts w:ascii="Times New Roman" w:eastAsia="TimesNewRoman" w:hAnsi="Times New Roman" w:cs="Times New Roman"/>
          <w:b/>
          <w:sz w:val="24"/>
          <w:szCs w:val="24"/>
          <w:lang w:eastAsia="ru-RU"/>
        </w:rPr>
        <w:t>ВоГУ</w:t>
      </w:r>
      <w:proofErr w:type="spellEnd"/>
      <w:r w:rsidRPr="000E245C">
        <w:rPr>
          <w:rFonts w:ascii="Times New Roman" w:eastAsia="TimesNewRoman" w:hAnsi="Times New Roman" w:cs="Times New Roman"/>
          <w:b/>
          <w:sz w:val="24"/>
          <w:szCs w:val="24"/>
          <w:lang w:eastAsia="ru-RU"/>
        </w:rPr>
        <w:t>)</w:t>
      </w:r>
    </w:p>
    <w:p w:rsidR="000E245C" w:rsidRPr="000E245C" w:rsidRDefault="000E245C" w:rsidP="000E245C">
      <w:pPr>
        <w:autoSpaceDE w:val="0"/>
        <w:autoSpaceDN w:val="0"/>
        <w:adjustRightInd w:val="0"/>
        <w:spacing w:after="0" w:line="240" w:lineRule="auto"/>
        <w:ind w:firstLine="5580"/>
        <w:rPr>
          <w:rFonts w:ascii="Times New Roman" w:eastAsia="TimesNewRoman" w:hAnsi="Times New Roman" w:cs="Times New Roman"/>
          <w:sz w:val="24"/>
          <w:szCs w:val="24"/>
          <w:lang w:eastAsia="ru-RU"/>
        </w:rPr>
      </w:pPr>
    </w:p>
    <w:p w:rsidR="000E245C" w:rsidRPr="000E245C" w:rsidRDefault="000E245C" w:rsidP="000E245C">
      <w:pPr>
        <w:autoSpaceDE w:val="0"/>
        <w:autoSpaceDN w:val="0"/>
        <w:adjustRightInd w:val="0"/>
        <w:spacing w:after="0" w:line="240" w:lineRule="auto"/>
        <w:ind w:firstLine="6237"/>
        <w:rPr>
          <w:rFonts w:ascii="Times New Roman" w:eastAsia="TimesNewRoman" w:hAnsi="Times New Roman" w:cs="Times New Roman"/>
          <w:sz w:val="20"/>
          <w:szCs w:val="20"/>
          <w:lang w:eastAsia="ru-RU"/>
        </w:rPr>
      </w:pPr>
      <w:r w:rsidRPr="000E245C">
        <w:rPr>
          <w:rFonts w:ascii="Times New Roman" w:eastAsia="TimesNewRoman" w:hAnsi="Times New Roman" w:cs="Times New Roman"/>
          <w:sz w:val="20"/>
          <w:szCs w:val="20"/>
          <w:lang w:eastAsia="ru-RU"/>
        </w:rPr>
        <w:t>УТВЕРЖДАЮ</w:t>
      </w:r>
    </w:p>
    <w:p w:rsidR="000E245C" w:rsidRPr="000E245C" w:rsidRDefault="000E245C" w:rsidP="000E245C">
      <w:pPr>
        <w:autoSpaceDE w:val="0"/>
        <w:autoSpaceDN w:val="0"/>
        <w:adjustRightInd w:val="0"/>
        <w:spacing w:after="0" w:line="240" w:lineRule="auto"/>
        <w:ind w:left="6237"/>
        <w:rPr>
          <w:rFonts w:ascii="Times New Roman" w:eastAsia="TimesNewRoman" w:hAnsi="Times New Roman" w:cs="Times New Roman"/>
          <w:sz w:val="20"/>
          <w:szCs w:val="20"/>
          <w:lang w:eastAsia="ru-RU"/>
        </w:rPr>
      </w:pPr>
      <w:r w:rsidRPr="000E245C">
        <w:rPr>
          <w:rFonts w:ascii="Times New Roman" w:eastAsia="TimesNewRoman" w:hAnsi="Times New Roman" w:cs="Times New Roman"/>
          <w:sz w:val="20"/>
          <w:szCs w:val="20"/>
          <w:lang w:eastAsia="ru-RU"/>
        </w:rPr>
        <w:t>Проректор по учебной работе</w:t>
      </w:r>
    </w:p>
    <w:p w:rsidR="000E245C" w:rsidRPr="000E245C" w:rsidRDefault="000E245C" w:rsidP="000E245C">
      <w:pPr>
        <w:autoSpaceDE w:val="0"/>
        <w:autoSpaceDN w:val="0"/>
        <w:adjustRightInd w:val="0"/>
        <w:spacing w:after="0" w:line="240" w:lineRule="auto"/>
        <w:ind w:left="6237"/>
        <w:rPr>
          <w:rFonts w:ascii="Times New Roman" w:eastAsia="TimesNewRoman" w:hAnsi="Times New Roman" w:cs="Times New Roman"/>
          <w:sz w:val="20"/>
          <w:szCs w:val="20"/>
          <w:lang w:eastAsia="ru-RU"/>
        </w:rPr>
      </w:pPr>
      <w:r w:rsidRPr="000E245C">
        <w:rPr>
          <w:rFonts w:ascii="Times New Roman" w:eastAsia="TimesNewRoman" w:hAnsi="Times New Roman" w:cs="Times New Roman"/>
          <w:sz w:val="20"/>
          <w:szCs w:val="20"/>
          <w:lang w:eastAsia="ru-RU"/>
        </w:rPr>
        <w:t>___________</w:t>
      </w:r>
      <w:r w:rsidRPr="000E245C">
        <w:rPr>
          <w:rFonts w:ascii="Times New Roman" w:eastAsia="TimesNewRoman" w:hAnsi="Times New Roman" w:cs="Times New Roman"/>
          <w:sz w:val="20"/>
          <w:szCs w:val="20"/>
          <w:lang w:eastAsia="ru-RU"/>
        </w:rPr>
        <w:softHyphen/>
      </w:r>
      <w:r w:rsidRPr="000E245C">
        <w:rPr>
          <w:rFonts w:ascii="Times New Roman" w:eastAsia="TimesNewRoman" w:hAnsi="Times New Roman" w:cs="Times New Roman"/>
          <w:sz w:val="20"/>
          <w:szCs w:val="20"/>
          <w:lang w:eastAsia="ru-RU"/>
        </w:rPr>
        <w:softHyphen/>
      </w:r>
      <w:r w:rsidRPr="000E245C">
        <w:rPr>
          <w:rFonts w:ascii="Times New Roman" w:eastAsia="TimesNewRoman" w:hAnsi="Times New Roman" w:cs="Times New Roman"/>
          <w:sz w:val="20"/>
          <w:szCs w:val="20"/>
          <w:lang w:eastAsia="ru-RU"/>
        </w:rPr>
        <w:softHyphen/>
        <w:t>_____ФИО</w:t>
      </w:r>
    </w:p>
    <w:p w:rsidR="000E245C" w:rsidRPr="000E245C" w:rsidRDefault="000E245C" w:rsidP="000E245C">
      <w:pPr>
        <w:autoSpaceDE w:val="0"/>
        <w:autoSpaceDN w:val="0"/>
        <w:adjustRightInd w:val="0"/>
        <w:spacing w:after="0" w:line="240" w:lineRule="auto"/>
        <w:ind w:firstLine="6237"/>
        <w:rPr>
          <w:rFonts w:ascii="Times New Roman" w:eastAsia="TimesNewRoman" w:hAnsi="Times New Roman" w:cs="Times New Roman"/>
          <w:sz w:val="20"/>
          <w:szCs w:val="20"/>
          <w:lang w:eastAsia="ru-RU"/>
        </w:rPr>
      </w:pPr>
      <w:r w:rsidRPr="000E245C">
        <w:rPr>
          <w:rFonts w:ascii="Times New Roman" w:eastAsia="TimesNewRoman" w:hAnsi="Times New Roman" w:cs="Times New Roman"/>
          <w:sz w:val="20"/>
          <w:szCs w:val="20"/>
          <w:lang w:eastAsia="ru-RU"/>
        </w:rPr>
        <w:t>«____»__________20____ г.</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 xml:space="preserve">5. РЕСУРСНОЕ ОБЕСПЕЧЕНИЕ ОПОП </w:t>
      </w:r>
      <w:proofErr w:type="gramStart"/>
      <w:r w:rsidRPr="000E245C">
        <w:rPr>
          <w:rFonts w:ascii="Times New Roman" w:eastAsia="Times New Roman" w:hAnsi="Times New Roman" w:cs="Times New Roman"/>
          <w:b/>
          <w:bCs/>
          <w:sz w:val="24"/>
          <w:szCs w:val="24"/>
          <w:lang w:eastAsia="ru-RU"/>
        </w:rPr>
        <w:t>ВО</w:t>
      </w:r>
      <w:proofErr w:type="gramEnd"/>
      <w:r w:rsidRPr="000E245C">
        <w:rPr>
          <w:rFonts w:ascii="Times New Roman" w:eastAsia="Times New Roman" w:hAnsi="Times New Roman" w:cs="Times New Roman"/>
          <w:b/>
          <w:bCs/>
          <w:sz w:val="24"/>
          <w:szCs w:val="24"/>
          <w:lang w:eastAsia="ru-RU"/>
        </w:rPr>
        <w:t xml:space="preserve"> </w:t>
      </w:r>
      <w:proofErr w:type="gramStart"/>
      <w:r w:rsidRPr="000E245C">
        <w:rPr>
          <w:rFonts w:ascii="Times New Roman" w:eastAsia="Times New Roman" w:hAnsi="Times New Roman" w:cs="Times New Roman"/>
          <w:b/>
          <w:bCs/>
          <w:sz w:val="24"/>
          <w:szCs w:val="24"/>
          <w:lang w:eastAsia="ru-RU"/>
        </w:rPr>
        <w:t>ПО</w:t>
      </w:r>
      <w:proofErr w:type="gramEnd"/>
      <w:r w:rsidRPr="000E245C">
        <w:rPr>
          <w:rFonts w:ascii="Times New Roman" w:eastAsia="Times New Roman" w:hAnsi="Times New Roman" w:cs="Times New Roman"/>
          <w:b/>
          <w:bCs/>
          <w:sz w:val="24"/>
          <w:szCs w:val="24"/>
          <w:lang w:eastAsia="ru-RU"/>
        </w:rPr>
        <w:t xml:space="preserve"> НАПРАВЛЕНИЮ ПОДГОТОВКИ / СПЕЦИАЛЬНОСТИ</w:t>
      </w:r>
    </w:p>
    <w:p w:rsidR="000E245C" w:rsidRPr="000E245C" w:rsidRDefault="000E245C" w:rsidP="000E245C">
      <w:pPr>
        <w:autoSpaceDE w:val="0"/>
        <w:autoSpaceDN w:val="0"/>
        <w:adjustRightInd w:val="0"/>
        <w:spacing w:after="0" w:line="240" w:lineRule="auto"/>
        <w:jc w:val="center"/>
        <w:rPr>
          <w:rFonts w:ascii="Times New Roman,Bold" w:eastAsia="Times New Roman" w:hAnsi="Times New Roman,Bold" w:cs="Times New Roman,Bold"/>
          <w:b/>
          <w:bCs/>
          <w:sz w:val="24"/>
          <w:szCs w:val="24"/>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iCs/>
          <w:sz w:val="24"/>
          <w:szCs w:val="24"/>
          <w:lang w:eastAsia="ru-RU"/>
        </w:rPr>
      </w:pPr>
      <w:r w:rsidRPr="000E245C">
        <w:rPr>
          <w:rFonts w:ascii="Times New Roman" w:eastAsia="Times New Roman" w:hAnsi="Times New Roman" w:cs="Times New Roman"/>
          <w:b/>
          <w:bCs/>
          <w:sz w:val="24"/>
          <w:szCs w:val="24"/>
          <w:lang w:eastAsia="ru-RU"/>
        </w:rPr>
        <w:t>Направление подготовки / специальность: ХХ.ХХ</w:t>
      </w:r>
      <w:proofErr w:type="gramStart"/>
      <w:r w:rsidRPr="000E245C">
        <w:rPr>
          <w:rFonts w:ascii="Times New Roman" w:eastAsia="Times New Roman" w:hAnsi="Times New Roman" w:cs="Times New Roman"/>
          <w:b/>
          <w:bCs/>
          <w:sz w:val="24"/>
          <w:szCs w:val="24"/>
          <w:lang w:eastAsia="ru-RU"/>
        </w:rPr>
        <w:t>.Х</w:t>
      </w:r>
      <w:proofErr w:type="gramEnd"/>
      <w:r w:rsidRPr="000E245C">
        <w:rPr>
          <w:rFonts w:ascii="Times New Roman" w:eastAsia="Times New Roman" w:hAnsi="Times New Roman" w:cs="Times New Roman"/>
          <w:b/>
          <w:bCs/>
          <w:sz w:val="24"/>
          <w:szCs w:val="24"/>
          <w:lang w:eastAsia="ru-RU"/>
        </w:rPr>
        <w:t>Х – Наименование</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i/>
          <w:iCs/>
          <w:sz w:val="24"/>
          <w:szCs w:val="24"/>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Направленность (профиль / специализация): Наименование</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sz w:val="28"/>
          <w:szCs w:val="28"/>
          <w:lang w:eastAsia="ru-RU"/>
        </w:rPr>
      </w:pPr>
      <w:r w:rsidRPr="000E245C">
        <w:rPr>
          <w:rFonts w:ascii="Times New Roman" w:eastAsia="Times New Roman" w:hAnsi="Times New Roman" w:cs="Times New Roman"/>
          <w:b/>
          <w:bCs/>
          <w:sz w:val="24"/>
          <w:szCs w:val="24"/>
          <w:lang w:eastAsia="ru-RU"/>
        </w:rPr>
        <w:t>Программа</w:t>
      </w:r>
      <w:r w:rsidRPr="000E245C">
        <w:rPr>
          <w:rFonts w:ascii="Times New Roman" w:eastAsia="Times New Roman" w:hAnsi="Times New Roman" w:cs="Times New Roman"/>
          <w:b/>
          <w:bCs/>
          <w:sz w:val="28"/>
          <w:szCs w:val="28"/>
          <w:lang w:eastAsia="ru-RU"/>
        </w:rPr>
        <w:t xml:space="preserve"> </w:t>
      </w:r>
      <w:r w:rsidRPr="000E245C">
        <w:rPr>
          <w:rFonts w:ascii="Times New Roman" w:eastAsia="Times New Roman" w:hAnsi="Times New Roman" w:cs="Times New Roman"/>
          <w:bCs/>
          <w:sz w:val="28"/>
          <w:szCs w:val="28"/>
          <w:lang w:eastAsia="ru-RU"/>
        </w:rPr>
        <w:t>____________________________________  ____________________</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sz w:val="16"/>
          <w:szCs w:val="24"/>
          <w:u w:val="single"/>
          <w:lang w:eastAsia="ru-RU"/>
        </w:rPr>
      </w:pPr>
      <w:r w:rsidRPr="000E245C">
        <w:rPr>
          <w:rFonts w:ascii="Times New Roman" w:eastAsia="Times New Roman" w:hAnsi="Times New Roman" w:cs="Times New Roman"/>
          <w:bCs/>
          <w:sz w:val="16"/>
          <w:szCs w:val="24"/>
          <w:lang w:eastAsia="ru-RU"/>
        </w:rPr>
        <w:t xml:space="preserve">                                                 академическог</w:t>
      </w:r>
      <w:proofErr w:type="gramStart"/>
      <w:r w:rsidRPr="000E245C">
        <w:rPr>
          <w:rFonts w:ascii="Times New Roman" w:eastAsia="Times New Roman" w:hAnsi="Times New Roman" w:cs="Times New Roman"/>
          <w:bCs/>
          <w:sz w:val="16"/>
          <w:szCs w:val="24"/>
          <w:lang w:eastAsia="ru-RU"/>
        </w:rPr>
        <w:t>о(</w:t>
      </w:r>
      <w:proofErr w:type="gramEnd"/>
      <w:r w:rsidRPr="000E245C">
        <w:rPr>
          <w:rFonts w:ascii="Times New Roman" w:eastAsia="Times New Roman" w:hAnsi="Times New Roman" w:cs="Times New Roman"/>
          <w:bCs/>
          <w:sz w:val="16"/>
          <w:szCs w:val="24"/>
          <w:lang w:eastAsia="ru-RU"/>
        </w:rPr>
        <w:t xml:space="preserve">ой)/прикладного(ой)                                           </w:t>
      </w:r>
      <w:proofErr w:type="spellStart"/>
      <w:r w:rsidRPr="000E245C">
        <w:rPr>
          <w:rFonts w:ascii="Times New Roman" w:eastAsia="Times New Roman" w:hAnsi="Times New Roman" w:cs="Times New Roman"/>
          <w:bCs/>
          <w:sz w:val="16"/>
          <w:szCs w:val="24"/>
          <w:lang w:eastAsia="ru-RU"/>
        </w:rPr>
        <w:t>бакалавриата</w:t>
      </w:r>
      <w:proofErr w:type="spellEnd"/>
      <w:r w:rsidRPr="000E245C">
        <w:rPr>
          <w:rFonts w:ascii="Times New Roman" w:eastAsia="Times New Roman" w:hAnsi="Times New Roman" w:cs="Times New Roman"/>
          <w:bCs/>
          <w:sz w:val="16"/>
          <w:szCs w:val="24"/>
          <w:lang w:eastAsia="ru-RU"/>
        </w:rPr>
        <w:t xml:space="preserve"> / магистратуры / аспирантуры</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lang w:eastAsia="ru-RU"/>
        </w:rPr>
      </w:pPr>
      <w:r w:rsidRPr="000E245C">
        <w:rPr>
          <w:rFonts w:ascii="Times New Roman" w:eastAsia="Times New Roman" w:hAnsi="Times New Roman" w:cs="Times New Roman"/>
          <w:b/>
          <w:bCs/>
          <w:sz w:val="24"/>
          <w:szCs w:val="24"/>
          <w:lang w:eastAsia="ru-RU"/>
        </w:rPr>
        <w:t>Квалификация выпускника:</w:t>
      </w:r>
      <w:r w:rsidRPr="000E245C">
        <w:rPr>
          <w:rFonts w:ascii="Times New Roman" w:eastAsia="Times New Roman" w:hAnsi="Times New Roman" w:cs="Times New Roman"/>
          <w:b/>
          <w:bCs/>
          <w:sz w:val="28"/>
          <w:szCs w:val="28"/>
          <w:lang w:eastAsia="ru-RU"/>
        </w:rPr>
        <w:t xml:space="preserve"> </w:t>
      </w:r>
      <w:r w:rsidRPr="000E245C">
        <w:rPr>
          <w:rFonts w:ascii="Times New Roman" w:eastAsia="Times New Roman" w:hAnsi="Times New Roman" w:cs="Times New Roman"/>
          <w:b/>
          <w:bCs/>
          <w:lang w:eastAsia="ru-RU"/>
        </w:rPr>
        <w:t>________________________________________________________</w:t>
      </w: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16"/>
          <w:szCs w:val="16"/>
          <w:lang w:eastAsia="ru-RU"/>
        </w:rPr>
      </w:pPr>
      <w:r w:rsidRPr="000E245C">
        <w:rPr>
          <w:rFonts w:ascii="Times New Roman" w:eastAsia="Times New Roman" w:hAnsi="Times New Roman" w:cs="Times New Roman"/>
          <w:b/>
          <w:bCs/>
          <w:lang w:eastAsia="ru-RU"/>
        </w:rPr>
        <w:t xml:space="preserve">                                                     </w:t>
      </w:r>
      <w:r w:rsidRPr="000E245C">
        <w:rPr>
          <w:rFonts w:ascii="Times New Roman" w:eastAsia="Times New Roman" w:hAnsi="Times New Roman" w:cs="Times New Roman"/>
          <w:bCs/>
          <w:sz w:val="16"/>
          <w:szCs w:val="16"/>
          <w:lang w:eastAsia="ru-RU"/>
        </w:rPr>
        <w:t xml:space="preserve">квалификация указывается в соответствии с перечнем специальностей и направлений подготовки </w:t>
      </w:r>
      <w:proofErr w:type="gramStart"/>
      <w:r w:rsidRPr="000E245C">
        <w:rPr>
          <w:rFonts w:ascii="Times New Roman" w:eastAsia="Times New Roman" w:hAnsi="Times New Roman" w:cs="Times New Roman"/>
          <w:bCs/>
          <w:sz w:val="16"/>
          <w:szCs w:val="16"/>
          <w:lang w:eastAsia="ru-RU"/>
        </w:rPr>
        <w:t>ВО</w:t>
      </w:r>
      <w:proofErr w:type="gramEnd"/>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Форма обучения: очная / заочная</w:t>
      </w: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i/>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Факультет: Наименование</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Выпускающая кафедра: Наименование</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1006A4" w:rsidRDefault="001006A4"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Вологда</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 xml:space="preserve"> 20ХХ г.</w:t>
      </w:r>
    </w:p>
    <w:p w:rsidR="000E245C" w:rsidRPr="000E245C" w:rsidRDefault="000E245C" w:rsidP="000E245C">
      <w:pPr>
        <w:tabs>
          <w:tab w:val="num" w:pos="900"/>
        </w:tabs>
        <w:spacing w:after="0" w:line="240" w:lineRule="auto"/>
        <w:jc w:val="both"/>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lastRenderedPageBreak/>
        <w:t xml:space="preserve">5.1.Учебно-методическое и информационное обеспечение образовательного процесса при реализации ОПОП </w:t>
      </w:r>
      <w:proofErr w:type="gramStart"/>
      <w:r w:rsidRPr="000E245C">
        <w:rPr>
          <w:rFonts w:ascii="Times New Roman" w:eastAsia="Times New Roman" w:hAnsi="Times New Roman" w:cs="Times New Roman"/>
          <w:b/>
          <w:sz w:val="24"/>
          <w:szCs w:val="24"/>
          <w:lang w:eastAsia="ru-RU"/>
        </w:rPr>
        <w:t>ВО</w:t>
      </w:r>
      <w:proofErr w:type="gramEnd"/>
    </w:p>
    <w:p w:rsidR="000E245C" w:rsidRPr="000E245C" w:rsidRDefault="000E245C" w:rsidP="000E245C">
      <w:pPr>
        <w:tabs>
          <w:tab w:val="num" w:pos="900"/>
        </w:tabs>
        <w:spacing w:after="0" w:line="240" w:lineRule="auto"/>
        <w:jc w:val="both"/>
        <w:rPr>
          <w:rFonts w:ascii="Times New Roman" w:eastAsia="Times New Roman" w:hAnsi="Times New Roman" w:cs="Times New Roman"/>
          <w:b/>
          <w:sz w:val="24"/>
          <w:szCs w:val="24"/>
          <w:lang w:eastAsia="ru-RU"/>
        </w:rPr>
      </w:pPr>
    </w:p>
    <w:p w:rsidR="000E245C" w:rsidRPr="000E245C" w:rsidRDefault="000E245C" w:rsidP="000E245C">
      <w:pPr>
        <w:tabs>
          <w:tab w:val="num" w:pos="1260"/>
        </w:tabs>
        <w:spacing w:after="0" w:line="240" w:lineRule="auto"/>
        <w:ind w:firstLine="709"/>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1.1.Учебно-информационный фонд</w:t>
      </w:r>
    </w:p>
    <w:p w:rsidR="000E245C" w:rsidRPr="000E245C" w:rsidRDefault="000E245C" w:rsidP="000E245C">
      <w:pPr>
        <w:tabs>
          <w:tab w:val="num" w:pos="1260"/>
        </w:tabs>
        <w:spacing w:after="0" w:line="240" w:lineRule="auto"/>
        <w:rPr>
          <w:rFonts w:ascii="Times New Roman" w:eastAsia="Times New Roman" w:hAnsi="Times New Roman" w:cs="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1"/>
        <w:gridCol w:w="3402"/>
        <w:gridCol w:w="27"/>
        <w:gridCol w:w="2016"/>
        <w:gridCol w:w="1798"/>
        <w:gridCol w:w="10"/>
      </w:tblGrid>
      <w:tr w:rsidR="000E245C" w:rsidRPr="000E245C" w:rsidTr="00F277C3">
        <w:trPr>
          <w:jc w:val="center"/>
        </w:trPr>
        <w:tc>
          <w:tcPr>
            <w:tcW w:w="6150" w:type="dxa"/>
            <w:gridSpan w:val="3"/>
          </w:tcPr>
          <w:p w:rsidR="000E245C" w:rsidRPr="000E245C" w:rsidRDefault="000E245C" w:rsidP="000E245C">
            <w:pPr>
              <w:spacing w:after="0" w:line="240" w:lineRule="auto"/>
              <w:ind w:firstLine="709"/>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Учебная литература</w:t>
            </w:r>
          </w:p>
        </w:tc>
        <w:tc>
          <w:tcPr>
            <w:tcW w:w="3824" w:type="dxa"/>
            <w:gridSpan w:val="3"/>
            <w:shd w:val="clear" w:color="auto" w:fill="auto"/>
          </w:tcPr>
          <w:p w:rsidR="000E245C" w:rsidRPr="000E245C" w:rsidRDefault="000E245C" w:rsidP="000E245C">
            <w:pPr>
              <w:spacing w:after="0" w:line="240" w:lineRule="auto"/>
              <w:ind w:firstLine="709"/>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Учебно-методические пособия</w:t>
            </w:r>
          </w:p>
        </w:tc>
      </w:tr>
      <w:tr w:rsidR="000E245C" w:rsidRPr="000E245C" w:rsidTr="00F277C3">
        <w:trPr>
          <w:gridAfter w:val="1"/>
          <w:wAfter w:w="10" w:type="dxa"/>
          <w:jc w:val="center"/>
        </w:trPr>
        <w:tc>
          <w:tcPr>
            <w:tcW w:w="2721" w:type="dxa"/>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Всего (экз.)</w:t>
            </w:r>
          </w:p>
        </w:tc>
        <w:tc>
          <w:tcPr>
            <w:tcW w:w="3402" w:type="dxa"/>
          </w:tcPr>
          <w:p w:rsidR="000E245C" w:rsidRPr="000E245C" w:rsidRDefault="000E245C" w:rsidP="000E245C">
            <w:pPr>
              <w:spacing w:after="0" w:line="240" w:lineRule="auto"/>
              <w:ind w:firstLine="709"/>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Коэффициент </w:t>
            </w:r>
            <w:proofErr w:type="spellStart"/>
            <w:r w:rsidRPr="000E245C">
              <w:rPr>
                <w:rFonts w:ascii="Times New Roman" w:eastAsia="Times New Roman" w:hAnsi="Times New Roman" w:cs="Times New Roman"/>
                <w:sz w:val="24"/>
                <w:szCs w:val="24"/>
                <w:lang w:eastAsia="ru-RU"/>
              </w:rPr>
              <w:t>книго</w:t>
            </w:r>
            <w:proofErr w:type="spellEnd"/>
            <w:r w:rsidRPr="000E245C">
              <w:rPr>
                <w:rFonts w:ascii="Times New Roman" w:eastAsia="Times New Roman" w:hAnsi="Times New Roman" w:cs="Times New Roman"/>
                <w:sz w:val="24"/>
                <w:szCs w:val="24"/>
                <w:lang w:eastAsia="ru-RU"/>
              </w:rPr>
              <w:t>-обеспеченности</w:t>
            </w:r>
          </w:p>
        </w:tc>
        <w:tc>
          <w:tcPr>
            <w:tcW w:w="2043" w:type="dxa"/>
            <w:gridSpan w:val="2"/>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Количество наименований</w:t>
            </w:r>
          </w:p>
        </w:tc>
        <w:tc>
          <w:tcPr>
            <w:tcW w:w="1798" w:type="dxa"/>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Количество экземпляров</w:t>
            </w:r>
          </w:p>
        </w:tc>
      </w:tr>
      <w:tr w:rsidR="000E245C" w:rsidRPr="000E245C" w:rsidTr="00F277C3">
        <w:trPr>
          <w:gridAfter w:val="1"/>
          <w:wAfter w:w="10" w:type="dxa"/>
          <w:jc w:val="center"/>
        </w:trPr>
        <w:tc>
          <w:tcPr>
            <w:tcW w:w="2721" w:type="dxa"/>
          </w:tcPr>
          <w:p w:rsidR="000E245C" w:rsidRPr="000E245C" w:rsidRDefault="000E245C" w:rsidP="000E245C">
            <w:pPr>
              <w:spacing w:after="0" w:line="240" w:lineRule="auto"/>
              <w:ind w:firstLine="709"/>
              <w:jc w:val="center"/>
              <w:rPr>
                <w:rFonts w:ascii="Times New Roman" w:eastAsia="Times New Roman" w:hAnsi="Times New Roman" w:cs="Times New Roman"/>
                <w:sz w:val="24"/>
                <w:szCs w:val="24"/>
                <w:lang w:eastAsia="ru-RU"/>
              </w:rPr>
            </w:pPr>
          </w:p>
        </w:tc>
        <w:tc>
          <w:tcPr>
            <w:tcW w:w="3402" w:type="dxa"/>
          </w:tcPr>
          <w:p w:rsidR="000E245C" w:rsidRPr="000E245C" w:rsidRDefault="000E245C" w:rsidP="000E245C">
            <w:pPr>
              <w:spacing w:after="0" w:line="240" w:lineRule="auto"/>
              <w:ind w:firstLine="709"/>
              <w:jc w:val="center"/>
              <w:rPr>
                <w:rFonts w:ascii="Times New Roman" w:eastAsia="Times New Roman" w:hAnsi="Times New Roman" w:cs="Times New Roman"/>
                <w:sz w:val="24"/>
                <w:szCs w:val="24"/>
                <w:lang w:eastAsia="ru-RU"/>
              </w:rPr>
            </w:pPr>
          </w:p>
        </w:tc>
        <w:tc>
          <w:tcPr>
            <w:tcW w:w="2043" w:type="dxa"/>
            <w:gridSpan w:val="2"/>
          </w:tcPr>
          <w:p w:rsidR="000E245C" w:rsidRPr="000E245C" w:rsidRDefault="000E245C" w:rsidP="000E245C">
            <w:pPr>
              <w:spacing w:after="0" w:line="240" w:lineRule="auto"/>
              <w:ind w:firstLine="709"/>
              <w:jc w:val="center"/>
              <w:rPr>
                <w:rFonts w:ascii="Times New Roman" w:eastAsia="Times New Roman" w:hAnsi="Times New Roman" w:cs="Times New Roman"/>
                <w:sz w:val="24"/>
                <w:szCs w:val="24"/>
                <w:lang w:eastAsia="ru-RU"/>
              </w:rPr>
            </w:pPr>
          </w:p>
        </w:tc>
        <w:tc>
          <w:tcPr>
            <w:tcW w:w="1798" w:type="dxa"/>
          </w:tcPr>
          <w:p w:rsidR="000E245C" w:rsidRPr="000E245C" w:rsidRDefault="000E245C" w:rsidP="000E245C">
            <w:pPr>
              <w:spacing w:after="0" w:line="240" w:lineRule="auto"/>
              <w:ind w:firstLine="709"/>
              <w:jc w:val="center"/>
              <w:rPr>
                <w:rFonts w:ascii="Times New Roman" w:eastAsia="Times New Roman" w:hAnsi="Times New Roman" w:cs="Times New Roman"/>
                <w:sz w:val="24"/>
                <w:szCs w:val="24"/>
                <w:lang w:eastAsia="ru-RU"/>
              </w:rPr>
            </w:pPr>
          </w:p>
        </w:tc>
      </w:tr>
    </w:tbl>
    <w:p w:rsidR="000E245C" w:rsidRPr="000E245C" w:rsidRDefault="000E245C" w:rsidP="000E245C">
      <w:pPr>
        <w:tabs>
          <w:tab w:val="num" w:pos="1260"/>
        </w:tabs>
        <w:spacing w:after="0" w:line="240" w:lineRule="auto"/>
        <w:ind w:firstLine="709"/>
        <w:rPr>
          <w:rFonts w:ascii="Times New Roman" w:eastAsia="Times New Roman" w:hAnsi="Times New Roman" w:cs="Times New Roman"/>
          <w:b/>
          <w:sz w:val="24"/>
          <w:szCs w:val="24"/>
          <w:lang w:eastAsia="ru-RU"/>
        </w:rPr>
      </w:pPr>
    </w:p>
    <w:p w:rsidR="000E245C" w:rsidRPr="000E245C" w:rsidRDefault="000E245C" w:rsidP="000E245C">
      <w:pPr>
        <w:tabs>
          <w:tab w:val="num" w:pos="1260"/>
        </w:tabs>
        <w:spacing w:after="0" w:line="240" w:lineRule="auto"/>
        <w:ind w:left="540"/>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1.2.Укомплектованность библиотечного фонда</w:t>
      </w:r>
    </w:p>
    <w:p w:rsidR="000E245C" w:rsidRPr="000E245C" w:rsidRDefault="000E245C" w:rsidP="000E245C">
      <w:pPr>
        <w:tabs>
          <w:tab w:val="num" w:pos="1260"/>
        </w:tabs>
        <w:spacing w:after="0" w:line="240" w:lineRule="auto"/>
        <w:ind w:left="540"/>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Пример 1 для программ </w:t>
      </w:r>
      <w:proofErr w:type="spellStart"/>
      <w:r w:rsidRPr="000E245C">
        <w:rPr>
          <w:rFonts w:ascii="Times New Roman" w:eastAsia="Times New Roman" w:hAnsi="Times New Roman" w:cs="Times New Roman"/>
          <w:sz w:val="24"/>
          <w:szCs w:val="24"/>
          <w:lang w:eastAsia="ru-RU"/>
        </w:rPr>
        <w:t>бакалавриата</w:t>
      </w:r>
      <w:proofErr w:type="spellEnd"/>
      <w:r w:rsidRPr="000E245C">
        <w:rPr>
          <w:rFonts w:ascii="Times New Roman" w:eastAsia="Times New Roman" w:hAnsi="Times New Roman" w:cs="Times New Roman"/>
          <w:sz w:val="24"/>
          <w:szCs w:val="24"/>
          <w:lang w:eastAsia="ru-RU"/>
        </w:rPr>
        <w:t xml:space="preserve"> и </w:t>
      </w:r>
      <w:proofErr w:type="spellStart"/>
      <w:r w:rsidRPr="000E245C">
        <w:rPr>
          <w:rFonts w:ascii="Times New Roman" w:eastAsia="Times New Roman" w:hAnsi="Times New Roman" w:cs="Times New Roman"/>
          <w:sz w:val="24"/>
          <w:szCs w:val="24"/>
          <w:lang w:eastAsia="ru-RU"/>
        </w:rPr>
        <w:t>специалитета</w:t>
      </w:r>
      <w:proofErr w:type="spellEnd"/>
      <w:r w:rsidRPr="000E245C">
        <w:rPr>
          <w:rFonts w:ascii="Times New Roman" w:eastAsia="Times New Roman" w:hAnsi="Times New Roman" w:cs="Times New Roman"/>
          <w:sz w:val="24"/>
          <w:szCs w:val="24"/>
          <w:lang w:eastAsia="ru-RU"/>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
        <w:gridCol w:w="6148"/>
        <w:gridCol w:w="1381"/>
        <w:gridCol w:w="1870"/>
      </w:tblGrid>
      <w:tr w:rsidR="000E245C" w:rsidRPr="000E245C" w:rsidTr="00F277C3">
        <w:trPr>
          <w:trHeight w:val="559"/>
        </w:trPr>
        <w:tc>
          <w:tcPr>
            <w:tcW w:w="632" w:type="dxa"/>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w:t>
            </w:r>
            <w:proofErr w:type="gramStart"/>
            <w:r w:rsidRPr="000E245C">
              <w:rPr>
                <w:rFonts w:ascii="Times New Roman" w:eastAsia="Times New Roman" w:hAnsi="Times New Roman" w:cs="Times New Roman"/>
                <w:sz w:val="24"/>
                <w:szCs w:val="24"/>
                <w:lang w:eastAsia="ru-RU"/>
              </w:rPr>
              <w:t>п</w:t>
            </w:r>
            <w:proofErr w:type="gramEnd"/>
            <w:r w:rsidRPr="000E245C">
              <w:rPr>
                <w:rFonts w:ascii="Times New Roman" w:eastAsia="Times New Roman" w:hAnsi="Times New Roman" w:cs="Times New Roman"/>
                <w:sz w:val="24"/>
                <w:szCs w:val="24"/>
                <w:lang w:eastAsia="ru-RU"/>
              </w:rPr>
              <w:t>/п</w:t>
            </w:r>
          </w:p>
        </w:tc>
        <w:tc>
          <w:tcPr>
            <w:tcW w:w="6148" w:type="dxa"/>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Показатель </w:t>
            </w:r>
          </w:p>
        </w:tc>
        <w:tc>
          <w:tcPr>
            <w:tcW w:w="1381" w:type="dxa"/>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Норматив </w:t>
            </w:r>
          </w:p>
        </w:tc>
        <w:tc>
          <w:tcPr>
            <w:tcW w:w="1870" w:type="dxa"/>
            <w:vAlign w:val="center"/>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Факт </w:t>
            </w:r>
          </w:p>
        </w:tc>
      </w:tr>
      <w:tr w:rsidR="000E245C" w:rsidRPr="000E245C" w:rsidTr="00F277C3">
        <w:trPr>
          <w:trHeight w:val="272"/>
        </w:trPr>
        <w:tc>
          <w:tcPr>
            <w:tcW w:w="632" w:type="dxa"/>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w:t>
            </w:r>
          </w:p>
        </w:tc>
        <w:tc>
          <w:tcPr>
            <w:tcW w:w="6148" w:type="dxa"/>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2</w:t>
            </w:r>
          </w:p>
        </w:tc>
        <w:tc>
          <w:tcPr>
            <w:tcW w:w="1381" w:type="dxa"/>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3</w:t>
            </w:r>
          </w:p>
        </w:tc>
        <w:tc>
          <w:tcPr>
            <w:tcW w:w="1870" w:type="dxa"/>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4</w:t>
            </w:r>
          </w:p>
        </w:tc>
      </w:tr>
      <w:tr w:rsidR="000E245C" w:rsidRPr="000E245C" w:rsidTr="00F277C3">
        <w:trPr>
          <w:trHeight w:val="272"/>
        </w:trPr>
        <w:tc>
          <w:tcPr>
            <w:tcW w:w="632" w:type="dxa"/>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w:t>
            </w:r>
          </w:p>
        </w:tc>
        <w:tc>
          <w:tcPr>
            <w:tcW w:w="6148" w:type="dxa"/>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lang w:eastAsia="ru-RU"/>
              </w:rPr>
              <w:t>Библиотечный фонд печатной обязательной литературы по дисциплинам за последние 10 лет, экз./100 обучающихся.</w:t>
            </w:r>
            <w:proofErr w:type="gramEnd"/>
          </w:p>
        </w:tc>
        <w:tc>
          <w:tcPr>
            <w:tcW w:w="1381" w:type="dxa"/>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50</w:t>
            </w:r>
          </w:p>
        </w:tc>
        <w:tc>
          <w:tcPr>
            <w:tcW w:w="1870" w:type="dxa"/>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p>
        </w:tc>
      </w:tr>
      <w:tr w:rsidR="000E245C" w:rsidRPr="000E245C" w:rsidTr="00F277C3">
        <w:trPr>
          <w:trHeight w:val="272"/>
        </w:trPr>
        <w:tc>
          <w:tcPr>
            <w:tcW w:w="632" w:type="dxa"/>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2.</w:t>
            </w:r>
          </w:p>
        </w:tc>
        <w:tc>
          <w:tcPr>
            <w:tcW w:w="6148" w:type="dxa"/>
          </w:tcPr>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Дополнительная литература, экз. / 100 </w:t>
            </w:r>
            <w:proofErr w:type="gramStart"/>
            <w:r w:rsidRPr="000E245C">
              <w:rPr>
                <w:rFonts w:ascii="Times New Roman" w:eastAsia="Times New Roman" w:hAnsi="Times New Roman" w:cs="Times New Roman"/>
                <w:sz w:val="24"/>
                <w:szCs w:val="24"/>
                <w:lang w:eastAsia="ru-RU"/>
              </w:rPr>
              <w:t>обучающихся</w:t>
            </w:r>
            <w:proofErr w:type="gramEnd"/>
          </w:p>
        </w:tc>
        <w:tc>
          <w:tcPr>
            <w:tcW w:w="1381" w:type="dxa"/>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25</w:t>
            </w:r>
          </w:p>
        </w:tc>
        <w:tc>
          <w:tcPr>
            <w:tcW w:w="1870" w:type="dxa"/>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p>
        </w:tc>
      </w:tr>
    </w:tbl>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Пример 2 для программ магистратуры и аспирантуры: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
        <w:gridCol w:w="6148"/>
        <w:gridCol w:w="1381"/>
        <w:gridCol w:w="1870"/>
      </w:tblGrid>
      <w:tr w:rsidR="000E245C" w:rsidRPr="000E245C" w:rsidTr="00F277C3">
        <w:trPr>
          <w:trHeight w:val="559"/>
        </w:trPr>
        <w:tc>
          <w:tcPr>
            <w:tcW w:w="632" w:type="dxa"/>
            <w:vAlign w:val="center"/>
          </w:tcPr>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w:t>
            </w:r>
            <w:proofErr w:type="gramStart"/>
            <w:r w:rsidRPr="000E245C">
              <w:rPr>
                <w:rFonts w:ascii="Times New Roman" w:eastAsia="Times New Roman" w:hAnsi="Times New Roman" w:cs="Times New Roman"/>
                <w:sz w:val="24"/>
                <w:szCs w:val="24"/>
                <w:lang w:eastAsia="ru-RU"/>
              </w:rPr>
              <w:t>п</w:t>
            </w:r>
            <w:proofErr w:type="gramEnd"/>
            <w:r w:rsidRPr="000E245C">
              <w:rPr>
                <w:rFonts w:ascii="Times New Roman" w:eastAsia="Times New Roman" w:hAnsi="Times New Roman" w:cs="Times New Roman"/>
                <w:sz w:val="24"/>
                <w:szCs w:val="24"/>
                <w:lang w:eastAsia="ru-RU"/>
              </w:rPr>
              <w:t>/п</w:t>
            </w:r>
          </w:p>
        </w:tc>
        <w:tc>
          <w:tcPr>
            <w:tcW w:w="6148" w:type="dxa"/>
            <w:vAlign w:val="center"/>
          </w:tcPr>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Показатель </w:t>
            </w:r>
          </w:p>
        </w:tc>
        <w:tc>
          <w:tcPr>
            <w:tcW w:w="1381" w:type="dxa"/>
            <w:vAlign w:val="center"/>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Норматив </w:t>
            </w:r>
          </w:p>
        </w:tc>
        <w:tc>
          <w:tcPr>
            <w:tcW w:w="1870" w:type="dxa"/>
            <w:vAlign w:val="center"/>
          </w:tcPr>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Факт </w:t>
            </w:r>
          </w:p>
        </w:tc>
      </w:tr>
      <w:tr w:rsidR="000E245C" w:rsidRPr="000E245C" w:rsidTr="00F277C3">
        <w:trPr>
          <w:trHeight w:val="272"/>
        </w:trPr>
        <w:tc>
          <w:tcPr>
            <w:tcW w:w="632" w:type="dxa"/>
          </w:tcPr>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w:t>
            </w:r>
          </w:p>
        </w:tc>
        <w:tc>
          <w:tcPr>
            <w:tcW w:w="6148" w:type="dxa"/>
          </w:tcPr>
          <w:p w:rsidR="000E245C" w:rsidRPr="000E245C" w:rsidRDefault="000E245C" w:rsidP="000E245C">
            <w:pPr>
              <w:spacing w:after="0" w:line="240" w:lineRule="auto"/>
              <w:ind w:firstLine="540"/>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2</w:t>
            </w:r>
          </w:p>
        </w:tc>
        <w:tc>
          <w:tcPr>
            <w:tcW w:w="1381" w:type="dxa"/>
          </w:tcPr>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3</w:t>
            </w:r>
          </w:p>
        </w:tc>
        <w:tc>
          <w:tcPr>
            <w:tcW w:w="1870" w:type="dxa"/>
          </w:tcPr>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4</w:t>
            </w:r>
          </w:p>
        </w:tc>
      </w:tr>
      <w:tr w:rsidR="000E245C" w:rsidRPr="000E245C" w:rsidTr="00F277C3">
        <w:trPr>
          <w:trHeight w:val="272"/>
        </w:trPr>
        <w:tc>
          <w:tcPr>
            <w:tcW w:w="632" w:type="dxa"/>
          </w:tcPr>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11.</w:t>
            </w:r>
          </w:p>
        </w:tc>
        <w:tc>
          <w:tcPr>
            <w:tcW w:w="6148" w:type="dxa"/>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lang w:eastAsia="ru-RU"/>
              </w:rPr>
              <w:t>Библиотечный фонд печатной обязательной литературы по дисциплинам за последние 5 лет, экз./100 обучающихся.</w:t>
            </w:r>
            <w:proofErr w:type="gramEnd"/>
          </w:p>
        </w:tc>
        <w:tc>
          <w:tcPr>
            <w:tcW w:w="1381" w:type="dxa"/>
          </w:tcPr>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50</w:t>
            </w:r>
          </w:p>
        </w:tc>
        <w:tc>
          <w:tcPr>
            <w:tcW w:w="1870" w:type="dxa"/>
          </w:tcPr>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p>
        </w:tc>
      </w:tr>
      <w:tr w:rsidR="000E245C" w:rsidRPr="000E245C" w:rsidTr="00F277C3">
        <w:trPr>
          <w:trHeight w:val="272"/>
        </w:trPr>
        <w:tc>
          <w:tcPr>
            <w:tcW w:w="632" w:type="dxa"/>
          </w:tcPr>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22.</w:t>
            </w:r>
          </w:p>
        </w:tc>
        <w:tc>
          <w:tcPr>
            <w:tcW w:w="6148" w:type="dxa"/>
          </w:tcPr>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Дополнительная литература, экз. / 100 </w:t>
            </w:r>
            <w:proofErr w:type="gramStart"/>
            <w:r w:rsidRPr="000E245C">
              <w:rPr>
                <w:rFonts w:ascii="Times New Roman" w:eastAsia="Times New Roman" w:hAnsi="Times New Roman" w:cs="Times New Roman"/>
                <w:sz w:val="24"/>
                <w:szCs w:val="24"/>
                <w:lang w:eastAsia="ru-RU"/>
              </w:rPr>
              <w:t>обучающихся</w:t>
            </w:r>
            <w:proofErr w:type="gramEnd"/>
          </w:p>
        </w:tc>
        <w:tc>
          <w:tcPr>
            <w:tcW w:w="1381" w:type="dxa"/>
          </w:tcPr>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25</w:t>
            </w:r>
          </w:p>
        </w:tc>
        <w:tc>
          <w:tcPr>
            <w:tcW w:w="1870" w:type="dxa"/>
          </w:tcPr>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p>
        </w:tc>
      </w:tr>
    </w:tbl>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Ведущие отечественные и зарубежные журналы: </w:t>
      </w: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Пример 1 для направления подготовки 08.03.01 Строительство:</w:t>
      </w: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b/>
          <w:sz w:val="24"/>
          <w:szCs w:val="24"/>
          <w:lang w:eastAsia="ru-RU"/>
        </w:rPr>
        <w:t>Направленность (профиль) – «Промышленное и гражданское строительство»</w:t>
      </w:r>
      <w:r w:rsidRPr="000E245C">
        <w:rPr>
          <w:rFonts w:ascii="Times New Roman" w:eastAsia="Times New Roman" w:hAnsi="Times New Roman" w:cs="Times New Roman"/>
          <w:sz w:val="24"/>
          <w:szCs w:val="24"/>
          <w:lang w:eastAsia="ru-RU"/>
        </w:rPr>
        <w:t xml:space="preserve"> </w:t>
      </w:r>
    </w:p>
    <w:p w:rsidR="000E245C" w:rsidRPr="000E245C" w:rsidRDefault="000E245C" w:rsidP="000E245C">
      <w:pPr>
        <w:numPr>
          <w:ilvl w:val="0"/>
          <w:numId w:val="16"/>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Известия вузов. Строительство</w:t>
      </w:r>
    </w:p>
    <w:p w:rsidR="000E245C" w:rsidRPr="000E245C" w:rsidRDefault="000E245C" w:rsidP="000E245C">
      <w:pPr>
        <w:numPr>
          <w:ilvl w:val="0"/>
          <w:numId w:val="16"/>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Архитектура и строительство Москвы</w:t>
      </w:r>
    </w:p>
    <w:p w:rsidR="000E245C" w:rsidRPr="000E245C" w:rsidRDefault="000E245C" w:rsidP="000E245C">
      <w:pPr>
        <w:numPr>
          <w:ilvl w:val="0"/>
          <w:numId w:val="16"/>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Архитектура и строительство России</w:t>
      </w:r>
    </w:p>
    <w:p w:rsidR="000E245C" w:rsidRPr="000E245C" w:rsidRDefault="000E245C" w:rsidP="000E245C">
      <w:pPr>
        <w:numPr>
          <w:ilvl w:val="0"/>
          <w:numId w:val="16"/>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Водоснабжение и санитарная техника</w:t>
      </w:r>
    </w:p>
    <w:p w:rsidR="000E245C" w:rsidRPr="000E245C" w:rsidRDefault="000E245C" w:rsidP="000E245C">
      <w:pPr>
        <w:numPr>
          <w:ilvl w:val="0"/>
          <w:numId w:val="16"/>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Жилищное и коммунальное хозяйство</w:t>
      </w:r>
    </w:p>
    <w:p w:rsidR="000E245C" w:rsidRPr="000E245C" w:rsidRDefault="000E245C" w:rsidP="000E245C">
      <w:pPr>
        <w:numPr>
          <w:ilvl w:val="0"/>
          <w:numId w:val="16"/>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Жилищное строительство</w:t>
      </w:r>
    </w:p>
    <w:p w:rsidR="000E245C" w:rsidRPr="000E245C" w:rsidRDefault="000E245C" w:rsidP="000E245C">
      <w:pPr>
        <w:numPr>
          <w:ilvl w:val="0"/>
          <w:numId w:val="16"/>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Коммунальный комплекс России</w:t>
      </w:r>
    </w:p>
    <w:p w:rsidR="000E245C" w:rsidRPr="000E245C" w:rsidRDefault="000E245C" w:rsidP="000E245C">
      <w:pPr>
        <w:numPr>
          <w:ilvl w:val="0"/>
          <w:numId w:val="16"/>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Механизация строительства</w:t>
      </w:r>
    </w:p>
    <w:p w:rsidR="000E245C" w:rsidRPr="000E245C" w:rsidRDefault="000E245C" w:rsidP="000E245C">
      <w:pPr>
        <w:numPr>
          <w:ilvl w:val="0"/>
          <w:numId w:val="16"/>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Основания, фундаменты и механика грунтов</w:t>
      </w:r>
    </w:p>
    <w:p w:rsidR="000E245C" w:rsidRPr="000E245C" w:rsidRDefault="000E245C" w:rsidP="000E245C">
      <w:pPr>
        <w:numPr>
          <w:ilvl w:val="0"/>
          <w:numId w:val="16"/>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Охрана труда и социальное страхование</w:t>
      </w:r>
    </w:p>
    <w:p w:rsidR="000E245C" w:rsidRPr="000E245C" w:rsidRDefault="000E245C" w:rsidP="000E245C">
      <w:pPr>
        <w:numPr>
          <w:ilvl w:val="0"/>
          <w:numId w:val="16"/>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Промышленное и гражданское строительство</w:t>
      </w:r>
    </w:p>
    <w:p w:rsidR="000E245C" w:rsidRPr="000E245C" w:rsidRDefault="000E245C" w:rsidP="000E245C">
      <w:pPr>
        <w:numPr>
          <w:ilvl w:val="0"/>
          <w:numId w:val="16"/>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Строительные материалы с приложением. Комплекс 1</w:t>
      </w:r>
    </w:p>
    <w:p w:rsidR="000E245C" w:rsidRPr="000E245C" w:rsidRDefault="000E245C" w:rsidP="000E245C">
      <w:pPr>
        <w:numPr>
          <w:ilvl w:val="0"/>
          <w:numId w:val="16"/>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Строительные материалы, оборудование, технологии </w:t>
      </w:r>
      <w:r w:rsidRPr="000E245C">
        <w:rPr>
          <w:rFonts w:ascii="Times New Roman" w:eastAsia="Times New Roman" w:hAnsi="Times New Roman" w:cs="Times New Roman"/>
          <w:sz w:val="24"/>
          <w:szCs w:val="24"/>
          <w:lang w:val="en-US" w:eastAsia="ru-RU"/>
        </w:rPr>
        <w:t>XXI</w:t>
      </w:r>
      <w:r w:rsidRPr="000E245C">
        <w:rPr>
          <w:rFonts w:ascii="Times New Roman" w:eastAsia="Times New Roman" w:hAnsi="Times New Roman" w:cs="Times New Roman"/>
          <w:sz w:val="24"/>
          <w:szCs w:val="24"/>
          <w:lang w:eastAsia="ru-RU"/>
        </w:rPr>
        <w:t xml:space="preserve"> века</w:t>
      </w:r>
    </w:p>
    <w:p w:rsidR="000E245C" w:rsidRPr="000E245C" w:rsidRDefault="000E245C" w:rsidP="000E245C">
      <w:pPr>
        <w:numPr>
          <w:ilvl w:val="0"/>
          <w:numId w:val="16"/>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Экология и промышленность на русском, украинском и английском языке</w:t>
      </w:r>
    </w:p>
    <w:p w:rsidR="000E245C" w:rsidRPr="000E245C" w:rsidRDefault="000E245C" w:rsidP="000E245C">
      <w:pPr>
        <w:numPr>
          <w:ilvl w:val="0"/>
          <w:numId w:val="16"/>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Экология производства</w:t>
      </w:r>
    </w:p>
    <w:p w:rsidR="000E245C" w:rsidRPr="000E245C" w:rsidRDefault="000E245C" w:rsidP="000E245C">
      <w:pPr>
        <w:numPr>
          <w:ilvl w:val="0"/>
          <w:numId w:val="16"/>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РЖ. Строительство и архитектура (с вкладкой на </w:t>
      </w:r>
      <w:r w:rsidRPr="000E245C">
        <w:rPr>
          <w:rFonts w:ascii="Times New Roman" w:eastAsia="Times New Roman" w:hAnsi="Times New Roman" w:cs="Times New Roman"/>
          <w:sz w:val="24"/>
          <w:szCs w:val="24"/>
          <w:lang w:val="en-US" w:eastAsia="ru-RU"/>
        </w:rPr>
        <w:t>CD</w:t>
      </w:r>
      <w:r w:rsidRPr="000E245C">
        <w:rPr>
          <w:rFonts w:ascii="Times New Roman" w:eastAsia="Times New Roman" w:hAnsi="Times New Roman" w:cs="Times New Roman"/>
          <w:sz w:val="24"/>
          <w:szCs w:val="24"/>
          <w:lang w:eastAsia="ru-RU"/>
        </w:rPr>
        <w:t>)</w:t>
      </w:r>
    </w:p>
    <w:p w:rsidR="000E245C" w:rsidRPr="000E245C" w:rsidRDefault="000E245C" w:rsidP="000E245C">
      <w:pPr>
        <w:numPr>
          <w:ilvl w:val="0"/>
          <w:numId w:val="16"/>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lastRenderedPageBreak/>
        <w:t>Газета. Строительные ведомости</w:t>
      </w:r>
    </w:p>
    <w:p w:rsidR="000E245C" w:rsidRPr="000E245C" w:rsidRDefault="000E245C" w:rsidP="000E245C">
      <w:pPr>
        <w:numPr>
          <w:ilvl w:val="0"/>
          <w:numId w:val="16"/>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Проектирование и строительство Сибири</w:t>
      </w:r>
    </w:p>
    <w:p w:rsidR="000E245C" w:rsidRPr="000E245C" w:rsidRDefault="000E245C" w:rsidP="000E245C">
      <w:pPr>
        <w:numPr>
          <w:ilvl w:val="0"/>
          <w:numId w:val="16"/>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Строительная газета</w:t>
      </w:r>
    </w:p>
    <w:p w:rsidR="000E245C" w:rsidRPr="000E245C" w:rsidRDefault="000E245C" w:rsidP="000E245C">
      <w:pPr>
        <w:numPr>
          <w:ilvl w:val="0"/>
          <w:numId w:val="16"/>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Цены в строительстве</w:t>
      </w: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b/>
          <w:sz w:val="24"/>
          <w:szCs w:val="24"/>
          <w:lang w:eastAsia="ru-RU"/>
        </w:rPr>
        <w:t>Направленность (профиль) Теплогазоснабжение и вентиляция</w:t>
      </w:r>
    </w:p>
    <w:p w:rsidR="000E245C" w:rsidRPr="000E245C" w:rsidRDefault="000E245C" w:rsidP="000E245C">
      <w:pPr>
        <w:numPr>
          <w:ilvl w:val="0"/>
          <w:numId w:val="17"/>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Известия РАН. Механика жидкости и газа.</w:t>
      </w:r>
    </w:p>
    <w:p w:rsidR="000E245C" w:rsidRPr="000E245C" w:rsidRDefault="000E245C" w:rsidP="000E245C">
      <w:pPr>
        <w:numPr>
          <w:ilvl w:val="0"/>
          <w:numId w:val="17"/>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Теплоэнергетика</w:t>
      </w:r>
    </w:p>
    <w:p w:rsidR="000E245C" w:rsidRPr="000E245C" w:rsidRDefault="000E245C" w:rsidP="000E245C">
      <w:pPr>
        <w:numPr>
          <w:ilvl w:val="0"/>
          <w:numId w:val="17"/>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Тепловые процессы в технике</w:t>
      </w:r>
    </w:p>
    <w:p w:rsidR="000E245C" w:rsidRPr="000E245C" w:rsidRDefault="000E245C" w:rsidP="000E245C">
      <w:pPr>
        <w:numPr>
          <w:ilvl w:val="0"/>
          <w:numId w:val="17"/>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Альтернативная энергетика и экология</w:t>
      </w:r>
    </w:p>
    <w:p w:rsidR="000E245C" w:rsidRPr="000E245C" w:rsidRDefault="000E245C" w:rsidP="000E245C">
      <w:pPr>
        <w:numPr>
          <w:ilvl w:val="0"/>
          <w:numId w:val="17"/>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Вестник Московского энергетического института</w:t>
      </w:r>
    </w:p>
    <w:p w:rsidR="000E245C" w:rsidRPr="000E245C" w:rsidRDefault="000E245C" w:rsidP="000E245C">
      <w:pPr>
        <w:numPr>
          <w:ilvl w:val="0"/>
          <w:numId w:val="17"/>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Главный энергетик</w:t>
      </w:r>
    </w:p>
    <w:p w:rsidR="000E245C" w:rsidRPr="000E245C" w:rsidRDefault="000E245C" w:rsidP="000E245C">
      <w:pPr>
        <w:numPr>
          <w:ilvl w:val="0"/>
          <w:numId w:val="17"/>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Известия высших учебных заведений. Проблемы энергетики</w:t>
      </w:r>
    </w:p>
    <w:p w:rsidR="000E245C" w:rsidRPr="000E245C" w:rsidRDefault="000E245C" w:rsidP="000E245C">
      <w:pPr>
        <w:numPr>
          <w:ilvl w:val="0"/>
          <w:numId w:val="17"/>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Надежность и безопасность энергетики</w:t>
      </w:r>
    </w:p>
    <w:p w:rsidR="000E245C" w:rsidRPr="000E245C" w:rsidRDefault="000E245C" w:rsidP="000E245C">
      <w:pPr>
        <w:numPr>
          <w:ilvl w:val="0"/>
          <w:numId w:val="17"/>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Промышленная энергетика</w:t>
      </w:r>
    </w:p>
    <w:p w:rsidR="000E245C" w:rsidRPr="000E245C" w:rsidRDefault="000E245C" w:rsidP="000E245C">
      <w:pPr>
        <w:numPr>
          <w:ilvl w:val="0"/>
          <w:numId w:val="17"/>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Энергосбережение и водоподготовка</w:t>
      </w:r>
    </w:p>
    <w:p w:rsidR="000E245C" w:rsidRPr="000E245C" w:rsidRDefault="000E245C" w:rsidP="000E245C">
      <w:pPr>
        <w:numPr>
          <w:ilvl w:val="0"/>
          <w:numId w:val="17"/>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Известия РАН. Энергетика </w:t>
      </w: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b/>
          <w:sz w:val="24"/>
          <w:szCs w:val="24"/>
          <w:lang w:eastAsia="ru-RU"/>
        </w:rPr>
        <w:t>Направленность (профиль) Водоснабжение и водоотведение</w:t>
      </w:r>
      <w:r w:rsidRPr="000E245C">
        <w:rPr>
          <w:rFonts w:ascii="Times New Roman" w:eastAsia="Times New Roman" w:hAnsi="Times New Roman" w:cs="Times New Roman"/>
          <w:sz w:val="24"/>
          <w:szCs w:val="24"/>
          <w:lang w:eastAsia="ru-RU"/>
        </w:rPr>
        <w:t xml:space="preserve"> </w:t>
      </w:r>
    </w:p>
    <w:p w:rsidR="000E245C" w:rsidRPr="000E245C" w:rsidRDefault="000E245C" w:rsidP="000E245C">
      <w:pPr>
        <w:numPr>
          <w:ilvl w:val="0"/>
          <w:numId w:val="18"/>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Водоснабжение и санитарная техника</w:t>
      </w:r>
    </w:p>
    <w:p w:rsidR="000E245C" w:rsidRPr="000E245C" w:rsidRDefault="000E245C" w:rsidP="000E245C">
      <w:pPr>
        <w:numPr>
          <w:ilvl w:val="0"/>
          <w:numId w:val="18"/>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Химия и технология воды</w:t>
      </w:r>
    </w:p>
    <w:p w:rsidR="000E245C" w:rsidRPr="000E245C" w:rsidRDefault="000E245C" w:rsidP="000E245C">
      <w:pPr>
        <w:numPr>
          <w:ilvl w:val="0"/>
          <w:numId w:val="18"/>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Вода </w:t>
      </w:r>
      <w:r w:rsidRPr="000E245C">
        <w:rPr>
          <w:rFonts w:ascii="Times New Roman" w:eastAsia="Times New Roman" w:hAnsi="Times New Roman" w:cs="Times New Roman"/>
          <w:sz w:val="24"/>
          <w:szCs w:val="24"/>
          <w:lang w:val="en-US" w:eastAsia="ru-RU"/>
        </w:rPr>
        <w:t>magazine</w:t>
      </w:r>
    </w:p>
    <w:p w:rsidR="000E245C" w:rsidRPr="000E245C" w:rsidRDefault="000E245C" w:rsidP="000E245C">
      <w:pPr>
        <w:spacing w:after="0" w:line="240" w:lineRule="auto"/>
        <w:ind w:left="900"/>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Пример 2 для направлений подготовки 44.03.01, 44.03.05 Педагогическое образование:</w:t>
      </w:r>
    </w:p>
    <w:p w:rsidR="000E245C" w:rsidRPr="000E245C" w:rsidRDefault="000E245C" w:rsidP="000E245C">
      <w:pPr>
        <w:numPr>
          <w:ilvl w:val="0"/>
          <w:numId w:val="39"/>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Вестник образования России</w:t>
      </w:r>
    </w:p>
    <w:p w:rsidR="000E245C" w:rsidRPr="000E245C" w:rsidRDefault="000E245C" w:rsidP="000E245C">
      <w:pPr>
        <w:numPr>
          <w:ilvl w:val="0"/>
          <w:numId w:val="39"/>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Вопросы психологии</w:t>
      </w:r>
    </w:p>
    <w:p w:rsidR="000E245C" w:rsidRPr="000E245C" w:rsidRDefault="000E245C" w:rsidP="000E245C">
      <w:pPr>
        <w:numPr>
          <w:ilvl w:val="0"/>
          <w:numId w:val="39"/>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Воспитание школьников</w:t>
      </w:r>
    </w:p>
    <w:p w:rsidR="000E245C" w:rsidRPr="000E245C" w:rsidRDefault="000E245C" w:rsidP="000E245C">
      <w:pPr>
        <w:numPr>
          <w:ilvl w:val="0"/>
          <w:numId w:val="39"/>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Классный руководитель</w:t>
      </w:r>
    </w:p>
    <w:p w:rsidR="000E245C" w:rsidRPr="000E245C" w:rsidRDefault="000E245C" w:rsidP="000E245C">
      <w:pPr>
        <w:numPr>
          <w:ilvl w:val="0"/>
          <w:numId w:val="39"/>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Мир образования и образование в мире</w:t>
      </w:r>
    </w:p>
    <w:p w:rsidR="000E245C" w:rsidRPr="000E245C" w:rsidRDefault="000E245C" w:rsidP="000E245C">
      <w:pPr>
        <w:numPr>
          <w:ilvl w:val="0"/>
          <w:numId w:val="39"/>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Официальные документы в образовании</w:t>
      </w:r>
    </w:p>
    <w:p w:rsidR="000E245C" w:rsidRPr="000E245C" w:rsidRDefault="000E245C" w:rsidP="000E245C">
      <w:pPr>
        <w:numPr>
          <w:ilvl w:val="0"/>
          <w:numId w:val="39"/>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Народное образование</w:t>
      </w:r>
    </w:p>
    <w:p w:rsidR="000E245C" w:rsidRPr="000E245C" w:rsidRDefault="000E245C" w:rsidP="000E245C">
      <w:pPr>
        <w:numPr>
          <w:ilvl w:val="0"/>
          <w:numId w:val="39"/>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Педагогика</w:t>
      </w:r>
    </w:p>
    <w:p w:rsidR="000E245C" w:rsidRPr="000E245C" w:rsidRDefault="000E245C" w:rsidP="000E245C">
      <w:pPr>
        <w:numPr>
          <w:ilvl w:val="0"/>
          <w:numId w:val="39"/>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Педагогическое образование и наука</w:t>
      </w:r>
    </w:p>
    <w:p w:rsidR="000E245C" w:rsidRPr="000E245C" w:rsidRDefault="000E245C" w:rsidP="000E245C">
      <w:pPr>
        <w:numPr>
          <w:ilvl w:val="0"/>
          <w:numId w:val="39"/>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Первое сентября</w:t>
      </w:r>
    </w:p>
    <w:p w:rsidR="000E245C" w:rsidRPr="000E245C" w:rsidRDefault="000E245C" w:rsidP="000E245C">
      <w:pPr>
        <w:numPr>
          <w:ilvl w:val="0"/>
          <w:numId w:val="39"/>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Психологический журнал</w:t>
      </w:r>
    </w:p>
    <w:p w:rsidR="000E245C" w:rsidRPr="000E245C" w:rsidRDefault="000E245C" w:rsidP="000E245C">
      <w:pPr>
        <w:numPr>
          <w:ilvl w:val="0"/>
          <w:numId w:val="39"/>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Психология и школа</w:t>
      </w:r>
    </w:p>
    <w:p w:rsidR="000E245C" w:rsidRPr="000E245C" w:rsidRDefault="000E245C" w:rsidP="000E245C">
      <w:pPr>
        <w:numPr>
          <w:ilvl w:val="0"/>
          <w:numId w:val="39"/>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Семья и школа</w:t>
      </w:r>
    </w:p>
    <w:p w:rsidR="000E245C" w:rsidRPr="000E245C" w:rsidRDefault="000E245C" w:rsidP="000E245C">
      <w:pPr>
        <w:numPr>
          <w:ilvl w:val="0"/>
          <w:numId w:val="39"/>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Учительская газета</w:t>
      </w:r>
    </w:p>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b/>
          <w:sz w:val="24"/>
          <w:szCs w:val="24"/>
          <w:lang w:eastAsia="ru-RU"/>
        </w:rPr>
        <w:t>Направленность (профиль) Филологическое образование</w:t>
      </w:r>
    </w:p>
    <w:p w:rsidR="000E245C" w:rsidRPr="000E245C" w:rsidRDefault="000E245C" w:rsidP="000E245C">
      <w:pPr>
        <w:numPr>
          <w:ilvl w:val="0"/>
          <w:numId w:val="40"/>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Вопросы литературы</w:t>
      </w:r>
    </w:p>
    <w:p w:rsidR="000E245C" w:rsidRPr="000E245C" w:rsidRDefault="000E245C" w:rsidP="000E245C">
      <w:pPr>
        <w:numPr>
          <w:ilvl w:val="0"/>
          <w:numId w:val="40"/>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Вопросы языкознания</w:t>
      </w:r>
    </w:p>
    <w:p w:rsidR="000E245C" w:rsidRPr="000E245C" w:rsidRDefault="000E245C" w:rsidP="000E245C">
      <w:pPr>
        <w:numPr>
          <w:ilvl w:val="0"/>
          <w:numId w:val="40"/>
        </w:numPr>
        <w:spacing w:after="0" w:line="240" w:lineRule="auto"/>
        <w:jc w:val="both"/>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lang w:eastAsia="ru-RU"/>
        </w:rPr>
        <w:t>Известия РАН (Сер.</w:t>
      </w:r>
      <w:proofErr w:type="gramEnd"/>
      <w:r w:rsidRPr="000E245C">
        <w:rPr>
          <w:rFonts w:ascii="Times New Roman" w:eastAsia="Times New Roman" w:hAnsi="Times New Roman" w:cs="Times New Roman"/>
          <w:sz w:val="24"/>
          <w:szCs w:val="24"/>
          <w:lang w:eastAsia="ru-RU"/>
        </w:rPr>
        <w:t xml:space="preserve"> </w:t>
      </w:r>
      <w:proofErr w:type="gramStart"/>
      <w:r w:rsidRPr="000E245C">
        <w:rPr>
          <w:rFonts w:ascii="Times New Roman" w:eastAsia="Times New Roman" w:hAnsi="Times New Roman" w:cs="Times New Roman"/>
          <w:sz w:val="24"/>
          <w:szCs w:val="24"/>
          <w:lang w:eastAsia="ru-RU"/>
        </w:rPr>
        <w:t>Литературы и языка)</w:t>
      </w:r>
      <w:proofErr w:type="gramEnd"/>
    </w:p>
    <w:p w:rsidR="000E245C" w:rsidRPr="000E245C" w:rsidRDefault="000E245C" w:rsidP="000E245C">
      <w:pPr>
        <w:numPr>
          <w:ilvl w:val="0"/>
          <w:numId w:val="40"/>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Иностранная литература</w:t>
      </w:r>
    </w:p>
    <w:p w:rsidR="000E245C" w:rsidRPr="000E245C" w:rsidRDefault="000E245C" w:rsidP="000E245C">
      <w:pPr>
        <w:numPr>
          <w:ilvl w:val="0"/>
          <w:numId w:val="40"/>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Литература в школе</w:t>
      </w:r>
    </w:p>
    <w:p w:rsidR="000E245C" w:rsidRPr="000E245C" w:rsidRDefault="000E245C" w:rsidP="000E245C">
      <w:pPr>
        <w:numPr>
          <w:ilvl w:val="0"/>
          <w:numId w:val="40"/>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Новое литературное обозрение</w:t>
      </w:r>
    </w:p>
    <w:p w:rsidR="000E245C" w:rsidRPr="000E245C" w:rsidRDefault="000E245C" w:rsidP="000E245C">
      <w:pPr>
        <w:numPr>
          <w:ilvl w:val="0"/>
          <w:numId w:val="40"/>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Русская литература</w:t>
      </w:r>
    </w:p>
    <w:p w:rsidR="000E245C" w:rsidRPr="000E245C" w:rsidRDefault="000E245C" w:rsidP="000E245C">
      <w:pPr>
        <w:numPr>
          <w:ilvl w:val="0"/>
          <w:numId w:val="40"/>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Русская речь</w:t>
      </w:r>
    </w:p>
    <w:p w:rsidR="000E245C" w:rsidRPr="000E245C" w:rsidRDefault="000E245C" w:rsidP="000E245C">
      <w:pPr>
        <w:numPr>
          <w:ilvl w:val="0"/>
          <w:numId w:val="40"/>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Русская словесность</w:t>
      </w:r>
    </w:p>
    <w:p w:rsidR="000E245C" w:rsidRPr="000E245C" w:rsidRDefault="000E245C" w:rsidP="000E245C">
      <w:pPr>
        <w:numPr>
          <w:ilvl w:val="0"/>
          <w:numId w:val="40"/>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Русский язык в школе, русский язык (Первое сентября), Филологические науки и др.</w:t>
      </w:r>
    </w:p>
    <w:p w:rsidR="000E245C" w:rsidRPr="000E245C" w:rsidRDefault="000E245C" w:rsidP="000E245C">
      <w:pPr>
        <w:numPr>
          <w:ilvl w:val="0"/>
          <w:numId w:val="40"/>
        </w:num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Вопросы языкознания</w:t>
      </w:r>
    </w:p>
    <w:p w:rsidR="000E245C" w:rsidRPr="000E245C" w:rsidRDefault="000E245C" w:rsidP="000E245C">
      <w:pPr>
        <w:spacing w:after="0" w:line="240" w:lineRule="auto"/>
        <w:ind w:left="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12. Филологические науки</w:t>
      </w:r>
    </w:p>
    <w:p w:rsidR="000E245C" w:rsidRPr="000E245C" w:rsidRDefault="000E245C" w:rsidP="000E245C">
      <w:pPr>
        <w:tabs>
          <w:tab w:val="left" w:pos="1155"/>
        </w:tabs>
        <w:spacing w:after="0" w:line="240" w:lineRule="auto"/>
        <w:ind w:left="540"/>
        <w:rPr>
          <w:rFonts w:ascii="Times New Roman" w:eastAsia="Times New Roman" w:hAnsi="Times New Roman" w:cs="Times New Roman"/>
          <w:b/>
          <w:sz w:val="24"/>
          <w:szCs w:val="24"/>
          <w:lang w:eastAsia="ru-RU"/>
        </w:rPr>
      </w:pPr>
    </w:p>
    <w:p w:rsidR="000E245C" w:rsidRPr="000E245C" w:rsidRDefault="000E245C" w:rsidP="000E245C">
      <w:pPr>
        <w:tabs>
          <w:tab w:val="left" w:pos="1155"/>
        </w:tabs>
        <w:spacing w:after="0" w:line="240" w:lineRule="auto"/>
        <w:ind w:left="540"/>
        <w:rPr>
          <w:rFonts w:ascii="Times New Roman" w:eastAsia="Times New Roman" w:hAnsi="Times New Roman" w:cs="Times New Roman"/>
          <w:b/>
          <w:sz w:val="24"/>
          <w:szCs w:val="24"/>
          <w:lang w:eastAsia="ru-RU"/>
        </w:rPr>
      </w:pPr>
    </w:p>
    <w:p w:rsidR="000E245C" w:rsidRPr="000E245C" w:rsidRDefault="000E245C" w:rsidP="000E245C">
      <w:pPr>
        <w:tabs>
          <w:tab w:val="left" w:pos="1155"/>
        </w:tabs>
        <w:spacing w:after="0" w:line="240" w:lineRule="auto"/>
        <w:ind w:left="540"/>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lastRenderedPageBreak/>
        <w:t>1.3.Доступность электронно-библиотечной системы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6414"/>
        <w:gridCol w:w="1326"/>
        <w:gridCol w:w="1183"/>
      </w:tblGrid>
      <w:tr w:rsidR="000E245C" w:rsidRPr="000E245C" w:rsidTr="00F277C3">
        <w:trPr>
          <w:trHeight w:val="303"/>
        </w:trPr>
        <w:tc>
          <w:tcPr>
            <w:tcW w:w="648" w:type="dxa"/>
            <w:vAlign w:val="center"/>
          </w:tcPr>
          <w:p w:rsidR="000E245C" w:rsidRPr="000E245C" w:rsidRDefault="000E245C" w:rsidP="000E245C">
            <w:pPr>
              <w:tabs>
                <w:tab w:val="left" w:pos="1155"/>
              </w:tabs>
              <w:spacing w:after="0" w:line="240" w:lineRule="auto"/>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 xml:space="preserve">№ </w:t>
            </w:r>
            <w:proofErr w:type="gramStart"/>
            <w:r w:rsidRPr="000E245C">
              <w:rPr>
                <w:rFonts w:ascii="Times New Roman" w:eastAsia="Times New Roman" w:hAnsi="Times New Roman" w:cs="Times New Roman"/>
                <w:b/>
                <w:sz w:val="24"/>
                <w:szCs w:val="24"/>
                <w:lang w:eastAsia="ru-RU"/>
              </w:rPr>
              <w:t>п</w:t>
            </w:r>
            <w:proofErr w:type="gramEnd"/>
            <w:r w:rsidRPr="000E245C">
              <w:rPr>
                <w:rFonts w:ascii="Times New Roman" w:eastAsia="Times New Roman" w:hAnsi="Times New Roman" w:cs="Times New Roman"/>
                <w:b/>
                <w:sz w:val="24"/>
                <w:szCs w:val="24"/>
                <w:lang w:eastAsia="ru-RU"/>
              </w:rPr>
              <w:t>/п</w:t>
            </w:r>
          </w:p>
        </w:tc>
        <w:tc>
          <w:tcPr>
            <w:tcW w:w="6414" w:type="dxa"/>
            <w:vAlign w:val="center"/>
          </w:tcPr>
          <w:p w:rsidR="000E245C" w:rsidRPr="000E245C" w:rsidRDefault="000E245C" w:rsidP="000E245C">
            <w:pPr>
              <w:tabs>
                <w:tab w:val="left" w:pos="1155"/>
              </w:tabs>
              <w:spacing w:after="0" w:line="240" w:lineRule="auto"/>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 xml:space="preserve">Условия </w:t>
            </w:r>
          </w:p>
        </w:tc>
        <w:tc>
          <w:tcPr>
            <w:tcW w:w="1326" w:type="dxa"/>
            <w:vAlign w:val="center"/>
          </w:tcPr>
          <w:p w:rsidR="000E245C" w:rsidRPr="000E245C" w:rsidRDefault="000E245C" w:rsidP="000E245C">
            <w:pPr>
              <w:tabs>
                <w:tab w:val="left" w:pos="1155"/>
              </w:tabs>
              <w:spacing w:after="0" w:line="240" w:lineRule="auto"/>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 xml:space="preserve">Норматив </w:t>
            </w:r>
          </w:p>
        </w:tc>
        <w:tc>
          <w:tcPr>
            <w:tcW w:w="1183" w:type="dxa"/>
            <w:vAlign w:val="center"/>
          </w:tcPr>
          <w:p w:rsidR="000E245C" w:rsidRPr="000E245C" w:rsidRDefault="000E245C" w:rsidP="000E245C">
            <w:pPr>
              <w:tabs>
                <w:tab w:val="left" w:pos="1155"/>
              </w:tabs>
              <w:spacing w:after="0" w:line="240" w:lineRule="auto"/>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 xml:space="preserve">Факт </w:t>
            </w:r>
          </w:p>
        </w:tc>
      </w:tr>
      <w:tr w:rsidR="000E245C" w:rsidRPr="000E245C" w:rsidTr="00F277C3">
        <w:tc>
          <w:tcPr>
            <w:tcW w:w="648" w:type="dxa"/>
          </w:tcPr>
          <w:p w:rsidR="000E245C" w:rsidRPr="000E245C" w:rsidRDefault="000E245C" w:rsidP="000E245C">
            <w:pPr>
              <w:tabs>
                <w:tab w:val="left" w:pos="1155"/>
              </w:tabs>
              <w:spacing w:after="0" w:line="240" w:lineRule="auto"/>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1</w:t>
            </w:r>
          </w:p>
        </w:tc>
        <w:tc>
          <w:tcPr>
            <w:tcW w:w="6414" w:type="dxa"/>
          </w:tcPr>
          <w:p w:rsidR="000E245C" w:rsidRPr="000E245C" w:rsidRDefault="000E245C" w:rsidP="000E245C">
            <w:pPr>
              <w:tabs>
                <w:tab w:val="left" w:pos="1155"/>
              </w:tabs>
              <w:spacing w:after="0" w:line="240" w:lineRule="auto"/>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2</w:t>
            </w:r>
          </w:p>
        </w:tc>
        <w:tc>
          <w:tcPr>
            <w:tcW w:w="1326" w:type="dxa"/>
          </w:tcPr>
          <w:p w:rsidR="000E245C" w:rsidRPr="000E245C" w:rsidRDefault="000E245C" w:rsidP="000E245C">
            <w:pPr>
              <w:tabs>
                <w:tab w:val="left" w:pos="1155"/>
              </w:tabs>
              <w:spacing w:after="0" w:line="240" w:lineRule="auto"/>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3</w:t>
            </w:r>
          </w:p>
        </w:tc>
        <w:tc>
          <w:tcPr>
            <w:tcW w:w="1183" w:type="dxa"/>
          </w:tcPr>
          <w:p w:rsidR="000E245C" w:rsidRPr="000E245C" w:rsidRDefault="000E245C" w:rsidP="000E245C">
            <w:pPr>
              <w:tabs>
                <w:tab w:val="left" w:pos="1155"/>
              </w:tabs>
              <w:spacing w:after="0" w:line="240" w:lineRule="auto"/>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4</w:t>
            </w:r>
          </w:p>
        </w:tc>
      </w:tr>
      <w:tr w:rsidR="000E245C" w:rsidRPr="000E245C" w:rsidTr="00F277C3">
        <w:tc>
          <w:tcPr>
            <w:tcW w:w="648" w:type="dxa"/>
          </w:tcPr>
          <w:p w:rsidR="000E245C" w:rsidRPr="000E245C" w:rsidRDefault="000E245C" w:rsidP="000E245C">
            <w:pPr>
              <w:tabs>
                <w:tab w:val="left" w:pos="1155"/>
              </w:tabs>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w:t>
            </w:r>
          </w:p>
        </w:tc>
        <w:tc>
          <w:tcPr>
            <w:tcW w:w="6414" w:type="dxa"/>
          </w:tcPr>
          <w:p w:rsidR="000E245C" w:rsidRPr="000E245C" w:rsidRDefault="000E245C" w:rsidP="000E245C">
            <w:pPr>
              <w:tabs>
                <w:tab w:val="left" w:pos="1155"/>
              </w:tabs>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Доступ каждого обучающегося к электронно-библиотечной системе, содержащей издания по основным изучаемым дисциплинам и модулям,  % </w:t>
            </w:r>
            <w:proofErr w:type="gramStart"/>
            <w:r w:rsidRPr="000E245C">
              <w:rPr>
                <w:rFonts w:ascii="Times New Roman" w:eastAsia="Times New Roman" w:hAnsi="Times New Roman" w:cs="Times New Roman"/>
                <w:sz w:val="24"/>
                <w:szCs w:val="24"/>
                <w:lang w:eastAsia="ru-RU"/>
              </w:rPr>
              <w:t>обучающихся</w:t>
            </w:r>
            <w:proofErr w:type="gramEnd"/>
          </w:p>
        </w:tc>
        <w:tc>
          <w:tcPr>
            <w:tcW w:w="1326" w:type="dxa"/>
          </w:tcPr>
          <w:p w:rsidR="000E245C" w:rsidRPr="000E245C" w:rsidRDefault="000E245C" w:rsidP="000E245C">
            <w:pPr>
              <w:tabs>
                <w:tab w:val="left" w:pos="1155"/>
              </w:tabs>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100</w:t>
            </w:r>
          </w:p>
        </w:tc>
        <w:tc>
          <w:tcPr>
            <w:tcW w:w="1183" w:type="dxa"/>
          </w:tcPr>
          <w:p w:rsidR="000E245C" w:rsidRPr="000E245C" w:rsidRDefault="000E245C" w:rsidP="000E245C">
            <w:pPr>
              <w:tabs>
                <w:tab w:val="left" w:pos="1155"/>
              </w:tabs>
              <w:spacing w:after="0" w:line="240" w:lineRule="auto"/>
              <w:jc w:val="center"/>
              <w:rPr>
                <w:rFonts w:ascii="Times New Roman" w:eastAsia="Times New Roman" w:hAnsi="Times New Roman" w:cs="Times New Roman"/>
                <w:sz w:val="24"/>
                <w:szCs w:val="24"/>
                <w:lang w:eastAsia="ru-RU"/>
              </w:rPr>
            </w:pPr>
          </w:p>
        </w:tc>
      </w:tr>
      <w:tr w:rsidR="000E245C" w:rsidRPr="000E245C" w:rsidTr="00F277C3">
        <w:tc>
          <w:tcPr>
            <w:tcW w:w="648" w:type="dxa"/>
          </w:tcPr>
          <w:p w:rsidR="000E245C" w:rsidRPr="000E245C" w:rsidRDefault="000E245C" w:rsidP="000E245C">
            <w:pPr>
              <w:tabs>
                <w:tab w:val="left" w:pos="1155"/>
              </w:tabs>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2</w:t>
            </w:r>
          </w:p>
        </w:tc>
        <w:tc>
          <w:tcPr>
            <w:tcW w:w="6414" w:type="dxa"/>
          </w:tcPr>
          <w:p w:rsidR="000E245C" w:rsidRPr="000E245C" w:rsidRDefault="000E245C" w:rsidP="000E245C">
            <w:pPr>
              <w:tabs>
                <w:tab w:val="left" w:pos="1155"/>
              </w:tabs>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Одновременный индивидуальный доступ, % </w:t>
            </w:r>
            <w:proofErr w:type="gramStart"/>
            <w:r w:rsidRPr="000E245C">
              <w:rPr>
                <w:rFonts w:ascii="Times New Roman" w:eastAsia="Times New Roman" w:hAnsi="Times New Roman" w:cs="Times New Roman"/>
                <w:sz w:val="24"/>
                <w:szCs w:val="24"/>
                <w:lang w:eastAsia="ru-RU"/>
              </w:rPr>
              <w:t>обучающихся</w:t>
            </w:r>
            <w:proofErr w:type="gramEnd"/>
          </w:p>
        </w:tc>
        <w:tc>
          <w:tcPr>
            <w:tcW w:w="1326" w:type="dxa"/>
          </w:tcPr>
          <w:p w:rsidR="000E245C" w:rsidRPr="000E245C" w:rsidRDefault="000E245C" w:rsidP="000E245C">
            <w:pPr>
              <w:tabs>
                <w:tab w:val="left" w:pos="1155"/>
              </w:tabs>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25</w:t>
            </w:r>
          </w:p>
        </w:tc>
        <w:tc>
          <w:tcPr>
            <w:tcW w:w="1183" w:type="dxa"/>
          </w:tcPr>
          <w:p w:rsidR="000E245C" w:rsidRPr="000E245C" w:rsidRDefault="000E245C" w:rsidP="000E245C">
            <w:pPr>
              <w:tabs>
                <w:tab w:val="left" w:pos="1155"/>
              </w:tabs>
              <w:spacing w:after="0" w:line="240" w:lineRule="auto"/>
              <w:jc w:val="center"/>
              <w:rPr>
                <w:rFonts w:ascii="Times New Roman" w:eastAsia="Times New Roman" w:hAnsi="Times New Roman" w:cs="Times New Roman"/>
                <w:sz w:val="24"/>
                <w:szCs w:val="24"/>
                <w:lang w:eastAsia="ru-RU"/>
              </w:rPr>
            </w:pPr>
          </w:p>
        </w:tc>
      </w:tr>
    </w:tbl>
    <w:p w:rsidR="000E245C" w:rsidRPr="000E245C" w:rsidRDefault="000E245C" w:rsidP="000E245C">
      <w:pPr>
        <w:tabs>
          <w:tab w:val="left" w:pos="1155"/>
        </w:tabs>
        <w:spacing w:after="0" w:line="240" w:lineRule="auto"/>
        <w:ind w:left="540"/>
        <w:rPr>
          <w:rFonts w:ascii="Times New Roman" w:eastAsia="Times New Roman" w:hAnsi="Times New Roman" w:cs="Times New Roman"/>
          <w:sz w:val="24"/>
          <w:szCs w:val="24"/>
          <w:lang w:eastAsia="ru-RU"/>
        </w:rPr>
      </w:pPr>
    </w:p>
    <w:p w:rsidR="000E245C" w:rsidRPr="000E245C" w:rsidRDefault="000E245C" w:rsidP="000E245C">
      <w:pPr>
        <w:tabs>
          <w:tab w:val="left" w:pos="1155"/>
        </w:tabs>
        <w:spacing w:after="0" w:line="240" w:lineRule="auto"/>
        <w:ind w:left="540"/>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1.4.Уровень информационно-компьютерной поддержки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8"/>
        <w:gridCol w:w="1543"/>
      </w:tblGrid>
      <w:tr w:rsidR="000E245C" w:rsidRPr="000E245C" w:rsidTr="00F277C3">
        <w:tc>
          <w:tcPr>
            <w:tcW w:w="8028" w:type="dxa"/>
          </w:tcPr>
          <w:p w:rsidR="000E245C" w:rsidRPr="000E245C" w:rsidRDefault="000E245C" w:rsidP="000E245C">
            <w:pPr>
              <w:tabs>
                <w:tab w:val="left" w:pos="1155"/>
              </w:tabs>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Наличие в образовательном учреждении подключения к сети </w:t>
            </w:r>
            <w:r w:rsidRPr="000E245C">
              <w:rPr>
                <w:rFonts w:ascii="Times New Roman" w:eastAsia="Times New Roman" w:hAnsi="Times New Roman" w:cs="Times New Roman"/>
                <w:sz w:val="24"/>
                <w:szCs w:val="24"/>
                <w:lang w:val="en-US" w:eastAsia="ru-RU"/>
              </w:rPr>
              <w:t>INTERNET</w:t>
            </w:r>
          </w:p>
        </w:tc>
        <w:tc>
          <w:tcPr>
            <w:tcW w:w="1543" w:type="dxa"/>
          </w:tcPr>
          <w:p w:rsidR="000E245C" w:rsidRPr="000E245C" w:rsidRDefault="000E245C" w:rsidP="000E245C">
            <w:pPr>
              <w:tabs>
                <w:tab w:val="left" w:pos="1155"/>
              </w:tabs>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c>
          <w:tcPr>
            <w:tcW w:w="8028" w:type="dxa"/>
          </w:tcPr>
          <w:p w:rsidR="000E245C" w:rsidRPr="000E245C" w:rsidRDefault="000E245C" w:rsidP="000E245C">
            <w:pPr>
              <w:tabs>
                <w:tab w:val="left" w:pos="1155"/>
              </w:tabs>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Количество локальных сетей, имеющихся в образовательном учреждении</w:t>
            </w:r>
          </w:p>
        </w:tc>
        <w:tc>
          <w:tcPr>
            <w:tcW w:w="1543" w:type="dxa"/>
          </w:tcPr>
          <w:p w:rsidR="000E245C" w:rsidRPr="000E245C" w:rsidRDefault="000E245C" w:rsidP="000E245C">
            <w:pPr>
              <w:tabs>
                <w:tab w:val="left" w:pos="1155"/>
              </w:tabs>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w:t>
            </w:r>
          </w:p>
        </w:tc>
      </w:tr>
      <w:tr w:rsidR="000E245C" w:rsidRPr="000E245C" w:rsidTr="00F277C3">
        <w:tc>
          <w:tcPr>
            <w:tcW w:w="8028" w:type="dxa"/>
          </w:tcPr>
          <w:p w:rsidR="000E245C" w:rsidRPr="000E245C" w:rsidRDefault="000E245C" w:rsidP="000E245C">
            <w:pPr>
              <w:tabs>
                <w:tab w:val="left" w:pos="1155"/>
              </w:tabs>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Количество терминалов, с которых имеется доступ к сети </w:t>
            </w:r>
            <w:r w:rsidRPr="000E245C">
              <w:rPr>
                <w:rFonts w:ascii="Times New Roman" w:eastAsia="Times New Roman" w:hAnsi="Times New Roman" w:cs="Times New Roman"/>
                <w:sz w:val="24"/>
                <w:szCs w:val="24"/>
                <w:lang w:val="en-US" w:eastAsia="ru-RU"/>
              </w:rPr>
              <w:t>INTERNET</w:t>
            </w:r>
          </w:p>
        </w:tc>
        <w:tc>
          <w:tcPr>
            <w:tcW w:w="1543" w:type="dxa"/>
          </w:tcPr>
          <w:p w:rsidR="000E245C" w:rsidRPr="000E245C" w:rsidRDefault="000E245C" w:rsidP="000E245C">
            <w:pPr>
              <w:tabs>
                <w:tab w:val="left" w:pos="1155"/>
              </w:tabs>
              <w:spacing w:after="0" w:line="240" w:lineRule="auto"/>
              <w:jc w:val="center"/>
              <w:rPr>
                <w:rFonts w:ascii="Times New Roman" w:eastAsia="Times New Roman" w:hAnsi="Times New Roman" w:cs="Times New Roman"/>
                <w:sz w:val="24"/>
                <w:szCs w:val="24"/>
                <w:lang w:eastAsia="ru-RU"/>
              </w:rPr>
            </w:pPr>
          </w:p>
        </w:tc>
      </w:tr>
      <w:tr w:rsidR="000E245C" w:rsidRPr="000E245C" w:rsidTr="00F277C3">
        <w:tc>
          <w:tcPr>
            <w:tcW w:w="8028" w:type="dxa"/>
          </w:tcPr>
          <w:p w:rsidR="000E245C" w:rsidRPr="000E245C" w:rsidRDefault="000E245C" w:rsidP="000E245C">
            <w:pPr>
              <w:tabs>
                <w:tab w:val="left" w:pos="1155"/>
              </w:tabs>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Электронные базы данных и знаний по профилю образовательных программ</w:t>
            </w:r>
          </w:p>
        </w:tc>
        <w:tc>
          <w:tcPr>
            <w:tcW w:w="1543" w:type="dxa"/>
          </w:tcPr>
          <w:p w:rsidR="000E245C" w:rsidRPr="000E245C" w:rsidRDefault="000E245C" w:rsidP="000E245C">
            <w:pPr>
              <w:tabs>
                <w:tab w:val="left" w:pos="1155"/>
              </w:tabs>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w:t>
            </w:r>
          </w:p>
        </w:tc>
      </w:tr>
      <w:tr w:rsidR="000E245C" w:rsidRPr="000E245C" w:rsidTr="00F277C3">
        <w:tc>
          <w:tcPr>
            <w:tcW w:w="8028" w:type="dxa"/>
          </w:tcPr>
          <w:p w:rsidR="000E245C" w:rsidRPr="000E245C" w:rsidRDefault="000E245C" w:rsidP="000E245C">
            <w:pPr>
              <w:tabs>
                <w:tab w:val="left" w:pos="1155"/>
              </w:tabs>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Общее количество единиц вычислительной техники</w:t>
            </w:r>
          </w:p>
        </w:tc>
        <w:tc>
          <w:tcPr>
            <w:tcW w:w="1543" w:type="dxa"/>
          </w:tcPr>
          <w:p w:rsidR="000E245C" w:rsidRPr="000E245C" w:rsidRDefault="000E245C" w:rsidP="000E245C">
            <w:pPr>
              <w:tabs>
                <w:tab w:val="left" w:pos="1155"/>
              </w:tabs>
              <w:spacing w:after="0" w:line="240" w:lineRule="auto"/>
              <w:jc w:val="center"/>
              <w:rPr>
                <w:rFonts w:ascii="Times New Roman" w:eastAsia="Times New Roman" w:hAnsi="Times New Roman" w:cs="Times New Roman"/>
                <w:sz w:val="24"/>
                <w:szCs w:val="24"/>
                <w:lang w:eastAsia="ru-RU"/>
              </w:rPr>
            </w:pPr>
          </w:p>
        </w:tc>
      </w:tr>
      <w:tr w:rsidR="000E245C" w:rsidRPr="000E245C" w:rsidTr="00F277C3">
        <w:tc>
          <w:tcPr>
            <w:tcW w:w="8028" w:type="dxa"/>
          </w:tcPr>
          <w:p w:rsidR="000E245C" w:rsidRPr="000E245C" w:rsidRDefault="000E245C" w:rsidP="000E245C">
            <w:pPr>
              <w:tabs>
                <w:tab w:val="left" w:pos="1155"/>
              </w:tabs>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Количество компьютерных классов</w:t>
            </w:r>
          </w:p>
        </w:tc>
        <w:tc>
          <w:tcPr>
            <w:tcW w:w="1543" w:type="dxa"/>
          </w:tcPr>
          <w:p w:rsidR="000E245C" w:rsidRPr="000E245C" w:rsidRDefault="000E245C" w:rsidP="000E245C">
            <w:pPr>
              <w:tabs>
                <w:tab w:val="left" w:pos="1155"/>
              </w:tabs>
              <w:spacing w:after="0" w:line="240" w:lineRule="auto"/>
              <w:jc w:val="center"/>
              <w:rPr>
                <w:rFonts w:ascii="Times New Roman" w:eastAsia="Times New Roman" w:hAnsi="Times New Roman" w:cs="Times New Roman"/>
                <w:sz w:val="24"/>
                <w:szCs w:val="24"/>
                <w:lang w:eastAsia="ru-RU"/>
              </w:rPr>
            </w:pPr>
          </w:p>
        </w:tc>
      </w:tr>
    </w:tbl>
    <w:p w:rsidR="000E245C" w:rsidRPr="000E245C" w:rsidRDefault="000E245C" w:rsidP="000E245C">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p>
    <w:p w:rsidR="000E245C" w:rsidRPr="000E245C" w:rsidRDefault="000E245C" w:rsidP="000E245C">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Оперативный обмен информацией с отечественными и зарубежными вузами и организациями осуществляется с соблюдением требований законодательства Российской Федерации об интеллектуальной собственности и международных договоров Российской Федерации в области интеллектуальной собственности. </w:t>
      </w:r>
      <w:proofErr w:type="gramStart"/>
      <w:r w:rsidRPr="000E245C">
        <w:rPr>
          <w:rFonts w:ascii="Times New Roman" w:eastAsia="Times New Roman" w:hAnsi="Times New Roman" w:cs="Times New Roman"/>
          <w:sz w:val="24"/>
          <w:szCs w:val="24"/>
          <w:lang w:eastAsia="ru-RU"/>
        </w:rPr>
        <w:t>Для обучающихся обеспечена возможность оперативного доступа к современным профессиональным базам данных, информационным справочным и поисковым системам: электронным каталогам и библиотекам, словарям, национальным корпусам языков, электронным версиям литературных и научных журналов на основном изучаемом языке (языках):</w:t>
      </w:r>
      <w:proofErr w:type="gramEnd"/>
    </w:p>
    <w:p w:rsidR="000E245C" w:rsidRPr="000E245C" w:rsidRDefault="000E245C" w:rsidP="000E245C">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lang w:eastAsia="ru-RU"/>
        </w:rPr>
        <w:t>(Например:</w:t>
      </w:r>
      <w:proofErr w:type="gramEnd"/>
      <w:r w:rsidRPr="000E245C">
        <w:rPr>
          <w:rFonts w:ascii="Times New Roman" w:eastAsia="Times New Roman" w:hAnsi="Times New Roman" w:cs="Times New Roman"/>
          <w:sz w:val="24"/>
          <w:szCs w:val="24"/>
          <w:lang w:eastAsia="ru-RU"/>
        </w:rPr>
        <w:t xml:space="preserve"> Научно-технические электронные источники по строительству: </w:t>
      </w:r>
    </w:p>
    <w:p w:rsidR="000E245C" w:rsidRPr="000E245C" w:rsidRDefault="000E245C" w:rsidP="000E245C">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1. http://www.gphtb.ru </w:t>
      </w:r>
    </w:p>
    <w:p w:rsidR="000E245C" w:rsidRPr="000E245C" w:rsidRDefault="000E245C" w:rsidP="000E245C">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2. http://www.rsl.ru </w:t>
      </w:r>
    </w:p>
    <w:p w:rsidR="000E245C" w:rsidRPr="000E245C" w:rsidRDefault="000E245C" w:rsidP="000E245C">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3. http://www.diss.ru </w:t>
      </w:r>
    </w:p>
    <w:p w:rsidR="000E245C" w:rsidRPr="000E245C" w:rsidRDefault="000E245C" w:rsidP="000E245C">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4. http://www.</w:t>
      </w:r>
      <w:proofErr w:type="spellStart"/>
      <w:r w:rsidRPr="000E245C">
        <w:rPr>
          <w:rFonts w:ascii="Times New Roman" w:eastAsia="Times New Roman" w:hAnsi="Times New Roman" w:cs="Times New Roman"/>
          <w:sz w:val="24"/>
          <w:szCs w:val="24"/>
          <w:lang w:val="en-US" w:eastAsia="ru-RU"/>
        </w:rPr>
        <w:t>nlr</w:t>
      </w:r>
      <w:proofErr w:type="spellEnd"/>
      <w:r w:rsidRPr="000E245C">
        <w:rPr>
          <w:rFonts w:ascii="Times New Roman" w:eastAsia="Times New Roman" w:hAnsi="Times New Roman" w:cs="Times New Roman"/>
          <w:sz w:val="24"/>
          <w:szCs w:val="24"/>
          <w:lang w:eastAsia="ru-RU"/>
        </w:rPr>
        <w:t>.</w:t>
      </w:r>
      <w:proofErr w:type="spellStart"/>
      <w:r w:rsidRPr="000E245C">
        <w:rPr>
          <w:rFonts w:ascii="Times New Roman" w:eastAsia="Times New Roman" w:hAnsi="Times New Roman" w:cs="Times New Roman"/>
          <w:sz w:val="24"/>
          <w:szCs w:val="24"/>
          <w:lang w:eastAsia="ru-RU"/>
        </w:rPr>
        <w:t>ru</w:t>
      </w:r>
      <w:proofErr w:type="spellEnd"/>
      <w:r w:rsidRPr="000E245C">
        <w:rPr>
          <w:rFonts w:ascii="Times New Roman" w:eastAsia="Times New Roman" w:hAnsi="Times New Roman" w:cs="Times New Roman"/>
          <w:sz w:val="24"/>
          <w:szCs w:val="24"/>
          <w:lang w:eastAsia="ru-RU"/>
        </w:rPr>
        <w:t xml:space="preserve"> </w:t>
      </w:r>
    </w:p>
    <w:p w:rsidR="000E245C" w:rsidRPr="000E245C" w:rsidRDefault="000E245C" w:rsidP="000E245C">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5. http://www.allbeton.ru </w:t>
      </w:r>
    </w:p>
    <w:p w:rsidR="000E245C" w:rsidRPr="000E245C" w:rsidRDefault="000E245C" w:rsidP="000E245C">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6. http://www.chertezhi.ru </w:t>
      </w:r>
    </w:p>
    <w:p w:rsidR="000E245C" w:rsidRPr="000E245C" w:rsidRDefault="000E245C" w:rsidP="000E245C">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lang w:eastAsia="ru-RU"/>
        </w:rPr>
        <w:t xml:space="preserve">7. </w:t>
      </w:r>
      <w:hyperlink r:id="rId34" w:history="1">
        <w:r w:rsidRPr="000E245C">
          <w:rPr>
            <w:rFonts w:ascii="Times New Roman" w:eastAsia="Times New Roman" w:hAnsi="Times New Roman" w:cs="Times New Roman"/>
            <w:sz w:val="24"/>
            <w:szCs w:val="24"/>
            <w:lang w:eastAsia="ru-RU"/>
          </w:rPr>
          <w:t>http://www.tstu.ru</w:t>
        </w:r>
      </w:hyperlink>
      <w:r w:rsidRPr="000E245C">
        <w:rPr>
          <w:rFonts w:ascii="Times New Roman" w:eastAsia="Times New Roman" w:hAnsi="Times New Roman" w:cs="Times New Roman"/>
          <w:sz w:val="24"/>
          <w:szCs w:val="24"/>
          <w:lang w:eastAsia="ru-RU"/>
        </w:rPr>
        <w:t>).</w:t>
      </w:r>
      <w:proofErr w:type="gramEnd"/>
    </w:p>
    <w:p w:rsidR="000E245C" w:rsidRPr="000E245C" w:rsidRDefault="000E245C" w:rsidP="000E245C">
      <w:pPr>
        <w:tabs>
          <w:tab w:val="left" w:pos="1155"/>
        </w:tabs>
        <w:spacing w:after="0" w:line="240" w:lineRule="auto"/>
        <w:ind w:left="180"/>
        <w:jc w:val="both"/>
        <w:rPr>
          <w:rFonts w:ascii="Times New Roman" w:eastAsia="Times New Roman" w:hAnsi="Times New Roman" w:cs="Times New Roman"/>
          <w:b/>
          <w:sz w:val="24"/>
          <w:szCs w:val="24"/>
          <w:lang w:eastAsia="ru-RU"/>
        </w:rPr>
      </w:pPr>
    </w:p>
    <w:p w:rsidR="000E245C" w:rsidRPr="000E245C" w:rsidRDefault="000E245C" w:rsidP="000E245C">
      <w:pPr>
        <w:tabs>
          <w:tab w:val="left" w:pos="1155"/>
        </w:tabs>
        <w:spacing w:after="0" w:line="240" w:lineRule="auto"/>
        <w:ind w:left="180"/>
        <w:jc w:val="both"/>
        <w:rPr>
          <w:rFonts w:ascii="Times New Roman" w:eastAsia="Times New Roman" w:hAnsi="Times New Roman" w:cs="Times New Roman"/>
          <w:b/>
          <w:sz w:val="24"/>
          <w:szCs w:val="24"/>
          <w:lang w:eastAsia="ru-RU"/>
        </w:rPr>
      </w:pPr>
    </w:p>
    <w:p w:rsidR="000E245C" w:rsidRPr="000E245C" w:rsidRDefault="000E245C" w:rsidP="000E245C">
      <w:pPr>
        <w:tabs>
          <w:tab w:val="left" w:pos="1155"/>
        </w:tabs>
        <w:spacing w:after="0" w:line="240" w:lineRule="auto"/>
        <w:ind w:left="180"/>
        <w:jc w:val="both"/>
        <w:rPr>
          <w:rFonts w:ascii="Times New Roman" w:eastAsia="Times New Roman" w:hAnsi="Times New Roman" w:cs="Times New Roman"/>
          <w:b/>
          <w:sz w:val="24"/>
          <w:szCs w:val="24"/>
          <w:lang w:eastAsia="ru-RU"/>
        </w:rPr>
      </w:pPr>
    </w:p>
    <w:p w:rsidR="000E245C" w:rsidRPr="000E245C" w:rsidRDefault="000E245C" w:rsidP="000E245C">
      <w:pPr>
        <w:tabs>
          <w:tab w:val="left" w:pos="1155"/>
        </w:tabs>
        <w:spacing w:after="0" w:line="240" w:lineRule="auto"/>
        <w:ind w:left="180"/>
        <w:jc w:val="both"/>
        <w:rPr>
          <w:rFonts w:ascii="Times New Roman" w:eastAsia="Times New Roman" w:hAnsi="Times New Roman" w:cs="Times New Roman"/>
          <w:b/>
          <w:sz w:val="24"/>
          <w:szCs w:val="24"/>
          <w:lang w:eastAsia="ru-RU"/>
        </w:rPr>
      </w:pPr>
    </w:p>
    <w:p w:rsidR="000E245C" w:rsidRPr="000E245C" w:rsidRDefault="000E245C" w:rsidP="000E245C">
      <w:pPr>
        <w:tabs>
          <w:tab w:val="left" w:pos="1155"/>
        </w:tabs>
        <w:spacing w:after="0" w:line="240" w:lineRule="auto"/>
        <w:ind w:left="180"/>
        <w:jc w:val="both"/>
        <w:rPr>
          <w:rFonts w:ascii="Times New Roman" w:eastAsia="Times New Roman" w:hAnsi="Times New Roman" w:cs="Times New Roman"/>
          <w:b/>
          <w:sz w:val="24"/>
          <w:szCs w:val="24"/>
          <w:lang w:eastAsia="ru-RU"/>
        </w:rPr>
      </w:pPr>
    </w:p>
    <w:p w:rsidR="000E245C" w:rsidRPr="000E245C" w:rsidRDefault="000E245C" w:rsidP="000E245C">
      <w:pPr>
        <w:tabs>
          <w:tab w:val="left" w:pos="1155"/>
        </w:tabs>
        <w:spacing w:after="0" w:line="240" w:lineRule="auto"/>
        <w:ind w:left="180"/>
        <w:jc w:val="both"/>
        <w:rPr>
          <w:rFonts w:ascii="Times New Roman" w:eastAsia="Times New Roman" w:hAnsi="Times New Roman" w:cs="Times New Roman"/>
          <w:b/>
          <w:sz w:val="24"/>
          <w:szCs w:val="24"/>
          <w:lang w:eastAsia="ru-RU"/>
        </w:rPr>
      </w:pPr>
    </w:p>
    <w:p w:rsidR="000E245C" w:rsidRPr="000E245C" w:rsidRDefault="000E245C" w:rsidP="000E245C">
      <w:pPr>
        <w:tabs>
          <w:tab w:val="left" w:pos="1155"/>
        </w:tabs>
        <w:spacing w:after="0" w:line="240" w:lineRule="auto"/>
        <w:ind w:left="180"/>
        <w:jc w:val="both"/>
        <w:rPr>
          <w:rFonts w:ascii="Times New Roman" w:eastAsia="Times New Roman" w:hAnsi="Times New Roman" w:cs="Times New Roman"/>
          <w:b/>
          <w:sz w:val="24"/>
          <w:szCs w:val="24"/>
          <w:lang w:eastAsia="ru-RU"/>
        </w:rPr>
      </w:pPr>
    </w:p>
    <w:p w:rsidR="000E245C" w:rsidRPr="000E245C" w:rsidRDefault="000E245C" w:rsidP="000E245C">
      <w:pPr>
        <w:tabs>
          <w:tab w:val="left" w:pos="1155"/>
        </w:tabs>
        <w:spacing w:after="0" w:line="240" w:lineRule="auto"/>
        <w:ind w:left="180"/>
        <w:jc w:val="both"/>
        <w:rPr>
          <w:rFonts w:ascii="Times New Roman" w:eastAsia="Times New Roman" w:hAnsi="Times New Roman" w:cs="Times New Roman"/>
          <w:b/>
          <w:sz w:val="24"/>
          <w:szCs w:val="24"/>
          <w:lang w:eastAsia="ru-RU"/>
        </w:rPr>
      </w:pPr>
    </w:p>
    <w:p w:rsidR="000E245C" w:rsidRPr="000E245C" w:rsidRDefault="000E245C" w:rsidP="000E245C">
      <w:pPr>
        <w:tabs>
          <w:tab w:val="left" w:pos="1155"/>
        </w:tabs>
        <w:spacing w:after="0" w:line="240" w:lineRule="auto"/>
        <w:ind w:left="180"/>
        <w:jc w:val="both"/>
        <w:rPr>
          <w:rFonts w:ascii="Times New Roman" w:eastAsia="Times New Roman" w:hAnsi="Times New Roman" w:cs="Times New Roman"/>
          <w:b/>
          <w:sz w:val="24"/>
          <w:szCs w:val="24"/>
          <w:lang w:eastAsia="ru-RU"/>
        </w:rPr>
      </w:pPr>
    </w:p>
    <w:p w:rsidR="00863B1F" w:rsidRPr="00863B1F" w:rsidRDefault="000E245C" w:rsidP="00863B1F">
      <w:pPr>
        <w:tabs>
          <w:tab w:val="left" w:pos="1155"/>
        </w:tabs>
        <w:spacing w:after="0" w:line="240" w:lineRule="auto"/>
        <w:ind w:left="180"/>
        <w:jc w:val="both"/>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lastRenderedPageBreak/>
        <w:t xml:space="preserve">5.2.Кадровое обеспечение реализации ОПОП </w:t>
      </w:r>
      <w:proofErr w:type="gramStart"/>
      <w:r w:rsidRPr="000E245C">
        <w:rPr>
          <w:rFonts w:ascii="Times New Roman" w:eastAsia="Times New Roman" w:hAnsi="Times New Roman" w:cs="Times New Roman"/>
          <w:b/>
          <w:sz w:val="24"/>
          <w:szCs w:val="24"/>
          <w:lang w:eastAsia="ru-RU"/>
        </w:rPr>
        <w:t>ВО</w:t>
      </w:r>
      <w:proofErr w:type="gramEnd"/>
      <w:r w:rsidRPr="000E245C">
        <w:rPr>
          <w:rFonts w:ascii="Times New Roman" w:eastAsia="Times New Roman" w:hAnsi="Times New Roman" w:cs="Times New Roman"/>
          <w:b/>
          <w:sz w:val="24"/>
          <w:szCs w:val="24"/>
          <w:lang w:eastAsia="ru-RU"/>
        </w:rPr>
        <w:t xml:space="preserve"> </w:t>
      </w:r>
    </w:p>
    <w:p w:rsidR="00863B1F" w:rsidRPr="00863B1F" w:rsidRDefault="00863B1F" w:rsidP="00863B1F">
      <w:pPr>
        <w:tabs>
          <w:tab w:val="left" w:pos="1155"/>
        </w:tabs>
        <w:spacing w:after="0" w:line="240" w:lineRule="auto"/>
        <w:ind w:firstLine="540"/>
        <w:jc w:val="both"/>
        <w:rPr>
          <w:rFonts w:ascii="Times New Roman" w:eastAsia="Times New Roman" w:hAnsi="Times New Roman" w:cs="Times New Roman"/>
          <w:sz w:val="24"/>
          <w:szCs w:val="24"/>
          <w:lang w:eastAsia="ru-RU"/>
        </w:rPr>
      </w:pPr>
    </w:p>
    <w:p w:rsidR="00863B1F" w:rsidRPr="00863B1F" w:rsidRDefault="00863B1F" w:rsidP="00863B1F">
      <w:pPr>
        <w:tabs>
          <w:tab w:val="left" w:pos="-426"/>
          <w:tab w:val="left" w:pos="-284"/>
          <w:tab w:val="left" w:pos="2694"/>
          <w:tab w:val="left" w:pos="4536"/>
        </w:tabs>
        <w:spacing w:after="0" w:line="240" w:lineRule="auto"/>
        <w:rPr>
          <w:rFonts w:ascii="Times New Roman" w:eastAsia="Times New Roman" w:hAnsi="Times New Roman" w:cs="Times New Roman"/>
          <w:sz w:val="24"/>
          <w:szCs w:val="24"/>
          <w:lang w:eastAsia="ru-RU"/>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1592"/>
        <w:gridCol w:w="1592"/>
        <w:gridCol w:w="1386"/>
        <w:gridCol w:w="859"/>
        <w:gridCol w:w="1659"/>
        <w:gridCol w:w="900"/>
        <w:gridCol w:w="1620"/>
      </w:tblGrid>
      <w:tr w:rsidR="00863B1F" w:rsidRPr="00863B1F" w:rsidTr="00A841E2">
        <w:tc>
          <w:tcPr>
            <w:tcW w:w="652" w:type="dxa"/>
            <w:vMerge w:val="restart"/>
            <w:vAlign w:val="center"/>
          </w:tcPr>
          <w:p w:rsidR="00863B1F" w:rsidRPr="00863B1F" w:rsidRDefault="00863B1F" w:rsidP="00863B1F">
            <w:pPr>
              <w:tabs>
                <w:tab w:val="left" w:pos="1155"/>
              </w:tabs>
              <w:spacing w:after="0" w:line="240" w:lineRule="auto"/>
              <w:jc w:val="center"/>
              <w:rPr>
                <w:rFonts w:ascii="Times New Roman" w:eastAsia="Times New Roman" w:hAnsi="Times New Roman" w:cs="Times New Roman"/>
                <w:b/>
                <w:sz w:val="24"/>
                <w:szCs w:val="24"/>
                <w:lang w:eastAsia="ru-RU"/>
              </w:rPr>
            </w:pPr>
            <w:r w:rsidRPr="00863B1F">
              <w:rPr>
                <w:rFonts w:ascii="Times New Roman" w:eastAsia="Times New Roman" w:hAnsi="Times New Roman" w:cs="Times New Roman"/>
                <w:b/>
                <w:sz w:val="24"/>
                <w:szCs w:val="24"/>
                <w:lang w:eastAsia="ru-RU"/>
              </w:rPr>
              <w:t xml:space="preserve">№ </w:t>
            </w:r>
            <w:proofErr w:type="gramStart"/>
            <w:r w:rsidRPr="00863B1F">
              <w:rPr>
                <w:rFonts w:ascii="Times New Roman" w:eastAsia="Times New Roman" w:hAnsi="Times New Roman" w:cs="Times New Roman"/>
                <w:b/>
                <w:sz w:val="24"/>
                <w:szCs w:val="24"/>
                <w:lang w:eastAsia="ru-RU"/>
              </w:rPr>
              <w:t>п</w:t>
            </w:r>
            <w:proofErr w:type="gramEnd"/>
            <w:r w:rsidRPr="00863B1F">
              <w:rPr>
                <w:rFonts w:ascii="Times New Roman" w:eastAsia="Times New Roman" w:hAnsi="Times New Roman" w:cs="Times New Roman"/>
                <w:b/>
                <w:sz w:val="24"/>
                <w:szCs w:val="24"/>
                <w:lang w:eastAsia="ru-RU"/>
              </w:rPr>
              <w:t>/п</w:t>
            </w:r>
          </w:p>
        </w:tc>
        <w:tc>
          <w:tcPr>
            <w:tcW w:w="1592" w:type="dxa"/>
            <w:vMerge w:val="restart"/>
            <w:vAlign w:val="center"/>
          </w:tcPr>
          <w:p w:rsidR="00863B1F" w:rsidRPr="00863B1F" w:rsidRDefault="00863B1F" w:rsidP="00863B1F">
            <w:pPr>
              <w:tabs>
                <w:tab w:val="left" w:pos="1155"/>
              </w:tabs>
              <w:spacing w:after="0" w:line="240" w:lineRule="auto"/>
              <w:jc w:val="center"/>
              <w:rPr>
                <w:rFonts w:ascii="Times New Roman" w:eastAsia="Times New Roman" w:hAnsi="Times New Roman" w:cs="Times New Roman"/>
                <w:b/>
                <w:sz w:val="24"/>
                <w:szCs w:val="24"/>
                <w:lang w:eastAsia="ru-RU"/>
              </w:rPr>
            </w:pPr>
            <w:r w:rsidRPr="00863B1F">
              <w:rPr>
                <w:rFonts w:ascii="Times New Roman" w:eastAsia="Times New Roman" w:hAnsi="Times New Roman" w:cs="Times New Roman"/>
                <w:b/>
                <w:sz w:val="24"/>
                <w:szCs w:val="24"/>
                <w:lang w:eastAsia="ru-RU"/>
              </w:rPr>
              <w:t>Количество ППС, работающих на кафедрах (физических лиц)</w:t>
            </w:r>
          </w:p>
        </w:tc>
        <w:tc>
          <w:tcPr>
            <w:tcW w:w="1592" w:type="dxa"/>
            <w:vMerge w:val="restart"/>
            <w:vAlign w:val="center"/>
          </w:tcPr>
          <w:p w:rsidR="00863B1F" w:rsidRPr="00863B1F" w:rsidRDefault="00863B1F" w:rsidP="00863B1F">
            <w:pPr>
              <w:tabs>
                <w:tab w:val="left" w:pos="1155"/>
              </w:tabs>
              <w:spacing w:after="0" w:line="240" w:lineRule="auto"/>
              <w:jc w:val="center"/>
              <w:rPr>
                <w:rFonts w:ascii="Times New Roman" w:eastAsia="Times New Roman" w:hAnsi="Times New Roman" w:cs="Times New Roman"/>
                <w:b/>
                <w:sz w:val="24"/>
                <w:szCs w:val="24"/>
                <w:lang w:eastAsia="ru-RU"/>
              </w:rPr>
            </w:pPr>
            <w:r w:rsidRPr="00863B1F">
              <w:rPr>
                <w:rFonts w:ascii="Times New Roman" w:eastAsia="Times New Roman" w:hAnsi="Times New Roman" w:cs="Times New Roman"/>
                <w:b/>
                <w:sz w:val="24"/>
                <w:szCs w:val="24"/>
                <w:lang w:eastAsia="ru-RU"/>
              </w:rPr>
              <w:t xml:space="preserve">% ППС, </w:t>
            </w:r>
            <w:proofErr w:type="gramStart"/>
            <w:r w:rsidRPr="00863B1F">
              <w:rPr>
                <w:rFonts w:ascii="Times New Roman" w:eastAsia="Times New Roman" w:hAnsi="Times New Roman" w:cs="Times New Roman"/>
                <w:b/>
                <w:sz w:val="24"/>
                <w:szCs w:val="24"/>
                <w:lang w:eastAsia="ru-RU"/>
              </w:rPr>
              <w:t>работающих</w:t>
            </w:r>
            <w:proofErr w:type="gramEnd"/>
            <w:r w:rsidRPr="00863B1F">
              <w:rPr>
                <w:rFonts w:ascii="Times New Roman" w:eastAsia="Times New Roman" w:hAnsi="Times New Roman" w:cs="Times New Roman"/>
                <w:b/>
                <w:sz w:val="24"/>
                <w:szCs w:val="24"/>
                <w:lang w:eastAsia="ru-RU"/>
              </w:rPr>
              <w:t xml:space="preserve"> на штатной основе</w:t>
            </w:r>
          </w:p>
        </w:tc>
        <w:tc>
          <w:tcPr>
            <w:tcW w:w="3904" w:type="dxa"/>
            <w:gridSpan w:val="3"/>
            <w:vAlign w:val="center"/>
          </w:tcPr>
          <w:p w:rsidR="00863B1F" w:rsidRPr="00863B1F" w:rsidRDefault="00863B1F" w:rsidP="00863B1F">
            <w:pPr>
              <w:tabs>
                <w:tab w:val="left" w:pos="1155"/>
              </w:tabs>
              <w:spacing w:after="0" w:line="240" w:lineRule="auto"/>
              <w:jc w:val="center"/>
              <w:rPr>
                <w:rFonts w:ascii="Times New Roman" w:eastAsia="Times New Roman" w:hAnsi="Times New Roman" w:cs="Times New Roman"/>
                <w:b/>
                <w:sz w:val="24"/>
                <w:szCs w:val="24"/>
                <w:lang w:eastAsia="ru-RU"/>
              </w:rPr>
            </w:pPr>
            <w:r w:rsidRPr="00863B1F">
              <w:rPr>
                <w:rFonts w:ascii="Times New Roman" w:eastAsia="Times New Roman" w:hAnsi="Times New Roman" w:cs="Times New Roman"/>
                <w:b/>
                <w:sz w:val="24"/>
                <w:szCs w:val="24"/>
                <w:lang w:eastAsia="ru-RU"/>
              </w:rPr>
              <w:t>ППС с учеными степенями и званиями</w:t>
            </w:r>
          </w:p>
        </w:tc>
        <w:tc>
          <w:tcPr>
            <w:tcW w:w="2520" w:type="dxa"/>
            <w:gridSpan w:val="2"/>
            <w:vAlign w:val="center"/>
          </w:tcPr>
          <w:p w:rsidR="00863B1F" w:rsidRPr="00863B1F" w:rsidRDefault="00863B1F" w:rsidP="00863B1F">
            <w:pPr>
              <w:tabs>
                <w:tab w:val="left" w:pos="1155"/>
              </w:tabs>
              <w:spacing w:after="0" w:line="240" w:lineRule="auto"/>
              <w:jc w:val="center"/>
              <w:rPr>
                <w:rFonts w:ascii="Times New Roman" w:eastAsia="Times New Roman" w:hAnsi="Times New Roman" w:cs="Times New Roman"/>
                <w:b/>
                <w:sz w:val="24"/>
                <w:szCs w:val="24"/>
                <w:lang w:eastAsia="ru-RU"/>
              </w:rPr>
            </w:pPr>
            <w:r w:rsidRPr="00863B1F">
              <w:rPr>
                <w:rFonts w:ascii="Times New Roman" w:eastAsia="Times New Roman" w:hAnsi="Times New Roman" w:cs="Times New Roman"/>
                <w:b/>
                <w:sz w:val="24"/>
                <w:szCs w:val="24"/>
                <w:lang w:eastAsia="ru-RU"/>
              </w:rPr>
              <w:t>Доктора наук, профессора</w:t>
            </w:r>
          </w:p>
        </w:tc>
      </w:tr>
      <w:tr w:rsidR="00863B1F" w:rsidRPr="00863B1F" w:rsidTr="00A841E2">
        <w:tc>
          <w:tcPr>
            <w:tcW w:w="652" w:type="dxa"/>
            <w:vMerge/>
          </w:tcPr>
          <w:p w:rsidR="00863B1F" w:rsidRPr="00863B1F" w:rsidRDefault="00863B1F" w:rsidP="00863B1F">
            <w:pPr>
              <w:tabs>
                <w:tab w:val="left" w:pos="1155"/>
              </w:tabs>
              <w:spacing w:after="0" w:line="240" w:lineRule="auto"/>
              <w:rPr>
                <w:rFonts w:ascii="Times New Roman" w:eastAsia="Times New Roman" w:hAnsi="Times New Roman" w:cs="Times New Roman"/>
                <w:b/>
                <w:sz w:val="24"/>
                <w:szCs w:val="24"/>
                <w:lang w:eastAsia="ru-RU"/>
              </w:rPr>
            </w:pPr>
          </w:p>
        </w:tc>
        <w:tc>
          <w:tcPr>
            <w:tcW w:w="1592" w:type="dxa"/>
            <w:vMerge/>
          </w:tcPr>
          <w:p w:rsidR="00863B1F" w:rsidRPr="00863B1F" w:rsidRDefault="00863B1F" w:rsidP="00863B1F">
            <w:pPr>
              <w:tabs>
                <w:tab w:val="left" w:pos="1155"/>
              </w:tabs>
              <w:spacing w:after="0" w:line="240" w:lineRule="auto"/>
              <w:rPr>
                <w:rFonts w:ascii="Times New Roman" w:eastAsia="Times New Roman" w:hAnsi="Times New Roman" w:cs="Times New Roman"/>
                <w:b/>
                <w:sz w:val="24"/>
                <w:szCs w:val="24"/>
                <w:lang w:eastAsia="ru-RU"/>
              </w:rPr>
            </w:pPr>
          </w:p>
        </w:tc>
        <w:tc>
          <w:tcPr>
            <w:tcW w:w="1592" w:type="dxa"/>
            <w:vMerge/>
          </w:tcPr>
          <w:p w:rsidR="00863B1F" w:rsidRPr="00863B1F" w:rsidRDefault="00863B1F" w:rsidP="00863B1F">
            <w:pPr>
              <w:tabs>
                <w:tab w:val="left" w:pos="1155"/>
              </w:tabs>
              <w:spacing w:after="0" w:line="240" w:lineRule="auto"/>
              <w:rPr>
                <w:rFonts w:ascii="Times New Roman" w:eastAsia="Times New Roman" w:hAnsi="Times New Roman" w:cs="Times New Roman"/>
                <w:b/>
                <w:sz w:val="24"/>
                <w:szCs w:val="24"/>
                <w:lang w:eastAsia="ru-RU"/>
              </w:rPr>
            </w:pPr>
          </w:p>
        </w:tc>
        <w:tc>
          <w:tcPr>
            <w:tcW w:w="1386" w:type="dxa"/>
            <w:vAlign w:val="center"/>
          </w:tcPr>
          <w:p w:rsidR="00863B1F" w:rsidRPr="00863B1F" w:rsidRDefault="00863B1F" w:rsidP="00863B1F">
            <w:pPr>
              <w:tabs>
                <w:tab w:val="left" w:pos="1155"/>
              </w:tabs>
              <w:spacing w:after="0" w:line="240" w:lineRule="auto"/>
              <w:jc w:val="center"/>
              <w:rPr>
                <w:rFonts w:ascii="Times New Roman" w:eastAsia="Times New Roman" w:hAnsi="Times New Roman" w:cs="Times New Roman"/>
                <w:b/>
                <w:sz w:val="24"/>
                <w:szCs w:val="24"/>
                <w:lang w:eastAsia="ru-RU"/>
              </w:rPr>
            </w:pPr>
            <w:r w:rsidRPr="00863B1F">
              <w:rPr>
                <w:rFonts w:ascii="Times New Roman" w:eastAsia="Times New Roman" w:hAnsi="Times New Roman" w:cs="Times New Roman"/>
                <w:b/>
                <w:sz w:val="24"/>
                <w:szCs w:val="24"/>
                <w:lang w:eastAsia="ru-RU"/>
              </w:rPr>
              <w:t>Норматив, %</w:t>
            </w:r>
          </w:p>
        </w:tc>
        <w:tc>
          <w:tcPr>
            <w:tcW w:w="859" w:type="dxa"/>
            <w:vAlign w:val="center"/>
          </w:tcPr>
          <w:p w:rsidR="00863B1F" w:rsidRPr="00863B1F" w:rsidRDefault="00863B1F" w:rsidP="00863B1F">
            <w:pPr>
              <w:tabs>
                <w:tab w:val="left" w:pos="1155"/>
              </w:tabs>
              <w:spacing w:after="0" w:line="240" w:lineRule="auto"/>
              <w:jc w:val="center"/>
              <w:rPr>
                <w:rFonts w:ascii="Times New Roman" w:eastAsia="Times New Roman" w:hAnsi="Times New Roman" w:cs="Times New Roman"/>
                <w:b/>
                <w:sz w:val="24"/>
                <w:szCs w:val="24"/>
                <w:lang w:eastAsia="ru-RU"/>
              </w:rPr>
            </w:pPr>
            <w:r w:rsidRPr="00863B1F">
              <w:rPr>
                <w:rFonts w:ascii="Times New Roman" w:eastAsia="Times New Roman" w:hAnsi="Times New Roman" w:cs="Times New Roman"/>
                <w:b/>
                <w:sz w:val="24"/>
                <w:szCs w:val="24"/>
                <w:lang w:eastAsia="ru-RU"/>
              </w:rPr>
              <w:t>Факт, %</w:t>
            </w:r>
          </w:p>
        </w:tc>
        <w:tc>
          <w:tcPr>
            <w:tcW w:w="1659" w:type="dxa"/>
            <w:vAlign w:val="center"/>
          </w:tcPr>
          <w:p w:rsidR="00863B1F" w:rsidRPr="00863B1F" w:rsidRDefault="00863B1F" w:rsidP="00863B1F">
            <w:pPr>
              <w:tabs>
                <w:tab w:val="left" w:pos="1155"/>
              </w:tabs>
              <w:spacing w:after="0" w:line="240" w:lineRule="auto"/>
              <w:ind w:left="-69" w:right="-108"/>
              <w:jc w:val="center"/>
              <w:rPr>
                <w:rFonts w:ascii="Times New Roman" w:eastAsia="Times New Roman" w:hAnsi="Times New Roman" w:cs="Times New Roman"/>
                <w:b/>
                <w:sz w:val="24"/>
                <w:szCs w:val="24"/>
                <w:lang w:eastAsia="ru-RU"/>
              </w:rPr>
            </w:pPr>
            <w:r w:rsidRPr="00863B1F">
              <w:rPr>
                <w:rFonts w:ascii="Times New Roman" w:eastAsia="Times New Roman" w:hAnsi="Times New Roman" w:cs="Times New Roman"/>
                <w:b/>
                <w:sz w:val="24"/>
                <w:szCs w:val="24"/>
                <w:lang w:eastAsia="ru-RU"/>
              </w:rPr>
              <w:t>из них коли-</w:t>
            </w:r>
            <w:proofErr w:type="spellStart"/>
            <w:r w:rsidRPr="00863B1F">
              <w:rPr>
                <w:rFonts w:ascii="Times New Roman" w:eastAsia="Times New Roman" w:hAnsi="Times New Roman" w:cs="Times New Roman"/>
                <w:b/>
                <w:sz w:val="24"/>
                <w:szCs w:val="24"/>
                <w:lang w:eastAsia="ru-RU"/>
              </w:rPr>
              <w:t>чество</w:t>
            </w:r>
            <w:proofErr w:type="spellEnd"/>
            <w:r w:rsidRPr="00863B1F">
              <w:rPr>
                <w:rFonts w:ascii="Times New Roman" w:eastAsia="Times New Roman" w:hAnsi="Times New Roman" w:cs="Times New Roman"/>
                <w:b/>
                <w:sz w:val="24"/>
                <w:szCs w:val="24"/>
                <w:lang w:eastAsia="ru-RU"/>
              </w:rPr>
              <w:t xml:space="preserve"> штат-</w:t>
            </w:r>
            <w:proofErr w:type="spellStart"/>
            <w:r w:rsidRPr="00863B1F">
              <w:rPr>
                <w:rFonts w:ascii="Times New Roman" w:eastAsia="Times New Roman" w:hAnsi="Times New Roman" w:cs="Times New Roman"/>
                <w:b/>
                <w:sz w:val="24"/>
                <w:szCs w:val="24"/>
                <w:lang w:eastAsia="ru-RU"/>
              </w:rPr>
              <w:t>ных</w:t>
            </w:r>
            <w:proofErr w:type="spellEnd"/>
            <w:r w:rsidRPr="00863B1F">
              <w:rPr>
                <w:rFonts w:ascii="Times New Roman" w:eastAsia="Times New Roman" w:hAnsi="Times New Roman" w:cs="Times New Roman"/>
                <w:b/>
                <w:sz w:val="24"/>
                <w:szCs w:val="24"/>
                <w:lang w:eastAsia="ru-RU"/>
              </w:rPr>
              <w:t xml:space="preserve"> ППС, </w:t>
            </w:r>
            <w:proofErr w:type="gramStart"/>
            <w:r w:rsidRPr="00863B1F">
              <w:rPr>
                <w:rFonts w:ascii="Times New Roman" w:eastAsia="Times New Roman" w:hAnsi="Times New Roman" w:cs="Times New Roman"/>
                <w:b/>
                <w:sz w:val="24"/>
                <w:szCs w:val="24"/>
                <w:lang w:eastAsia="ru-RU"/>
              </w:rPr>
              <w:t>научная</w:t>
            </w:r>
            <w:proofErr w:type="gramEnd"/>
            <w:r w:rsidRPr="00863B1F">
              <w:rPr>
                <w:rFonts w:ascii="Times New Roman" w:eastAsia="Times New Roman" w:hAnsi="Times New Roman" w:cs="Times New Roman"/>
                <w:b/>
                <w:sz w:val="24"/>
                <w:szCs w:val="24"/>
                <w:lang w:eastAsia="ru-RU"/>
              </w:rPr>
              <w:t xml:space="preserve"> </w:t>
            </w:r>
          </w:p>
          <w:p w:rsidR="00863B1F" w:rsidRPr="00863B1F" w:rsidRDefault="00863B1F" w:rsidP="00863B1F">
            <w:pPr>
              <w:tabs>
                <w:tab w:val="left" w:pos="1155"/>
              </w:tabs>
              <w:spacing w:after="0" w:line="240" w:lineRule="auto"/>
              <w:ind w:left="-69" w:right="-108"/>
              <w:jc w:val="center"/>
              <w:rPr>
                <w:rFonts w:ascii="Times New Roman" w:eastAsia="Times New Roman" w:hAnsi="Times New Roman" w:cs="Times New Roman"/>
                <w:b/>
                <w:sz w:val="24"/>
                <w:szCs w:val="24"/>
                <w:lang w:eastAsia="ru-RU"/>
              </w:rPr>
            </w:pPr>
            <w:r w:rsidRPr="00863B1F">
              <w:rPr>
                <w:rFonts w:ascii="Times New Roman" w:eastAsia="Times New Roman" w:hAnsi="Times New Roman" w:cs="Times New Roman"/>
                <w:b/>
                <w:sz w:val="24"/>
                <w:szCs w:val="24"/>
                <w:lang w:eastAsia="ru-RU"/>
              </w:rPr>
              <w:t>спец-</w:t>
            </w:r>
            <w:proofErr w:type="spellStart"/>
            <w:r w:rsidRPr="00863B1F">
              <w:rPr>
                <w:rFonts w:ascii="Times New Roman" w:eastAsia="Times New Roman" w:hAnsi="Times New Roman" w:cs="Times New Roman"/>
                <w:b/>
                <w:sz w:val="24"/>
                <w:szCs w:val="24"/>
                <w:lang w:eastAsia="ru-RU"/>
              </w:rPr>
              <w:t>ть</w:t>
            </w:r>
            <w:proofErr w:type="spellEnd"/>
            <w:r w:rsidRPr="00863B1F">
              <w:rPr>
                <w:rFonts w:ascii="Times New Roman" w:eastAsia="Times New Roman" w:hAnsi="Times New Roman" w:cs="Times New Roman"/>
                <w:b/>
                <w:sz w:val="24"/>
                <w:szCs w:val="24"/>
                <w:lang w:eastAsia="ru-RU"/>
              </w:rPr>
              <w:t xml:space="preserve"> </w:t>
            </w:r>
            <w:proofErr w:type="gramStart"/>
            <w:r w:rsidRPr="00863B1F">
              <w:rPr>
                <w:rFonts w:ascii="Times New Roman" w:eastAsia="Times New Roman" w:hAnsi="Times New Roman" w:cs="Times New Roman"/>
                <w:b/>
                <w:sz w:val="24"/>
                <w:szCs w:val="24"/>
                <w:lang w:eastAsia="ru-RU"/>
              </w:rPr>
              <w:t>которых</w:t>
            </w:r>
            <w:proofErr w:type="gramEnd"/>
            <w:r w:rsidRPr="00863B1F">
              <w:rPr>
                <w:rFonts w:ascii="Times New Roman" w:eastAsia="Times New Roman" w:hAnsi="Times New Roman" w:cs="Times New Roman"/>
                <w:b/>
                <w:sz w:val="24"/>
                <w:szCs w:val="24"/>
                <w:lang w:eastAsia="ru-RU"/>
              </w:rPr>
              <w:t xml:space="preserve"> соответствует профилю подготовки</w:t>
            </w:r>
          </w:p>
        </w:tc>
        <w:tc>
          <w:tcPr>
            <w:tcW w:w="900" w:type="dxa"/>
            <w:vAlign w:val="center"/>
          </w:tcPr>
          <w:p w:rsidR="00863B1F" w:rsidRPr="00863B1F" w:rsidRDefault="00863B1F" w:rsidP="00863B1F">
            <w:pPr>
              <w:tabs>
                <w:tab w:val="left" w:pos="1155"/>
              </w:tabs>
              <w:spacing w:after="0" w:line="240" w:lineRule="auto"/>
              <w:jc w:val="center"/>
              <w:rPr>
                <w:rFonts w:ascii="Times New Roman" w:eastAsia="Times New Roman" w:hAnsi="Times New Roman" w:cs="Times New Roman"/>
                <w:b/>
                <w:sz w:val="24"/>
                <w:szCs w:val="24"/>
                <w:lang w:eastAsia="ru-RU"/>
              </w:rPr>
            </w:pPr>
            <w:r w:rsidRPr="00863B1F">
              <w:rPr>
                <w:rFonts w:ascii="Times New Roman" w:eastAsia="Times New Roman" w:hAnsi="Times New Roman" w:cs="Times New Roman"/>
                <w:b/>
                <w:sz w:val="24"/>
                <w:szCs w:val="24"/>
                <w:lang w:eastAsia="ru-RU"/>
              </w:rPr>
              <w:t>%</w:t>
            </w:r>
          </w:p>
        </w:tc>
        <w:tc>
          <w:tcPr>
            <w:tcW w:w="1620" w:type="dxa"/>
            <w:vAlign w:val="center"/>
          </w:tcPr>
          <w:p w:rsidR="00863B1F" w:rsidRPr="00863B1F" w:rsidRDefault="00863B1F" w:rsidP="00863B1F">
            <w:pPr>
              <w:tabs>
                <w:tab w:val="left" w:pos="1155"/>
              </w:tabs>
              <w:spacing w:after="0" w:line="240" w:lineRule="auto"/>
              <w:ind w:left="-69" w:right="-108"/>
              <w:jc w:val="center"/>
              <w:rPr>
                <w:rFonts w:ascii="Times New Roman" w:eastAsia="Times New Roman" w:hAnsi="Times New Roman" w:cs="Times New Roman"/>
                <w:b/>
                <w:sz w:val="24"/>
                <w:szCs w:val="24"/>
                <w:lang w:eastAsia="ru-RU"/>
              </w:rPr>
            </w:pPr>
            <w:r w:rsidRPr="00863B1F">
              <w:rPr>
                <w:rFonts w:ascii="Times New Roman" w:eastAsia="Times New Roman" w:hAnsi="Times New Roman" w:cs="Times New Roman"/>
                <w:b/>
                <w:sz w:val="24"/>
                <w:szCs w:val="24"/>
                <w:lang w:eastAsia="ru-RU"/>
              </w:rPr>
              <w:t>из них коли-</w:t>
            </w:r>
            <w:proofErr w:type="spellStart"/>
            <w:r w:rsidRPr="00863B1F">
              <w:rPr>
                <w:rFonts w:ascii="Times New Roman" w:eastAsia="Times New Roman" w:hAnsi="Times New Roman" w:cs="Times New Roman"/>
                <w:b/>
                <w:sz w:val="24"/>
                <w:szCs w:val="24"/>
                <w:lang w:eastAsia="ru-RU"/>
              </w:rPr>
              <w:t>чество</w:t>
            </w:r>
            <w:proofErr w:type="spellEnd"/>
            <w:r w:rsidRPr="00863B1F">
              <w:rPr>
                <w:rFonts w:ascii="Times New Roman" w:eastAsia="Times New Roman" w:hAnsi="Times New Roman" w:cs="Times New Roman"/>
                <w:b/>
                <w:sz w:val="24"/>
                <w:szCs w:val="24"/>
                <w:lang w:eastAsia="ru-RU"/>
              </w:rPr>
              <w:t xml:space="preserve"> штат-</w:t>
            </w:r>
            <w:proofErr w:type="spellStart"/>
            <w:r w:rsidRPr="00863B1F">
              <w:rPr>
                <w:rFonts w:ascii="Times New Roman" w:eastAsia="Times New Roman" w:hAnsi="Times New Roman" w:cs="Times New Roman"/>
                <w:b/>
                <w:sz w:val="24"/>
                <w:szCs w:val="24"/>
                <w:lang w:eastAsia="ru-RU"/>
              </w:rPr>
              <w:t>ных</w:t>
            </w:r>
            <w:proofErr w:type="spellEnd"/>
            <w:r w:rsidRPr="00863B1F">
              <w:rPr>
                <w:rFonts w:ascii="Times New Roman" w:eastAsia="Times New Roman" w:hAnsi="Times New Roman" w:cs="Times New Roman"/>
                <w:b/>
                <w:sz w:val="24"/>
                <w:szCs w:val="24"/>
                <w:lang w:eastAsia="ru-RU"/>
              </w:rPr>
              <w:t xml:space="preserve"> ППС, </w:t>
            </w:r>
            <w:proofErr w:type="gramStart"/>
            <w:r w:rsidRPr="00863B1F">
              <w:rPr>
                <w:rFonts w:ascii="Times New Roman" w:eastAsia="Times New Roman" w:hAnsi="Times New Roman" w:cs="Times New Roman"/>
                <w:b/>
                <w:sz w:val="24"/>
                <w:szCs w:val="24"/>
                <w:lang w:eastAsia="ru-RU"/>
              </w:rPr>
              <w:t>научная</w:t>
            </w:r>
            <w:proofErr w:type="gramEnd"/>
            <w:r w:rsidRPr="00863B1F">
              <w:rPr>
                <w:rFonts w:ascii="Times New Roman" w:eastAsia="Times New Roman" w:hAnsi="Times New Roman" w:cs="Times New Roman"/>
                <w:b/>
                <w:sz w:val="24"/>
                <w:szCs w:val="24"/>
                <w:lang w:eastAsia="ru-RU"/>
              </w:rPr>
              <w:t xml:space="preserve"> </w:t>
            </w:r>
          </w:p>
          <w:p w:rsidR="00863B1F" w:rsidRPr="00863B1F" w:rsidRDefault="00863B1F" w:rsidP="00863B1F">
            <w:pPr>
              <w:tabs>
                <w:tab w:val="left" w:pos="1155"/>
              </w:tabs>
              <w:spacing w:after="0" w:line="240" w:lineRule="auto"/>
              <w:ind w:left="-69" w:right="-108"/>
              <w:jc w:val="center"/>
              <w:rPr>
                <w:rFonts w:ascii="Times New Roman" w:eastAsia="Times New Roman" w:hAnsi="Times New Roman" w:cs="Times New Roman"/>
                <w:b/>
                <w:sz w:val="24"/>
                <w:szCs w:val="24"/>
                <w:lang w:eastAsia="ru-RU"/>
              </w:rPr>
            </w:pPr>
            <w:r w:rsidRPr="00863B1F">
              <w:rPr>
                <w:rFonts w:ascii="Times New Roman" w:eastAsia="Times New Roman" w:hAnsi="Times New Roman" w:cs="Times New Roman"/>
                <w:b/>
                <w:sz w:val="24"/>
                <w:szCs w:val="24"/>
                <w:lang w:eastAsia="ru-RU"/>
              </w:rPr>
              <w:t>спец-</w:t>
            </w:r>
            <w:proofErr w:type="spellStart"/>
            <w:r w:rsidRPr="00863B1F">
              <w:rPr>
                <w:rFonts w:ascii="Times New Roman" w:eastAsia="Times New Roman" w:hAnsi="Times New Roman" w:cs="Times New Roman"/>
                <w:b/>
                <w:sz w:val="24"/>
                <w:szCs w:val="24"/>
                <w:lang w:eastAsia="ru-RU"/>
              </w:rPr>
              <w:t>ть</w:t>
            </w:r>
            <w:proofErr w:type="spellEnd"/>
            <w:r w:rsidRPr="00863B1F">
              <w:rPr>
                <w:rFonts w:ascii="Times New Roman" w:eastAsia="Times New Roman" w:hAnsi="Times New Roman" w:cs="Times New Roman"/>
                <w:b/>
                <w:sz w:val="24"/>
                <w:szCs w:val="24"/>
                <w:lang w:eastAsia="ru-RU"/>
              </w:rPr>
              <w:t xml:space="preserve"> </w:t>
            </w:r>
            <w:proofErr w:type="gramStart"/>
            <w:r w:rsidRPr="00863B1F">
              <w:rPr>
                <w:rFonts w:ascii="Times New Roman" w:eastAsia="Times New Roman" w:hAnsi="Times New Roman" w:cs="Times New Roman"/>
                <w:b/>
                <w:sz w:val="24"/>
                <w:szCs w:val="24"/>
                <w:lang w:eastAsia="ru-RU"/>
              </w:rPr>
              <w:t>которых</w:t>
            </w:r>
            <w:proofErr w:type="gramEnd"/>
            <w:r w:rsidRPr="00863B1F">
              <w:rPr>
                <w:rFonts w:ascii="Times New Roman" w:eastAsia="Times New Roman" w:hAnsi="Times New Roman" w:cs="Times New Roman"/>
                <w:b/>
                <w:sz w:val="24"/>
                <w:szCs w:val="24"/>
                <w:lang w:eastAsia="ru-RU"/>
              </w:rPr>
              <w:t xml:space="preserve"> соответствует профилю подготовки</w:t>
            </w:r>
          </w:p>
        </w:tc>
      </w:tr>
      <w:tr w:rsidR="00863B1F" w:rsidRPr="00863B1F" w:rsidTr="00A841E2">
        <w:tc>
          <w:tcPr>
            <w:tcW w:w="652" w:type="dxa"/>
          </w:tcPr>
          <w:p w:rsidR="00863B1F" w:rsidRPr="00863B1F" w:rsidRDefault="00863B1F" w:rsidP="00863B1F">
            <w:pPr>
              <w:tabs>
                <w:tab w:val="left" w:pos="1155"/>
              </w:tabs>
              <w:spacing w:after="0" w:line="240" w:lineRule="auto"/>
              <w:jc w:val="center"/>
              <w:rPr>
                <w:rFonts w:ascii="Times New Roman" w:eastAsia="Times New Roman" w:hAnsi="Times New Roman" w:cs="Times New Roman"/>
                <w:b/>
                <w:sz w:val="24"/>
                <w:szCs w:val="24"/>
                <w:lang w:eastAsia="ru-RU"/>
              </w:rPr>
            </w:pPr>
            <w:r w:rsidRPr="00863B1F">
              <w:rPr>
                <w:rFonts w:ascii="Times New Roman" w:eastAsia="Times New Roman" w:hAnsi="Times New Roman" w:cs="Times New Roman"/>
                <w:b/>
                <w:sz w:val="24"/>
                <w:szCs w:val="24"/>
                <w:lang w:eastAsia="ru-RU"/>
              </w:rPr>
              <w:t>1</w:t>
            </w:r>
          </w:p>
        </w:tc>
        <w:tc>
          <w:tcPr>
            <w:tcW w:w="1592" w:type="dxa"/>
          </w:tcPr>
          <w:p w:rsidR="00863B1F" w:rsidRPr="00863B1F" w:rsidRDefault="00863B1F" w:rsidP="00863B1F">
            <w:pPr>
              <w:tabs>
                <w:tab w:val="left" w:pos="1155"/>
              </w:tabs>
              <w:spacing w:after="0" w:line="240" w:lineRule="auto"/>
              <w:jc w:val="center"/>
              <w:rPr>
                <w:rFonts w:ascii="Times New Roman" w:eastAsia="Times New Roman" w:hAnsi="Times New Roman" w:cs="Times New Roman"/>
                <w:b/>
                <w:sz w:val="24"/>
                <w:szCs w:val="24"/>
                <w:lang w:eastAsia="ru-RU"/>
              </w:rPr>
            </w:pPr>
            <w:r w:rsidRPr="00863B1F">
              <w:rPr>
                <w:rFonts w:ascii="Times New Roman" w:eastAsia="Times New Roman" w:hAnsi="Times New Roman" w:cs="Times New Roman"/>
                <w:b/>
                <w:sz w:val="24"/>
                <w:szCs w:val="24"/>
                <w:lang w:eastAsia="ru-RU"/>
              </w:rPr>
              <w:t>2</w:t>
            </w:r>
          </w:p>
        </w:tc>
        <w:tc>
          <w:tcPr>
            <w:tcW w:w="1592" w:type="dxa"/>
          </w:tcPr>
          <w:p w:rsidR="00863B1F" w:rsidRPr="00863B1F" w:rsidRDefault="00863B1F" w:rsidP="00863B1F">
            <w:pPr>
              <w:tabs>
                <w:tab w:val="left" w:pos="1155"/>
              </w:tabs>
              <w:spacing w:after="0" w:line="240" w:lineRule="auto"/>
              <w:jc w:val="center"/>
              <w:rPr>
                <w:rFonts w:ascii="Times New Roman" w:eastAsia="Times New Roman" w:hAnsi="Times New Roman" w:cs="Times New Roman"/>
                <w:b/>
                <w:sz w:val="24"/>
                <w:szCs w:val="24"/>
                <w:lang w:eastAsia="ru-RU"/>
              </w:rPr>
            </w:pPr>
            <w:r w:rsidRPr="00863B1F">
              <w:rPr>
                <w:rFonts w:ascii="Times New Roman" w:eastAsia="Times New Roman" w:hAnsi="Times New Roman" w:cs="Times New Roman"/>
                <w:b/>
                <w:sz w:val="24"/>
                <w:szCs w:val="24"/>
                <w:lang w:eastAsia="ru-RU"/>
              </w:rPr>
              <w:t>3</w:t>
            </w:r>
          </w:p>
        </w:tc>
        <w:tc>
          <w:tcPr>
            <w:tcW w:w="1386" w:type="dxa"/>
          </w:tcPr>
          <w:p w:rsidR="00863B1F" w:rsidRPr="00863B1F" w:rsidRDefault="00863B1F" w:rsidP="00863B1F">
            <w:pPr>
              <w:tabs>
                <w:tab w:val="left" w:pos="1155"/>
              </w:tabs>
              <w:spacing w:after="0" w:line="240" w:lineRule="auto"/>
              <w:jc w:val="center"/>
              <w:rPr>
                <w:rFonts w:ascii="Times New Roman" w:eastAsia="Times New Roman" w:hAnsi="Times New Roman" w:cs="Times New Roman"/>
                <w:b/>
                <w:sz w:val="24"/>
                <w:szCs w:val="24"/>
                <w:lang w:eastAsia="ru-RU"/>
              </w:rPr>
            </w:pPr>
            <w:r w:rsidRPr="00863B1F">
              <w:rPr>
                <w:rFonts w:ascii="Times New Roman" w:eastAsia="Times New Roman" w:hAnsi="Times New Roman" w:cs="Times New Roman"/>
                <w:b/>
                <w:sz w:val="24"/>
                <w:szCs w:val="24"/>
                <w:lang w:eastAsia="ru-RU"/>
              </w:rPr>
              <w:t>4</w:t>
            </w:r>
          </w:p>
        </w:tc>
        <w:tc>
          <w:tcPr>
            <w:tcW w:w="859" w:type="dxa"/>
          </w:tcPr>
          <w:p w:rsidR="00863B1F" w:rsidRPr="00863B1F" w:rsidRDefault="00863B1F" w:rsidP="00863B1F">
            <w:pPr>
              <w:tabs>
                <w:tab w:val="left" w:pos="1155"/>
              </w:tabs>
              <w:spacing w:after="0" w:line="240" w:lineRule="auto"/>
              <w:jc w:val="center"/>
              <w:rPr>
                <w:rFonts w:ascii="Times New Roman" w:eastAsia="Times New Roman" w:hAnsi="Times New Roman" w:cs="Times New Roman"/>
                <w:b/>
                <w:sz w:val="24"/>
                <w:szCs w:val="24"/>
                <w:lang w:eastAsia="ru-RU"/>
              </w:rPr>
            </w:pPr>
            <w:r w:rsidRPr="00863B1F">
              <w:rPr>
                <w:rFonts w:ascii="Times New Roman" w:eastAsia="Times New Roman" w:hAnsi="Times New Roman" w:cs="Times New Roman"/>
                <w:b/>
                <w:sz w:val="24"/>
                <w:szCs w:val="24"/>
                <w:lang w:eastAsia="ru-RU"/>
              </w:rPr>
              <w:t>5</w:t>
            </w:r>
          </w:p>
        </w:tc>
        <w:tc>
          <w:tcPr>
            <w:tcW w:w="1659" w:type="dxa"/>
          </w:tcPr>
          <w:p w:rsidR="00863B1F" w:rsidRPr="00863B1F" w:rsidRDefault="00863B1F" w:rsidP="00863B1F">
            <w:pPr>
              <w:tabs>
                <w:tab w:val="left" w:pos="1155"/>
              </w:tabs>
              <w:spacing w:after="0" w:line="240" w:lineRule="auto"/>
              <w:jc w:val="center"/>
              <w:rPr>
                <w:rFonts w:ascii="Times New Roman" w:eastAsia="Times New Roman" w:hAnsi="Times New Roman" w:cs="Times New Roman"/>
                <w:b/>
                <w:sz w:val="24"/>
                <w:szCs w:val="24"/>
                <w:lang w:eastAsia="ru-RU"/>
              </w:rPr>
            </w:pPr>
            <w:r w:rsidRPr="00863B1F">
              <w:rPr>
                <w:rFonts w:ascii="Times New Roman" w:eastAsia="Times New Roman" w:hAnsi="Times New Roman" w:cs="Times New Roman"/>
                <w:b/>
                <w:sz w:val="24"/>
                <w:szCs w:val="24"/>
                <w:lang w:eastAsia="ru-RU"/>
              </w:rPr>
              <w:t>6</w:t>
            </w:r>
          </w:p>
        </w:tc>
        <w:tc>
          <w:tcPr>
            <w:tcW w:w="900" w:type="dxa"/>
          </w:tcPr>
          <w:p w:rsidR="00863B1F" w:rsidRPr="00863B1F" w:rsidRDefault="00863B1F" w:rsidP="00863B1F">
            <w:pPr>
              <w:tabs>
                <w:tab w:val="left" w:pos="1155"/>
              </w:tabs>
              <w:spacing w:after="0" w:line="240" w:lineRule="auto"/>
              <w:jc w:val="center"/>
              <w:rPr>
                <w:rFonts w:ascii="Times New Roman" w:eastAsia="Times New Roman" w:hAnsi="Times New Roman" w:cs="Times New Roman"/>
                <w:b/>
                <w:sz w:val="24"/>
                <w:szCs w:val="24"/>
                <w:lang w:eastAsia="ru-RU"/>
              </w:rPr>
            </w:pPr>
            <w:r w:rsidRPr="00863B1F">
              <w:rPr>
                <w:rFonts w:ascii="Times New Roman" w:eastAsia="Times New Roman" w:hAnsi="Times New Roman" w:cs="Times New Roman"/>
                <w:b/>
                <w:sz w:val="24"/>
                <w:szCs w:val="24"/>
                <w:lang w:eastAsia="ru-RU"/>
              </w:rPr>
              <w:t>7</w:t>
            </w:r>
          </w:p>
        </w:tc>
        <w:tc>
          <w:tcPr>
            <w:tcW w:w="1620" w:type="dxa"/>
          </w:tcPr>
          <w:p w:rsidR="00863B1F" w:rsidRPr="00863B1F" w:rsidRDefault="00863B1F" w:rsidP="00863B1F">
            <w:pPr>
              <w:tabs>
                <w:tab w:val="left" w:pos="1155"/>
              </w:tabs>
              <w:spacing w:after="0" w:line="240" w:lineRule="auto"/>
              <w:jc w:val="center"/>
              <w:rPr>
                <w:rFonts w:ascii="Times New Roman" w:eastAsia="Times New Roman" w:hAnsi="Times New Roman" w:cs="Times New Roman"/>
                <w:b/>
                <w:sz w:val="24"/>
                <w:szCs w:val="24"/>
                <w:lang w:eastAsia="ru-RU"/>
              </w:rPr>
            </w:pPr>
            <w:r w:rsidRPr="00863B1F">
              <w:rPr>
                <w:rFonts w:ascii="Times New Roman" w:eastAsia="Times New Roman" w:hAnsi="Times New Roman" w:cs="Times New Roman"/>
                <w:b/>
                <w:sz w:val="24"/>
                <w:szCs w:val="24"/>
                <w:lang w:eastAsia="ru-RU"/>
              </w:rPr>
              <w:t>8</w:t>
            </w:r>
          </w:p>
        </w:tc>
      </w:tr>
      <w:tr w:rsidR="00863B1F" w:rsidRPr="00863B1F" w:rsidTr="00A841E2">
        <w:tc>
          <w:tcPr>
            <w:tcW w:w="652" w:type="dxa"/>
            <w:vMerge w:val="restart"/>
          </w:tcPr>
          <w:p w:rsidR="00863B1F" w:rsidRPr="00863B1F" w:rsidRDefault="00863B1F" w:rsidP="00863B1F">
            <w:pPr>
              <w:tabs>
                <w:tab w:val="left" w:pos="1155"/>
              </w:tabs>
              <w:spacing w:after="0" w:line="240" w:lineRule="auto"/>
              <w:rPr>
                <w:rFonts w:ascii="Times New Roman" w:eastAsia="Times New Roman" w:hAnsi="Times New Roman" w:cs="Times New Roman"/>
                <w:sz w:val="24"/>
                <w:szCs w:val="24"/>
                <w:lang w:eastAsia="ru-RU"/>
              </w:rPr>
            </w:pPr>
            <w:r w:rsidRPr="00863B1F">
              <w:rPr>
                <w:rFonts w:ascii="Times New Roman" w:eastAsia="Times New Roman" w:hAnsi="Times New Roman" w:cs="Times New Roman"/>
                <w:sz w:val="24"/>
                <w:szCs w:val="24"/>
                <w:lang w:eastAsia="ru-RU"/>
              </w:rPr>
              <w:t>1.</w:t>
            </w:r>
          </w:p>
        </w:tc>
        <w:tc>
          <w:tcPr>
            <w:tcW w:w="9608" w:type="dxa"/>
            <w:gridSpan w:val="7"/>
          </w:tcPr>
          <w:p w:rsidR="00863B1F" w:rsidRPr="00863B1F" w:rsidRDefault="00863B1F" w:rsidP="00863B1F">
            <w:pPr>
              <w:tabs>
                <w:tab w:val="left" w:pos="1155"/>
              </w:tabs>
              <w:spacing w:after="0" w:line="240" w:lineRule="auto"/>
              <w:jc w:val="center"/>
              <w:rPr>
                <w:rFonts w:ascii="Times New Roman" w:eastAsia="Times New Roman" w:hAnsi="Times New Roman" w:cs="Times New Roman"/>
                <w:sz w:val="24"/>
                <w:szCs w:val="24"/>
                <w:lang w:eastAsia="ru-RU"/>
              </w:rPr>
            </w:pPr>
            <w:r w:rsidRPr="00863B1F">
              <w:rPr>
                <w:rFonts w:ascii="Times New Roman" w:eastAsia="Times New Roman" w:hAnsi="Times New Roman" w:cs="Times New Roman"/>
                <w:sz w:val="24"/>
                <w:szCs w:val="24"/>
                <w:lang w:eastAsia="ru-RU"/>
              </w:rPr>
              <w:t>Количественный состав ППС в университете</w:t>
            </w:r>
          </w:p>
        </w:tc>
      </w:tr>
      <w:tr w:rsidR="00863B1F" w:rsidRPr="00863B1F" w:rsidTr="00A841E2">
        <w:tc>
          <w:tcPr>
            <w:tcW w:w="652" w:type="dxa"/>
            <w:vMerge/>
          </w:tcPr>
          <w:p w:rsidR="00863B1F" w:rsidRPr="00863B1F" w:rsidRDefault="00863B1F" w:rsidP="00863B1F">
            <w:pPr>
              <w:tabs>
                <w:tab w:val="left" w:pos="1155"/>
              </w:tabs>
              <w:spacing w:after="0" w:line="240" w:lineRule="auto"/>
              <w:rPr>
                <w:rFonts w:ascii="Times New Roman" w:eastAsia="Times New Roman" w:hAnsi="Times New Roman" w:cs="Times New Roman"/>
                <w:sz w:val="24"/>
                <w:szCs w:val="24"/>
                <w:lang w:eastAsia="ru-RU"/>
              </w:rPr>
            </w:pPr>
          </w:p>
        </w:tc>
        <w:tc>
          <w:tcPr>
            <w:tcW w:w="1592" w:type="dxa"/>
            <w:vAlign w:val="center"/>
          </w:tcPr>
          <w:p w:rsidR="00863B1F" w:rsidRPr="00863B1F" w:rsidRDefault="00863B1F" w:rsidP="00863B1F">
            <w:pPr>
              <w:tabs>
                <w:tab w:val="left" w:pos="1155"/>
              </w:tabs>
              <w:spacing w:after="0" w:line="240" w:lineRule="auto"/>
              <w:jc w:val="center"/>
              <w:rPr>
                <w:rFonts w:ascii="Times New Roman" w:eastAsia="Times New Roman" w:hAnsi="Times New Roman" w:cs="Times New Roman"/>
                <w:sz w:val="24"/>
                <w:szCs w:val="24"/>
                <w:lang w:eastAsia="ru-RU"/>
              </w:rPr>
            </w:pPr>
          </w:p>
        </w:tc>
        <w:tc>
          <w:tcPr>
            <w:tcW w:w="1592" w:type="dxa"/>
            <w:vAlign w:val="center"/>
          </w:tcPr>
          <w:p w:rsidR="00863B1F" w:rsidRPr="00863B1F" w:rsidRDefault="00863B1F" w:rsidP="00863B1F">
            <w:pPr>
              <w:tabs>
                <w:tab w:val="left" w:pos="1155"/>
              </w:tabs>
              <w:spacing w:after="0" w:line="240" w:lineRule="auto"/>
              <w:jc w:val="center"/>
              <w:rPr>
                <w:rFonts w:ascii="Times New Roman" w:eastAsia="Times New Roman" w:hAnsi="Times New Roman" w:cs="Times New Roman"/>
                <w:sz w:val="24"/>
                <w:szCs w:val="24"/>
                <w:lang w:eastAsia="ru-RU"/>
              </w:rPr>
            </w:pPr>
            <w:r w:rsidRPr="00863B1F">
              <w:rPr>
                <w:rFonts w:ascii="Times New Roman" w:eastAsia="Times New Roman" w:hAnsi="Times New Roman" w:cs="Times New Roman"/>
                <w:sz w:val="24"/>
                <w:szCs w:val="24"/>
                <w:lang w:eastAsia="ru-RU"/>
              </w:rPr>
              <w:t>Х</w:t>
            </w:r>
          </w:p>
        </w:tc>
        <w:tc>
          <w:tcPr>
            <w:tcW w:w="1386" w:type="dxa"/>
            <w:vAlign w:val="center"/>
          </w:tcPr>
          <w:p w:rsidR="00863B1F" w:rsidRPr="00863B1F" w:rsidRDefault="00863B1F" w:rsidP="00863B1F">
            <w:pPr>
              <w:tabs>
                <w:tab w:val="left" w:pos="1155"/>
              </w:tabs>
              <w:spacing w:after="0" w:line="240" w:lineRule="auto"/>
              <w:jc w:val="center"/>
              <w:rPr>
                <w:rFonts w:ascii="Times New Roman" w:eastAsia="Times New Roman" w:hAnsi="Times New Roman" w:cs="Times New Roman"/>
                <w:sz w:val="24"/>
                <w:szCs w:val="24"/>
                <w:lang w:eastAsia="ru-RU"/>
              </w:rPr>
            </w:pPr>
            <w:r w:rsidRPr="00863B1F">
              <w:rPr>
                <w:rFonts w:ascii="Times New Roman" w:eastAsia="Times New Roman" w:hAnsi="Times New Roman" w:cs="Times New Roman"/>
                <w:sz w:val="24"/>
                <w:szCs w:val="24"/>
                <w:lang w:eastAsia="ru-RU"/>
              </w:rPr>
              <w:t>Х</w:t>
            </w:r>
          </w:p>
        </w:tc>
        <w:tc>
          <w:tcPr>
            <w:tcW w:w="859" w:type="dxa"/>
            <w:vAlign w:val="center"/>
          </w:tcPr>
          <w:p w:rsidR="00863B1F" w:rsidRPr="00863B1F" w:rsidRDefault="00863B1F" w:rsidP="00863B1F">
            <w:pPr>
              <w:tabs>
                <w:tab w:val="left" w:pos="1155"/>
              </w:tabs>
              <w:spacing w:after="0" w:line="240" w:lineRule="auto"/>
              <w:jc w:val="center"/>
              <w:rPr>
                <w:rFonts w:ascii="Times New Roman" w:eastAsia="Times New Roman" w:hAnsi="Times New Roman" w:cs="Times New Roman"/>
                <w:sz w:val="24"/>
                <w:szCs w:val="24"/>
                <w:lang w:eastAsia="ru-RU"/>
              </w:rPr>
            </w:pPr>
            <w:r w:rsidRPr="00863B1F">
              <w:rPr>
                <w:rFonts w:ascii="Times New Roman" w:eastAsia="Times New Roman" w:hAnsi="Times New Roman" w:cs="Times New Roman"/>
                <w:sz w:val="24"/>
                <w:szCs w:val="24"/>
                <w:lang w:eastAsia="ru-RU"/>
              </w:rPr>
              <w:t>Х</w:t>
            </w:r>
          </w:p>
        </w:tc>
        <w:tc>
          <w:tcPr>
            <w:tcW w:w="1659" w:type="dxa"/>
            <w:vAlign w:val="center"/>
          </w:tcPr>
          <w:p w:rsidR="00863B1F" w:rsidRPr="00863B1F" w:rsidRDefault="00863B1F" w:rsidP="00863B1F">
            <w:pPr>
              <w:tabs>
                <w:tab w:val="left" w:pos="1155"/>
              </w:tabs>
              <w:spacing w:after="0" w:line="240" w:lineRule="auto"/>
              <w:jc w:val="center"/>
              <w:rPr>
                <w:rFonts w:ascii="Times New Roman" w:eastAsia="Times New Roman" w:hAnsi="Times New Roman" w:cs="Times New Roman"/>
                <w:sz w:val="24"/>
                <w:szCs w:val="24"/>
                <w:lang w:eastAsia="ru-RU"/>
              </w:rPr>
            </w:pPr>
          </w:p>
        </w:tc>
        <w:tc>
          <w:tcPr>
            <w:tcW w:w="900" w:type="dxa"/>
            <w:vAlign w:val="center"/>
          </w:tcPr>
          <w:p w:rsidR="00863B1F" w:rsidRPr="00863B1F" w:rsidRDefault="00863B1F" w:rsidP="00863B1F">
            <w:pPr>
              <w:tabs>
                <w:tab w:val="left" w:pos="1155"/>
              </w:tabs>
              <w:spacing w:after="0" w:line="240" w:lineRule="auto"/>
              <w:jc w:val="center"/>
              <w:rPr>
                <w:rFonts w:ascii="Times New Roman" w:eastAsia="Times New Roman" w:hAnsi="Times New Roman" w:cs="Times New Roman"/>
                <w:sz w:val="24"/>
                <w:szCs w:val="24"/>
                <w:lang w:eastAsia="ru-RU"/>
              </w:rPr>
            </w:pPr>
            <w:r w:rsidRPr="00863B1F">
              <w:rPr>
                <w:rFonts w:ascii="Times New Roman" w:eastAsia="Times New Roman" w:hAnsi="Times New Roman" w:cs="Times New Roman"/>
                <w:sz w:val="24"/>
                <w:szCs w:val="24"/>
                <w:lang w:eastAsia="ru-RU"/>
              </w:rPr>
              <w:t>Х</w:t>
            </w:r>
          </w:p>
        </w:tc>
        <w:tc>
          <w:tcPr>
            <w:tcW w:w="1620" w:type="dxa"/>
            <w:vAlign w:val="center"/>
          </w:tcPr>
          <w:p w:rsidR="00863B1F" w:rsidRPr="00863B1F" w:rsidRDefault="00863B1F" w:rsidP="00863B1F">
            <w:pPr>
              <w:tabs>
                <w:tab w:val="left" w:pos="1155"/>
              </w:tabs>
              <w:spacing w:after="0" w:line="240" w:lineRule="auto"/>
              <w:jc w:val="center"/>
              <w:rPr>
                <w:rFonts w:ascii="Times New Roman" w:eastAsia="Times New Roman" w:hAnsi="Times New Roman" w:cs="Times New Roman"/>
                <w:sz w:val="24"/>
                <w:szCs w:val="24"/>
                <w:lang w:eastAsia="ru-RU"/>
              </w:rPr>
            </w:pPr>
          </w:p>
        </w:tc>
      </w:tr>
      <w:tr w:rsidR="00863B1F" w:rsidRPr="00863B1F" w:rsidTr="00A841E2">
        <w:tc>
          <w:tcPr>
            <w:tcW w:w="652" w:type="dxa"/>
            <w:vMerge w:val="restart"/>
          </w:tcPr>
          <w:p w:rsidR="00863B1F" w:rsidRPr="00863B1F" w:rsidRDefault="00863B1F" w:rsidP="00863B1F">
            <w:pPr>
              <w:tabs>
                <w:tab w:val="left" w:pos="1155"/>
              </w:tabs>
              <w:spacing w:after="0" w:line="240" w:lineRule="auto"/>
              <w:rPr>
                <w:rFonts w:ascii="Times New Roman" w:eastAsia="Times New Roman" w:hAnsi="Times New Roman" w:cs="Times New Roman"/>
                <w:sz w:val="24"/>
                <w:szCs w:val="24"/>
                <w:lang w:eastAsia="ru-RU"/>
              </w:rPr>
            </w:pPr>
            <w:r w:rsidRPr="00863B1F">
              <w:rPr>
                <w:rFonts w:ascii="Times New Roman" w:eastAsia="Times New Roman" w:hAnsi="Times New Roman" w:cs="Times New Roman"/>
                <w:sz w:val="24"/>
                <w:szCs w:val="24"/>
                <w:lang w:eastAsia="ru-RU"/>
              </w:rPr>
              <w:t>2.</w:t>
            </w:r>
          </w:p>
        </w:tc>
        <w:tc>
          <w:tcPr>
            <w:tcW w:w="9608" w:type="dxa"/>
            <w:gridSpan w:val="7"/>
          </w:tcPr>
          <w:p w:rsidR="00863B1F" w:rsidRPr="00863B1F" w:rsidRDefault="00863B1F" w:rsidP="00863B1F">
            <w:pPr>
              <w:tabs>
                <w:tab w:val="left" w:pos="1155"/>
              </w:tabs>
              <w:spacing w:after="0" w:line="240" w:lineRule="auto"/>
              <w:jc w:val="center"/>
              <w:rPr>
                <w:rFonts w:ascii="Times New Roman" w:eastAsia="Times New Roman" w:hAnsi="Times New Roman" w:cs="Times New Roman"/>
                <w:sz w:val="24"/>
                <w:szCs w:val="24"/>
                <w:lang w:eastAsia="ru-RU"/>
              </w:rPr>
            </w:pPr>
            <w:r w:rsidRPr="00863B1F">
              <w:rPr>
                <w:rFonts w:ascii="Times New Roman" w:eastAsia="Times New Roman" w:hAnsi="Times New Roman" w:cs="Times New Roman"/>
                <w:sz w:val="24"/>
                <w:szCs w:val="24"/>
                <w:lang w:eastAsia="ru-RU"/>
              </w:rPr>
              <w:t>Количественный состав выпускающей кафедры</w:t>
            </w:r>
          </w:p>
        </w:tc>
      </w:tr>
      <w:tr w:rsidR="00863B1F" w:rsidRPr="00863B1F" w:rsidTr="00A841E2">
        <w:tc>
          <w:tcPr>
            <w:tcW w:w="652" w:type="dxa"/>
            <w:vMerge/>
          </w:tcPr>
          <w:p w:rsidR="00863B1F" w:rsidRPr="00863B1F" w:rsidRDefault="00863B1F" w:rsidP="00863B1F">
            <w:pPr>
              <w:tabs>
                <w:tab w:val="left" w:pos="1155"/>
              </w:tabs>
              <w:spacing w:after="0" w:line="240" w:lineRule="auto"/>
              <w:rPr>
                <w:rFonts w:ascii="Times New Roman" w:eastAsia="Times New Roman" w:hAnsi="Times New Roman" w:cs="Times New Roman"/>
                <w:sz w:val="24"/>
                <w:szCs w:val="24"/>
                <w:lang w:eastAsia="ru-RU"/>
              </w:rPr>
            </w:pPr>
          </w:p>
        </w:tc>
        <w:tc>
          <w:tcPr>
            <w:tcW w:w="1592" w:type="dxa"/>
            <w:vAlign w:val="center"/>
          </w:tcPr>
          <w:p w:rsidR="00863B1F" w:rsidRPr="00863B1F" w:rsidRDefault="00863B1F" w:rsidP="00863B1F">
            <w:pPr>
              <w:tabs>
                <w:tab w:val="left" w:pos="1155"/>
              </w:tabs>
              <w:spacing w:after="0" w:line="240" w:lineRule="auto"/>
              <w:jc w:val="center"/>
              <w:rPr>
                <w:rFonts w:ascii="Times New Roman" w:eastAsia="Times New Roman" w:hAnsi="Times New Roman" w:cs="Times New Roman"/>
                <w:sz w:val="24"/>
                <w:szCs w:val="24"/>
                <w:lang w:eastAsia="ru-RU"/>
              </w:rPr>
            </w:pPr>
            <w:r w:rsidRPr="00863B1F">
              <w:rPr>
                <w:rFonts w:ascii="Times New Roman" w:eastAsia="Times New Roman" w:hAnsi="Times New Roman" w:cs="Times New Roman"/>
                <w:sz w:val="24"/>
                <w:szCs w:val="24"/>
                <w:lang w:eastAsia="ru-RU"/>
              </w:rPr>
              <w:t>Х</w:t>
            </w:r>
          </w:p>
        </w:tc>
        <w:tc>
          <w:tcPr>
            <w:tcW w:w="1592" w:type="dxa"/>
            <w:vAlign w:val="center"/>
          </w:tcPr>
          <w:p w:rsidR="00863B1F" w:rsidRPr="00863B1F" w:rsidRDefault="00863B1F" w:rsidP="00863B1F">
            <w:pPr>
              <w:tabs>
                <w:tab w:val="left" w:pos="1155"/>
              </w:tabs>
              <w:spacing w:after="0" w:line="240" w:lineRule="auto"/>
              <w:jc w:val="center"/>
              <w:rPr>
                <w:rFonts w:ascii="Times New Roman" w:eastAsia="Times New Roman" w:hAnsi="Times New Roman" w:cs="Times New Roman"/>
                <w:sz w:val="24"/>
                <w:szCs w:val="24"/>
                <w:lang w:eastAsia="ru-RU"/>
              </w:rPr>
            </w:pPr>
            <w:r w:rsidRPr="00863B1F">
              <w:rPr>
                <w:rFonts w:ascii="Times New Roman" w:eastAsia="Times New Roman" w:hAnsi="Times New Roman" w:cs="Times New Roman"/>
                <w:sz w:val="24"/>
                <w:szCs w:val="24"/>
                <w:lang w:eastAsia="ru-RU"/>
              </w:rPr>
              <w:t>Х</w:t>
            </w:r>
          </w:p>
        </w:tc>
        <w:tc>
          <w:tcPr>
            <w:tcW w:w="1386" w:type="dxa"/>
            <w:vAlign w:val="center"/>
          </w:tcPr>
          <w:p w:rsidR="00863B1F" w:rsidRPr="00863B1F" w:rsidRDefault="00863B1F" w:rsidP="00863B1F">
            <w:pPr>
              <w:tabs>
                <w:tab w:val="left" w:pos="1155"/>
              </w:tabs>
              <w:spacing w:after="0" w:line="240" w:lineRule="auto"/>
              <w:jc w:val="center"/>
              <w:rPr>
                <w:rFonts w:ascii="Times New Roman" w:eastAsia="Times New Roman" w:hAnsi="Times New Roman" w:cs="Times New Roman"/>
                <w:sz w:val="24"/>
                <w:szCs w:val="24"/>
                <w:lang w:eastAsia="ru-RU"/>
              </w:rPr>
            </w:pPr>
            <w:r w:rsidRPr="00863B1F">
              <w:rPr>
                <w:rFonts w:ascii="Times New Roman" w:eastAsia="Times New Roman" w:hAnsi="Times New Roman" w:cs="Times New Roman"/>
                <w:sz w:val="24"/>
                <w:szCs w:val="24"/>
                <w:lang w:eastAsia="ru-RU"/>
              </w:rPr>
              <w:t>Х</w:t>
            </w:r>
          </w:p>
        </w:tc>
        <w:tc>
          <w:tcPr>
            <w:tcW w:w="859" w:type="dxa"/>
            <w:vAlign w:val="center"/>
          </w:tcPr>
          <w:p w:rsidR="00863B1F" w:rsidRPr="00863B1F" w:rsidRDefault="00863B1F" w:rsidP="00863B1F">
            <w:pPr>
              <w:tabs>
                <w:tab w:val="left" w:pos="1155"/>
              </w:tabs>
              <w:spacing w:after="0" w:line="240" w:lineRule="auto"/>
              <w:jc w:val="center"/>
              <w:rPr>
                <w:rFonts w:ascii="Times New Roman" w:eastAsia="Times New Roman" w:hAnsi="Times New Roman" w:cs="Times New Roman"/>
                <w:sz w:val="24"/>
                <w:szCs w:val="24"/>
                <w:lang w:eastAsia="ru-RU"/>
              </w:rPr>
            </w:pPr>
          </w:p>
        </w:tc>
        <w:tc>
          <w:tcPr>
            <w:tcW w:w="1659" w:type="dxa"/>
            <w:vAlign w:val="center"/>
          </w:tcPr>
          <w:p w:rsidR="00863B1F" w:rsidRPr="00863B1F" w:rsidRDefault="00863B1F" w:rsidP="00863B1F">
            <w:pPr>
              <w:tabs>
                <w:tab w:val="left" w:pos="1155"/>
              </w:tabs>
              <w:spacing w:after="0" w:line="240" w:lineRule="auto"/>
              <w:jc w:val="center"/>
              <w:rPr>
                <w:rFonts w:ascii="Times New Roman" w:eastAsia="Times New Roman" w:hAnsi="Times New Roman" w:cs="Times New Roman"/>
                <w:sz w:val="24"/>
                <w:szCs w:val="24"/>
                <w:lang w:eastAsia="ru-RU"/>
              </w:rPr>
            </w:pPr>
            <w:r w:rsidRPr="00863B1F">
              <w:rPr>
                <w:rFonts w:ascii="Times New Roman" w:eastAsia="Times New Roman" w:hAnsi="Times New Roman" w:cs="Times New Roman"/>
                <w:sz w:val="24"/>
                <w:szCs w:val="24"/>
                <w:lang w:eastAsia="ru-RU"/>
              </w:rPr>
              <w:t>Х</w:t>
            </w:r>
          </w:p>
        </w:tc>
        <w:tc>
          <w:tcPr>
            <w:tcW w:w="900" w:type="dxa"/>
            <w:vAlign w:val="center"/>
          </w:tcPr>
          <w:p w:rsidR="00863B1F" w:rsidRPr="00863B1F" w:rsidRDefault="00863B1F" w:rsidP="00863B1F">
            <w:pPr>
              <w:tabs>
                <w:tab w:val="left" w:pos="1155"/>
              </w:tabs>
              <w:spacing w:after="0" w:line="240" w:lineRule="auto"/>
              <w:jc w:val="center"/>
              <w:rPr>
                <w:rFonts w:ascii="Times New Roman" w:eastAsia="Times New Roman" w:hAnsi="Times New Roman" w:cs="Times New Roman"/>
                <w:sz w:val="24"/>
                <w:szCs w:val="24"/>
                <w:lang w:eastAsia="ru-RU"/>
              </w:rPr>
            </w:pPr>
            <w:r w:rsidRPr="00863B1F">
              <w:rPr>
                <w:rFonts w:ascii="Times New Roman" w:eastAsia="Times New Roman" w:hAnsi="Times New Roman" w:cs="Times New Roman"/>
                <w:sz w:val="24"/>
                <w:szCs w:val="24"/>
                <w:lang w:eastAsia="ru-RU"/>
              </w:rPr>
              <w:t>Х</w:t>
            </w:r>
          </w:p>
        </w:tc>
        <w:tc>
          <w:tcPr>
            <w:tcW w:w="1620" w:type="dxa"/>
            <w:vAlign w:val="center"/>
          </w:tcPr>
          <w:p w:rsidR="00863B1F" w:rsidRPr="00863B1F" w:rsidRDefault="00863B1F" w:rsidP="00863B1F">
            <w:pPr>
              <w:tabs>
                <w:tab w:val="left" w:pos="1155"/>
              </w:tabs>
              <w:spacing w:after="0" w:line="240" w:lineRule="auto"/>
              <w:jc w:val="center"/>
              <w:rPr>
                <w:rFonts w:ascii="Times New Roman" w:eastAsia="Times New Roman" w:hAnsi="Times New Roman" w:cs="Times New Roman"/>
                <w:sz w:val="24"/>
                <w:szCs w:val="24"/>
                <w:lang w:eastAsia="ru-RU"/>
              </w:rPr>
            </w:pPr>
            <w:r w:rsidRPr="00863B1F">
              <w:rPr>
                <w:rFonts w:ascii="Times New Roman" w:eastAsia="Times New Roman" w:hAnsi="Times New Roman" w:cs="Times New Roman"/>
                <w:sz w:val="24"/>
                <w:szCs w:val="24"/>
                <w:lang w:eastAsia="ru-RU"/>
              </w:rPr>
              <w:t>Х</w:t>
            </w:r>
          </w:p>
        </w:tc>
      </w:tr>
    </w:tbl>
    <w:p w:rsidR="00863B1F" w:rsidRPr="00863B1F" w:rsidRDefault="00863B1F" w:rsidP="00863B1F">
      <w:pPr>
        <w:tabs>
          <w:tab w:val="left" w:pos="-426"/>
          <w:tab w:val="left" w:pos="-284"/>
          <w:tab w:val="left" w:pos="2694"/>
          <w:tab w:val="left" w:pos="4536"/>
        </w:tabs>
        <w:spacing w:after="0" w:line="240" w:lineRule="auto"/>
        <w:jc w:val="right"/>
        <w:rPr>
          <w:rFonts w:ascii="Times New Roman" w:eastAsia="Times New Roman" w:hAnsi="Times New Roman" w:cs="Times New Roman"/>
          <w:sz w:val="24"/>
          <w:szCs w:val="24"/>
          <w:lang w:eastAsia="ru-RU"/>
        </w:rPr>
        <w:sectPr w:rsidR="00863B1F" w:rsidRPr="00863B1F" w:rsidSect="00A841E2">
          <w:footerReference w:type="even" r:id="rId35"/>
          <w:pgSz w:w="11906" w:h="16838"/>
          <w:pgMar w:top="1134" w:right="851" w:bottom="1134" w:left="1134" w:header="709" w:footer="709" w:gutter="0"/>
          <w:cols w:space="720"/>
          <w:docGrid w:linePitch="326"/>
        </w:sectPr>
      </w:pPr>
    </w:p>
    <w:p w:rsidR="000E245C" w:rsidRPr="000E245C" w:rsidRDefault="000E245C" w:rsidP="000E245C">
      <w:pPr>
        <w:tabs>
          <w:tab w:val="left" w:pos="1155"/>
        </w:tabs>
        <w:spacing w:after="0" w:line="240" w:lineRule="auto"/>
        <w:ind w:firstLine="540"/>
        <w:jc w:val="both"/>
        <w:rPr>
          <w:rFonts w:ascii="Times New Roman" w:eastAsia="Times New Roman" w:hAnsi="Times New Roman" w:cs="Times New Roman"/>
          <w:sz w:val="24"/>
          <w:szCs w:val="24"/>
          <w:lang w:eastAsia="ru-RU"/>
        </w:rPr>
      </w:pPr>
    </w:p>
    <w:p w:rsidR="000E245C" w:rsidRPr="000E245C" w:rsidRDefault="000E245C" w:rsidP="000E245C">
      <w:pPr>
        <w:tabs>
          <w:tab w:val="left" w:pos="1155"/>
        </w:tabs>
        <w:spacing w:after="0" w:line="360" w:lineRule="auto"/>
        <w:ind w:firstLine="53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*Для программы аспирантуры:</w:t>
      </w:r>
    </w:p>
    <w:p w:rsidR="000E245C" w:rsidRPr="000E245C" w:rsidRDefault="000E245C" w:rsidP="000E245C">
      <w:pPr>
        <w:tabs>
          <w:tab w:val="left" w:pos="1155"/>
        </w:tabs>
        <w:spacing w:after="0" w:line="360" w:lineRule="auto"/>
        <w:ind w:firstLine="53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Доля штатных научно-педагогических работников (в приведенных к целочисленным значениям ставок) составляет __________процентов от общего количества научно-педагогических работников организации при нормативе ____ процентов.</w:t>
      </w:r>
    </w:p>
    <w:p w:rsidR="000E245C" w:rsidRPr="000E245C" w:rsidRDefault="000E245C" w:rsidP="000E245C">
      <w:pPr>
        <w:tabs>
          <w:tab w:val="left" w:pos="1155"/>
        </w:tabs>
        <w:spacing w:after="0" w:line="360" w:lineRule="auto"/>
        <w:ind w:firstLine="539"/>
        <w:jc w:val="both"/>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lang w:eastAsia="ru-RU"/>
        </w:rPr>
        <w:t>Доля научно-педагогических работников (в приведенных к целочисленным значениям ставок), имеющих ученую степень (в том числе ученую степень, присвоенную за рубежом и признаваемую в Российской Федерации) и (или) ученое звание ((в том числе ученое звание, полученное за рубежом и признаваемое в Российской Федерации), в общем числе научно-педагогических работников, реализующих программу аспирантуры составляет __________процентов при нормативе ____ процентов.</w:t>
      </w:r>
      <w:proofErr w:type="gramEnd"/>
    </w:p>
    <w:p w:rsidR="000E245C" w:rsidRPr="000E245C" w:rsidRDefault="000E245C" w:rsidP="000E245C">
      <w:pPr>
        <w:tabs>
          <w:tab w:val="left" w:pos="1155"/>
        </w:tabs>
        <w:spacing w:after="0" w:line="360" w:lineRule="auto"/>
        <w:jc w:val="both"/>
        <w:rPr>
          <w:rFonts w:ascii="Times New Roman" w:eastAsia="Times New Roman" w:hAnsi="Times New Roman" w:cs="Times New Roman"/>
          <w:sz w:val="24"/>
          <w:szCs w:val="24"/>
          <w:lang w:eastAsia="ru-RU"/>
        </w:rPr>
      </w:pPr>
    </w:p>
    <w:p w:rsidR="000E245C" w:rsidRPr="000E245C" w:rsidRDefault="000E245C" w:rsidP="000E245C">
      <w:pPr>
        <w:tabs>
          <w:tab w:val="left" w:pos="1080"/>
        </w:tabs>
        <w:spacing w:after="0" w:line="240" w:lineRule="auto"/>
        <w:ind w:left="180"/>
        <w:jc w:val="both"/>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sz w:val="24"/>
          <w:szCs w:val="24"/>
          <w:lang w:eastAsia="ru-RU"/>
        </w:rPr>
        <w:t xml:space="preserve">5.3.Основные материально-технические условия для организации образовательного процесса </w:t>
      </w:r>
      <w:r w:rsidRPr="000E245C">
        <w:rPr>
          <w:rFonts w:ascii="Times New Roman" w:eastAsia="Times New Roman" w:hAnsi="Times New Roman" w:cs="Times New Roman"/>
          <w:b/>
          <w:bCs/>
          <w:sz w:val="24"/>
          <w:szCs w:val="24"/>
          <w:lang w:eastAsia="ru-RU"/>
        </w:rPr>
        <w:t xml:space="preserve">в вузе в соответствии с ОПОП </w:t>
      </w:r>
      <w:proofErr w:type="gramStart"/>
      <w:r w:rsidRPr="000E245C">
        <w:rPr>
          <w:rFonts w:ascii="Times New Roman" w:eastAsia="Times New Roman" w:hAnsi="Times New Roman" w:cs="Times New Roman"/>
          <w:b/>
          <w:bCs/>
          <w:sz w:val="24"/>
          <w:szCs w:val="24"/>
          <w:lang w:eastAsia="ru-RU"/>
        </w:rPr>
        <w:t>ВО</w:t>
      </w:r>
      <w:proofErr w:type="gramEnd"/>
    </w:p>
    <w:p w:rsidR="000E245C" w:rsidRPr="000E245C" w:rsidRDefault="000E245C" w:rsidP="000E245C">
      <w:pPr>
        <w:tabs>
          <w:tab w:val="left" w:pos="1080"/>
        </w:tabs>
        <w:spacing w:after="0" w:line="240" w:lineRule="auto"/>
        <w:ind w:left="180"/>
        <w:jc w:val="both"/>
        <w:rPr>
          <w:rFonts w:ascii="Times New Roman" w:eastAsia="Times New Roman" w:hAnsi="Times New Roman" w:cs="Times New Roman"/>
          <w:b/>
          <w:sz w:val="24"/>
          <w:szCs w:val="24"/>
          <w:lang w:eastAsia="ru-RU"/>
        </w:rPr>
      </w:pPr>
    </w:p>
    <w:p w:rsidR="000E245C" w:rsidRPr="000E245C" w:rsidRDefault="000E245C" w:rsidP="000E245C">
      <w:pPr>
        <w:tabs>
          <w:tab w:val="left" w:pos="1155"/>
        </w:tabs>
        <w:spacing w:after="0" w:line="360" w:lineRule="auto"/>
        <w:ind w:firstLine="540"/>
        <w:jc w:val="both"/>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lang w:eastAsia="ru-RU"/>
        </w:rPr>
        <w:t>Университет располагает материально-технической базой, обеспечивающей проведение всех видов дисциплинарной и междисциплинарной подготовки, лабораторной, практической и научно-исследовательской работы обучающихся, проведение воспитательной работы с обучающимися, предусмотренных рабочим учебным планом вуза и соответствующей действующим санитарным и противопожарным правилам и нормам.</w:t>
      </w:r>
      <w:proofErr w:type="gramEnd"/>
    </w:p>
    <w:p w:rsidR="000E245C" w:rsidRPr="000E245C" w:rsidRDefault="000E245C" w:rsidP="000E245C">
      <w:pPr>
        <w:tabs>
          <w:tab w:val="left" w:pos="1155"/>
        </w:tabs>
        <w:spacing w:after="0" w:line="36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Перечень материально-технического обеспечения, необходимого для реализации ОПОП, включает  в себя следующее: </w:t>
      </w:r>
    </w:p>
    <w:p w:rsidR="000E245C" w:rsidRPr="000E245C" w:rsidRDefault="000E245C" w:rsidP="000E245C">
      <w:pPr>
        <w:spacing w:after="0" w:line="36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 аудитории и кабинеты, оснащенные обычной доской, интерактивной доской, столами и стульями, - для проведения лекционных и практических занятий в количестве</w:t>
      </w:r>
      <w:proofErr w:type="gramStart"/>
      <w:r w:rsidRPr="000E245C">
        <w:rPr>
          <w:rFonts w:ascii="Times New Roman" w:eastAsia="Times New Roman" w:hAnsi="Times New Roman" w:cs="Times New Roman"/>
          <w:sz w:val="24"/>
          <w:szCs w:val="24"/>
          <w:lang w:eastAsia="ru-RU"/>
        </w:rPr>
        <w:t xml:space="preserve"> –  ;</w:t>
      </w:r>
      <w:proofErr w:type="gramEnd"/>
    </w:p>
    <w:p w:rsidR="000E245C" w:rsidRPr="000E245C" w:rsidRDefault="000E245C" w:rsidP="000E245C">
      <w:pPr>
        <w:tabs>
          <w:tab w:val="left" w:pos="900"/>
        </w:tabs>
        <w:spacing w:after="0" w:line="36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2) аудитории с мультимедийным и </w:t>
      </w:r>
      <w:proofErr w:type="spellStart"/>
      <w:r w:rsidRPr="000E245C">
        <w:rPr>
          <w:rFonts w:ascii="Times New Roman" w:eastAsia="Times New Roman" w:hAnsi="Times New Roman" w:cs="Times New Roman"/>
          <w:sz w:val="24"/>
          <w:szCs w:val="24"/>
          <w:lang w:eastAsia="ru-RU"/>
        </w:rPr>
        <w:t>аудиооборудованием</w:t>
      </w:r>
      <w:proofErr w:type="spellEnd"/>
      <w:r w:rsidRPr="000E245C">
        <w:rPr>
          <w:rFonts w:ascii="Times New Roman" w:eastAsia="Times New Roman" w:hAnsi="Times New Roman" w:cs="Times New Roman"/>
          <w:sz w:val="24"/>
          <w:szCs w:val="24"/>
          <w:lang w:eastAsia="ru-RU"/>
        </w:rPr>
        <w:t xml:space="preserve"> в количестве</w:t>
      </w:r>
      <w:proofErr w:type="gramStart"/>
      <w:r w:rsidRPr="000E245C">
        <w:rPr>
          <w:rFonts w:ascii="Times New Roman" w:eastAsia="Times New Roman" w:hAnsi="Times New Roman" w:cs="Times New Roman"/>
          <w:sz w:val="24"/>
          <w:szCs w:val="24"/>
          <w:lang w:eastAsia="ru-RU"/>
        </w:rPr>
        <w:t xml:space="preserve"> – ;</w:t>
      </w:r>
      <w:proofErr w:type="gramEnd"/>
    </w:p>
    <w:p w:rsidR="000E245C" w:rsidRPr="000E245C" w:rsidRDefault="000E245C" w:rsidP="000E245C">
      <w:pPr>
        <w:tabs>
          <w:tab w:val="left" w:pos="900"/>
          <w:tab w:val="num" w:pos="1980"/>
        </w:tabs>
        <w:spacing w:after="0" w:line="36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3) компьютерные классы с выходом в Интернет и лицензионным программным обеспечением в количестве</w:t>
      </w:r>
      <w:proofErr w:type="gramStart"/>
      <w:r w:rsidRPr="000E245C">
        <w:rPr>
          <w:rFonts w:ascii="Times New Roman" w:eastAsia="Times New Roman" w:hAnsi="Times New Roman" w:cs="Times New Roman"/>
          <w:sz w:val="24"/>
          <w:szCs w:val="24"/>
          <w:lang w:eastAsia="ru-RU"/>
        </w:rPr>
        <w:t xml:space="preserve"> – ;</w:t>
      </w:r>
      <w:proofErr w:type="gramEnd"/>
    </w:p>
    <w:p w:rsidR="000E245C" w:rsidRPr="000E245C" w:rsidRDefault="000E245C" w:rsidP="000E245C">
      <w:pPr>
        <w:tabs>
          <w:tab w:val="left" w:pos="900"/>
          <w:tab w:val="num" w:pos="1980"/>
        </w:tabs>
        <w:spacing w:after="0" w:line="360" w:lineRule="auto"/>
        <w:jc w:val="both"/>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lang w:eastAsia="ru-RU"/>
        </w:rPr>
        <w:t>4) лаборатории: (перечень согласно приказу ректора; например: физики; оптики; электродинамики; механики; термодинамики; электротехники; электрических цепей; электромагнитного поля; …);</w:t>
      </w:r>
      <w:proofErr w:type="gramEnd"/>
    </w:p>
    <w:p w:rsidR="000E245C" w:rsidRPr="000E245C" w:rsidRDefault="000E245C" w:rsidP="000E245C">
      <w:pPr>
        <w:tabs>
          <w:tab w:val="left" w:pos="900"/>
          <w:tab w:val="num" w:pos="1980"/>
        </w:tabs>
        <w:spacing w:after="0" w:line="36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5) научные лаборатории, научно-исследовательские центры (перечень согласно приказу ректора);</w:t>
      </w:r>
    </w:p>
    <w:p w:rsidR="000E245C" w:rsidRPr="000E245C" w:rsidRDefault="000E245C" w:rsidP="000E245C">
      <w:pPr>
        <w:tabs>
          <w:tab w:val="left" w:pos="900"/>
          <w:tab w:val="num" w:pos="1980"/>
        </w:tabs>
        <w:spacing w:after="0" w:line="36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6) сведения о материально-техническом обеспечении ОПОП по дисциплинам и практикам, включающие в перечни основного оборудования, представлены в соответствующих рабочих программах дисциплин и практик;</w:t>
      </w:r>
    </w:p>
    <w:p w:rsidR="000E245C" w:rsidRPr="000E245C" w:rsidRDefault="000E245C" w:rsidP="000E245C">
      <w:pPr>
        <w:tabs>
          <w:tab w:val="left" w:pos="900"/>
          <w:tab w:val="num" w:pos="1980"/>
        </w:tabs>
        <w:spacing w:after="0" w:line="36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lastRenderedPageBreak/>
        <w:t xml:space="preserve">7) библиотека с читальными залами (количество залов - 11), книжный фонд </w:t>
      </w:r>
      <w:proofErr w:type="gramStart"/>
      <w:r w:rsidRPr="000E245C">
        <w:rPr>
          <w:rFonts w:ascii="Times New Roman" w:eastAsia="Times New Roman" w:hAnsi="Times New Roman" w:cs="Times New Roman"/>
          <w:sz w:val="24"/>
          <w:szCs w:val="24"/>
          <w:lang w:eastAsia="ru-RU"/>
        </w:rPr>
        <w:t>которой</w:t>
      </w:r>
      <w:proofErr w:type="gramEnd"/>
      <w:r w:rsidRPr="000E245C">
        <w:rPr>
          <w:rFonts w:ascii="Times New Roman" w:eastAsia="Times New Roman" w:hAnsi="Times New Roman" w:cs="Times New Roman"/>
          <w:sz w:val="24"/>
          <w:szCs w:val="24"/>
          <w:lang w:eastAsia="ru-RU"/>
        </w:rPr>
        <w:t xml:space="preserve"> составляют научная, методическая, учебная и художественная литература, научные журналы, электронные ресурсы;</w:t>
      </w:r>
    </w:p>
    <w:p w:rsidR="000E245C" w:rsidRPr="000E245C" w:rsidRDefault="000E245C" w:rsidP="000E245C">
      <w:pPr>
        <w:tabs>
          <w:tab w:val="left" w:pos="900"/>
          <w:tab w:val="num" w:pos="1980"/>
        </w:tabs>
        <w:spacing w:after="0" w:line="36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8) учебно-методический портал </w:t>
      </w:r>
      <w:proofErr w:type="spellStart"/>
      <w:r w:rsidRPr="000E245C">
        <w:rPr>
          <w:rFonts w:ascii="Times New Roman" w:eastAsia="Times New Roman" w:hAnsi="Times New Roman" w:cs="Times New Roman"/>
          <w:sz w:val="24"/>
          <w:szCs w:val="24"/>
          <w:lang w:eastAsia="ru-RU"/>
        </w:rPr>
        <w:t>ВоГУ</w:t>
      </w:r>
      <w:proofErr w:type="spellEnd"/>
      <w:r w:rsidRPr="000E245C">
        <w:rPr>
          <w:rFonts w:ascii="Times New Roman" w:eastAsia="Times New Roman" w:hAnsi="Times New Roman" w:cs="Times New Roman"/>
          <w:sz w:val="24"/>
          <w:szCs w:val="24"/>
          <w:lang w:eastAsia="ru-RU"/>
        </w:rPr>
        <w:t xml:space="preserve"> (</w:t>
      </w:r>
      <w:hyperlink r:id="rId36" w:history="1">
        <w:r w:rsidRPr="000E245C">
          <w:rPr>
            <w:rFonts w:ascii="Times New Roman" w:eastAsia="Times New Roman" w:hAnsi="Times New Roman" w:cs="Times New Roman"/>
            <w:sz w:val="24"/>
            <w:szCs w:val="24"/>
            <w:lang w:val="en-US" w:eastAsia="ru-RU"/>
          </w:rPr>
          <w:t>http</w:t>
        </w:r>
        <w:r w:rsidRPr="000E245C">
          <w:rPr>
            <w:rFonts w:ascii="Times New Roman" w:eastAsia="Times New Roman" w:hAnsi="Times New Roman" w:cs="Times New Roman"/>
            <w:sz w:val="24"/>
            <w:szCs w:val="24"/>
            <w:lang w:eastAsia="ru-RU"/>
          </w:rPr>
          <w:t>://</w:t>
        </w:r>
        <w:proofErr w:type="spellStart"/>
        <w:r w:rsidRPr="000E245C">
          <w:rPr>
            <w:rFonts w:ascii="Times New Roman" w:eastAsia="Times New Roman" w:hAnsi="Times New Roman" w:cs="Times New Roman"/>
            <w:sz w:val="24"/>
            <w:szCs w:val="24"/>
            <w:lang w:val="en-US" w:eastAsia="ru-RU"/>
          </w:rPr>
          <w:t>emp</w:t>
        </w:r>
        <w:proofErr w:type="spellEnd"/>
        <w:r w:rsidRPr="000E245C">
          <w:rPr>
            <w:rFonts w:ascii="Times New Roman" w:eastAsia="Times New Roman" w:hAnsi="Times New Roman" w:cs="Times New Roman"/>
            <w:sz w:val="24"/>
            <w:szCs w:val="24"/>
            <w:lang w:eastAsia="ru-RU"/>
          </w:rPr>
          <w:t>.</w:t>
        </w:r>
        <w:proofErr w:type="spellStart"/>
        <w:r w:rsidRPr="000E245C">
          <w:rPr>
            <w:rFonts w:ascii="Times New Roman" w:eastAsia="Times New Roman" w:hAnsi="Times New Roman" w:cs="Times New Roman"/>
            <w:sz w:val="24"/>
            <w:szCs w:val="24"/>
            <w:lang w:val="en-US" w:eastAsia="ru-RU"/>
          </w:rPr>
          <w:t>vstu</w:t>
        </w:r>
        <w:proofErr w:type="spellEnd"/>
        <w:r w:rsidRPr="000E245C">
          <w:rPr>
            <w:rFonts w:ascii="Times New Roman" w:eastAsia="Times New Roman" w:hAnsi="Times New Roman" w:cs="Times New Roman"/>
            <w:sz w:val="24"/>
            <w:szCs w:val="24"/>
            <w:lang w:eastAsia="ru-RU"/>
          </w:rPr>
          <w:t>.</w:t>
        </w:r>
        <w:proofErr w:type="spellStart"/>
        <w:r w:rsidRPr="000E245C">
          <w:rPr>
            <w:rFonts w:ascii="Times New Roman" w:eastAsia="Times New Roman" w:hAnsi="Times New Roman" w:cs="Times New Roman"/>
            <w:sz w:val="24"/>
            <w:szCs w:val="24"/>
            <w:lang w:val="en-US" w:eastAsia="ru-RU"/>
          </w:rPr>
          <w:t>edu</w:t>
        </w:r>
        <w:proofErr w:type="spellEnd"/>
        <w:r w:rsidRPr="000E245C">
          <w:rPr>
            <w:rFonts w:ascii="Times New Roman" w:eastAsia="Times New Roman" w:hAnsi="Times New Roman" w:cs="Times New Roman"/>
            <w:sz w:val="24"/>
            <w:szCs w:val="24"/>
            <w:lang w:eastAsia="ru-RU"/>
          </w:rPr>
          <w:t>.</w:t>
        </w:r>
        <w:proofErr w:type="spellStart"/>
        <w:r w:rsidRPr="000E245C">
          <w:rPr>
            <w:rFonts w:ascii="Times New Roman" w:eastAsia="Times New Roman" w:hAnsi="Times New Roman" w:cs="Times New Roman"/>
            <w:sz w:val="24"/>
            <w:szCs w:val="24"/>
            <w:lang w:val="en-US" w:eastAsia="ru-RU"/>
          </w:rPr>
          <w:t>ru</w:t>
        </w:r>
        <w:proofErr w:type="spellEnd"/>
        <w:r w:rsidRPr="000E245C">
          <w:rPr>
            <w:rFonts w:ascii="Times New Roman" w:eastAsia="Times New Roman" w:hAnsi="Times New Roman" w:cs="Times New Roman"/>
            <w:sz w:val="24"/>
            <w:szCs w:val="24"/>
            <w:lang w:eastAsia="ru-RU"/>
          </w:rPr>
          <w:t>/</w:t>
        </w:r>
      </w:hyperlink>
      <w:r w:rsidRPr="000E245C">
        <w:rPr>
          <w:rFonts w:ascii="Times New Roman" w:eastAsia="Times New Roman" w:hAnsi="Times New Roman" w:cs="Times New Roman"/>
          <w:sz w:val="24"/>
          <w:szCs w:val="24"/>
          <w:lang w:eastAsia="ru-RU"/>
        </w:rPr>
        <w:t>);</w:t>
      </w:r>
    </w:p>
    <w:p w:rsidR="000E245C" w:rsidRPr="000E245C" w:rsidRDefault="000E245C" w:rsidP="000E245C">
      <w:pPr>
        <w:tabs>
          <w:tab w:val="left" w:pos="900"/>
          <w:tab w:val="num" w:pos="1980"/>
        </w:tabs>
        <w:spacing w:after="0" w:line="36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9) система дистанционного обучения </w:t>
      </w:r>
      <w:proofErr w:type="spellStart"/>
      <w:r w:rsidRPr="000E245C">
        <w:rPr>
          <w:rFonts w:ascii="Times New Roman" w:eastAsia="Times New Roman" w:hAnsi="Times New Roman" w:cs="Times New Roman"/>
          <w:sz w:val="24"/>
          <w:szCs w:val="24"/>
          <w:lang w:eastAsia="ru-RU"/>
        </w:rPr>
        <w:t>ВоГУ</w:t>
      </w:r>
      <w:proofErr w:type="spellEnd"/>
      <w:r w:rsidRPr="000E245C">
        <w:rPr>
          <w:rFonts w:ascii="Times New Roman" w:eastAsia="Times New Roman" w:hAnsi="Times New Roman" w:cs="Times New Roman"/>
          <w:sz w:val="24"/>
          <w:szCs w:val="24"/>
          <w:lang w:eastAsia="ru-RU"/>
        </w:rPr>
        <w:t xml:space="preserve"> (</w:t>
      </w:r>
      <w:hyperlink r:id="rId37" w:history="1">
        <w:r w:rsidRPr="000E245C">
          <w:rPr>
            <w:rFonts w:ascii="Times New Roman" w:eastAsia="Times New Roman" w:hAnsi="Times New Roman" w:cs="Times New Roman"/>
            <w:sz w:val="24"/>
            <w:szCs w:val="24"/>
            <w:lang w:val="en-US" w:eastAsia="ru-RU"/>
          </w:rPr>
          <w:t>http</w:t>
        </w:r>
        <w:r w:rsidRPr="000E245C">
          <w:rPr>
            <w:rFonts w:ascii="Times New Roman" w:eastAsia="Times New Roman" w:hAnsi="Times New Roman" w:cs="Times New Roman"/>
            <w:sz w:val="24"/>
            <w:szCs w:val="24"/>
            <w:lang w:eastAsia="ru-RU"/>
          </w:rPr>
          <w:t>://</w:t>
        </w:r>
        <w:proofErr w:type="spellStart"/>
        <w:r w:rsidRPr="000E245C">
          <w:rPr>
            <w:rFonts w:ascii="Times New Roman" w:eastAsia="Times New Roman" w:hAnsi="Times New Roman" w:cs="Times New Roman"/>
            <w:sz w:val="24"/>
            <w:szCs w:val="24"/>
            <w:lang w:val="en-US" w:eastAsia="ru-RU"/>
          </w:rPr>
          <w:t>cdo</w:t>
        </w:r>
        <w:proofErr w:type="spellEnd"/>
        <w:r w:rsidRPr="000E245C">
          <w:rPr>
            <w:rFonts w:ascii="Times New Roman" w:eastAsia="Times New Roman" w:hAnsi="Times New Roman" w:cs="Times New Roman"/>
            <w:sz w:val="24"/>
            <w:szCs w:val="24"/>
            <w:lang w:eastAsia="ru-RU"/>
          </w:rPr>
          <w:t>.</w:t>
        </w:r>
        <w:proofErr w:type="spellStart"/>
        <w:r w:rsidRPr="000E245C">
          <w:rPr>
            <w:rFonts w:ascii="Times New Roman" w:eastAsia="Times New Roman" w:hAnsi="Times New Roman" w:cs="Times New Roman"/>
            <w:sz w:val="24"/>
            <w:szCs w:val="24"/>
            <w:lang w:val="en-US" w:eastAsia="ru-RU"/>
          </w:rPr>
          <w:t>vstu</w:t>
        </w:r>
        <w:proofErr w:type="spellEnd"/>
        <w:r w:rsidRPr="000E245C">
          <w:rPr>
            <w:rFonts w:ascii="Times New Roman" w:eastAsia="Times New Roman" w:hAnsi="Times New Roman" w:cs="Times New Roman"/>
            <w:sz w:val="24"/>
            <w:szCs w:val="24"/>
            <w:lang w:eastAsia="ru-RU"/>
          </w:rPr>
          <w:t>.</w:t>
        </w:r>
        <w:proofErr w:type="spellStart"/>
        <w:r w:rsidRPr="000E245C">
          <w:rPr>
            <w:rFonts w:ascii="Times New Roman" w:eastAsia="Times New Roman" w:hAnsi="Times New Roman" w:cs="Times New Roman"/>
            <w:sz w:val="24"/>
            <w:szCs w:val="24"/>
            <w:lang w:val="en-US" w:eastAsia="ru-RU"/>
          </w:rPr>
          <w:t>edu</w:t>
        </w:r>
        <w:proofErr w:type="spellEnd"/>
        <w:r w:rsidRPr="000E245C">
          <w:rPr>
            <w:rFonts w:ascii="Times New Roman" w:eastAsia="Times New Roman" w:hAnsi="Times New Roman" w:cs="Times New Roman"/>
            <w:sz w:val="24"/>
            <w:szCs w:val="24"/>
            <w:lang w:eastAsia="ru-RU"/>
          </w:rPr>
          <w:t>.</w:t>
        </w:r>
        <w:proofErr w:type="spellStart"/>
        <w:r w:rsidRPr="000E245C">
          <w:rPr>
            <w:rFonts w:ascii="Times New Roman" w:eastAsia="Times New Roman" w:hAnsi="Times New Roman" w:cs="Times New Roman"/>
            <w:sz w:val="24"/>
            <w:szCs w:val="24"/>
            <w:lang w:val="en-US" w:eastAsia="ru-RU"/>
          </w:rPr>
          <w:t>ru</w:t>
        </w:r>
        <w:proofErr w:type="spellEnd"/>
        <w:r w:rsidRPr="000E245C">
          <w:rPr>
            <w:rFonts w:ascii="Times New Roman" w:eastAsia="Times New Roman" w:hAnsi="Times New Roman" w:cs="Times New Roman"/>
            <w:sz w:val="24"/>
            <w:szCs w:val="24"/>
            <w:lang w:eastAsia="ru-RU"/>
          </w:rPr>
          <w:t>/</w:t>
        </w:r>
      </w:hyperlink>
      <w:r w:rsidRPr="000E245C">
        <w:rPr>
          <w:rFonts w:ascii="Times New Roman" w:eastAsia="Times New Roman" w:hAnsi="Times New Roman" w:cs="Times New Roman"/>
          <w:sz w:val="24"/>
          <w:szCs w:val="24"/>
          <w:lang w:eastAsia="ru-RU"/>
        </w:rPr>
        <w:t>), базирующая на платформе «</w:t>
      </w:r>
      <w:proofErr w:type="spellStart"/>
      <w:r w:rsidRPr="000E245C">
        <w:rPr>
          <w:rFonts w:ascii="Times New Roman" w:eastAsia="Times New Roman" w:hAnsi="Times New Roman" w:cs="Times New Roman"/>
          <w:sz w:val="24"/>
          <w:szCs w:val="24"/>
          <w:lang w:eastAsia="ru-RU"/>
        </w:rPr>
        <w:t>Moodle</w:t>
      </w:r>
      <w:proofErr w:type="spellEnd"/>
      <w:r w:rsidRPr="000E245C">
        <w:rPr>
          <w:rFonts w:ascii="Times New Roman" w:eastAsia="Times New Roman" w:hAnsi="Times New Roman" w:cs="Times New Roman"/>
          <w:sz w:val="24"/>
          <w:szCs w:val="24"/>
          <w:lang w:eastAsia="ru-RU"/>
        </w:rPr>
        <w:t>»;</w:t>
      </w:r>
    </w:p>
    <w:p w:rsidR="000E245C" w:rsidRPr="000E245C" w:rsidRDefault="000E245C" w:rsidP="000E245C">
      <w:pPr>
        <w:tabs>
          <w:tab w:val="left" w:pos="900"/>
          <w:tab w:val="num" w:pos="1980"/>
        </w:tabs>
        <w:spacing w:after="0" w:line="36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10) сайт </w:t>
      </w:r>
      <w:proofErr w:type="spellStart"/>
      <w:r w:rsidRPr="000E245C">
        <w:rPr>
          <w:rFonts w:ascii="Times New Roman" w:eastAsia="Times New Roman" w:hAnsi="Times New Roman" w:cs="Times New Roman"/>
          <w:sz w:val="24"/>
          <w:szCs w:val="24"/>
          <w:lang w:eastAsia="ru-RU"/>
        </w:rPr>
        <w:t>ВоГУ</w:t>
      </w:r>
      <w:proofErr w:type="spellEnd"/>
      <w:r w:rsidRPr="000E245C">
        <w:rPr>
          <w:rFonts w:ascii="Times New Roman" w:eastAsia="Times New Roman" w:hAnsi="Times New Roman" w:cs="Times New Roman"/>
          <w:sz w:val="24"/>
          <w:szCs w:val="24"/>
          <w:lang w:eastAsia="ru-RU"/>
        </w:rPr>
        <w:t>, на котором находится информация об университете, нормативно-правовые документы;</w:t>
      </w:r>
    </w:p>
    <w:p w:rsidR="000E245C" w:rsidRPr="000E245C" w:rsidRDefault="000E245C" w:rsidP="000E245C">
      <w:pPr>
        <w:tabs>
          <w:tab w:val="left" w:pos="900"/>
          <w:tab w:val="num" w:pos="1980"/>
        </w:tabs>
        <w:spacing w:after="0" w:line="36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11) спортивные сооружения и помещения для занятий физической культурой: стадионы – 4, соответственно, площадью, 19308 м</w:t>
      </w:r>
      <w:proofErr w:type="gramStart"/>
      <w:r w:rsidRPr="000E245C">
        <w:rPr>
          <w:rFonts w:ascii="Times New Roman" w:eastAsia="Times New Roman" w:hAnsi="Times New Roman" w:cs="Times New Roman"/>
          <w:sz w:val="24"/>
          <w:szCs w:val="24"/>
          <w:vertAlign w:val="superscript"/>
          <w:lang w:eastAsia="ru-RU"/>
        </w:rPr>
        <w:t>2</w:t>
      </w:r>
      <w:proofErr w:type="gramEnd"/>
      <w:r w:rsidRPr="000E245C">
        <w:rPr>
          <w:rFonts w:ascii="Times New Roman" w:eastAsia="Times New Roman" w:hAnsi="Times New Roman" w:cs="Times New Roman"/>
          <w:sz w:val="24"/>
          <w:szCs w:val="24"/>
          <w:lang w:eastAsia="ru-RU"/>
        </w:rPr>
        <w:t>, 5183 м</w:t>
      </w:r>
      <w:r w:rsidRPr="000E245C">
        <w:rPr>
          <w:rFonts w:ascii="Times New Roman" w:eastAsia="Times New Roman" w:hAnsi="Times New Roman" w:cs="Times New Roman"/>
          <w:sz w:val="24"/>
          <w:szCs w:val="24"/>
          <w:vertAlign w:val="superscript"/>
          <w:lang w:eastAsia="ru-RU"/>
        </w:rPr>
        <w:t>2</w:t>
      </w:r>
      <w:r w:rsidRPr="000E245C">
        <w:rPr>
          <w:rFonts w:ascii="Times New Roman" w:eastAsia="Times New Roman" w:hAnsi="Times New Roman" w:cs="Times New Roman"/>
          <w:sz w:val="24"/>
          <w:szCs w:val="24"/>
          <w:lang w:eastAsia="ru-RU"/>
        </w:rPr>
        <w:t>, 6909 м</w:t>
      </w:r>
      <w:r w:rsidRPr="000E245C">
        <w:rPr>
          <w:rFonts w:ascii="Times New Roman" w:eastAsia="Times New Roman" w:hAnsi="Times New Roman" w:cs="Times New Roman"/>
          <w:sz w:val="24"/>
          <w:szCs w:val="24"/>
          <w:vertAlign w:val="superscript"/>
          <w:lang w:eastAsia="ru-RU"/>
        </w:rPr>
        <w:t>2</w:t>
      </w:r>
      <w:r w:rsidRPr="000E245C">
        <w:rPr>
          <w:rFonts w:ascii="Times New Roman" w:eastAsia="Times New Roman" w:hAnsi="Times New Roman" w:cs="Times New Roman"/>
          <w:sz w:val="24"/>
          <w:szCs w:val="24"/>
          <w:lang w:eastAsia="ru-RU"/>
        </w:rPr>
        <w:t>, 7570 м</w:t>
      </w:r>
      <w:r w:rsidRPr="000E245C">
        <w:rPr>
          <w:rFonts w:ascii="Times New Roman" w:eastAsia="Times New Roman" w:hAnsi="Times New Roman" w:cs="Times New Roman"/>
          <w:sz w:val="24"/>
          <w:szCs w:val="24"/>
          <w:vertAlign w:val="superscript"/>
          <w:lang w:eastAsia="ru-RU"/>
        </w:rPr>
        <w:t>2</w:t>
      </w:r>
      <w:r w:rsidRPr="000E245C">
        <w:rPr>
          <w:rFonts w:ascii="Times New Roman" w:eastAsia="Times New Roman" w:hAnsi="Times New Roman" w:cs="Times New Roman"/>
          <w:sz w:val="24"/>
          <w:szCs w:val="24"/>
          <w:lang w:eastAsia="ru-RU"/>
        </w:rPr>
        <w:t>; спортивно-оздоровительная база «Бережок» - 1, на 100 чел.; спортивные залы – 9; тренажерные залы – 3; зал аэробики – 1;</w:t>
      </w:r>
    </w:p>
    <w:p w:rsidR="000E245C" w:rsidRPr="000E245C" w:rsidRDefault="000E245C" w:rsidP="000E245C">
      <w:pPr>
        <w:tabs>
          <w:tab w:val="left" w:pos="900"/>
          <w:tab w:val="num" w:pos="1980"/>
        </w:tabs>
        <w:spacing w:after="0" w:line="36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12) условия медицинского обслуживания: помещения здравпункта с обслуживанием студентов медперсоналом БУЗ </w:t>
      </w:r>
      <w:proofErr w:type="gramStart"/>
      <w:r w:rsidRPr="000E245C">
        <w:rPr>
          <w:rFonts w:ascii="Times New Roman" w:eastAsia="Times New Roman" w:hAnsi="Times New Roman" w:cs="Times New Roman"/>
          <w:sz w:val="24"/>
          <w:szCs w:val="24"/>
          <w:lang w:eastAsia="ru-RU"/>
        </w:rPr>
        <w:t>ВО</w:t>
      </w:r>
      <w:proofErr w:type="gramEnd"/>
      <w:r w:rsidRPr="000E245C">
        <w:rPr>
          <w:rFonts w:ascii="Times New Roman" w:eastAsia="Times New Roman" w:hAnsi="Times New Roman" w:cs="Times New Roman"/>
          <w:sz w:val="24"/>
          <w:szCs w:val="24"/>
          <w:lang w:eastAsia="ru-RU"/>
        </w:rPr>
        <w:t xml:space="preserve"> «Вологодская городская поликлиника №1» и «Вологодская городская поликлиника №4», санаторий-профилакторий «Политехник».</w:t>
      </w:r>
    </w:p>
    <w:p w:rsidR="000E245C" w:rsidRPr="000E245C" w:rsidRDefault="000E245C" w:rsidP="000E245C">
      <w:pPr>
        <w:tabs>
          <w:tab w:val="left" w:pos="900"/>
        </w:tabs>
        <w:spacing w:after="0" w:line="360" w:lineRule="auto"/>
        <w:ind w:firstLine="540"/>
        <w:jc w:val="both"/>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lang w:eastAsia="ru-RU"/>
        </w:rPr>
        <w:t>При использовании электронных изданий каждый обучающийся во время самостоятельной подготовки обеспечен рабочим местом в компьютерном классе с выходом в Интернет</w:t>
      </w:r>
      <w:proofErr w:type="gramEnd"/>
      <w:r w:rsidRPr="000E245C">
        <w:rPr>
          <w:rFonts w:ascii="Times New Roman" w:eastAsia="Times New Roman" w:hAnsi="Times New Roman" w:cs="Times New Roman"/>
          <w:sz w:val="24"/>
          <w:szCs w:val="24"/>
          <w:lang w:eastAsia="ru-RU"/>
        </w:rPr>
        <w:t xml:space="preserve"> в соответствии с объемом изучаемых дисциплин.</w:t>
      </w:r>
    </w:p>
    <w:p w:rsidR="000E245C" w:rsidRPr="000E245C" w:rsidRDefault="000E245C" w:rsidP="000E245C">
      <w:pPr>
        <w:tabs>
          <w:tab w:val="left" w:pos="900"/>
        </w:tabs>
        <w:spacing w:after="0" w:line="36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Университет имеет необходимый комплект лицензионного программного обеспечения.</w:t>
      </w:r>
    </w:p>
    <w:p w:rsidR="000E245C" w:rsidRPr="000E245C" w:rsidRDefault="000E245C" w:rsidP="000E245C">
      <w:pPr>
        <w:spacing w:after="0" w:line="288" w:lineRule="auto"/>
        <w:ind w:left="426" w:hanging="426"/>
        <w:jc w:val="right"/>
        <w:rPr>
          <w:rFonts w:ascii="Times New Roman" w:eastAsia="Calibri" w:hAnsi="Times New Roman" w:cs="Times New Roman"/>
          <w:sz w:val="28"/>
          <w:szCs w:val="28"/>
        </w:rPr>
      </w:pPr>
      <w:r w:rsidRPr="000E245C">
        <w:rPr>
          <w:rFonts w:ascii="Times New Roman" w:eastAsia="Calibri" w:hAnsi="Times New Roman" w:cs="Times New Roman"/>
          <w:sz w:val="28"/>
          <w:szCs w:val="28"/>
        </w:rPr>
        <w:br w:type="page"/>
      </w:r>
    </w:p>
    <w:p w:rsidR="000E245C" w:rsidRPr="000E245C" w:rsidRDefault="000E245C" w:rsidP="000E245C">
      <w:pPr>
        <w:spacing w:after="0" w:line="240" w:lineRule="auto"/>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lastRenderedPageBreak/>
        <w:t>МИНОБРНАУКИ РОССИИ</w:t>
      </w:r>
    </w:p>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федеральное государственное бюджетное образовательное учреждение высшего образования</w:t>
      </w:r>
    </w:p>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sz w:val="24"/>
          <w:szCs w:val="24"/>
          <w:lang w:eastAsia="ru-RU"/>
        </w:rPr>
      </w:pPr>
      <w:r w:rsidRPr="000E245C">
        <w:rPr>
          <w:rFonts w:ascii="Times New Roman" w:eastAsia="TimesNewRoman" w:hAnsi="Times New Roman" w:cs="Times New Roman"/>
          <w:b/>
          <w:sz w:val="24"/>
          <w:szCs w:val="24"/>
          <w:lang w:eastAsia="ru-RU"/>
        </w:rPr>
        <w:t>«Вологодский государственный университет»</w:t>
      </w: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i/>
          <w:iCs/>
          <w:sz w:val="24"/>
          <w:szCs w:val="24"/>
          <w:lang w:eastAsia="ru-RU"/>
        </w:rPr>
      </w:pPr>
      <w:r w:rsidRPr="000E245C">
        <w:rPr>
          <w:rFonts w:ascii="Times New Roman" w:eastAsia="TimesNewRoman" w:hAnsi="Times New Roman" w:cs="Times New Roman"/>
          <w:b/>
          <w:sz w:val="24"/>
          <w:szCs w:val="24"/>
          <w:lang w:eastAsia="ru-RU"/>
        </w:rPr>
        <w:t>(</w:t>
      </w:r>
      <w:proofErr w:type="spellStart"/>
      <w:r w:rsidRPr="000E245C">
        <w:rPr>
          <w:rFonts w:ascii="Times New Roman" w:eastAsia="TimesNewRoman" w:hAnsi="Times New Roman" w:cs="Times New Roman"/>
          <w:b/>
          <w:sz w:val="24"/>
          <w:szCs w:val="24"/>
          <w:lang w:eastAsia="ru-RU"/>
        </w:rPr>
        <w:t>ВоГУ</w:t>
      </w:r>
      <w:proofErr w:type="spellEnd"/>
      <w:r w:rsidRPr="000E245C">
        <w:rPr>
          <w:rFonts w:ascii="Times New Roman" w:eastAsia="TimesNewRoman" w:hAnsi="Times New Roman" w:cs="Times New Roman"/>
          <w:b/>
          <w:sz w:val="24"/>
          <w:szCs w:val="24"/>
          <w:lang w:eastAsia="ru-RU"/>
        </w:rPr>
        <w:t>)</w:t>
      </w:r>
    </w:p>
    <w:p w:rsidR="000E245C" w:rsidRPr="000E245C" w:rsidRDefault="000E245C" w:rsidP="000E245C">
      <w:pPr>
        <w:autoSpaceDE w:val="0"/>
        <w:autoSpaceDN w:val="0"/>
        <w:adjustRightInd w:val="0"/>
        <w:spacing w:after="0" w:line="240" w:lineRule="auto"/>
        <w:ind w:firstLine="5580"/>
        <w:rPr>
          <w:rFonts w:ascii="Times New Roman" w:eastAsia="TimesNewRoman" w:hAnsi="Times New Roman" w:cs="Times New Roman"/>
          <w:sz w:val="24"/>
          <w:szCs w:val="24"/>
          <w:lang w:eastAsia="ru-RU"/>
        </w:rPr>
      </w:pPr>
    </w:p>
    <w:p w:rsidR="000E245C" w:rsidRPr="000E245C" w:rsidRDefault="000E245C" w:rsidP="000E245C">
      <w:pPr>
        <w:autoSpaceDE w:val="0"/>
        <w:autoSpaceDN w:val="0"/>
        <w:adjustRightInd w:val="0"/>
        <w:spacing w:after="0" w:line="240" w:lineRule="auto"/>
        <w:ind w:firstLine="6237"/>
        <w:rPr>
          <w:rFonts w:ascii="Times New Roman" w:eastAsia="TimesNewRoman" w:hAnsi="Times New Roman" w:cs="Times New Roman"/>
          <w:sz w:val="20"/>
          <w:szCs w:val="20"/>
          <w:lang w:eastAsia="ru-RU"/>
        </w:rPr>
      </w:pPr>
      <w:r w:rsidRPr="000E245C">
        <w:rPr>
          <w:rFonts w:ascii="Times New Roman" w:eastAsia="TimesNewRoman" w:hAnsi="Times New Roman" w:cs="Times New Roman"/>
          <w:sz w:val="20"/>
          <w:szCs w:val="20"/>
          <w:lang w:eastAsia="ru-RU"/>
        </w:rPr>
        <w:t>УТВЕРЖДАЮ</w:t>
      </w:r>
    </w:p>
    <w:p w:rsidR="000E245C" w:rsidRPr="000E245C" w:rsidRDefault="000E245C" w:rsidP="000E245C">
      <w:pPr>
        <w:autoSpaceDE w:val="0"/>
        <w:autoSpaceDN w:val="0"/>
        <w:adjustRightInd w:val="0"/>
        <w:spacing w:after="0" w:line="240" w:lineRule="auto"/>
        <w:ind w:left="6237"/>
        <w:rPr>
          <w:rFonts w:ascii="Times New Roman" w:eastAsia="TimesNewRoman" w:hAnsi="Times New Roman" w:cs="Times New Roman"/>
          <w:sz w:val="20"/>
          <w:szCs w:val="20"/>
          <w:lang w:eastAsia="ru-RU"/>
        </w:rPr>
      </w:pPr>
      <w:r w:rsidRPr="000E245C">
        <w:rPr>
          <w:rFonts w:ascii="Times New Roman" w:eastAsia="TimesNewRoman" w:hAnsi="Times New Roman" w:cs="Times New Roman"/>
          <w:sz w:val="20"/>
          <w:szCs w:val="20"/>
          <w:lang w:eastAsia="ru-RU"/>
        </w:rPr>
        <w:t>Проректор по учебной работе</w:t>
      </w:r>
    </w:p>
    <w:p w:rsidR="000E245C" w:rsidRPr="000E245C" w:rsidRDefault="000E245C" w:rsidP="000E245C">
      <w:pPr>
        <w:autoSpaceDE w:val="0"/>
        <w:autoSpaceDN w:val="0"/>
        <w:adjustRightInd w:val="0"/>
        <w:spacing w:after="0" w:line="240" w:lineRule="auto"/>
        <w:ind w:left="6237"/>
        <w:rPr>
          <w:rFonts w:ascii="Times New Roman" w:eastAsia="TimesNewRoman" w:hAnsi="Times New Roman" w:cs="Times New Roman"/>
          <w:sz w:val="20"/>
          <w:szCs w:val="20"/>
          <w:lang w:eastAsia="ru-RU"/>
        </w:rPr>
      </w:pPr>
      <w:r w:rsidRPr="000E245C">
        <w:rPr>
          <w:rFonts w:ascii="Times New Roman" w:eastAsia="TimesNewRoman" w:hAnsi="Times New Roman" w:cs="Times New Roman"/>
          <w:sz w:val="20"/>
          <w:szCs w:val="20"/>
          <w:lang w:eastAsia="ru-RU"/>
        </w:rPr>
        <w:t>___________</w:t>
      </w:r>
      <w:r w:rsidRPr="000E245C">
        <w:rPr>
          <w:rFonts w:ascii="Times New Roman" w:eastAsia="TimesNewRoman" w:hAnsi="Times New Roman" w:cs="Times New Roman"/>
          <w:sz w:val="20"/>
          <w:szCs w:val="20"/>
          <w:lang w:eastAsia="ru-RU"/>
        </w:rPr>
        <w:softHyphen/>
      </w:r>
      <w:r w:rsidRPr="000E245C">
        <w:rPr>
          <w:rFonts w:ascii="Times New Roman" w:eastAsia="TimesNewRoman" w:hAnsi="Times New Roman" w:cs="Times New Roman"/>
          <w:sz w:val="20"/>
          <w:szCs w:val="20"/>
          <w:lang w:eastAsia="ru-RU"/>
        </w:rPr>
        <w:softHyphen/>
      </w:r>
      <w:r w:rsidRPr="000E245C">
        <w:rPr>
          <w:rFonts w:ascii="Times New Roman" w:eastAsia="TimesNewRoman" w:hAnsi="Times New Roman" w:cs="Times New Roman"/>
          <w:sz w:val="20"/>
          <w:szCs w:val="20"/>
          <w:lang w:eastAsia="ru-RU"/>
        </w:rPr>
        <w:softHyphen/>
        <w:t>_____ФИО</w:t>
      </w:r>
    </w:p>
    <w:p w:rsidR="000E245C" w:rsidRPr="000E245C" w:rsidRDefault="000E245C" w:rsidP="000E245C">
      <w:pPr>
        <w:autoSpaceDE w:val="0"/>
        <w:autoSpaceDN w:val="0"/>
        <w:adjustRightInd w:val="0"/>
        <w:spacing w:after="0" w:line="240" w:lineRule="auto"/>
        <w:ind w:firstLine="6237"/>
        <w:rPr>
          <w:rFonts w:ascii="Times New Roman" w:eastAsia="TimesNewRoman" w:hAnsi="Times New Roman" w:cs="Times New Roman"/>
          <w:sz w:val="20"/>
          <w:szCs w:val="20"/>
          <w:lang w:eastAsia="ru-RU"/>
        </w:rPr>
      </w:pPr>
      <w:r w:rsidRPr="000E245C">
        <w:rPr>
          <w:rFonts w:ascii="Times New Roman" w:eastAsia="TimesNewRoman" w:hAnsi="Times New Roman" w:cs="Times New Roman"/>
          <w:sz w:val="20"/>
          <w:szCs w:val="20"/>
          <w:lang w:eastAsia="ru-RU"/>
        </w:rPr>
        <w:t>«____»__________20____ г.</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6. ХАРАКТЕРИСТИКИ СОЦИАЛЬНО-КУЛЬТУРНОЙ СРЕДЫ УНИВЕРСИТЕТА, ОБЕСПЕЧИВАЮЩИЕ РАЗВИТИЕ ОБЩЕКУЛЬТУРНЫХ /УНИВЕРСАЛЬНЫХ КОМПЕТЕНЦИЙ ВЫПУСКНИКОВ</w:t>
      </w:r>
    </w:p>
    <w:p w:rsidR="000E245C" w:rsidRPr="000E245C" w:rsidRDefault="000E245C" w:rsidP="000E245C">
      <w:pPr>
        <w:autoSpaceDE w:val="0"/>
        <w:autoSpaceDN w:val="0"/>
        <w:adjustRightInd w:val="0"/>
        <w:spacing w:after="0" w:line="240" w:lineRule="auto"/>
        <w:jc w:val="center"/>
        <w:rPr>
          <w:rFonts w:ascii="Times New Roman,Bold" w:eastAsia="Times New Roman" w:hAnsi="Times New Roman,Bold" w:cs="Times New Roman,Bold"/>
          <w:b/>
          <w:b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iCs/>
          <w:sz w:val="24"/>
          <w:szCs w:val="24"/>
          <w:lang w:eastAsia="ru-RU"/>
        </w:rPr>
      </w:pPr>
      <w:r w:rsidRPr="000E245C">
        <w:rPr>
          <w:rFonts w:ascii="Times New Roman" w:eastAsia="Times New Roman" w:hAnsi="Times New Roman" w:cs="Times New Roman"/>
          <w:b/>
          <w:bCs/>
          <w:sz w:val="24"/>
          <w:szCs w:val="24"/>
          <w:lang w:eastAsia="ru-RU"/>
        </w:rPr>
        <w:t>Направление подготовки / специальность: ХХ.ХХ</w:t>
      </w:r>
      <w:proofErr w:type="gramStart"/>
      <w:r w:rsidRPr="000E245C">
        <w:rPr>
          <w:rFonts w:ascii="Times New Roman" w:eastAsia="Times New Roman" w:hAnsi="Times New Roman" w:cs="Times New Roman"/>
          <w:b/>
          <w:bCs/>
          <w:sz w:val="24"/>
          <w:szCs w:val="24"/>
          <w:lang w:eastAsia="ru-RU"/>
        </w:rPr>
        <w:t>.Х</w:t>
      </w:r>
      <w:proofErr w:type="gramEnd"/>
      <w:r w:rsidRPr="000E245C">
        <w:rPr>
          <w:rFonts w:ascii="Times New Roman" w:eastAsia="Times New Roman" w:hAnsi="Times New Roman" w:cs="Times New Roman"/>
          <w:b/>
          <w:bCs/>
          <w:sz w:val="24"/>
          <w:szCs w:val="24"/>
          <w:lang w:eastAsia="ru-RU"/>
        </w:rPr>
        <w:t>Х – Наименование</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i/>
          <w:iCs/>
          <w:sz w:val="24"/>
          <w:szCs w:val="24"/>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Направленность (профиль / специализация): Наименование</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sz w:val="28"/>
          <w:szCs w:val="28"/>
          <w:lang w:eastAsia="ru-RU"/>
        </w:rPr>
      </w:pPr>
      <w:r w:rsidRPr="000E245C">
        <w:rPr>
          <w:rFonts w:ascii="Times New Roman" w:eastAsia="Times New Roman" w:hAnsi="Times New Roman" w:cs="Times New Roman"/>
          <w:b/>
          <w:bCs/>
          <w:sz w:val="24"/>
          <w:szCs w:val="24"/>
          <w:lang w:eastAsia="ru-RU"/>
        </w:rPr>
        <w:t>Программа</w:t>
      </w:r>
      <w:r w:rsidRPr="000E245C">
        <w:rPr>
          <w:rFonts w:ascii="Times New Roman" w:eastAsia="Times New Roman" w:hAnsi="Times New Roman" w:cs="Times New Roman"/>
          <w:b/>
          <w:bCs/>
          <w:sz w:val="28"/>
          <w:szCs w:val="28"/>
          <w:lang w:eastAsia="ru-RU"/>
        </w:rPr>
        <w:t xml:space="preserve"> </w:t>
      </w:r>
      <w:r w:rsidRPr="000E245C">
        <w:rPr>
          <w:rFonts w:ascii="Times New Roman" w:eastAsia="Times New Roman" w:hAnsi="Times New Roman" w:cs="Times New Roman"/>
          <w:bCs/>
          <w:sz w:val="28"/>
          <w:szCs w:val="28"/>
          <w:lang w:eastAsia="ru-RU"/>
        </w:rPr>
        <w:t>____________________________________  ____________________</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sz w:val="16"/>
          <w:szCs w:val="24"/>
          <w:u w:val="single"/>
          <w:lang w:eastAsia="ru-RU"/>
        </w:rPr>
      </w:pPr>
      <w:r w:rsidRPr="000E245C">
        <w:rPr>
          <w:rFonts w:ascii="Times New Roman" w:eastAsia="Times New Roman" w:hAnsi="Times New Roman" w:cs="Times New Roman"/>
          <w:bCs/>
          <w:sz w:val="16"/>
          <w:szCs w:val="24"/>
          <w:lang w:eastAsia="ru-RU"/>
        </w:rPr>
        <w:t xml:space="preserve">                                                 академическог</w:t>
      </w:r>
      <w:proofErr w:type="gramStart"/>
      <w:r w:rsidRPr="000E245C">
        <w:rPr>
          <w:rFonts w:ascii="Times New Roman" w:eastAsia="Times New Roman" w:hAnsi="Times New Roman" w:cs="Times New Roman"/>
          <w:bCs/>
          <w:sz w:val="16"/>
          <w:szCs w:val="24"/>
          <w:lang w:eastAsia="ru-RU"/>
        </w:rPr>
        <w:t>о(</w:t>
      </w:r>
      <w:proofErr w:type="gramEnd"/>
      <w:r w:rsidRPr="000E245C">
        <w:rPr>
          <w:rFonts w:ascii="Times New Roman" w:eastAsia="Times New Roman" w:hAnsi="Times New Roman" w:cs="Times New Roman"/>
          <w:bCs/>
          <w:sz w:val="16"/>
          <w:szCs w:val="24"/>
          <w:lang w:eastAsia="ru-RU"/>
        </w:rPr>
        <w:t xml:space="preserve">ой)/прикладного(ой)                                     </w:t>
      </w:r>
      <w:proofErr w:type="spellStart"/>
      <w:r w:rsidRPr="000E245C">
        <w:rPr>
          <w:rFonts w:ascii="Times New Roman" w:eastAsia="Times New Roman" w:hAnsi="Times New Roman" w:cs="Times New Roman"/>
          <w:bCs/>
          <w:sz w:val="16"/>
          <w:szCs w:val="24"/>
          <w:lang w:eastAsia="ru-RU"/>
        </w:rPr>
        <w:t>бакалавриата</w:t>
      </w:r>
      <w:proofErr w:type="spellEnd"/>
      <w:r w:rsidRPr="000E245C">
        <w:rPr>
          <w:rFonts w:ascii="Times New Roman" w:eastAsia="Times New Roman" w:hAnsi="Times New Roman" w:cs="Times New Roman"/>
          <w:bCs/>
          <w:sz w:val="16"/>
          <w:szCs w:val="24"/>
          <w:lang w:eastAsia="ru-RU"/>
        </w:rPr>
        <w:t xml:space="preserve"> / магистратуры / аспирантуры</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lang w:eastAsia="ru-RU"/>
        </w:rPr>
      </w:pPr>
      <w:r w:rsidRPr="000E245C">
        <w:rPr>
          <w:rFonts w:ascii="Times New Roman" w:eastAsia="Times New Roman" w:hAnsi="Times New Roman" w:cs="Times New Roman"/>
          <w:b/>
          <w:bCs/>
          <w:sz w:val="24"/>
          <w:szCs w:val="24"/>
          <w:lang w:eastAsia="ru-RU"/>
        </w:rPr>
        <w:t>Квалификация выпускника:</w:t>
      </w:r>
      <w:r w:rsidRPr="000E245C">
        <w:rPr>
          <w:rFonts w:ascii="Times New Roman" w:eastAsia="Times New Roman" w:hAnsi="Times New Roman" w:cs="Times New Roman"/>
          <w:b/>
          <w:bCs/>
          <w:sz w:val="28"/>
          <w:szCs w:val="28"/>
          <w:lang w:eastAsia="ru-RU"/>
        </w:rPr>
        <w:t xml:space="preserve"> </w:t>
      </w:r>
      <w:r w:rsidRPr="000E245C">
        <w:rPr>
          <w:rFonts w:ascii="Times New Roman" w:eastAsia="Times New Roman" w:hAnsi="Times New Roman" w:cs="Times New Roman"/>
          <w:b/>
          <w:bCs/>
          <w:lang w:eastAsia="ru-RU"/>
        </w:rPr>
        <w:t>________________________________________________________</w:t>
      </w: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16"/>
          <w:szCs w:val="16"/>
          <w:lang w:eastAsia="ru-RU"/>
        </w:rPr>
      </w:pPr>
      <w:r w:rsidRPr="000E245C">
        <w:rPr>
          <w:rFonts w:ascii="Times New Roman" w:eastAsia="Times New Roman" w:hAnsi="Times New Roman" w:cs="Times New Roman"/>
          <w:b/>
          <w:bCs/>
          <w:lang w:eastAsia="ru-RU"/>
        </w:rPr>
        <w:t xml:space="preserve">                                                     </w:t>
      </w:r>
      <w:r w:rsidRPr="000E245C">
        <w:rPr>
          <w:rFonts w:ascii="Times New Roman" w:eastAsia="Times New Roman" w:hAnsi="Times New Roman" w:cs="Times New Roman"/>
          <w:bCs/>
          <w:sz w:val="16"/>
          <w:szCs w:val="16"/>
          <w:lang w:eastAsia="ru-RU"/>
        </w:rPr>
        <w:t xml:space="preserve">квалификация указывается в соответствии с перечнем специальностей и направлений подготовки </w:t>
      </w:r>
      <w:proofErr w:type="gramStart"/>
      <w:r w:rsidRPr="000E245C">
        <w:rPr>
          <w:rFonts w:ascii="Times New Roman" w:eastAsia="Times New Roman" w:hAnsi="Times New Roman" w:cs="Times New Roman"/>
          <w:bCs/>
          <w:sz w:val="16"/>
          <w:szCs w:val="16"/>
          <w:lang w:eastAsia="ru-RU"/>
        </w:rPr>
        <w:t>ВО</w:t>
      </w:r>
      <w:proofErr w:type="gramEnd"/>
    </w:p>
    <w:p w:rsidR="000E245C" w:rsidRPr="000E245C" w:rsidRDefault="000E245C" w:rsidP="000E245C">
      <w:pPr>
        <w:spacing w:after="0" w:line="240" w:lineRule="auto"/>
        <w:rPr>
          <w:rFonts w:ascii="Times New Roman" w:eastAsia="Times New Roman" w:hAnsi="Times New Roman" w:cs="Times New Roman"/>
          <w:b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Форма обучения: очная / заочная</w:t>
      </w: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i/>
          <w:sz w:val="24"/>
          <w:szCs w:val="24"/>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Факультет: Наименование</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Выпускающая кафедра: Наименование</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Вологда</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 xml:space="preserve"> 20ХХ г.</w:t>
      </w:r>
    </w:p>
    <w:p w:rsidR="000E245C" w:rsidRPr="000E245C" w:rsidRDefault="000E245C" w:rsidP="000E245C">
      <w:pPr>
        <w:spacing w:after="0" w:line="240" w:lineRule="auto"/>
        <w:ind w:firstLine="540"/>
        <w:jc w:val="right"/>
        <w:rPr>
          <w:rFonts w:ascii="Times New Roman" w:eastAsia="Times New Roman" w:hAnsi="Times New Roman" w:cs="Times New Roman"/>
          <w:sz w:val="24"/>
          <w:szCs w:val="24"/>
          <w:lang w:eastAsia="ru-RU"/>
        </w:rPr>
      </w:pPr>
    </w:p>
    <w:p w:rsidR="000E245C" w:rsidRPr="000E245C" w:rsidRDefault="000E245C" w:rsidP="000E245C">
      <w:pPr>
        <w:spacing w:after="0" w:line="288" w:lineRule="auto"/>
        <w:ind w:firstLine="540"/>
        <w:rPr>
          <w:rFonts w:ascii="Times New Roman" w:eastAsia="Times New Roman" w:hAnsi="Times New Roman" w:cs="Times New Roman"/>
          <w:sz w:val="24"/>
          <w:szCs w:val="24"/>
          <w:lang w:eastAsia="ru-RU"/>
        </w:rPr>
      </w:pPr>
    </w:p>
    <w:p w:rsidR="000E245C" w:rsidRPr="000E245C" w:rsidRDefault="000E245C" w:rsidP="000E245C">
      <w:pPr>
        <w:spacing w:after="0" w:line="288" w:lineRule="auto"/>
        <w:ind w:firstLine="540"/>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lastRenderedPageBreak/>
        <w:t xml:space="preserve">В университете создаются условия, необходимые для развития социально-воспитательного компонента учебного процесса и формирования общекультурных компетенций. Социально-культурная среда </w:t>
      </w:r>
      <w:proofErr w:type="spellStart"/>
      <w:r w:rsidRPr="000E245C">
        <w:rPr>
          <w:rFonts w:ascii="Times New Roman" w:eastAsia="Times New Roman" w:hAnsi="Times New Roman" w:cs="Times New Roman"/>
          <w:sz w:val="28"/>
          <w:szCs w:val="28"/>
          <w:lang w:eastAsia="ru-RU"/>
        </w:rPr>
        <w:t>ВоГУ</w:t>
      </w:r>
      <w:proofErr w:type="spellEnd"/>
      <w:r w:rsidRPr="000E245C">
        <w:rPr>
          <w:rFonts w:ascii="Times New Roman" w:eastAsia="Times New Roman" w:hAnsi="Times New Roman" w:cs="Times New Roman"/>
          <w:sz w:val="28"/>
          <w:szCs w:val="28"/>
          <w:lang w:eastAsia="ru-RU"/>
        </w:rPr>
        <w:t xml:space="preserve"> предполагает: </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реализацию концепции воспитательной работы в университете, отраженной в программах, планах, локальных актах, инструкциях, методических рекомендациях, регламентирующих воспитательную деятельность;</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наличие системы управления воспитательной работой;</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функционирование органов студенческого самоуправления;</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 реализацию программы по оздоровлению участников образовательного процесса и пропаганде здорового образа жизни </w:t>
      </w:r>
      <w:proofErr w:type="spellStart"/>
      <w:r w:rsidRPr="000E245C">
        <w:rPr>
          <w:rFonts w:ascii="Times New Roman" w:eastAsia="Times New Roman" w:hAnsi="Times New Roman" w:cs="Times New Roman"/>
          <w:sz w:val="28"/>
          <w:szCs w:val="28"/>
          <w:lang w:eastAsia="ru-RU"/>
        </w:rPr>
        <w:t>ВоГУ</w:t>
      </w:r>
      <w:proofErr w:type="spellEnd"/>
      <w:r w:rsidRPr="000E245C">
        <w:rPr>
          <w:rFonts w:ascii="Times New Roman" w:eastAsia="Times New Roman" w:hAnsi="Times New Roman" w:cs="Times New Roman"/>
          <w:sz w:val="28"/>
          <w:szCs w:val="28"/>
          <w:lang w:eastAsia="ru-RU"/>
        </w:rPr>
        <w:t xml:space="preserve"> «</w:t>
      </w:r>
      <w:proofErr w:type="spellStart"/>
      <w:r w:rsidRPr="000E245C">
        <w:rPr>
          <w:rFonts w:ascii="Times New Roman" w:eastAsia="Times New Roman" w:hAnsi="Times New Roman" w:cs="Times New Roman"/>
          <w:sz w:val="28"/>
          <w:szCs w:val="28"/>
          <w:lang w:eastAsia="ru-RU"/>
        </w:rPr>
        <w:t>Олимпик</w:t>
      </w:r>
      <w:proofErr w:type="spellEnd"/>
      <w:r w:rsidRPr="000E245C">
        <w:rPr>
          <w:rFonts w:ascii="Times New Roman" w:eastAsia="Times New Roman" w:hAnsi="Times New Roman" w:cs="Times New Roman"/>
          <w:sz w:val="28"/>
          <w:szCs w:val="28"/>
          <w:lang w:eastAsia="ru-RU"/>
        </w:rPr>
        <w:t>»;</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участие обучающихся в работе общественных организаций, Центра студенческого творчества, научного студенческого общества, спортивного клуба, творческих объединений;</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 ежегодное целевое финансирование </w:t>
      </w:r>
      <w:proofErr w:type="spellStart"/>
      <w:r w:rsidRPr="000E245C">
        <w:rPr>
          <w:rFonts w:ascii="Times New Roman" w:eastAsia="Times New Roman" w:hAnsi="Times New Roman" w:cs="Times New Roman"/>
          <w:sz w:val="28"/>
          <w:szCs w:val="28"/>
          <w:lang w:eastAsia="ru-RU"/>
        </w:rPr>
        <w:t>внеучебной</w:t>
      </w:r>
      <w:proofErr w:type="spellEnd"/>
      <w:r w:rsidRPr="000E245C">
        <w:rPr>
          <w:rFonts w:ascii="Times New Roman" w:eastAsia="Times New Roman" w:hAnsi="Times New Roman" w:cs="Times New Roman"/>
          <w:sz w:val="28"/>
          <w:szCs w:val="28"/>
          <w:lang w:eastAsia="ru-RU"/>
        </w:rPr>
        <w:t xml:space="preserve">, научной, творческой, спортивной деятельности обучающихся, включая их стимулирование (поощрения за достижения в учебе и </w:t>
      </w:r>
      <w:proofErr w:type="spellStart"/>
      <w:r w:rsidRPr="000E245C">
        <w:rPr>
          <w:rFonts w:ascii="Times New Roman" w:eastAsia="Times New Roman" w:hAnsi="Times New Roman" w:cs="Times New Roman"/>
          <w:sz w:val="28"/>
          <w:szCs w:val="28"/>
          <w:lang w:eastAsia="ru-RU"/>
        </w:rPr>
        <w:t>внеучебной</w:t>
      </w:r>
      <w:proofErr w:type="spellEnd"/>
      <w:r w:rsidRPr="000E245C">
        <w:rPr>
          <w:rFonts w:ascii="Times New Roman" w:eastAsia="Times New Roman" w:hAnsi="Times New Roman" w:cs="Times New Roman"/>
          <w:sz w:val="28"/>
          <w:szCs w:val="28"/>
          <w:lang w:eastAsia="ru-RU"/>
        </w:rPr>
        <w:t xml:space="preserve"> деятельности обучающихся, грамоты, премии, именные стипендии, благотворительные письма и т.д.).</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proofErr w:type="gramStart"/>
      <w:r w:rsidRPr="000E245C">
        <w:rPr>
          <w:rFonts w:ascii="Times New Roman" w:eastAsia="Times New Roman" w:hAnsi="Times New Roman" w:cs="Times New Roman"/>
          <w:b/>
          <w:sz w:val="28"/>
          <w:szCs w:val="28"/>
          <w:lang w:eastAsia="ru-RU"/>
        </w:rPr>
        <w:t>Цель создания среды:</w:t>
      </w:r>
      <w:r w:rsidRPr="000E245C">
        <w:rPr>
          <w:rFonts w:ascii="Times New Roman" w:eastAsia="Times New Roman" w:hAnsi="Times New Roman" w:cs="Times New Roman"/>
          <w:sz w:val="28"/>
          <w:szCs w:val="28"/>
          <w:lang w:eastAsia="ru-RU"/>
        </w:rPr>
        <w:t xml:space="preserve"> подготовка разносторонне развитой и профессионально ориентированной личности, способной конкурировать на рынке труда, обладающей высокой культурой, социальной активностью, мировоззренческим потенциалом, интеллигентностью, качествами гражданина, способностями к профессиональному, интеллектуальному и социальному творчеству, владеющей устойчивому профессиональными умениями и навыками.</w:t>
      </w:r>
      <w:proofErr w:type="gramEnd"/>
    </w:p>
    <w:p w:rsidR="000E245C" w:rsidRPr="000E245C" w:rsidRDefault="000E245C" w:rsidP="000E245C">
      <w:pPr>
        <w:spacing w:after="0" w:line="240" w:lineRule="auto"/>
        <w:ind w:firstLine="567"/>
        <w:jc w:val="both"/>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b/>
          <w:sz w:val="28"/>
          <w:szCs w:val="28"/>
          <w:lang w:eastAsia="ru-RU"/>
        </w:rPr>
        <w:t xml:space="preserve">Задачи: </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 создание оптимальных социокультурных и образовательных условий для социального и профессионального становления личности социально активного, жизнеспособного, гуманистически ориентированного, </w:t>
      </w:r>
      <w:proofErr w:type="spellStart"/>
      <w:proofErr w:type="gramStart"/>
      <w:r w:rsidRPr="000E245C">
        <w:rPr>
          <w:rFonts w:ascii="Times New Roman" w:eastAsia="Times New Roman" w:hAnsi="Times New Roman" w:cs="Times New Roman"/>
          <w:sz w:val="28"/>
          <w:szCs w:val="28"/>
          <w:lang w:eastAsia="ru-RU"/>
        </w:rPr>
        <w:t>высококвалифицирован-ного</w:t>
      </w:r>
      <w:proofErr w:type="spellEnd"/>
      <w:proofErr w:type="gramEnd"/>
      <w:r w:rsidRPr="000E245C">
        <w:rPr>
          <w:rFonts w:ascii="Times New Roman" w:eastAsia="Times New Roman" w:hAnsi="Times New Roman" w:cs="Times New Roman"/>
          <w:sz w:val="28"/>
          <w:szCs w:val="28"/>
          <w:lang w:eastAsia="ru-RU"/>
        </w:rPr>
        <w:t xml:space="preserve"> специалиста;</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формирование и развитие личностных качеств, необходимых для эф</w:t>
      </w:r>
      <w:r w:rsidR="00A3269F">
        <w:rPr>
          <w:rFonts w:ascii="Times New Roman" w:eastAsia="Times New Roman" w:hAnsi="Times New Roman" w:cs="Times New Roman"/>
          <w:sz w:val="28"/>
          <w:szCs w:val="28"/>
          <w:lang w:eastAsia="ru-RU"/>
        </w:rPr>
        <w:t>ф</w:t>
      </w:r>
      <w:r w:rsidRPr="000E245C">
        <w:rPr>
          <w:rFonts w:ascii="Times New Roman" w:eastAsia="Times New Roman" w:hAnsi="Times New Roman" w:cs="Times New Roman"/>
          <w:sz w:val="28"/>
          <w:szCs w:val="28"/>
          <w:lang w:eastAsia="ru-RU"/>
        </w:rPr>
        <w:t>ективной профессиональной деятельности;</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формирование гражданской позиции и патриотического сознания, правовой и политической культуры;</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формирование ориентации на общечеловеческие ценности и высокие гуманистические идеалы культуры;</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воспитание нравственных качеств, интеллигентности;</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формирование и развитие умений и навыков управления коллективом в различных формах студенческого самоуправления;</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формирование и развитие чувства университетского корпоративизма и солидарности; стремления к здоровому образу жизни, воспитание нетерпимого отношения к антиобщественному поведению.</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b/>
          <w:sz w:val="28"/>
          <w:szCs w:val="28"/>
          <w:lang w:eastAsia="ru-RU"/>
        </w:rPr>
        <w:t xml:space="preserve">Профессионально-творческая и трудовая составляющая среды – </w:t>
      </w:r>
      <w:r w:rsidRPr="000E245C">
        <w:rPr>
          <w:rFonts w:ascii="Times New Roman" w:eastAsia="Times New Roman" w:hAnsi="Times New Roman" w:cs="Times New Roman"/>
          <w:sz w:val="28"/>
          <w:szCs w:val="28"/>
          <w:lang w:eastAsia="ru-RU"/>
        </w:rPr>
        <w:t xml:space="preserve">организованный и контролируемый образовательный процесс приобщения обучающихся к профессиональному труду в ходе становления как субъектов </w:t>
      </w:r>
      <w:r w:rsidRPr="000E245C">
        <w:rPr>
          <w:rFonts w:ascii="Times New Roman" w:eastAsia="Times New Roman" w:hAnsi="Times New Roman" w:cs="Times New Roman"/>
          <w:sz w:val="28"/>
          <w:szCs w:val="28"/>
          <w:lang w:eastAsia="ru-RU"/>
        </w:rPr>
        <w:lastRenderedPageBreak/>
        <w:t>трудовой деятельности, увязанный с овладением квалификацией и воспитанием профессиональной этики.</w:t>
      </w:r>
    </w:p>
    <w:p w:rsidR="000E245C" w:rsidRPr="000E245C" w:rsidRDefault="000E245C" w:rsidP="000E245C">
      <w:pPr>
        <w:spacing w:after="0" w:line="240" w:lineRule="auto"/>
        <w:ind w:firstLine="567"/>
        <w:jc w:val="both"/>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b/>
          <w:sz w:val="28"/>
          <w:szCs w:val="28"/>
          <w:lang w:eastAsia="ru-RU"/>
        </w:rPr>
        <w:t xml:space="preserve">Основные формы реализации: </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b/>
          <w:sz w:val="28"/>
          <w:szCs w:val="28"/>
          <w:lang w:eastAsia="ru-RU"/>
        </w:rPr>
        <w:t xml:space="preserve">- </w:t>
      </w:r>
      <w:r w:rsidRPr="000E245C">
        <w:rPr>
          <w:rFonts w:ascii="Times New Roman" w:eastAsia="Times New Roman" w:hAnsi="Times New Roman" w:cs="Times New Roman"/>
          <w:sz w:val="28"/>
          <w:szCs w:val="28"/>
          <w:lang w:eastAsia="ru-RU"/>
        </w:rPr>
        <w:t>организация научно-исследовательской работы;</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проведение выставок научно-исследовательских работ;</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проведение университетских, межвузовских и международных конкурсов на лучшие научно-исследовательские и дипломные работы;</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проведение конкурсов на получение грантов на уровнях университета и региона на лучшие научно-исследовательские, инновационные проекты;</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проведение конкурсов на лучшую группу, лучшего студента;</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привлечение студентов к деятельности научно-образовательных центров, технопарка.</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b/>
          <w:sz w:val="28"/>
          <w:szCs w:val="28"/>
          <w:lang w:eastAsia="ru-RU"/>
        </w:rPr>
        <w:t xml:space="preserve">Духовно-нравственная составляющая среды – </w:t>
      </w:r>
      <w:r w:rsidRPr="000E245C">
        <w:rPr>
          <w:rFonts w:ascii="Times New Roman" w:eastAsia="Times New Roman" w:hAnsi="Times New Roman" w:cs="Times New Roman"/>
          <w:sz w:val="28"/>
          <w:szCs w:val="28"/>
          <w:lang w:eastAsia="ru-RU"/>
        </w:rPr>
        <w:t>формирование нравственного сознания и моральных качеств личности, умений и навыков соответствующего поведения в различных жизненных ситуациях, ответственности человека перед самим собой, но и перед другими людьми.</w:t>
      </w:r>
    </w:p>
    <w:p w:rsidR="000E245C" w:rsidRPr="000E245C" w:rsidRDefault="000E245C" w:rsidP="000E245C">
      <w:pPr>
        <w:spacing w:after="0" w:line="240" w:lineRule="auto"/>
        <w:ind w:firstLine="567"/>
        <w:jc w:val="both"/>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b/>
          <w:sz w:val="28"/>
          <w:szCs w:val="28"/>
          <w:lang w:eastAsia="ru-RU"/>
        </w:rPr>
        <w:t>Основные формы реализации:</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b/>
          <w:sz w:val="28"/>
          <w:szCs w:val="28"/>
          <w:lang w:eastAsia="ru-RU"/>
        </w:rPr>
        <w:t xml:space="preserve">- </w:t>
      </w:r>
      <w:r w:rsidRPr="000E245C">
        <w:rPr>
          <w:rFonts w:ascii="Times New Roman" w:eastAsia="Times New Roman" w:hAnsi="Times New Roman" w:cs="Times New Roman"/>
          <w:sz w:val="28"/>
          <w:szCs w:val="28"/>
          <w:lang w:eastAsia="ru-RU"/>
        </w:rPr>
        <w:t>вовлечение обучающихся в деятельность творческих коллективов, досуговых мероприятий, кружков, секций, поддержание и инициирование их деятельности;</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организация выставок творческих достижений обучающихся, сотрудников, ППС;</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развитие досуговой, клубной деятельности, поддержка молодежной творческой субкультуры;</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 организация и проведение культурно-массовых мероприятий (Неделя первокурсника, Посвящение в студенты, Неделя факультета, Татьянин день, фестиваль непрофессионального творчества «Студенческая весна </w:t>
      </w:r>
      <w:proofErr w:type="spellStart"/>
      <w:r w:rsidRPr="000E245C">
        <w:rPr>
          <w:rFonts w:ascii="Times New Roman" w:eastAsia="Times New Roman" w:hAnsi="Times New Roman" w:cs="Times New Roman"/>
          <w:sz w:val="28"/>
          <w:szCs w:val="28"/>
          <w:lang w:eastAsia="ru-RU"/>
        </w:rPr>
        <w:t>ВоГУ</w:t>
      </w:r>
      <w:proofErr w:type="spellEnd"/>
      <w:r w:rsidRPr="000E245C">
        <w:rPr>
          <w:rFonts w:ascii="Times New Roman" w:eastAsia="Times New Roman" w:hAnsi="Times New Roman" w:cs="Times New Roman"/>
          <w:sz w:val="28"/>
          <w:szCs w:val="28"/>
          <w:lang w:eastAsia="ru-RU"/>
        </w:rPr>
        <w:t>» и т.п.)</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участие в спортивных мероприятиях университета;</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проведение в общежитиях культурно-воспитательных мероприятий, повышающих уровень психологической комфортности;</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анализ социально-психологических проблем студенчества и организация психологической поддержки.</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b/>
          <w:sz w:val="28"/>
          <w:szCs w:val="28"/>
          <w:lang w:eastAsia="ru-RU"/>
        </w:rPr>
        <w:t xml:space="preserve">Патриотическая составляющая среды – </w:t>
      </w:r>
      <w:r w:rsidRPr="000E245C">
        <w:rPr>
          <w:rFonts w:ascii="Times New Roman" w:eastAsia="Times New Roman" w:hAnsi="Times New Roman" w:cs="Times New Roman"/>
          <w:sz w:val="28"/>
          <w:szCs w:val="28"/>
          <w:lang w:eastAsia="ru-RU"/>
        </w:rPr>
        <w:t>воспитание любви к Родине и преданности к Отечеству, стремления и желания служить его интересам и готовность к его защите.</w:t>
      </w:r>
    </w:p>
    <w:p w:rsidR="000E245C" w:rsidRPr="000E245C" w:rsidRDefault="000E245C" w:rsidP="000E245C">
      <w:pPr>
        <w:spacing w:after="0" w:line="240" w:lineRule="auto"/>
        <w:ind w:firstLine="567"/>
        <w:jc w:val="both"/>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b/>
          <w:sz w:val="28"/>
          <w:szCs w:val="28"/>
          <w:lang w:eastAsia="ru-RU"/>
        </w:rPr>
        <w:t>Основные формы реализации:</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изучение проблем отечественной истории, российской культуры и философии, литературы и искусства, достижений российской науки и техники;</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научно-исследовательская деятельность по историко-патриотической тематике, итоги которой находят отражение в научных статьях и докладах  на научных конференциях различного уровня;</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организация субботников и других мероприятий для воспитания бережливости и чувства причастности к университету, факультету, общежитию;</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курирование студенческих групп младших курсов старшекурсниками;</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lastRenderedPageBreak/>
        <w:t>- проведение общеуниверситетских конкурсов, формирующих у молодых людей интерес к истории университета, города, области (конкурсы сочинений, конкурс патриотической направленности и др.)</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 проведение </w:t>
      </w:r>
      <w:proofErr w:type="spellStart"/>
      <w:r w:rsidRPr="000E245C">
        <w:rPr>
          <w:rFonts w:ascii="Times New Roman" w:eastAsia="Times New Roman" w:hAnsi="Times New Roman" w:cs="Times New Roman"/>
          <w:sz w:val="28"/>
          <w:szCs w:val="28"/>
          <w:lang w:eastAsia="ru-RU"/>
        </w:rPr>
        <w:t>профориентационной</w:t>
      </w:r>
      <w:proofErr w:type="spellEnd"/>
      <w:r w:rsidRPr="000E245C">
        <w:rPr>
          <w:rFonts w:ascii="Times New Roman" w:eastAsia="Times New Roman" w:hAnsi="Times New Roman" w:cs="Times New Roman"/>
          <w:sz w:val="28"/>
          <w:szCs w:val="28"/>
          <w:lang w:eastAsia="ru-RU"/>
        </w:rPr>
        <w:t xml:space="preserve"> работы в подшефных школах и других </w:t>
      </w:r>
      <w:proofErr w:type="spellStart"/>
      <w:r w:rsidRPr="000E245C">
        <w:rPr>
          <w:rFonts w:ascii="Times New Roman" w:eastAsia="Times New Roman" w:hAnsi="Times New Roman" w:cs="Times New Roman"/>
          <w:sz w:val="28"/>
          <w:szCs w:val="28"/>
          <w:lang w:eastAsia="ru-RU"/>
        </w:rPr>
        <w:t>имиджевых</w:t>
      </w:r>
      <w:proofErr w:type="spellEnd"/>
      <w:r w:rsidRPr="000E245C">
        <w:rPr>
          <w:rFonts w:ascii="Times New Roman" w:eastAsia="Times New Roman" w:hAnsi="Times New Roman" w:cs="Times New Roman"/>
          <w:sz w:val="28"/>
          <w:szCs w:val="28"/>
          <w:lang w:eastAsia="ru-RU"/>
        </w:rPr>
        <w:t xml:space="preserve"> мероприятий силами обучающихся;</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организация политических дискуссий;</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организация встреч с ветеранами Великой Отечественной войны;</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публикация материалов, раскрывающих проблемы духовно-нравственных ориентиров обучающихся, отражающих историю нашей страны, города и университета, место и роль коллектива в этом процессе.</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формирование традиций университета через многотиражную газету, музей истории университета.</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b/>
          <w:sz w:val="28"/>
          <w:szCs w:val="28"/>
          <w:lang w:eastAsia="ru-RU"/>
        </w:rPr>
        <w:t xml:space="preserve">Правовая составляющая среды – </w:t>
      </w:r>
      <w:r w:rsidRPr="000E245C">
        <w:rPr>
          <w:rFonts w:ascii="Times New Roman" w:eastAsia="Times New Roman" w:hAnsi="Times New Roman" w:cs="Times New Roman"/>
          <w:sz w:val="28"/>
          <w:szCs w:val="28"/>
          <w:lang w:eastAsia="ru-RU"/>
        </w:rPr>
        <w:t>воспитание уважения к Конституции и другим российским законам. Воспитание уважения к суду и государственным институтам России.</w:t>
      </w:r>
    </w:p>
    <w:p w:rsidR="000E245C" w:rsidRPr="000E245C" w:rsidRDefault="000E245C" w:rsidP="000E245C">
      <w:pPr>
        <w:spacing w:after="0" w:line="240" w:lineRule="auto"/>
        <w:ind w:firstLine="567"/>
        <w:jc w:val="both"/>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b/>
          <w:sz w:val="28"/>
          <w:szCs w:val="28"/>
          <w:lang w:eastAsia="ru-RU"/>
        </w:rPr>
        <w:t>Основные формы реализации:</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b/>
          <w:sz w:val="28"/>
          <w:szCs w:val="28"/>
          <w:lang w:eastAsia="ru-RU"/>
        </w:rPr>
        <w:t xml:space="preserve">- </w:t>
      </w:r>
      <w:r w:rsidRPr="000E245C">
        <w:rPr>
          <w:rFonts w:ascii="Times New Roman" w:eastAsia="Times New Roman" w:hAnsi="Times New Roman" w:cs="Times New Roman"/>
          <w:sz w:val="28"/>
          <w:szCs w:val="28"/>
          <w:lang w:eastAsia="ru-RU"/>
        </w:rPr>
        <w:t>развитие студенческого самоуправления;</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организация и проведение университетских, городских, региональных семинаров по гражданско-правовому и патриотическому образованию и воспитанию;</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организация политических дискуссий, семинаров по правовым вопросам;</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участие в программах государственной молодежной политики всех уровней;</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развитие деятельности клуба молодого политика, молодого избирателя;</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развитие волонтерской деятельности.</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b/>
          <w:sz w:val="28"/>
          <w:szCs w:val="28"/>
          <w:lang w:eastAsia="ru-RU"/>
        </w:rPr>
        <w:t xml:space="preserve">Эстетическая составляющая среды – </w:t>
      </w:r>
      <w:r w:rsidRPr="000E245C">
        <w:rPr>
          <w:rFonts w:ascii="Times New Roman" w:eastAsia="Times New Roman" w:hAnsi="Times New Roman" w:cs="Times New Roman"/>
          <w:sz w:val="28"/>
          <w:szCs w:val="28"/>
          <w:lang w:eastAsia="ru-RU"/>
        </w:rPr>
        <w:t>развитие творческих способностей личности, формирование умений творчески мыслить и творчески подходить к решению любых практических задач, а также формирование установок на положительное восприятие ценностей отечественного, национального искусства и критическое отношение к насаждаемым образцам массовой западной культуры.</w:t>
      </w:r>
    </w:p>
    <w:p w:rsidR="000E245C" w:rsidRPr="000E245C" w:rsidRDefault="000E245C" w:rsidP="000E245C">
      <w:pPr>
        <w:spacing w:after="0" w:line="240" w:lineRule="auto"/>
        <w:ind w:firstLine="567"/>
        <w:jc w:val="both"/>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b/>
          <w:sz w:val="28"/>
          <w:szCs w:val="28"/>
          <w:lang w:eastAsia="ru-RU"/>
        </w:rPr>
        <w:t xml:space="preserve">Основные формы реализации: </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b/>
          <w:sz w:val="28"/>
          <w:szCs w:val="28"/>
          <w:lang w:eastAsia="ru-RU"/>
        </w:rPr>
        <w:t xml:space="preserve">- </w:t>
      </w:r>
      <w:r w:rsidRPr="000E245C">
        <w:rPr>
          <w:rFonts w:ascii="Times New Roman" w:eastAsia="Times New Roman" w:hAnsi="Times New Roman" w:cs="Times New Roman"/>
          <w:sz w:val="28"/>
          <w:szCs w:val="28"/>
          <w:lang w:eastAsia="ru-RU"/>
        </w:rPr>
        <w:t>развитие системы творческих студенческих клубов и коллективов;</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реализация программы «Студенческая филармония»;</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другие формы.</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b/>
          <w:sz w:val="28"/>
          <w:szCs w:val="28"/>
          <w:lang w:eastAsia="ru-RU"/>
        </w:rPr>
        <w:t xml:space="preserve">Физическая составляющая среды – </w:t>
      </w:r>
      <w:r w:rsidRPr="000E245C">
        <w:rPr>
          <w:rFonts w:ascii="Times New Roman" w:eastAsia="Times New Roman" w:hAnsi="Times New Roman" w:cs="Times New Roman"/>
          <w:sz w:val="28"/>
          <w:szCs w:val="28"/>
          <w:lang w:eastAsia="ru-RU"/>
        </w:rPr>
        <w:t>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здоровья, психофизической подготовки и самоподготовки к будущей профессиональной деятельности.</w:t>
      </w:r>
    </w:p>
    <w:p w:rsidR="000E245C" w:rsidRPr="000E245C" w:rsidRDefault="000E245C" w:rsidP="000E245C">
      <w:pPr>
        <w:spacing w:after="0" w:line="240" w:lineRule="auto"/>
        <w:ind w:firstLine="567"/>
        <w:jc w:val="both"/>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b/>
          <w:sz w:val="28"/>
          <w:szCs w:val="28"/>
          <w:lang w:eastAsia="ru-RU"/>
        </w:rPr>
        <w:t xml:space="preserve">Основные формы реализации: </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 физическое воспитание и </w:t>
      </w:r>
      <w:proofErr w:type="spellStart"/>
      <w:r w:rsidRPr="000E245C">
        <w:rPr>
          <w:rFonts w:ascii="Times New Roman" w:eastAsia="Times New Roman" w:hAnsi="Times New Roman" w:cs="Times New Roman"/>
          <w:sz w:val="28"/>
          <w:szCs w:val="28"/>
          <w:lang w:eastAsia="ru-RU"/>
        </w:rPr>
        <w:t>валеологическое</w:t>
      </w:r>
      <w:proofErr w:type="spellEnd"/>
      <w:r w:rsidRPr="000E245C">
        <w:rPr>
          <w:rFonts w:ascii="Times New Roman" w:eastAsia="Times New Roman" w:hAnsi="Times New Roman" w:cs="Times New Roman"/>
          <w:sz w:val="28"/>
          <w:szCs w:val="28"/>
          <w:lang w:eastAsia="ru-RU"/>
        </w:rPr>
        <w:t xml:space="preserve"> образование </w:t>
      </w:r>
      <w:proofErr w:type="gramStart"/>
      <w:r w:rsidRPr="000E245C">
        <w:rPr>
          <w:rFonts w:ascii="Times New Roman" w:eastAsia="Times New Roman" w:hAnsi="Times New Roman" w:cs="Times New Roman"/>
          <w:sz w:val="28"/>
          <w:szCs w:val="28"/>
          <w:lang w:eastAsia="ru-RU"/>
        </w:rPr>
        <w:t>обучающихся</w:t>
      </w:r>
      <w:proofErr w:type="gramEnd"/>
      <w:r w:rsidRPr="000E245C">
        <w:rPr>
          <w:rFonts w:ascii="Times New Roman" w:eastAsia="Times New Roman" w:hAnsi="Times New Roman" w:cs="Times New Roman"/>
          <w:sz w:val="28"/>
          <w:szCs w:val="28"/>
          <w:lang w:eastAsia="ru-RU"/>
        </w:rPr>
        <w:t>;</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 организация летнего отдыха </w:t>
      </w:r>
      <w:proofErr w:type="gramStart"/>
      <w:r w:rsidRPr="000E245C">
        <w:rPr>
          <w:rFonts w:ascii="Times New Roman" w:eastAsia="Times New Roman" w:hAnsi="Times New Roman" w:cs="Times New Roman"/>
          <w:sz w:val="28"/>
          <w:szCs w:val="28"/>
          <w:lang w:eastAsia="ru-RU"/>
        </w:rPr>
        <w:t>обучающихся</w:t>
      </w:r>
      <w:proofErr w:type="gramEnd"/>
      <w:r w:rsidRPr="000E245C">
        <w:rPr>
          <w:rFonts w:ascii="Times New Roman" w:eastAsia="Times New Roman" w:hAnsi="Times New Roman" w:cs="Times New Roman"/>
          <w:sz w:val="28"/>
          <w:szCs w:val="28"/>
          <w:lang w:eastAsia="ru-RU"/>
        </w:rPr>
        <w:t xml:space="preserve"> и оздоровления в санатории-профилактории;</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организация работы спортивных секций, спартакиад;</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lastRenderedPageBreak/>
        <w:t>- проведение социологических исследований жизнедеятельности обучающихся;</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профилактика наркомании, алкоголизма и других вредных привычек;</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профилактика правонарушений;</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пропаганда здорового образа жизни, занятий спортом, проведение конкурсов, их стимулирующих.</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b/>
          <w:sz w:val="28"/>
          <w:szCs w:val="28"/>
          <w:lang w:eastAsia="ru-RU"/>
        </w:rPr>
        <w:t xml:space="preserve">Экологическая составляющая среды – </w:t>
      </w:r>
      <w:r w:rsidRPr="000E245C">
        <w:rPr>
          <w:rFonts w:ascii="Times New Roman" w:eastAsia="Times New Roman" w:hAnsi="Times New Roman" w:cs="Times New Roman"/>
          <w:sz w:val="28"/>
          <w:szCs w:val="28"/>
          <w:lang w:eastAsia="ru-RU"/>
        </w:rPr>
        <w:t>формирование мировоззрения, основанного на объективном единстве человека с природой, представлении о целостной картине мир; накопление опыта, приобретение ценностных ориентаций, поведенческих норм, инженерных навыков в сфере сохранения природы и окружающей среды, обеспечение экологической безопасности человека.</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b/>
          <w:sz w:val="28"/>
          <w:szCs w:val="28"/>
          <w:lang w:eastAsia="ru-RU"/>
        </w:rPr>
        <w:t xml:space="preserve">Основные формы реализации: </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развитие и совершенствование деятельности студенческого экологического общества;</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организация и проведение регионального конкурса по экологии;</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организация и проведение Всероссийской олимпиады по экологии;</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участие университета в традиционных городских акциях;</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прочие формы.</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В университете действует молодежная организация, являющаяся добровольным объединением студентов и аспирантов, созданным для решения проблем учебной и воспитательной работы, социально-правовой защиты молодежи, сферы отдыха, спорта и трудоустройства – объединенный совет обучающихся </w:t>
      </w:r>
      <w:proofErr w:type="spellStart"/>
      <w:r w:rsidRPr="000E245C">
        <w:rPr>
          <w:rFonts w:ascii="Times New Roman" w:eastAsia="Times New Roman" w:hAnsi="Times New Roman" w:cs="Times New Roman"/>
          <w:sz w:val="28"/>
          <w:szCs w:val="28"/>
          <w:lang w:eastAsia="ru-RU"/>
        </w:rPr>
        <w:t>ВоГУ</w:t>
      </w:r>
      <w:proofErr w:type="spellEnd"/>
      <w:r w:rsidRPr="000E245C">
        <w:rPr>
          <w:rFonts w:ascii="Times New Roman" w:eastAsia="Times New Roman" w:hAnsi="Times New Roman" w:cs="Times New Roman"/>
          <w:sz w:val="28"/>
          <w:szCs w:val="28"/>
          <w:lang w:eastAsia="ru-RU"/>
        </w:rPr>
        <w:t xml:space="preserve"> (схема). Работу объединенного совета курирует Центр воспитательной работы и молодежной политики. Координирующий орган молодежной организации – Студенческий совет </w:t>
      </w:r>
      <w:proofErr w:type="spellStart"/>
      <w:r w:rsidRPr="000E245C">
        <w:rPr>
          <w:rFonts w:ascii="Times New Roman" w:eastAsia="Times New Roman" w:hAnsi="Times New Roman" w:cs="Times New Roman"/>
          <w:sz w:val="28"/>
          <w:szCs w:val="28"/>
          <w:lang w:eastAsia="ru-RU"/>
        </w:rPr>
        <w:t>ВоГУ</w:t>
      </w:r>
      <w:proofErr w:type="spellEnd"/>
      <w:r w:rsidRPr="000E245C">
        <w:rPr>
          <w:rFonts w:ascii="Times New Roman" w:eastAsia="Times New Roman" w:hAnsi="Times New Roman" w:cs="Times New Roman"/>
          <w:sz w:val="28"/>
          <w:szCs w:val="28"/>
          <w:lang w:eastAsia="ru-RU"/>
        </w:rPr>
        <w:t>, в состав которого входят представители всех факультетов, а также председатель студенческого профкома, председатели студенческих советов общежитий.</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Студенческие объединения, входящие в состав Студенческого совета, наделены полномочиями </w:t>
      </w:r>
      <w:proofErr w:type="gramStart"/>
      <w:r w:rsidRPr="000E245C">
        <w:rPr>
          <w:rFonts w:ascii="Times New Roman" w:eastAsia="Times New Roman" w:hAnsi="Times New Roman" w:cs="Times New Roman"/>
          <w:sz w:val="28"/>
          <w:szCs w:val="28"/>
          <w:lang w:eastAsia="ru-RU"/>
        </w:rPr>
        <w:t>координировать</w:t>
      </w:r>
      <w:proofErr w:type="gramEnd"/>
      <w:r w:rsidRPr="000E245C">
        <w:rPr>
          <w:rFonts w:ascii="Times New Roman" w:eastAsia="Times New Roman" w:hAnsi="Times New Roman" w:cs="Times New Roman"/>
          <w:sz w:val="28"/>
          <w:szCs w:val="28"/>
          <w:lang w:eastAsia="ru-RU"/>
        </w:rPr>
        <w:t xml:space="preserve"> работу студенческих коллективов в рамках комитетов (рабочих групп): </w:t>
      </w:r>
      <w:proofErr w:type="gramStart"/>
      <w:r w:rsidRPr="000E245C">
        <w:rPr>
          <w:rFonts w:ascii="Times New Roman" w:eastAsia="Times New Roman" w:hAnsi="Times New Roman" w:cs="Times New Roman"/>
          <w:sz w:val="28"/>
          <w:szCs w:val="28"/>
          <w:lang w:eastAsia="ru-RU"/>
        </w:rPr>
        <w:t xml:space="preserve">Комитет по науке – научное студенческое общество, Комитет содействия повышению качества образования, Комитет по предпринимательству, Комитет по трудоустройству, Комитет студенческих отрядов – штаб студенческих отрядов, Комитет самоуправления, Комитет развития досуга и творчества, Комитет спорта и ЗОЖ, Комитет </w:t>
      </w:r>
      <w:proofErr w:type="spellStart"/>
      <w:r w:rsidRPr="000E245C">
        <w:rPr>
          <w:rFonts w:ascii="Times New Roman" w:eastAsia="Times New Roman" w:hAnsi="Times New Roman" w:cs="Times New Roman"/>
          <w:sz w:val="28"/>
          <w:szCs w:val="28"/>
          <w:lang w:eastAsia="ru-RU"/>
        </w:rPr>
        <w:t>волонтерства</w:t>
      </w:r>
      <w:proofErr w:type="spellEnd"/>
      <w:r w:rsidRPr="000E245C">
        <w:rPr>
          <w:rFonts w:ascii="Times New Roman" w:eastAsia="Times New Roman" w:hAnsi="Times New Roman" w:cs="Times New Roman"/>
          <w:sz w:val="28"/>
          <w:szCs w:val="28"/>
          <w:lang w:eastAsia="ru-RU"/>
        </w:rPr>
        <w:t xml:space="preserve"> и социального проектирования – волонтерские отряды, Комитет по гражданско-патриотическому воспитанию молодежи в рамках музейного объединения и клуба «Патриот», Комитет по информационным ресурсам – студенческие газеты «Политехник</w:t>
      </w:r>
      <w:proofErr w:type="gramEnd"/>
      <w:r w:rsidRPr="000E245C">
        <w:rPr>
          <w:rFonts w:ascii="Times New Roman" w:eastAsia="Times New Roman" w:hAnsi="Times New Roman" w:cs="Times New Roman"/>
          <w:sz w:val="28"/>
          <w:szCs w:val="28"/>
          <w:lang w:eastAsia="ru-RU"/>
        </w:rPr>
        <w:t xml:space="preserve">», «Газета Педагогического института </w:t>
      </w:r>
      <w:proofErr w:type="spellStart"/>
      <w:r w:rsidRPr="000E245C">
        <w:rPr>
          <w:rFonts w:ascii="Times New Roman" w:eastAsia="Times New Roman" w:hAnsi="Times New Roman" w:cs="Times New Roman"/>
          <w:sz w:val="28"/>
          <w:szCs w:val="28"/>
          <w:lang w:eastAsia="ru-RU"/>
        </w:rPr>
        <w:t>ВоГУ</w:t>
      </w:r>
      <w:proofErr w:type="spellEnd"/>
      <w:r w:rsidRPr="000E245C">
        <w:rPr>
          <w:rFonts w:ascii="Times New Roman" w:eastAsia="Times New Roman" w:hAnsi="Times New Roman" w:cs="Times New Roman"/>
          <w:sz w:val="28"/>
          <w:szCs w:val="28"/>
          <w:lang w:eastAsia="ru-RU"/>
        </w:rPr>
        <w:t>», газета исторического факультета – «ГИФ», газета филологического факультета «Новая газета», Комитет международных отношений.</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Планирование воспитательной деятельности в вузе осуществляется на уровне университета, учебного подразделения, кафедры и академической группы, а также органов студенческого самоуправления, студенческих общественных </w:t>
      </w:r>
      <w:r w:rsidRPr="000E245C">
        <w:rPr>
          <w:rFonts w:ascii="Times New Roman" w:eastAsia="Times New Roman" w:hAnsi="Times New Roman" w:cs="Times New Roman"/>
          <w:sz w:val="28"/>
          <w:szCs w:val="28"/>
          <w:lang w:eastAsia="ru-RU"/>
        </w:rPr>
        <w:lastRenderedPageBreak/>
        <w:t>организаций, творческих коллективов и объединений. С целью повышения эффективности руководства системой обеспечения качества воспитательной работы ежегодно проводится анализ системы, ее корректировка, уточнение задач и планов, организуется взаимодействие с руководителями управлений, отделов и служб университета, руководителями учебных подразделений, общественных организаций. Систематически на факультетах проводятся опросы и анкетирование по адаптации студентов младших курсов к учебной деятельности в вузе, подводятся итоги воспитательной работы. Вопросы о состоянии и развитии воспитательной работы систематически заслушиваются на заседаниях Ученого совета университета, советах факультетов, заседаниях кафедр. В университете существует институт кураторов для студентов младших курсов.</w:t>
      </w:r>
    </w:p>
    <w:p w:rsidR="000E245C" w:rsidRPr="000E245C" w:rsidRDefault="000E245C" w:rsidP="000E245C">
      <w:pPr>
        <w:spacing w:after="0" w:line="240" w:lineRule="auto"/>
        <w:ind w:firstLine="567"/>
        <w:jc w:val="both"/>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28"/>
          <w:szCs w:val="28"/>
          <w:lang w:eastAsia="ru-RU"/>
        </w:rPr>
        <w:t xml:space="preserve">Характерной особенностью воспитательной деятельности в университете являются ее </w:t>
      </w:r>
      <w:proofErr w:type="spellStart"/>
      <w:r w:rsidRPr="000E245C">
        <w:rPr>
          <w:rFonts w:ascii="Times New Roman" w:eastAsia="Times New Roman" w:hAnsi="Times New Roman" w:cs="Times New Roman"/>
          <w:sz w:val="28"/>
          <w:szCs w:val="28"/>
          <w:lang w:eastAsia="ru-RU"/>
        </w:rPr>
        <w:t>социальнозначимая</w:t>
      </w:r>
      <w:proofErr w:type="spellEnd"/>
      <w:r w:rsidRPr="000E245C">
        <w:rPr>
          <w:rFonts w:ascii="Times New Roman" w:eastAsia="Times New Roman" w:hAnsi="Times New Roman" w:cs="Times New Roman"/>
          <w:sz w:val="28"/>
          <w:szCs w:val="28"/>
          <w:lang w:eastAsia="ru-RU"/>
        </w:rPr>
        <w:t xml:space="preserve"> и общественно-полезная направленность. Студенты имеют возможность активно участвовать в различных видах деятельности, социальной направленности: дни донора, шефская работа в детских домах, волонтерское движение и др.</w:t>
      </w:r>
    </w:p>
    <w:p w:rsidR="000E245C" w:rsidRPr="000E245C" w:rsidRDefault="000E245C" w:rsidP="000E245C">
      <w:pPr>
        <w:spacing w:after="0" w:line="384" w:lineRule="auto"/>
        <w:ind w:firstLine="567"/>
        <w:jc w:val="both"/>
        <w:rPr>
          <w:rFonts w:ascii="Times New Roman" w:eastAsia="Times New Roman" w:hAnsi="Times New Roman" w:cs="Times New Roman"/>
          <w:b/>
          <w:sz w:val="28"/>
          <w:szCs w:val="28"/>
          <w:lang w:eastAsia="ru-RU"/>
        </w:rPr>
      </w:pPr>
    </w:p>
    <w:p w:rsidR="000E245C" w:rsidRPr="000E245C" w:rsidRDefault="000E245C" w:rsidP="000E245C">
      <w:pPr>
        <w:spacing w:after="0" w:line="240" w:lineRule="auto"/>
        <w:ind w:firstLine="567"/>
        <w:jc w:val="center"/>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b/>
          <w:sz w:val="28"/>
          <w:szCs w:val="28"/>
          <w:lang w:eastAsia="ru-RU"/>
        </w:rPr>
        <w:t xml:space="preserve">Состав объединенного совета </w:t>
      </w:r>
      <w:proofErr w:type="gramStart"/>
      <w:r w:rsidRPr="000E245C">
        <w:rPr>
          <w:rFonts w:ascii="Times New Roman" w:eastAsia="Times New Roman" w:hAnsi="Times New Roman" w:cs="Times New Roman"/>
          <w:b/>
          <w:sz w:val="28"/>
          <w:szCs w:val="28"/>
          <w:lang w:eastAsia="ru-RU"/>
        </w:rPr>
        <w:t>обучающихся</w:t>
      </w:r>
      <w:proofErr w:type="gramEnd"/>
    </w:p>
    <w:p w:rsidR="000E245C" w:rsidRPr="000E245C" w:rsidRDefault="000E245C" w:rsidP="000E245C">
      <w:pPr>
        <w:spacing w:after="0" w:line="240" w:lineRule="auto"/>
        <w:ind w:firstLine="567"/>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noProof/>
          <w:sz w:val="24"/>
          <w:szCs w:val="24"/>
          <w:lang w:eastAsia="ru-RU"/>
        </w:rPr>
        <w:drawing>
          <wp:inline distT="0" distB="0" distL="0" distR="0" wp14:anchorId="0748C9DA" wp14:editId="0E74731C">
            <wp:extent cx="5657850" cy="4410075"/>
            <wp:effectExtent l="0" t="0" r="0" b="9525"/>
            <wp:docPr id="11" name="Схе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1"/>
                    <pic:cNvPicPr>
                      <a:picLocks noChangeArrowheads="1"/>
                    </pic:cNvPicPr>
                  </pic:nvPicPr>
                  <pic:blipFill>
                    <a:blip r:embed="rId38">
                      <a:extLst>
                        <a:ext uri="{28A0092B-C50C-407E-A947-70E740481C1C}">
                          <a14:useLocalDpi xmlns:a14="http://schemas.microsoft.com/office/drawing/2010/main" val="0"/>
                        </a:ext>
                      </a:extLst>
                    </a:blip>
                    <a:srcRect l="-13911" t="-143" r="-13983" b="-201"/>
                    <a:stretch>
                      <a:fillRect/>
                    </a:stretch>
                  </pic:blipFill>
                  <pic:spPr bwMode="auto">
                    <a:xfrm>
                      <a:off x="0" y="0"/>
                      <a:ext cx="5657850" cy="4410075"/>
                    </a:xfrm>
                    <a:prstGeom prst="rect">
                      <a:avLst/>
                    </a:prstGeom>
                    <a:noFill/>
                    <a:ln>
                      <a:noFill/>
                    </a:ln>
                  </pic:spPr>
                </pic:pic>
              </a:graphicData>
            </a:graphic>
          </wp:inline>
        </w:drawing>
      </w:r>
    </w:p>
    <w:p w:rsidR="000E245C" w:rsidRPr="000E245C" w:rsidRDefault="000E245C" w:rsidP="000E245C">
      <w:pPr>
        <w:spacing w:after="0" w:line="240" w:lineRule="auto"/>
        <w:ind w:firstLine="567"/>
        <w:jc w:val="both"/>
        <w:rPr>
          <w:rFonts w:ascii="Times New Roman" w:eastAsia="Times New Roman" w:hAnsi="Times New Roman" w:cs="Times New Roman"/>
          <w:b/>
          <w:sz w:val="24"/>
          <w:szCs w:val="24"/>
          <w:lang w:eastAsia="ru-RU"/>
        </w:rPr>
      </w:pPr>
    </w:p>
    <w:p w:rsidR="000E245C" w:rsidRPr="000E245C" w:rsidRDefault="000E245C" w:rsidP="000E245C">
      <w:pPr>
        <w:spacing w:after="0" w:line="240" w:lineRule="auto"/>
        <w:ind w:firstLine="567"/>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firstLine="567"/>
        <w:jc w:val="both"/>
        <w:rPr>
          <w:rFonts w:ascii="Times New Roman" w:eastAsia="Times New Roman" w:hAnsi="Times New Roman" w:cs="Times New Roman"/>
          <w:sz w:val="24"/>
          <w:szCs w:val="24"/>
          <w:lang w:eastAsia="ru-RU"/>
        </w:rPr>
      </w:pPr>
    </w:p>
    <w:p w:rsidR="000E245C" w:rsidRPr="000E245C" w:rsidRDefault="000E245C" w:rsidP="000E245C">
      <w:pPr>
        <w:spacing w:after="0" w:line="288" w:lineRule="auto"/>
        <w:ind w:firstLine="540"/>
        <w:rPr>
          <w:rFonts w:ascii="Times New Roman" w:eastAsia="Times New Roman" w:hAnsi="Times New Roman" w:cs="Times New Roman"/>
          <w:sz w:val="24"/>
          <w:szCs w:val="24"/>
          <w:lang w:val="en-US" w:eastAsia="ru-RU"/>
        </w:rPr>
      </w:pPr>
    </w:p>
    <w:p w:rsidR="000E245C" w:rsidRPr="000E245C" w:rsidRDefault="000E245C" w:rsidP="000E245C">
      <w:pPr>
        <w:spacing w:after="0" w:line="288" w:lineRule="auto"/>
        <w:ind w:left="426" w:hanging="426"/>
        <w:jc w:val="right"/>
        <w:rPr>
          <w:rFonts w:ascii="Times New Roman" w:eastAsia="Calibri" w:hAnsi="Times New Roman" w:cs="Times New Roman"/>
          <w:sz w:val="28"/>
          <w:szCs w:val="28"/>
        </w:rPr>
      </w:pPr>
      <w:r w:rsidRPr="000E245C">
        <w:rPr>
          <w:rFonts w:ascii="Times New Roman" w:eastAsia="Calibri" w:hAnsi="Times New Roman" w:cs="Times New Roman"/>
          <w:sz w:val="28"/>
          <w:szCs w:val="28"/>
        </w:rPr>
        <w:br w:type="page"/>
      </w:r>
    </w:p>
    <w:p w:rsidR="000E245C" w:rsidRPr="000E245C" w:rsidRDefault="000E245C" w:rsidP="000E245C">
      <w:pPr>
        <w:spacing w:after="0" w:line="240" w:lineRule="auto"/>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lastRenderedPageBreak/>
        <w:t>МИНОБРНАУКИ РОССИИ</w:t>
      </w:r>
    </w:p>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федеральное государственное бюджетное образовательное учреждение высшего образования</w:t>
      </w:r>
    </w:p>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sz w:val="24"/>
          <w:szCs w:val="24"/>
          <w:lang w:eastAsia="ru-RU"/>
        </w:rPr>
      </w:pPr>
      <w:r w:rsidRPr="000E245C">
        <w:rPr>
          <w:rFonts w:ascii="Times New Roman" w:eastAsia="TimesNewRoman" w:hAnsi="Times New Roman" w:cs="Times New Roman"/>
          <w:b/>
          <w:sz w:val="24"/>
          <w:szCs w:val="24"/>
          <w:lang w:eastAsia="ru-RU"/>
        </w:rPr>
        <w:t>«Вологодский государственный университет»</w:t>
      </w: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i/>
          <w:iCs/>
          <w:sz w:val="24"/>
          <w:szCs w:val="24"/>
          <w:lang w:eastAsia="ru-RU"/>
        </w:rPr>
      </w:pPr>
      <w:r w:rsidRPr="000E245C">
        <w:rPr>
          <w:rFonts w:ascii="Times New Roman" w:eastAsia="TimesNewRoman" w:hAnsi="Times New Roman" w:cs="Times New Roman"/>
          <w:b/>
          <w:sz w:val="24"/>
          <w:szCs w:val="24"/>
          <w:lang w:eastAsia="ru-RU"/>
        </w:rPr>
        <w:t>(</w:t>
      </w:r>
      <w:proofErr w:type="spellStart"/>
      <w:r w:rsidRPr="000E245C">
        <w:rPr>
          <w:rFonts w:ascii="Times New Roman" w:eastAsia="TimesNewRoman" w:hAnsi="Times New Roman" w:cs="Times New Roman"/>
          <w:b/>
          <w:sz w:val="24"/>
          <w:szCs w:val="24"/>
          <w:lang w:eastAsia="ru-RU"/>
        </w:rPr>
        <w:t>ВоГУ</w:t>
      </w:r>
      <w:proofErr w:type="spellEnd"/>
      <w:r w:rsidRPr="000E245C">
        <w:rPr>
          <w:rFonts w:ascii="Times New Roman" w:eastAsia="TimesNewRoman" w:hAnsi="Times New Roman" w:cs="Times New Roman"/>
          <w:b/>
          <w:sz w:val="24"/>
          <w:szCs w:val="24"/>
          <w:lang w:eastAsia="ru-RU"/>
        </w:rPr>
        <w:t>)</w:t>
      </w:r>
    </w:p>
    <w:p w:rsidR="000E245C" w:rsidRPr="000E245C" w:rsidRDefault="000E245C" w:rsidP="000E245C">
      <w:pPr>
        <w:autoSpaceDE w:val="0"/>
        <w:autoSpaceDN w:val="0"/>
        <w:adjustRightInd w:val="0"/>
        <w:spacing w:after="0" w:line="240" w:lineRule="auto"/>
        <w:ind w:firstLine="5580"/>
        <w:rPr>
          <w:rFonts w:ascii="Times New Roman" w:eastAsia="TimesNewRoman" w:hAnsi="Times New Roman" w:cs="Times New Roman"/>
          <w:sz w:val="24"/>
          <w:szCs w:val="24"/>
          <w:lang w:eastAsia="ru-RU"/>
        </w:rPr>
      </w:pPr>
    </w:p>
    <w:p w:rsidR="000E245C" w:rsidRPr="000E245C" w:rsidRDefault="000E245C" w:rsidP="000E245C">
      <w:pPr>
        <w:autoSpaceDE w:val="0"/>
        <w:autoSpaceDN w:val="0"/>
        <w:adjustRightInd w:val="0"/>
        <w:spacing w:after="0" w:line="240" w:lineRule="auto"/>
        <w:ind w:firstLine="6237"/>
        <w:rPr>
          <w:rFonts w:ascii="Times New Roman" w:eastAsia="TimesNewRoman" w:hAnsi="Times New Roman" w:cs="Times New Roman"/>
          <w:sz w:val="20"/>
          <w:szCs w:val="20"/>
          <w:lang w:eastAsia="ru-RU"/>
        </w:rPr>
      </w:pPr>
      <w:r w:rsidRPr="000E245C">
        <w:rPr>
          <w:rFonts w:ascii="Times New Roman" w:eastAsia="TimesNewRoman" w:hAnsi="Times New Roman" w:cs="Times New Roman"/>
          <w:sz w:val="20"/>
          <w:szCs w:val="20"/>
          <w:lang w:eastAsia="ru-RU"/>
        </w:rPr>
        <w:t>УТВЕРЖДАЮ</w:t>
      </w:r>
    </w:p>
    <w:p w:rsidR="000E245C" w:rsidRPr="000E245C" w:rsidRDefault="000E245C" w:rsidP="000E245C">
      <w:pPr>
        <w:autoSpaceDE w:val="0"/>
        <w:autoSpaceDN w:val="0"/>
        <w:adjustRightInd w:val="0"/>
        <w:spacing w:after="0" w:line="240" w:lineRule="auto"/>
        <w:ind w:left="6237"/>
        <w:rPr>
          <w:rFonts w:ascii="Times New Roman" w:eastAsia="TimesNewRoman" w:hAnsi="Times New Roman" w:cs="Times New Roman"/>
          <w:sz w:val="20"/>
          <w:szCs w:val="20"/>
          <w:lang w:eastAsia="ru-RU"/>
        </w:rPr>
      </w:pPr>
      <w:r w:rsidRPr="000E245C">
        <w:rPr>
          <w:rFonts w:ascii="Times New Roman" w:eastAsia="TimesNewRoman" w:hAnsi="Times New Roman" w:cs="Times New Roman"/>
          <w:sz w:val="20"/>
          <w:szCs w:val="20"/>
          <w:lang w:eastAsia="ru-RU"/>
        </w:rPr>
        <w:t>Проректор по учебной работе</w:t>
      </w:r>
    </w:p>
    <w:p w:rsidR="000E245C" w:rsidRPr="000E245C" w:rsidRDefault="000E245C" w:rsidP="000E245C">
      <w:pPr>
        <w:autoSpaceDE w:val="0"/>
        <w:autoSpaceDN w:val="0"/>
        <w:adjustRightInd w:val="0"/>
        <w:spacing w:after="0" w:line="240" w:lineRule="auto"/>
        <w:ind w:left="6237"/>
        <w:rPr>
          <w:rFonts w:ascii="Times New Roman" w:eastAsia="TimesNewRoman" w:hAnsi="Times New Roman" w:cs="Times New Roman"/>
          <w:sz w:val="20"/>
          <w:szCs w:val="20"/>
          <w:lang w:eastAsia="ru-RU"/>
        </w:rPr>
      </w:pPr>
      <w:r w:rsidRPr="000E245C">
        <w:rPr>
          <w:rFonts w:ascii="Times New Roman" w:eastAsia="TimesNewRoman" w:hAnsi="Times New Roman" w:cs="Times New Roman"/>
          <w:sz w:val="20"/>
          <w:szCs w:val="20"/>
          <w:lang w:eastAsia="ru-RU"/>
        </w:rPr>
        <w:t>___________</w:t>
      </w:r>
      <w:r w:rsidRPr="000E245C">
        <w:rPr>
          <w:rFonts w:ascii="Times New Roman" w:eastAsia="TimesNewRoman" w:hAnsi="Times New Roman" w:cs="Times New Roman"/>
          <w:sz w:val="20"/>
          <w:szCs w:val="20"/>
          <w:lang w:eastAsia="ru-RU"/>
        </w:rPr>
        <w:softHyphen/>
      </w:r>
      <w:r w:rsidRPr="000E245C">
        <w:rPr>
          <w:rFonts w:ascii="Times New Roman" w:eastAsia="TimesNewRoman" w:hAnsi="Times New Roman" w:cs="Times New Roman"/>
          <w:sz w:val="20"/>
          <w:szCs w:val="20"/>
          <w:lang w:eastAsia="ru-RU"/>
        </w:rPr>
        <w:softHyphen/>
      </w:r>
      <w:r w:rsidRPr="000E245C">
        <w:rPr>
          <w:rFonts w:ascii="Times New Roman" w:eastAsia="TimesNewRoman" w:hAnsi="Times New Roman" w:cs="Times New Roman"/>
          <w:sz w:val="20"/>
          <w:szCs w:val="20"/>
          <w:lang w:eastAsia="ru-RU"/>
        </w:rPr>
        <w:softHyphen/>
        <w:t>_____ФИО</w:t>
      </w:r>
    </w:p>
    <w:p w:rsidR="000E245C" w:rsidRPr="000E245C" w:rsidRDefault="000E245C" w:rsidP="000E245C">
      <w:pPr>
        <w:autoSpaceDE w:val="0"/>
        <w:autoSpaceDN w:val="0"/>
        <w:adjustRightInd w:val="0"/>
        <w:spacing w:after="0" w:line="240" w:lineRule="auto"/>
        <w:ind w:firstLine="6237"/>
        <w:rPr>
          <w:rFonts w:ascii="Times New Roman" w:eastAsia="TimesNewRoman" w:hAnsi="Times New Roman" w:cs="Times New Roman"/>
          <w:sz w:val="20"/>
          <w:szCs w:val="20"/>
          <w:lang w:eastAsia="ru-RU"/>
        </w:rPr>
      </w:pPr>
      <w:r w:rsidRPr="000E245C">
        <w:rPr>
          <w:rFonts w:ascii="Times New Roman" w:eastAsia="TimesNewRoman" w:hAnsi="Times New Roman" w:cs="Times New Roman"/>
          <w:sz w:val="20"/>
          <w:szCs w:val="20"/>
          <w:lang w:eastAsia="ru-RU"/>
        </w:rPr>
        <w:t>«____»__________20____ г.</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 xml:space="preserve">7. НОРМАТИВНО-МЕТОДИЧЕСКОЕ ОБЕСПЕЧЕНИЕ СИСТЕМЫ ОЦЕНКИ КАЧЕСТВА ОСВОЕНИЯ </w:t>
      </w:r>
      <w:proofErr w:type="gramStart"/>
      <w:r w:rsidRPr="000E245C">
        <w:rPr>
          <w:rFonts w:ascii="Times New Roman" w:eastAsia="Times New Roman" w:hAnsi="Times New Roman" w:cs="Times New Roman"/>
          <w:b/>
          <w:bCs/>
          <w:sz w:val="24"/>
          <w:szCs w:val="24"/>
          <w:lang w:eastAsia="ru-RU"/>
        </w:rPr>
        <w:t>ОБУЧАЮЩИМИСЯ</w:t>
      </w:r>
      <w:proofErr w:type="gramEnd"/>
      <w:r w:rsidRPr="000E245C">
        <w:rPr>
          <w:rFonts w:ascii="Times New Roman" w:eastAsia="Times New Roman" w:hAnsi="Times New Roman" w:cs="Times New Roman"/>
          <w:b/>
          <w:bCs/>
          <w:sz w:val="24"/>
          <w:szCs w:val="24"/>
          <w:lang w:eastAsia="ru-RU"/>
        </w:rPr>
        <w:t xml:space="preserve"> ОПОП ВО</w:t>
      </w:r>
    </w:p>
    <w:p w:rsidR="000E245C" w:rsidRPr="000E245C" w:rsidRDefault="000E245C" w:rsidP="000E245C">
      <w:pPr>
        <w:autoSpaceDE w:val="0"/>
        <w:autoSpaceDN w:val="0"/>
        <w:adjustRightInd w:val="0"/>
        <w:spacing w:after="0" w:line="240" w:lineRule="auto"/>
        <w:jc w:val="center"/>
        <w:rPr>
          <w:rFonts w:ascii="Times New Roman,Bold" w:eastAsia="Times New Roman" w:hAnsi="Times New Roman,Bold" w:cs="Times New Roman,Bold"/>
          <w:b/>
          <w:b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iCs/>
          <w:sz w:val="24"/>
          <w:szCs w:val="24"/>
          <w:lang w:eastAsia="ru-RU"/>
        </w:rPr>
      </w:pPr>
      <w:r w:rsidRPr="000E245C">
        <w:rPr>
          <w:rFonts w:ascii="Times New Roman" w:eastAsia="Times New Roman" w:hAnsi="Times New Roman" w:cs="Times New Roman"/>
          <w:b/>
          <w:bCs/>
          <w:sz w:val="24"/>
          <w:szCs w:val="24"/>
          <w:lang w:eastAsia="ru-RU"/>
        </w:rPr>
        <w:t>Направление подготовки / специальность: ХХ.ХХ</w:t>
      </w:r>
      <w:proofErr w:type="gramStart"/>
      <w:r w:rsidRPr="000E245C">
        <w:rPr>
          <w:rFonts w:ascii="Times New Roman" w:eastAsia="Times New Roman" w:hAnsi="Times New Roman" w:cs="Times New Roman"/>
          <w:b/>
          <w:bCs/>
          <w:sz w:val="24"/>
          <w:szCs w:val="24"/>
          <w:lang w:eastAsia="ru-RU"/>
        </w:rPr>
        <w:t>.Х</w:t>
      </w:r>
      <w:proofErr w:type="gramEnd"/>
      <w:r w:rsidRPr="000E245C">
        <w:rPr>
          <w:rFonts w:ascii="Times New Roman" w:eastAsia="Times New Roman" w:hAnsi="Times New Roman" w:cs="Times New Roman"/>
          <w:b/>
          <w:bCs/>
          <w:sz w:val="24"/>
          <w:szCs w:val="24"/>
          <w:lang w:eastAsia="ru-RU"/>
        </w:rPr>
        <w:t>Х – Наименование</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i/>
          <w:i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Направленность (профиль / специализация): Наименование</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sz w:val="28"/>
          <w:szCs w:val="28"/>
          <w:lang w:eastAsia="ru-RU"/>
        </w:rPr>
      </w:pPr>
      <w:r w:rsidRPr="000E245C">
        <w:rPr>
          <w:rFonts w:ascii="Times New Roman" w:eastAsia="Times New Roman" w:hAnsi="Times New Roman" w:cs="Times New Roman"/>
          <w:b/>
          <w:bCs/>
          <w:sz w:val="24"/>
          <w:szCs w:val="24"/>
          <w:lang w:eastAsia="ru-RU"/>
        </w:rPr>
        <w:t>Программа</w:t>
      </w:r>
      <w:r w:rsidRPr="000E245C">
        <w:rPr>
          <w:rFonts w:ascii="Times New Roman" w:eastAsia="Times New Roman" w:hAnsi="Times New Roman" w:cs="Times New Roman"/>
          <w:b/>
          <w:bCs/>
          <w:sz w:val="28"/>
          <w:szCs w:val="28"/>
          <w:lang w:eastAsia="ru-RU"/>
        </w:rPr>
        <w:t xml:space="preserve"> </w:t>
      </w:r>
      <w:r w:rsidRPr="000E245C">
        <w:rPr>
          <w:rFonts w:ascii="Times New Roman" w:eastAsia="Times New Roman" w:hAnsi="Times New Roman" w:cs="Times New Roman"/>
          <w:bCs/>
          <w:sz w:val="28"/>
          <w:szCs w:val="28"/>
          <w:lang w:eastAsia="ru-RU"/>
        </w:rPr>
        <w:t>____________________________________  ____________________</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sz w:val="16"/>
          <w:szCs w:val="24"/>
          <w:u w:val="single"/>
          <w:lang w:eastAsia="ru-RU"/>
        </w:rPr>
      </w:pPr>
      <w:r w:rsidRPr="000E245C">
        <w:rPr>
          <w:rFonts w:ascii="Times New Roman" w:eastAsia="Times New Roman" w:hAnsi="Times New Roman" w:cs="Times New Roman"/>
          <w:bCs/>
          <w:sz w:val="16"/>
          <w:szCs w:val="24"/>
          <w:lang w:eastAsia="ru-RU"/>
        </w:rPr>
        <w:t xml:space="preserve">                                                 академическог</w:t>
      </w:r>
      <w:proofErr w:type="gramStart"/>
      <w:r w:rsidRPr="000E245C">
        <w:rPr>
          <w:rFonts w:ascii="Times New Roman" w:eastAsia="Times New Roman" w:hAnsi="Times New Roman" w:cs="Times New Roman"/>
          <w:bCs/>
          <w:sz w:val="16"/>
          <w:szCs w:val="24"/>
          <w:lang w:eastAsia="ru-RU"/>
        </w:rPr>
        <w:t>о(</w:t>
      </w:r>
      <w:proofErr w:type="gramEnd"/>
      <w:r w:rsidRPr="000E245C">
        <w:rPr>
          <w:rFonts w:ascii="Times New Roman" w:eastAsia="Times New Roman" w:hAnsi="Times New Roman" w:cs="Times New Roman"/>
          <w:bCs/>
          <w:sz w:val="16"/>
          <w:szCs w:val="24"/>
          <w:lang w:eastAsia="ru-RU"/>
        </w:rPr>
        <w:t xml:space="preserve">ой)/прикладного(ой)                                              </w:t>
      </w:r>
      <w:proofErr w:type="spellStart"/>
      <w:r w:rsidRPr="000E245C">
        <w:rPr>
          <w:rFonts w:ascii="Times New Roman" w:eastAsia="Times New Roman" w:hAnsi="Times New Roman" w:cs="Times New Roman"/>
          <w:bCs/>
          <w:sz w:val="16"/>
          <w:szCs w:val="24"/>
          <w:lang w:eastAsia="ru-RU"/>
        </w:rPr>
        <w:t>бакалавриата</w:t>
      </w:r>
      <w:proofErr w:type="spellEnd"/>
      <w:r w:rsidRPr="000E245C">
        <w:rPr>
          <w:rFonts w:ascii="Times New Roman" w:eastAsia="Times New Roman" w:hAnsi="Times New Roman" w:cs="Times New Roman"/>
          <w:bCs/>
          <w:sz w:val="16"/>
          <w:szCs w:val="24"/>
          <w:lang w:eastAsia="ru-RU"/>
        </w:rPr>
        <w:t xml:space="preserve"> / магистратуры / аспирантуры</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lang w:eastAsia="ru-RU"/>
        </w:rPr>
      </w:pPr>
      <w:r w:rsidRPr="000E245C">
        <w:rPr>
          <w:rFonts w:ascii="Times New Roman" w:eastAsia="Times New Roman" w:hAnsi="Times New Roman" w:cs="Times New Roman"/>
          <w:b/>
          <w:bCs/>
          <w:sz w:val="24"/>
          <w:szCs w:val="24"/>
          <w:lang w:eastAsia="ru-RU"/>
        </w:rPr>
        <w:t>Квалификация выпускника:</w:t>
      </w:r>
      <w:r w:rsidRPr="000E245C">
        <w:rPr>
          <w:rFonts w:ascii="Times New Roman" w:eastAsia="Times New Roman" w:hAnsi="Times New Roman" w:cs="Times New Roman"/>
          <w:b/>
          <w:bCs/>
          <w:sz w:val="28"/>
          <w:szCs w:val="28"/>
          <w:lang w:eastAsia="ru-RU"/>
        </w:rPr>
        <w:t xml:space="preserve"> </w:t>
      </w:r>
      <w:r w:rsidRPr="000E245C">
        <w:rPr>
          <w:rFonts w:ascii="Times New Roman" w:eastAsia="Times New Roman" w:hAnsi="Times New Roman" w:cs="Times New Roman"/>
          <w:b/>
          <w:bCs/>
          <w:lang w:eastAsia="ru-RU"/>
        </w:rPr>
        <w:t>________________________________________________________</w:t>
      </w: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16"/>
          <w:szCs w:val="16"/>
          <w:lang w:eastAsia="ru-RU"/>
        </w:rPr>
      </w:pPr>
      <w:r w:rsidRPr="000E245C">
        <w:rPr>
          <w:rFonts w:ascii="Times New Roman" w:eastAsia="Times New Roman" w:hAnsi="Times New Roman" w:cs="Times New Roman"/>
          <w:b/>
          <w:bCs/>
          <w:lang w:eastAsia="ru-RU"/>
        </w:rPr>
        <w:t xml:space="preserve">                                                     </w:t>
      </w:r>
      <w:r w:rsidRPr="000E245C">
        <w:rPr>
          <w:rFonts w:ascii="Times New Roman" w:eastAsia="Times New Roman" w:hAnsi="Times New Roman" w:cs="Times New Roman"/>
          <w:bCs/>
          <w:sz w:val="16"/>
          <w:szCs w:val="16"/>
          <w:lang w:eastAsia="ru-RU"/>
        </w:rPr>
        <w:t xml:space="preserve">квалификация указывается в соответствии с перечнем специальностей и направлений подготовки </w:t>
      </w:r>
      <w:proofErr w:type="gramStart"/>
      <w:r w:rsidRPr="000E245C">
        <w:rPr>
          <w:rFonts w:ascii="Times New Roman" w:eastAsia="Times New Roman" w:hAnsi="Times New Roman" w:cs="Times New Roman"/>
          <w:bCs/>
          <w:sz w:val="16"/>
          <w:szCs w:val="16"/>
          <w:lang w:eastAsia="ru-RU"/>
        </w:rPr>
        <w:t>ВО</w:t>
      </w:r>
      <w:proofErr w:type="gramEnd"/>
    </w:p>
    <w:p w:rsidR="000E245C" w:rsidRPr="000E245C" w:rsidRDefault="000E245C" w:rsidP="000E245C">
      <w:pPr>
        <w:spacing w:after="0" w:line="240" w:lineRule="auto"/>
        <w:rPr>
          <w:rFonts w:ascii="Times New Roman" w:eastAsia="Times New Roman" w:hAnsi="Times New Roman" w:cs="Times New Roman"/>
          <w:b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Форма обучения: очная / заочная</w:t>
      </w: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i/>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Вологда</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 xml:space="preserve"> 20ХХ г.</w:t>
      </w:r>
    </w:p>
    <w:p w:rsidR="000E245C" w:rsidRPr="000E245C" w:rsidRDefault="000E245C" w:rsidP="000E245C">
      <w:pPr>
        <w:spacing w:after="0" w:line="288" w:lineRule="auto"/>
        <w:ind w:left="426" w:hanging="426"/>
        <w:jc w:val="center"/>
        <w:rPr>
          <w:rFonts w:ascii="Times New Roman" w:eastAsia="Calibri" w:hAnsi="Times New Roman" w:cs="Times New Roman"/>
          <w:b/>
          <w:sz w:val="24"/>
          <w:szCs w:val="24"/>
        </w:rPr>
      </w:pPr>
    </w:p>
    <w:p w:rsidR="000E245C" w:rsidRPr="000E245C" w:rsidRDefault="000E245C" w:rsidP="000E245C">
      <w:pPr>
        <w:spacing w:after="0" w:line="288" w:lineRule="auto"/>
        <w:ind w:left="420"/>
        <w:jc w:val="both"/>
        <w:rPr>
          <w:rFonts w:ascii="Times New Roman" w:eastAsia="Calibri" w:hAnsi="Times New Roman" w:cs="Times New Roman"/>
          <w:b/>
          <w:sz w:val="24"/>
          <w:szCs w:val="24"/>
        </w:rPr>
      </w:pPr>
      <w:r w:rsidRPr="000E245C">
        <w:rPr>
          <w:rFonts w:ascii="Times New Roman" w:eastAsia="Calibri" w:hAnsi="Times New Roman" w:cs="Times New Roman"/>
          <w:b/>
          <w:sz w:val="24"/>
          <w:szCs w:val="24"/>
        </w:rPr>
        <w:lastRenderedPageBreak/>
        <w:t xml:space="preserve">7.Нормативно-методическое обеспечение системы оценки качества освоения </w:t>
      </w:r>
      <w:proofErr w:type="gramStart"/>
      <w:r w:rsidRPr="000E245C">
        <w:rPr>
          <w:rFonts w:ascii="Times New Roman" w:eastAsia="Calibri" w:hAnsi="Times New Roman" w:cs="Times New Roman"/>
          <w:b/>
          <w:sz w:val="24"/>
          <w:szCs w:val="24"/>
        </w:rPr>
        <w:t>обучающимися</w:t>
      </w:r>
      <w:proofErr w:type="gramEnd"/>
      <w:r w:rsidRPr="000E245C">
        <w:rPr>
          <w:rFonts w:ascii="Times New Roman" w:eastAsia="Calibri" w:hAnsi="Times New Roman" w:cs="Times New Roman"/>
          <w:b/>
          <w:sz w:val="24"/>
          <w:szCs w:val="24"/>
        </w:rPr>
        <w:t xml:space="preserve"> ОПОП ВО</w:t>
      </w:r>
    </w:p>
    <w:p w:rsidR="000E245C" w:rsidRPr="000E245C" w:rsidRDefault="000E245C" w:rsidP="000E245C">
      <w:pPr>
        <w:tabs>
          <w:tab w:val="left" w:pos="3600"/>
        </w:tabs>
        <w:spacing w:after="0" w:line="288" w:lineRule="auto"/>
        <w:ind w:firstLine="709"/>
        <w:jc w:val="both"/>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lang w:eastAsia="ru-RU"/>
        </w:rPr>
        <w:t xml:space="preserve">В соответствии с Порядком организации и осуществления образовательной деятельности по образовательным программам высшего образования – программам </w:t>
      </w:r>
      <w:proofErr w:type="spellStart"/>
      <w:r w:rsidRPr="000E245C">
        <w:rPr>
          <w:rFonts w:ascii="Times New Roman" w:eastAsia="Times New Roman" w:hAnsi="Times New Roman" w:cs="Times New Roman"/>
          <w:sz w:val="24"/>
          <w:szCs w:val="24"/>
          <w:lang w:eastAsia="ru-RU"/>
        </w:rPr>
        <w:t>бакалавриата</w:t>
      </w:r>
      <w:proofErr w:type="spellEnd"/>
      <w:r w:rsidRPr="000E245C">
        <w:rPr>
          <w:rFonts w:ascii="Times New Roman" w:eastAsia="Times New Roman" w:hAnsi="Times New Roman" w:cs="Times New Roman"/>
          <w:sz w:val="24"/>
          <w:szCs w:val="24"/>
          <w:lang w:eastAsia="ru-RU"/>
        </w:rPr>
        <w:t xml:space="preserve">, программам </w:t>
      </w:r>
      <w:proofErr w:type="spellStart"/>
      <w:r w:rsidRPr="000E245C">
        <w:rPr>
          <w:rFonts w:ascii="Times New Roman" w:eastAsia="Times New Roman" w:hAnsi="Times New Roman" w:cs="Times New Roman"/>
          <w:sz w:val="24"/>
          <w:szCs w:val="24"/>
          <w:lang w:eastAsia="ru-RU"/>
        </w:rPr>
        <w:t>специалитета</w:t>
      </w:r>
      <w:proofErr w:type="spellEnd"/>
      <w:r w:rsidRPr="000E245C">
        <w:rPr>
          <w:rFonts w:ascii="Times New Roman" w:eastAsia="Times New Roman" w:hAnsi="Times New Roman" w:cs="Times New Roman"/>
          <w:sz w:val="24"/>
          <w:szCs w:val="24"/>
          <w:lang w:eastAsia="ru-RU"/>
        </w:rPr>
        <w:t>, программам магистратуры и Порядком организации и осуществления образовательной деятельности по образовательным программам высшего образования - программам подготовки научно-педагогических кадров в аспирантуре (адъюнктуре) контроль качества освоения образовательной программы включает текущий контроль успеваемости, промежуточную и государственную итоговую аттестацию.</w:t>
      </w:r>
      <w:proofErr w:type="gramEnd"/>
    </w:p>
    <w:p w:rsidR="000E245C" w:rsidRPr="000E245C" w:rsidRDefault="000E245C" w:rsidP="000E245C">
      <w:pPr>
        <w:tabs>
          <w:tab w:val="left" w:pos="3600"/>
        </w:tabs>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Университет обеспечивает реализацию в полном объеме образовательных программ, соответствие качества подготовки обучающихся установленным требованиям.</w:t>
      </w:r>
    </w:p>
    <w:p w:rsidR="000E245C" w:rsidRPr="000E245C" w:rsidRDefault="000E245C" w:rsidP="000E245C">
      <w:pPr>
        <w:tabs>
          <w:tab w:val="left" w:pos="3600"/>
        </w:tabs>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Нормативно-методическое обеспечение текущего контроля успеваемости, промежуточной и государственной итоговой аттестации обучающихся по ОПОП в </w:t>
      </w:r>
      <w:proofErr w:type="spellStart"/>
      <w:r w:rsidRPr="000E245C">
        <w:rPr>
          <w:rFonts w:ascii="Times New Roman" w:eastAsia="Times New Roman" w:hAnsi="Times New Roman" w:cs="Times New Roman"/>
          <w:sz w:val="24"/>
          <w:szCs w:val="24"/>
          <w:lang w:eastAsia="ru-RU"/>
        </w:rPr>
        <w:t>ВоГУ</w:t>
      </w:r>
      <w:proofErr w:type="spellEnd"/>
      <w:r w:rsidRPr="000E245C">
        <w:rPr>
          <w:rFonts w:ascii="Times New Roman" w:eastAsia="Times New Roman" w:hAnsi="Times New Roman" w:cs="Times New Roman"/>
          <w:sz w:val="24"/>
          <w:szCs w:val="24"/>
          <w:lang w:eastAsia="ru-RU"/>
        </w:rPr>
        <w:t xml:space="preserve"> осуществляется в соответствии с ФГОС </w:t>
      </w:r>
      <w:proofErr w:type="gramStart"/>
      <w:r w:rsidRPr="000E245C">
        <w:rPr>
          <w:rFonts w:ascii="Times New Roman" w:eastAsia="Times New Roman" w:hAnsi="Times New Roman" w:cs="Times New Roman"/>
          <w:sz w:val="24"/>
          <w:szCs w:val="24"/>
          <w:lang w:eastAsia="ru-RU"/>
        </w:rPr>
        <w:t>ВО</w:t>
      </w:r>
      <w:proofErr w:type="gramEnd"/>
      <w:r w:rsidRPr="000E245C">
        <w:rPr>
          <w:rFonts w:ascii="Times New Roman" w:eastAsia="Times New Roman" w:hAnsi="Times New Roman" w:cs="Times New Roman"/>
          <w:sz w:val="24"/>
          <w:szCs w:val="24"/>
          <w:lang w:eastAsia="ru-RU"/>
        </w:rPr>
        <w:t>, Положением о проведении текущего контроля успеваемости и промежуточной аттестации обучающихся, Порядком проведения государственной итоговой аттестации по образовательным программам высшего образования, документированными процедурами, регламентирующими данную деятельность.</w:t>
      </w:r>
    </w:p>
    <w:p w:rsidR="000E245C" w:rsidRPr="000E245C" w:rsidRDefault="000E245C" w:rsidP="000E245C">
      <w:pPr>
        <w:tabs>
          <w:tab w:val="left" w:pos="3600"/>
        </w:tabs>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Соответствие компетенций, составных частей ОПОП и оценочных средств определяется следующими материалами: матрицей </w:t>
      </w:r>
      <w:proofErr w:type="spellStart"/>
      <w:r w:rsidRPr="000E245C">
        <w:rPr>
          <w:rFonts w:ascii="Times New Roman" w:eastAsia="Times New Roman" w:hAnsi="Times New Roman" w:cs="Times New Roman"/>
          <w:sz w:val="24"/>
          <w:szCs w:val="24"/>
          <w:lang w:eastAsia="ru-RU"/>
        </w:rPr>
        <w:t>компетентностно</w:t>
      </w:r>
      <w:proofErr w:type="spellEnd"/>
      <w:r w:rsidRPr="000E245C">
        <w:rPr>
          <w:rFonts w:ascii="Times New Roman" w:eastAsia="Times New Roman" w:hAnsi="Times New Roman" w:cs="Times New Roman"/>
          <w:sz w:val="24"/>
          <w:szCs w:val="24"/>
          <w:lang w:eastAsia="ru-RU"/>
        </w:rPr>
        <w:t>-дисциплинарных связей, матрицей междисциплинарных связей, программой государственной итоговой аттестации выпускников, рабочими программами дисциплин / модулей, рабочими программами учебных, производственных и других практик.</w:t>
      </w:r>
    </w:p>
    <w:p w:rsidR="000E245C" w:rsidRPr="000E245C" w:rsidRDefault="000E245C" w:rsidP="000E245C">
      <w:pPr>
        <w:tabs>
          <w:tab w:val="left" w:pos="3600"/>
        </w:tabs>
        <w:spacing w:after="0" w:line="288" w:lineRule="auto"/>
        <w:ind w:firstLine="540"/>
        <w:jc w:val="both"/>
        <w:rPr>
          <w:rFonts w:ascii="Times New Roman" w:eastAsia="Times New Roman" w:hAnsi="Times New Roman" w:cs="Times New Roman"/>
          <w:b/>
          <w:sz w:val="24"/>
          <w:szCs w:val="24"/>
          <w:lang w:eastAsia="ru-RU"/>
        </w:rPr>
      </w:pPr>
    </w:p>
    <w:p w:rsidR="000E245C" w:rsidRPr="000E245C" w:rsidRDefault="000E245C" w:rsidP="000E245C">
      <w:pPr>
        <w:tabs>
          <w:tab w:val="left" w:pos="3600"/>
        </w:tabs>
        <w:spacing w:after="0" w:line="288" w:lineRule="auto"/>
        <w:ind w:firstLine="540"/>
        <w:jc w:val="both"/>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7.1. Фонды оценочных сре</w:t>
      </w:r>
      <w:proofErr w:type="gramStart"/>
      <w:r w:rsidRPr="000E245C">
        <w:rPr>
          <w:rFonts w:ascii="Times New Roman" w:eastAsia="Times New Roman" w:hAnsi="Times New Roman" w:cs="Times New Roman"/>
          <w:b/>
          <w:sz w:val="24"/>
          <w:szCs w:val="24"/>
          <w:lang w:eastAsia="ru-RU"/>
        </w:rPr>
        <w:t>дств дл</w:t>
      </w:r>
      <w:proofErr w:type="gramEnd"/>
      <w:r w:rsidRPr="000E245C">
        <w:rPr>
          <w:rFonts w:ascii="Times New Roman" w:eastAsia="Times New Roman" w:hAnsi="Times New Roman" w:cs="Times New Roman"/>
          <w:b/>
          <w:sz w:val="24"/>
          <w:szCs w:val="24"/>
          <w:lang w:eastAsia="ru-RU"/>
        </w:rPr>
        <w:t>я проведения текущего контроля успеваемости и промежуточной аттестации</w:t>
      </w:r>
    </w:p>
    <w:p w:rsidR="000E245C" w:rsidRPr="000E245C" w:rsidRDefault="000E245C" w:rsidP="000E245C">
      <w:pPr>
        <w:tabs>
          <w:tab w:val="left" w:pos="3600"/>
        </w:tabs>
        <w:spacing w:after="0" w:line="288" w:lineRule="auto"/>
        <w:ind w:firstLine="709"/>
        <w:jc w:val="both"/>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lang w:eastAsia="ru-RU"/>
        </w:rPr>
        <w:t>Согласно требованиям ФГОС ВО для аттестации обучающихся на соответствие их подготовки поэтапным ожидаемым результатам ОПОП по направлению подготовки / специальности в университете созданы следующие фонды оценочных средств для проведения текущего контроля успеваемости и промежуточной аттестации, представленные в учебно-методических комплексах дисциплин и входящих в их состав рабочих программах дисциплин / модулей / практик рабочего учебного плана:</w:t>
      </w:r>
      <w:proofErr w:type="gramEnd"/>
    </w:p>
    <w:p w:rsidR="000E245C" w:rsidRPr="000E245C" w:rsidRDefault="000E245C" w:rsidP="000E245C">
      <w:pPr>
        <w:tabs>
          <w:tab w:val="left" w:pos="3600"/>
        </w:tabs>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 Темы, перечни контрольных вопросов для проведения текущего контроля и/или промежуточной аттестации по дисциплинам.</w:t>
      </w:r>
    </w:p>
    <w:p w:rsidR="000E245C" w:rsidRPr="000E245C" w:rsidRDefault="000E245C" w:rsidP="000E245C">
      <w:pPr>
        <w:tabs>
          <w:tab w:val="left" w:pos="3600"/>
        </w:tabs>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2. Задания для проведения промежуточной аттестации в форме зачета (зачета с дифференцированной оценкой) могут включать: </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вопросы, требующие устного или письменного ответа;</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тесты, проводимые в письменной или электронной форме. </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Задания (экзаменационные билеты) промежуточной аттестации в форме экзамена могут включать: </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вопросы, требующие устного или письменного ответа;</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практические задания / задачи, требующие практического решения и ответа в письменной форме; </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тесты, проводимые в письменной или электронной форме. </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lastRenderedPageBreak/>
        <w:t>3. Вопросы и задания для контрольных работ по дисциплинам.</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4. Перечни тем курсовых проектов и работ (примерные).</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5. Вопросы и задания для проведения коллоквиумов по дисциплинам.</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6. Перечни тем рефератов, эссе и т.д. (примерные) по дисциплинам.</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7. Задания для расчетно-графических работ по дисциплинам.</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8. Контрольные тесты и компьютерные тестирующие программы по дисциплинам.</w:t>
      </w:r>
    </w:p>
    <w:p w:rsidR="000E245C" w:rsidRPr="000E245C" w:rsidRDefault="000E245C" w:rsidP="000E245C">
      <w:pPr>
        <w:tabs>
          <w:tab w:val="left" w:pos="3600"/>
        </w:tabs>
        <w:spacing w:after="0" w:line="288" w:lineRule="auto"/>
        <w:ind w:firstLine="540"/>
        <w:jc w:val="both"/>
        <w:rPr>
          <w:rFonts w:ascii="Times New Roman" w:eastAsia="Times New Roman" w:hAnsi="Times New Roman" w:cs="Times New Roman"/>
          <w:b/>
          <w:sz w:val="24"/>
          <w:szCs w:val="24"/>
          <w:lang w:eastAsia="ru-RU"/>
        </w:rPr>
      </w:pPr>
    </w:p>
    <w:p w:rsidR="000E245C" w:rsidRPr="000E245C" w:rsidRDefault="000E245C" w:rsidP="000E245C">
      <w:pPr>
        <w:tabs>
          <w:tab w:val="left" w:pos="3600"/>
        </w:tabs>
        <w:spacing w:after="0" w:line="288" w:lineRule="auto"/>
        <w:ind w:firstLine="540"/>
        <w:jc w:val="both"/>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7.2. Методические рекомендации по разработке системы оценочных средств и технологий для проведения текущего контроля успеваемости и промежуточной аттестации по дисциплинам/модулям и практикам</w:t>
      </w:r>
    </w:p>
    <w:p w:rsidR="000E245C" w:rsidRPr="000E245C" w:rsidRDefault="000E245C" w:rsidP="000E245C">
      <w:pPr>
        <w:tabs>
          <w:tab w:val="left" w:pos="1134"/>
        </w:tabs>
        <w:spacing w:after="0" w:line="288" w:lineRule="auto"/>
        <w:ind w:left="709"/>
        <w:jc w:val="both"/>
        <w:rPr>
          <w:rFonts w:ascii="Times New Roman" w:eastAsia="Times New Roman" w:hAnsi="Times New Roman" w:cs="Times New Roman"/>
          <w:b/>
          <w:sz w:val="24"/>
          <w:szCs w:val="24"/>
          <w:lang w:eastAsia="ru-RU"/>
        </w:rPr>
      </w:pPr>
    </w:p>
    <w:p w:rsidR="000E245C" w:rsidRPr="000E245C" w:rsidRDefault="000E245C" w:rsidP="000E245C">
      <w:pPr>
        <w:tabs>
          <w:tab w:val="left" w:pos="1134"/>
        </w:tabs>
        <w:spacing w:after="0" w:line="288" w:lineRule="auto"/>
        <w:ind w:left="709"/>
        <w:jc w:val="both"/>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7.2.1. Нормативные требования</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Оценочные средства – фонд контрольных заданий, а также описаний форм и процедур, предназначенных для определения уровня освоения обучающимися учебного материала – являются неотъемлемой частью вузовской основной профессиональной образовательной программы</w:t>
      </w:r>
      <w:r w:rsidRPr="000E245C">
        <w:rPr>
          <w:rFonts w:ascii="Times New Roman" w:eastAsia="Times New Roman" w:hAnsi="Times New Roman" w:cs="Times New Roman"/>
          <w:b/>
          <w:sz w:val="24"/>
          <w:szCs w:val="24"/>
          <w:lang w:eastAsia="ru-RU"/>
        </w:rPr>
        <w:t>.</w:t>
      </w:r>
      <w:r w:rsidRPr="000E245C">
        <w:rPr>
          <w:rFonts w:ascii="Times New Roman" w:eastAsia="Times New Roman" w:hAnsi="Times New Roman" w:cs="Times New Roman"/>
          <w:sz w:val="24"/>
          <w:szCs w:val="24"/>
          <w:lang w:eastAsia="ru-RU"/>
        </w:rPr>
        <w:t xml:space="preserve"> </w:t>
      </w:r>
      <w:r w:rsidRPr="000E245C">
        <w:rPr>
          <w:rFonts w:ascii="Times New Roman" w:eastAsia="Times New Roman" w:hAnsi="Times New Roman" w:cs="Times New Roman"/>
          <w:sz w:val="24"/>
          <w:szCs w:val="24"/>
          <w:lang w:eastAsia="ru-RU"/>
        </w:rPr>
        <w:tab/>
        <w:t>Разработка фонда оценочных средств начинается после определения целей ОПОП и компетенций выпускников, составления рабочего учебного плана и разработки рабочих программ, входящих в него дисциплин и практик.</w:t>
      </w:r>
    </w:p>
    <w:p w:rsidR="000E245C" w:rsidRPr="000E245C" w:rsidRDefault="000E245C" w:rsidP="000E245C">
      <w:pPr>
        <w:autoSpaceDE w:val="0"/>
        <w:autoSpaceDN w:val="0"/>
        <w:adjustRightInd w:val="0"/>
        <w:spacing w:after="0" w:line="288" w:lineRule="auto"/>
        <w:ind w:firstLine="709"/>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В соответствии с Порядком организации и осуществления образовательной деятельности по образовательным программам высшего образования:</w:t>
      </w:r>
    </w:p>
    <w:p w:rsidR="000E245C" w:rsidRPr="000E245C" w:rsidRDefault="000E245C" w:rsidP="000E245C">
      <w:pPr>
        <w:autoSpaceDE w:val="0"/>
        <w:autoSpaceDN w:val="0"/>
        <w:adjustRightInd w:val="0"/>
        <w:spacing w:after="0" w:line="288" w:lineRule="auto"/>
        <w:ind w:firstLine="709"/>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«20. Оценочные средства представляются в виде фонда оценочных сре</w:t>
      </w:r>
      <w:proofErr w:type="gramStart"/>
      <w:r w:rsidRPr="000E245C">
        <w:rPr>
          <w:rFonts w:ascii="Times New Roman" w:eastAsia="Times New Roman" w:hAnsi="Times New Roman" w:cs="Times New Roman"/>
          <w:bCs/>
          <w:sz w:val="24"/>
          <w:szCs w:val="24"/>
          <w:lang w:eastAsia="ru-RU"/>
        </w:rPr>
        <w:t>дств дл</w:t>
      </w:r>
      <w:proofErr w:type="gramEnd"/>
      <w:r w:rsidRPr="000E245C">
        <w:rPr>
          <w:rFonts w:ascii="Times New Roman" w:eastAsia="Times New Roman" w:hAnsi="Times New Roman" w:cs="Times New Roman"/>
          <w:bCs/>
          <w:sz w:val="24"/>
          <w:szCs w:val="24"/>
          <w:lang w:eastAsia="ru-RU"/>
        </w:rPr>
        <w:t>я промежуточной аттестации обучающихся и для итоговой (государственной итоговой) аттестации.</w:t>
      </w:r>
    </w:p>
    <w:p w:rsidR="000E245C" w:rsidRPr="000E245C" w:rsidRDefault="000E245C" w:rsidP="000E245C">
      <w:pPr>
        <w:autoSpaceDE w:val="0"/>
        <w:autoSpaceDN w:val="0"/>
        <w:adjustRightInd w:val="0"/>
        <w:spacing w:after="0" w:line="288" w:lineRule="auto"/>
        <w:ind w:firstLine="709"/>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21. Фонд оценочных сре</w:t>
      </w:r>
      <w:proofErr w:type="gramStart"/>
      <w:r w:rsidRPr="000E245C">
        <w:rPr>
          <w:rFonts w:ascii="Times New Roman" w:eastAsia="Times New Roman" w:hAnsi="Times New Roman" w:cs="Times New Roman"/>
          <w:bCs/>
          <w:sz w:val="24"/>
          <w:szCs w:val="24"/>
          <w:lang w:eastAsia="ru-RU"/>
        </w:rPr>
        <w:t>дств дл</w:t>
      </w:r>
      <w:proofErr w:type="gramEnd"/>
      <w:r w:rsidRPr="000E245C">
        <w:rPr>
          <w:rFonts w:ascii="Times New Roman" w:eastAsia="Times New Roman" w:hAnsi="Times New Roman" w:cs="Times New Roman"/>
          <w:bCs/>
          <w:sz w:val="24"/>
          <w:szCs w:val="24"/>
          <w:lang w:eastAsia="ru-RU"/>
        </w:rPr>
        <w:t>я проведения промежуточной аттестации обучающихся по дисциплине (модулю) или практике, входящий в состав соответственно рабочей программы дисциплины (модуля) или программы практики, включает в себя:</w:t>
      </w:r>
    </w:p>
    <w:p w:rsidR="000E245C" w:rsidRPr="000E245C" w:rsidRDefault="000E245C" w:rsidP="000E245C">
      <w:pPr>
        <w:autoSpaceDE w:val="0"/>
        <w:autoSpaceDN w:val="0"/>
        <w:adjustRightInd w:val="0"/>
        <w:spacing w:after="0" w:line="288" w:lineRule="auto"/>
        <w:ind w:firstLine="709"/>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перечень компетенций с указанием этапов их формирования в процессе освоения образовательной программы;</w:t>
      </w:r>
    </w:p>
    <w:p w:rsidR="000E245C" w:rsidRPr="000E245C" w:rsidRDefault="000E245C" w:rsidP="000E245C">
      <w:pPr>
        <w:autoSpaceDE w:val="0"/>
        <w:autoSpaceDN w:val="0"/>
        <w:adjustRightInd w:val="0"/>
        <w:spacing w:after="0" w:line="288" w:lineRule="auto"/>
        <w:ind w:firstLine="709"/>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описание показателей и критериев оценивания компетенций на различных этапах их формирования, описание шкал оценивания;</w:t>
      </w:r>
    </w:p>
    <w:p w:rsidR="000E245C" w:rsidRPr="000E245C" w:rsidRDefault="000E245C" w:rsidP="000E245C">
      <w:pPr>
        <w:autoSpaceDE w:val="0"/>
        <w:autoSpaceDN w:val="0"/>
        <w:adjustRightInd w:val="0"/>
        <w:spacing w:after="0" w:line="288" w:lineRule="auto"/>
        <w:ind w:firstLine="709"/>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E245C" w:rsidRPr="000E245C" w:rsidRDefault="000E245C" w:rsidP="000E245C">
      <w:pPr>
        <w:autoSpaceDE w:val="0"/>
        <w:autoSpaceDN w:val="0"/>
        <w:adjustRightInd w:val="0"/>
        <w:spacing w:after="0" w:line="288" w:lineRule="auto"/>
        <w:ind w:firstLine="709"/>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0E245C" w:rsidRPr="000E245C" w:rsidRDefault="000E245C" w:rsidP="000E245C">
      <w:pPr>
        <w:autoSpaceDE w:val="0"/>
        <w:autoSpaceDN w:val="0"/>
        <w:adjustRightInd w:val="0"/>
        <w:spacing w:after="0" w:line="288" w:lineRule="auto"/>
        <w:ind w:firstLine="709"/>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 xml:space="preserve">Для каждого результата </w:t>
      </w:r>
      <w:proofErr w:type="gramStart"/>
      <w:r w:rsidRPr="000E245C">
        <w:rPr>
          <w:rFonts w:ascii="Times New Roman" w:eastAsia="Times New Roman" w:hAnsi="Times New Roman" w:cs="Times New Roman"/>
          <w:bCs/>
          <w:sz w:val="24"/>
          <w:szCs w:val="24"/>
          <w:lang w:eastAsia="ru-RU"/>
        </w:rPr>
        <w:t>обучения по дисциплине</w:t>
      </w:r>
      <w:proofErr w:type="gramEnd"/>
      <w:r w:rsidRPr="000E245C">
        <w:rPr>
          <w:rFonts w:ascii="Times New Roman" w:eastAsia="Times New Roman" w:hAnsi="Times New Roman" w:cs="Times New Roman"/>
          <w:bCs/>
          <w:sz w:val="24"/>
          <w:szCs w:val="24"/>
          <w:lang w:eastAsia="ru-RU"/>
        </w:rPr>
        <w:t xml:space="preserve"> (модулю) или практике организация определяет показатели и критерии оценивания </w:t>
      </w:r>
      <w:proofErr w:type="spellStart"/>
      <w:r w:rsidRPr="000E245C">
        <w:rPr>
          <w:rFonts w:ascii="Times New Roman" w:eastAsia="Times New Roman" w:hAnsi="Times New Roman" w:cs="Times New Roman"/>
          <w:bCs/>
          <w:sz w:val="24"/>
          <w:szCs w:val="24"/>
          <w:lang w:eastAsia="ru-RU"/>
        </w:rPr>
        <w:t>сформированности</w:t>
      </w:r>
      <w:proofErr w:type="spellEnd"/>
      <w:r w:rsidRPr="000E245C">
        <w:rPr>
          <w:rFonts w:ascii="Times New Roman" w:eastAsia="Times New Roman" w:hAnsi="Times New Roman" w:cs="Times New Roman"/>
          <w:bCs/>
          <w:sz w:val="24"/>
          <w:szCs w:val="24"/>
          <w:lang w:eastAsia="ru-RU"/>
        </w:rPr>
        <w:t xml:space="preserve"> компетенций на различных этапах их формирования, шкалы и процедуры оценивания.</w:t>
      </w:r>
    </w:p>
    <w:p w:rsidR="000E245C" w:rsidRPr="000E245C" w:rsidRDefault="000E245C" w:rsidP="000E245C">
      <w:pPr>
        <w:autoSpaceDE w:val="0"/>
        <w:autoSpaceDN w:val="0"/>
        <w:adjustRightInd w:val="0"/>
        <w:spacing w:after="0" w:line="288" w:lineRule="auto"/>
        <w:ind w:firstLine="709"/>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22. Фонд оценочных сре</w:t>
      </w:r>
      <w:proofErr w:type="gramStart"/>
      <w:r w:rsidRPr="000E245C">
        <w:rPr>
          <w:rFonts w:ascii="Times New Roman" w:eastAsia="Times New Roman" w:hAnsi="Times New Roman" w:cs="Times New Roman"/>
          <w:bCs/>
          <w:sz w:val="24"/>
          <w:szCs w:val="24"/>
          <w:lang w:eastAsia="ru-RU"/>
        </w:rPr>
        <w:t>дств дл</w:t>
      </w:r>
      <w:proofErr w:type="gramEnd"/>
      <w:r w:rsidRPr="000E245C">
        <w:rPr>
          <w:rFonts w:ascii="Times New Roman" w:eastAsia="Times New Roman" w:hAnsi="Times New Roman" w:cs="Times New Roman"/>
          <w:bCs/>
          <w:sz w:val="24"/>
          <w:szCs w:val="24"/>
          <w:lang w:eastAsia="ru-RU"/>
        </w:rPr>
        <w:t>я итоговой (государственной итоговой) аттестации включает в себя:</w:t>
      </w:r>
    </w:p>
    <w:p w:rsidR="000E245C" w:rsidRPr="000E245C" w:rsidRDefault="000E245C" w:rsidP="000E245C">
      <w:pPr>
        <w:autoSpaceDE w:val="0"/>
        <w:autoSpaceDN w:val="0"/>
        <w:adjustRightInd w:val="0"/>
        <w:spacing w:after="0" w:line="288" w:lineRule="auto"/>
        <w:ind w:firstLine="709"/>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перечень компетенций, которыми должны овладеть обучающиеся в результате освоения образовательной программы;</w:t>
      </w:r>
    </w:p>
    <w:p w:rsidR="000E245C" w:rsidRPr="000E245C" w:rsidRDefault="000E245C" w:rsidP="000E245C">
      <w:pPr>
        <w:autoSpaceDE w:val="0"/>
        <w:autoSpaceDN w:val="0"/>
        <w:adjustRightInd w:val="0"/>
        <w:spacing w:after="0" w:line="288" w:lineRule="auto"/>
        <w:ind w:firstLine="709"/>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описание показателей и критериев оценивания компетенций, а также шкал оценивания;</w:t>
      </w:r>
    </w:p>
    <w:p w:rsidR="000E245C" w:rsidRPr="000E245C" w:rsidRDefault="000E245C" w:rsidP="000E245C">
      <w:pPr>
        <w:autoSpaceDE w:val="0"/>
        <w:autoSpaceDN w:val="0"/>
        <w:adjustRightInd w:val="0"/>
        <w:spacing w:after="0" w:line="288" w:lineRule="auto"/>
        <w:ind w:firstLine="709"/>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lastRenderedPageBreak/>
        <w:t>типовые контрольные задания или иные материалы, необходимые для оценки результатов освоения образовательной программы;</w:t>
      </w:r>
    </w:p>
    <w:p w:rsidR="000E245C" w:rsidRPr="000E245C" w:rsidRDefault="000E245C" w:rsidP="000E245C">
      <w:pPr>
        <w:autoSpaceDE w:val="0"/>
        <w:autoSpaceDN w:val="0"/>
        <w:adjustRightInd w:val="0"/>
        <w:spacing w:after="0" w:line="288" w:lineRule="auto"/>
        <w:ind w:firstLine="709"/>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методические материалы, определяющие процедуры оценивания результатов освоения образовательной программы».</w:t>
      </w:r>
    </w:p>
    <w:p w:rsidR="000E245C" w:rsidRPr="000E245C" w:rsidRDefault="000E245C" w:rsidP="000E245C">
      <w:pPr>
        <w:spacing w:after="0" w:line="288" w:lineRule="auto"/>
        <w:ind w:firstLine="709"/>
        <w:jc w:val="both"/>
        <w:rPr>
          <w:rFonts w:ascii="Times New Roman" w:eastAsia="Times New Roman" w:hAnsi="Times New Roman" w:cs="Times New Roman"/>
          <w:bCs/>
          <w:iCs/>
          <w:sz w:val="24"/>
          <w:szCs w:val="24"/>
          <w:lang w:eastAsia="ru-RU"/>
        </w:rPr>
      </w:pPr>
      <w:r w:rsidRPr="000E245C">
        <w:rPr>
          <w:rFonts w:ascii="Times New Roman" w:eastAsia="Times New Roman" w:hAnsi="Times New Roman" w:cs="Times New Roman"/>
          <w:bCs/>
          <w:iCs/>
          <w:sz w:val="24"/>
          <w:szCs w:val="24"/>
          <w:lang w:eastAsia="ru-RU"/>
        </w:rPr>
        <w:t>Система оценок при проведении промежуточной аттестации обучающихся, формы, порядок и периодичность ее проведения указываются в рабочих учебных планах направлений подготовки / специальностей и рабочих программах дисциплин / практик.</w:t>
      </w:r>
    </w:p>
    <w:p w:rsidR="000E245C" w:rsidRPr="000E245C" w:rsidRDefault="000E245C" w:rsidP="000E245C">
      <w:pPr>
        <w:autoSpaceDE w:val="0"/>
        <w:autoSpaceDN w:val="0"/>
        <w:adjustRightInd w:val="0"/>
        <w:spacing w:after="0" w:line="288" w:lineRule="auto"/>
        <w:ind w:firstLine="709"/>
        <w:jc w:val="both"/>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lang w:eastAsia="ru-RU"/>
        </w:rPr>
        <w:t xml:space="preserve">Выбор методов и средств обучения, образовательных технологий и учебно-методического обеспечения реализации образовательных программ осуществляется </w:t>
      </w:r>
      <w:proofErr w:type="spellStart"/>
      <w:r w:rsidRPr="000E245C">
        <w:rPr>
          <w:rFonts w:ascii="Times New Roman" w:eastAsia="Times New Roman" w:hAnsi="Times New Roman" w:cs="Times New Roman"/>
          <w:sz w:val="24"/>
          <w:szCs w:val="24"/>
          <w:lang w:eastAsia="ru-RU"/>
        </w:rPr>
        <w:t>ВоГУ</w:t>
      </w:r>
      <w:proofErr w:type="spellEnd"/>
      <w:r w:rsidRPr="000E245C">
        <w:rPr>
          <w:rFonts w:ascii="Times New Roman" w:eastAsia="Times New Roman" w:hAnsi="Times New Roman" w:cs="Times New Roman"/>
          <w:sz w:val="24"/>
          <w:szCs w:val="24"/>
          <w:lang w:eastAsia="ru-RU"/>
        </w:rPr>
        <w:t xml:space="preserve"> самостоятельно исходя из необходимости достижения обучающимися планируемых результатов освоения образовательной программы, а также с учетом индивидуальных возможностей обучающихся из числа инвалидов и лиц с ограниченными возможностями здоровья.</w:t>
      </w:r>
      <w:proofErr w:type="gramEnd"/>
    </w:p>
    <w:p w:rsidR="000E245C" w:rsidRPr="000E245C" w:rsidRDefault="000E245C" w:rsidP="000E245C">
      <w:pPr>
        <w:spacing w:after="0" w:line="288" w:lineRule="auto"/>
        <w:ind w:firstLine="709"/>
        <w:jc w:val="both"/>
        <w:rPr>
          <w:rFonts w:ascii="Times New Roman" w:eastAsia="Times New Roman" w:hAnsi="Times New Roman" w:cs="Times New Roman"/>
          <w:bCs/>
          <w:iCs/>
          <w:sz w:val="24"/>
          <w:szCs w:val="24"/>
          <w:lang w:eastAsia="ru-RU"/>
        </w:rPr>
      </w:pPr>
      <w:proofErr w:type="gramStart"/>
      <w:r w:rsidRPr="000E245C">
        <w:rPr>
          <w:rFonts w:ascii="Times New Roman" w:eastAsia="Times New Roman" w:hAnsi="Times New Roman" w:cs="Times New Roman"/>
          <w:bCs/>
          <w:iCs/>
          <w:sz w:val="24"/>
          <w:szCs w:val="24"/>
          <w:lang w:eastAsia="ru-RU"/>
        </w:rPr>
        <w:t>Обучающиеся по образовательным программам высшего образования, при промежуточной аттестации сдают в течение учебного года не более 10 экзаменов и 12 зачетов.</w:t>
      </w:r>
      <w:proofErr w:type="gramEnd"/>
      <w:r w:rsidRPr="000E245C">
        <w:rPr>
          <w:rFonts w:ascii="Times New Roman" w:eastAsia="Times New Roman" w:hAnsi="Times New Roman" w:cs="Times New Roman"/>
          <w:bCs/>
          <w:iCs/>
          <w:sz w:val="24"/>
          <w:szCs w:val="24"/>
          <w:lang w:eastAsia="ru-RU"/>
        </w:rPr>
        <w:t xml:space="preserve"> В указанное число не входят экзамены и зачеты по физической культуре и факультативным дисциплинам.</w:t>
      </w:r>
    </w:p>
    <w:p w:rsidR="000E245C" w:rsidRPr="000E245C" w:rsidRDefault="000E245C" w:rsidP="000E245C">
      <w:pPr>
        <w:spacing w:after="0" w:line="288" w:lineRule="auto"/>
        <w:ind w:left="927"/>
        <w:jc w:val="both"/>
        <w:rPr>
          <w:rFonts w:ascii="Times New Roman" w:eastAsia="Times New Roman" w:hAnsi="Times New Roman" w:cs="Times New Roman"/>
          <w:b/>
          <w:bCs/>
          <w:iCs/>
          <w:sz w:val="24"/>
          <w:szCs w:val="24"/>
          <w:lang w:eastAsia="ru-RU"/>
        </w:rPr>
      </w:pPr>
    </w:p>
    <w:p w:rsidR="000E245C" w:rsidRPr="000E245C" w:rsidRDefault="000E245C" w:rsidP="000E245C">
      <w:pPr>
        <w:spacing w:after="0" w:line="288" w:lineRule="auto"/>
        <w:ind w:left="927"/>
        <w:jc w:val="both"/>
        <w:rPr>
          <w:rFonts w:ascii="Times New Roman" w:eastAsia="Times New Roman" w:hAnsi="Times New Roman" w:cs="Times New Roman"/>
          <w:b/>
          <w:bCs/>
          <w:iCs/>
          <w:sz w:val="24"/>
          <w:szCs w:val="24"/>
          <w:lang w:eastAsia="ru-RU"/>
        </w:rPr>
      </w:pPr>
      <w:r w:rsidRPr="000E245C">
        <w:rPr>
          <w:rFonts w:ascii="Times New Roman" w:eastAsia="Times New Roman" w:hAnsi="Times New Roman" w:cs="Times New Roman"/>
          <w:b/>
          <w:bCs/>
          <w:iCs/>
          <w:sz w:val="24"/>
          <w:szCs w:val="24"/>
          <w:lang w:eastAsia="ru-RU"/>
        </w:rPr>
        <w:t xml:space="preserve">7.2.2. Типы контроля уровня освоения ОПОП </w:t>
      </w:r>
      <w:proofErr w:type="gramStart"/>
      <w:r w:rsidRPr="000E245C">
        <w:rPr>
          <w:rFonts w:ascii="Times New Roman" w:eastAsia="Times New Roman" w:hAnsi="Times New Roman" w:cs="Times New Roman"/>
          <w:b/>
          <w:bCs/>
          <w:iCs/>
          <w:sz w:val="24"/>
          <w:szCs w:val="24"/>
          <w:lang w:eastAsia="ru-RU"/>
        </w:rPr>
        <w:t>обучающимися</w:t>
      </w:r>
      <w:proofErr w:type="gramEnd"/>
    </w:p>
    <w:p w:rsidR="000E245C" w:rsidRPr="000E245C" w:rsidRDefault="000E245C" w:rsidP="000E245C">
      <w:pPr>
        <w:tabs>
          <w:tab w:val="num" w:pos="1134"/>
        </w:tabs>
        <w:spacing w:after="0" w:line="288" w:lineRule="auto"/>
        <w:ind w:firstLine="709"/>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iCs/>
          <w:sz w:val="24"/>
          <w:szCs w:val="24"/>
          <w:lang w:eastAsia="ru-RU"/>
        </w:rPr>
        <w:t>Согласно нормативным документам выделяются следующие типы контроля успешности освоения ОПОП: т</w:t>
      </w:r>
      <w:r w:rsidRPr="000E245C">
        <w:rPr>
          <w:rFonts w:ascii="Times New Roman" w:eastAsia="Times New Roman" w:hAnsi="Times New Roman" w:cs="Times New Roman"/>
          <w:bCs/>
          <w:sz w:val="24"/>
          <w:szCs w:val="24"/>
          <w:lang w:eastAsia="ru-RU"/>
        </w:rPr>
        <w:t xml:space="preserve">екущий контроль успеваемости и промежуточная аттестация. </w:t>
      </w:r>
    </w:p>
    <w:p w:rsidR="000E245C" w:rsidRPr="000E245C" w:rsidRDefault="000E245C" w:rsidP="000E245C">
      <w:pPr>
        <w:spacing w:after="0" w:line="288" w:lineRule="auto"/>
        <w:ind w:firstLine="709"/>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Каждый из данных типов контроля имеет свою специфику, достоинства и недостатки.</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bCs/>
          <w:sz w:val="24"/>
          <w:szCs w:val="24"/>
          <w:lang w:eastAsia="ru-RU"/>
        </w:rPr>
        <w:t xml:space="preserve">Текущий контроль </w:t>
      </w:r>
      <w:r w:rsidRPr="000E245C">
        <w:rPr>
          <w:rFonts w:ascii="Times New Roman" w:eastAsia="Times New Roman" w:hAnsi="Times New Roman" w:cs="Times New Roman"/>
          <w:sz w:val="24"/>
          <w:szCs w:val="24"/>
          <w:lang w:eastAsia="ru-RU"/>
        </w:rPr>
        <w:t xml:space="preserve">представляет собой проверку хода освоения учебного материала по дисциплине / отдельной части (модулю) дисциплины и прохождения практик, регулярно осуществляемую на протяжении семестра. </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Текущий контроль / учет результатов освоения знаний, приобретенных умений и навыков может проводиться в процессе контактной работы обучающихся с преподавателем (аудиторных занятий) – на лекциях, практических и лабораторных занятиях, при выполнении курсовых проектов и работ, контрольных, расчетно-графических и творческих работ, рефератов, эссе, а также в процессе самостоятельной работы обучающихся.</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Защита практических заданий и лабораторных работ осуществляется по мере их выполнения.</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К достоинствам данного типа относится его систематичность, непосредственно </w:t>
      </w:r>
      <w:proofErr w:type="spellStart"/>
      <w:r w:rsidRPr="000E245C">
        <w:rPr>
          <w:rFonts w:ascii="Times New Roman" w:eastAsia="Times New Roman" w:hAnsi="Times New Roman" w:cs="Times New Roman"/>
          <w:sz w:val="24"/>
          <w:szCs w:val="24"/>
          <w:lang w:eastAsia="ru-RU"/>
        </w:rPr>
        <w:t>коррелирующаяся</w:t>
      </w:r>
      <w:proofErr w:type="spellEnd"/>
      <w:r w:rsidRPr="000E245C">
        <w:rPr>
          <w:rFonts w:ascii="Times New Roman" w:eastAsia="Times New Roman" w:hAnsi="Times New Roman" w:cs="Times New Roman"/>
          <w:sz w:val="24"/>
          <w:szCs w:val="24"/>
          <w:lang w:eastAsia="ru-RU"/>
        </w:rPr>
        <w:t xml:space="preserve"> с требованием постоянного и непрерывного мониторинга качества обучения, а также возможность </w:t>
      </w:r>
      <w:proofErr w:type="spellStart"/>
      <w:r w:rsidRPr="000E245C">
        <w:rPr>
          <w:rFonts w:ascii="Times New Roman" w:eastAsia="Times New Roman" w:hAnsi="Times New Roman" w:cs="Times New Roman"/>
          <w:sz w:val="24"/>
          <w:szCs w:val="24"/>
          <w:lang w:eastAsia="ru-RU"/>
        </w:rPr>
        <w:t>балльно</w:t>
      </w:r>
      <w:proofErr w:type="spellEnd"/>
      <w:r w:rsidRPr="000E245C">
        <w:rPr>
          <w:rFonts w:ascii="Times New Roman" w:eastAsia="Times New Roman" w:hAnsi="Times New Roman" w:cs="Times New Roman"/>
          <w:sz w:val="24"/>
          <w:szCs w:val="24"/>
          <w:lang w:eastAsia="ru-RU"/>
        </w:rPr>
        <w:t>-рейтинговой оценки успеваемости. Минусом же является фрагментарность и локальность проверки. Уровень формирования компетенции целиком при подобном контроле проверить едва ли возможно.</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При текущем контроле успеваемости акцент делается на установлении подробной, реальной картины студенческих достижений и успешности усвоения учебной программы на данный момент времени.</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Форма проведения текущего контроля для обучающихся с ограниченными возможностями здоровья и инвалидов устанавливается с учетом индивидуальных </w:t>
      </w:r>
      <w:r w:rsidRPr="000E245C">
        <w:rPr>
          <w:rFonts w:ascii="Times New Roman" w:eastAsia="Times New Roman" w:hAnsi="Times New Roman" w:cs="Times New Roman"/>
          <w:sz w:val="24"/>
          <w:szCs w:val="24"/>
          <w:lang w:eastAsia="ru-RU"/>
        </w:rPr>
        <w:lastRenderedPageBreak/>
        <w:t>психофизических особенностей (устно, письменно на бумаге, письменно на компьютере, в форме тестирования и т.п.).</w:t>
      </w:r>
    </w:p>
    <w:p w:rsidR="000E245C" w:rsidRPr="000E245C" w:rsidRDefault="000E245C" w:rsidP="000E245C">
      <w:pPr>
        <w:spacing w:after="0" w:line="288" w:lineRule="auto"/>
        <w:ind w:firstLine="709"/>
        <w:jc w:val="both"/>
        <w:rPr>
          <w:rFonts w:ascii="Times New Roman" w:eastAsia="Times New Roman" w:hAnsi="Times New Roman" w:cs="Times New Roman"/>
          <w:bCs/>
          <w:iCs/>
          <w:sz w:val="24"/>
          <w:szCs w:val="24"/>
          <w:lang w:eastAsia="ru-RU"/>
        </w:rPr>
      </w:pPr>
      <w:r w:rsidRPr="000E245C">
        <w:rPr>
          <w:rFonts w:ascii="Times New Roman" w:eastAsia="Times New Roman" w:hAnsi="Times New Roman" w:cs="Times New Roman"/>
          <w:bCs/>
          <w:iCs/>
          <w:sz w:val="24"/>
          <w:szCs w:val="24"/>
          <w:lang w:eastAsia="ru-RU"/>
        </w:rPr>
        <w:t xml:space="preserve">Промежуточная аттестация обучающихся – это оценивание промежуточных / окончательных </w:t>
      </w:r>
      <w:proofErr w:type="gramStart"/>
      <w:r w:rsidRPr="000E245C">
        <w:rPr>
          <w:rFonts w:ascii="Times New Roman" w:eastAsia="Times New Roman" w:hAnsi="Times New Roman" w:cs="Times New Roman"/>
          <w:bCs/>
          <w:iCs/>
          <w:sz w:val="24"/>
          <w:szCs w:val="24"/>
          <w:lang w:eastAsia="ru-RU"/>
        </w:rPr>
        <w:t>результатов освоения дисциплины / отдельной части дисциплины</w:t>
      </w:r>
      <w:proofErr w:type="gramEnd"/>
      <w:r w:rsidRPr="000E245C">
        <w:rPr>
          <w:rFonts w:ascii="Times New Roman" w:eastAsia="Times New Roman" w:hAnsi="Times New Roman" w:cs="Times New Roman"/>
          <w:bCs/>
          <w:iCs/>
          <w:sz w:val="24"/>
          <w:szCs w:val="24"/>
          <w:lang w:eastAsia="ru-RU"/>
        </w:rPr>
        <w:t xml:space="preserve"> / модуля, прохождения практик, выполнения научно-исследовательской работы.</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bCs/>
          <w:iCs/>
          <w:sz w:val="24"/>
          <w:szCs w:val="24"/>
          <w:lang w:eastAsia="ru-RU"/>
        </w:rPr>
        <w:t>Промежуточная аттестация,</w:t>
      </w:r>
      <w:r w:rsidRPr="000E245C">
        <w:rPr>
          <w:rFonts w:ascii="Times New Roman" w:eastAsia="Times New Roman" w:hAnsi="Times New Roman" w:cs="Times New Roman"/>
          <w:bCs/>
          <w:sz w:val="24"/>
          <w:szCs w:val="24"/>
          <w:lang w:eastAsia="ru-RU"/>
        </w:rPr>
        <w:t xml:space="preserve"> </w:t>
      </w:r>
      <w:r w:rsidRPr="000E245C">
        <w:rPr>
          <w:rFonts w:ascii="Times New Roman" w:eastAsia="Times New Roman" w:hAnsi="Times New Roman" w:cs="Times New Roman"/>
          <w:sz w:val="24"/>
          <w:szCs w:val="24"/>
          <w:lang w:eastAsia="ru-RU"/>
        </w:rPr>
        <w:t>как правило, осуществляется в конце семестра в установленных рабочим учебным планом формах и порядке, определяемом Положением о проведении текущего контроля успеваемости и промежуточной аттестации обучающихся.</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Подобный контроль помогает оценить более крупные объемы знаний и умений, в некоторых случаях – даже формирование определенных профессиональных компетенций. Основными формами промежуточной аттестации являются зачет (зачет с дифференцированной оценкой) и экзамен.</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lang w:eastAsia="ru-RU"/>
        </w:rPr>
        <w:t>При сессионном промежуточном мониторинге акцент делается на подведении итогов работы обучающегося в семестре или за год и определенных административных выводах из этого (перевод / не перевод на следующий курс, назначение / не назначение государственной стипендии и т.д.).</w:t>
      </w:r>
      <w:proofErr w:type="gramEnd"/>
      <w:r w:rsidRPr="000E245C">
        <w:rPr>
          <w:rFonts w:ascii="Times New Roman" w:eastAsia="Times New Roman" w:hAnsi="Times New Roman" w:cs="Times New Roman"/>
          <w:sz w:val="24"/>
          <w:szCs w:val="24"/>
          <w:lang w:eastAsia="ru-RU"/>
        </w:rPr>
        <w:t xml:space="preserve"> При этом знания и умения студента не обязательно подвергаются контролю заново; промежуточная аттестация может проводиться по совокупности результатов текущего контроля.</w:t>
      </w:r>
    </w:p>
    <w:p w:rsidR="000E245C" w:rsidRPr="000E245C" w:rsidRDefault="000E245C" w:rsidP="000E245C">
      <w:pPr>
        <w:spacing w:after="0" w:line="288" w:lineRule="auto"/>
        <w:ind w:firstLine="709"/>
        <w:rPr>
          <w:rFonts w:ascii="Times New Roman" w:eastAsia="Times New Roman" w:hAnsi="Times New Roman" w:cs="Times New Roman"/>
          <w:b/>
          <w:sz w:val="24"/>
          <w:szCs w:val="24"/>
          <w:lang w:eastAsia="ru-RU"/>
        </w:rPr>
      </w:pPr>
    </w:p>
    <w:p w:rsidR="000E245C" w:rsidRPr="000E245C" w:rsidRDefault="000E245C" w:rsidP="000E245C">
      <w:pPr>
        <w:spacing w:after="0" w:line="288" w:lineRule="auto"/>
        <w:ind w:firstLine="709"/>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7.2.3. Виды и формы текущего и промежуточного контроля</w:t>
      </w:r>
    </w:p>
    <w:p w:rsidR="000E245C" w:rsidRPr="000E245C" w:rsidRDefault="000E245C" w:rsidP="000E245C">
      <w:pPr>
        <w:spacing w:after="0" w:line="288" w:lineRule="auto"/>
        <w:ind w:firstLine="709"/>
        <w:jc w:val="both"/>
        <w:rPr>
          <w:rFonts w:ascii="Times New Roman" w:eastAsia="Times New Roman" w:hAnsi="Times New Roman" w:cs="Times New Roman"/>
          <w:bCs/>
          <w:iCs/>
          <w:sz w:val="24"/>
          <w:szCs w:val="24"/>
          <w:lang w:eastAsia="ru-RU"/>
        </w:rPr>
      </w:pPr>
      <w:r w:rsidRPr="000E245C">
        <w:rPr>
          <w:rFonts w:ascii="Times New Roman" w:eastAsia="Times New Roman" w:hAnsi="Times New Roman" w:cs="Times New Roman"/>
          <w:sz w:val="24"/>
          <w:szCs w:val="24"/>
          <w:lang w:eastAsia="ru-RU"/>
        </w:rPr>
        <w:t xml:space="preserve">В рамках каждого из типов контроля могут применяться разные виды контроля: </w:t>
      </w:r>
      <w:r w:rsidRPr="000E245C">
        <w:rPr>
          <w:rFonts w:ascii="Times New Roman" w:eastAsia="Times New Roman" w:hAnsi="Times New Roman" w:cs="Times New Roman"/>
          <w:bCs/>
          <w:iCs/>
          <w:sz w:val="24"/>
          <w:szCs w:val="24"/>
          <w:lang w:eastAsia="ru-RU"/>
        </w:rPr>
        <w:t>устный контроль, письменные работы, контроль с помощью технических средств и и</w:t>
      </w:r>
      <w:r w:rsidRPr="000E245C">
        <w:rPr>
          <w:rFonts w:ascii="Times New Roman" w:eastAsia="Times New Roman" w:hAnsi="Times New Roman" w:cs="Times New Roman"/>
          <w:bCs/>
          <w:sz w:val="24"/>
          <w:szCs w:val="24"/>
          <w:lang w:eastAsia="ru-RU"/>
        </w:rPr>
        <w:t>нформационных систем.</w:t>
      </w:r>
    </w:p>
    <w:p w:rsidR="000E245C" w:rsidRPr="000E245C" w:rsidRDefault="000E245C" w:rsidP="000E245C">
      <w:pPr>
        <w:spacing w:after="0" w:line="288" w:lineRule="auto"/>
        <w:ind w:firstLine="709"/>
        <w:jc w:val="both"/>
        <w:rPr>
          <w:rFonts w:ascii="Times New Roman" w:eastAsia="Times New Roman" w:hAnsi="Times New Roman" w:cs="Times New Roman"/>
          <w:iCs/>
          <w:sz w:val="24"/>
          <w:szCs w:val="24"/>
          <w:lang w:eastAsia="ru-RU"/>
        </w:rPr>
      </w:pPr>
      <w:r w:rsidRPr="000E245C">
        <w:rPr>
          <w:rFonts w:ascii="Times New Roman" w:eastAsia="Times New Roman" w:hAnsi="Times New Roman" w:cs="Times New Roman"/>
          <w:iCs/>
          <w:sz w:val="24"/>
          <w:szCs w:val="24"/>
          <w:lang w:eastAsia="ru-RU"/>
        </w:rPr>
        <w:t>Каждый из данных видов выделяется по способу выявления формируемых компетенций: в процессе беседы преподавателя и обучающегося, в процессе создания и проверки письменных материалов, путем использования компьютерных программ, приборов, установок и т.п.</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Устный опрос позволяет оценить знания и кругозор обучающегося, умение логически построить ответ, владение монологической речью и иные коммуникативные навыки. Он обладает большими возможностями воспитательного воздействия преподавателя, т.к. при непосредственном контакте создаются условия для его неформального общения с </w:t>
      </w:r>
      <w:proofErr w:type="gramStart"/>
      <w:r w:rsidRPr="000E245C">
        <w:rPr>
          <w:rFonts w:ascii="Times New Roman" w:eastAsia="Times New Roman" w:hAnsi="Times New Roman" w:cs="Times New Roman"/>
          <w:sz w:val="24"/>
          <w:szCs w:val="24"/>
          <w:lang w:eastAsia="ru-RU"/>
        </w:rPr>
        <w:t>обучающимся</w:t>
      </w:r>
      <w:proofErr w:type="gramEnd"/>
      <w:r w:rsidRPr="000E245C">
        <w:rPr>
          <w:rFonts w:ascii="Times New Roman" w:eastAsia="Times New Roman" w:hAnsi="Times New Roman" w:cs="Times New Roman"/>
          <w:sz w:val="24"/>
          <w:szCs w:val="24"/>
          <w:lang w:eastAsia="ru-RU"/>
        </w:rPr>
        <w:t xml:space="preserve">. </w:t>
      </w:r>
      <w:proofErr w:type="gramStart"/>
      <w:r w:rsidRPr="000E245C">
        <w:rPr>
          <w:rFonts w:ascii="Times New Roman" w:eastAsia="Times New Roman" w:hAnsi="Times New Roman" w:cs="Times New Roman"/>
          <w:sz w:val="24"/>
          <w:szCs w:val="24"/>
          <w:lang w:eastAsia="ru-RU"/>
        </w:rPr>
        <w:t>Воспитательная функция устного опроса имеет ряд важных аспектов: нравственный (честная сдача зачета или экзамена), дисциплинирующий (систематизация материала при ответе), дидактический (лучшее запоминание материала при интеллектуальной концентрации), эмоциональный (радость от успешного прохождения собеседования) и др. Обучающая функция опроса состоит в выявлении деталей, которые по каким-то причинам оказались недостаточно осмысленными в ходе учебных занятий и при подготовке к зачёту или экзамену.</w:t>
      </w:r>
      <w:proofErr w:type="gramEnd"/>
      <w:r w:rsidRPr="000E245C">
        <w:rPr>
          <w:rFonts w:ascii="Times New Roman" w:eastAsia="Times New Roman" w:hAnsi="Times New Roman" w:cs="Times New Roman"/>
          <w:sz w:val="24"/>
          <w:szCs w:val="24"/>
          <w:lang w:eastAsia="ru-RU"/>
        </w:rPr>
        <w:t xml:space="preserve"> Устный вопрос обладает также мотивирующей функцией: правильно </w:t>
      </w:r>
      <w:proofErr w:type="gramStart"/>
      <w:r w:rsidRPr="000E245C">
        <w:rPr>
          <w:rFonts w:ascii="Times New Roman" w:eastAsia="Times New Roman" w:hAnsi="Times New Roman" w:cs="Times New Roman"/>
          <w:sz w:val="24"/>
          <w:szCs w:val="24"/>
          <w:lang w:eastAsia="ru-RU"/>
        </w:rPr>
        <w:t>организованные</w:t>
      </w:r>
      <w:proofErr w:type="gramEnd"/>
      <w:r w:rsidRPr="000E245C">
        <w:rPr>
          <w:rFonts w:ascii="Times New Roman" w:eastAsia="Times New Roman" w:hAnsi="Times New Roman" w:cs="Times New Roman"/>
          <w:sz w:val="24"/>
          <w:szCs w:val="24"/>
          <w:lang w:eastAsia="ru-RU"/>
        </w:rPr>
        <w:t xml:space="preserve"> собеседование, коллоквиум, зачёт и экзамен могут стимулировать учебную и научную деятельность обучающегося.</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lang w:eastAsia="ru-RU"/>
        </w:rPr>
        <w:t xml:space="preserve">Важнейшими достоинствами письменных работ являются: экономия времени преподавателя (затраты времени в два-три раза меньше, чем при устном контроле); возможность создания для всех обучающихся одинаковых условий; возможность разработки равноценных по трудности вариантов вопросов; возможность объективно оценить ответы при </w:t>
      </w:r>
      <w:r w:rsidRPr="000E245C">
        <w:rPr>
          <w:rFonts w:ascii="Times New Roman" w:eastAsia="Times New Roman" w:hAnsi="Times New Roman" w:cs="Times New Roman"/>
          <w:sz w:val="24"/>
          <w:szCs w:val="24"/>
          <w:lang w:eastAsia="ru-RU"/>
        </w:rPr>
        <w:lastRenderedPageBreak/>
        <w:t>отсутствии помощи преподавателя; возможность проверить обоснованность оценки; уменьшение субъективного подхода к оценке подготовки обучающегося, обусловленного его индивидуальными особенностями.</w:t>
      </w:r>
      <w:proofErr w:type="gramEnd"/>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Контроль результатов образования с использованием информационных технологий и систем обеспечивает быстрое и оперативное получение объективной информации о фактическом усвоении обучающимися контролируемого материала, в том числе непосредственно в процессе занятий; возможность детально и персонифицировано представить эту информацию преподавателя для оценки учебных достижений и оперативной корректировки процесса обучения; формирование и накопление интегральных (рейтинговых) оценок достижений обучающихся по всем дисциплинам / модулям образовательной программы; привитие практических умений и навыков работы с информационными ресурсам и средствами; возможность самоконтроля и </w:t>
      </w:r>
      <w:proofErr w:type="gramStart"/>
      <w:r w:rsidRPr="000E245C">
        <w:rPr>
          <w:rFonts w:ascii="Times New Roman" w:eastAsia="Times New Roman" w:hAnsi="Times New Roman" w:cs="Times New Roman"/>
          <w:sz w:val="24"/>
          <w:szCs w:val="24"/>
          <w:lang w:eastAsia="ru-RU"/>
        </w:rPr>
        <w:t>мотивации</w:t>
      </w:r>
      <w:proofErr w:type="gramEnd"/>
      <w:r w:rsidRPr="000E245C">
        <w:rPr>
          <w:rFonts w:ascii="Times New Roman" w:eastAsia="Times New Roman" w:hAnsi="Times New Roman" w:cs="Times New Roman"/>
          <w:sz w:val="24"/>
          <w:szCs w:val="24"/>
          <w:lang w:eastAsia="ru-RU"/>
        </w:rPr>
        <w:t xml:space="preserve"> обучающихся в процессе самостоятельной работы.</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bCs/>
          <w:sz w:val="24"/>
          <w:szCs w:val="24"/>
          <w:lang w:eastAsia="ru-RU"/>
        </w:rPr>
        <w:t xml:space="preserve">В то же время </w:t>
      </w:r>
      <w:r w:rsidRPr="000E245C">
        <w:rPr>
          <w:rFonts w:ascii="Times New Roman" w:eastAsia="Times New Roman" w:hAnsi="Times New Roman" w:cs="Times New Roman"/>
          <w:sz w:val="24"/>
          <w:szCs w:val="24"/>
          <w:lang w:eastAsia="ru-RU"/>
        </w:rPr>
        <w:t>контроль с применением технических средств уступает письменному и устному контролю в отслеживании индивидуальных способностей и креативного потенциала обучающегося. Технические средства контроля желательно сочетать с устной беседой.</w:t>
      </w:r>
    </w:p>
    <w:p w:rsidR="000E245C" w:rsidRPr="000E245C" w:rsidRDefault="000E245C" w:rsidP="000E245C">
      <w:pPr>
        <w:spacing w:after="0" w:line="288" w:lineRule="auto"/>
        <w:ind w:firstLine="709"/>
        <w:jc w:val="both"/>
        <w:rPr>
          <w:rFonts w:ascii="Times New Roman" w:eastAsia="Times New Roman" w:hAnsi="Times New Roman" w:cs="Times New Roman"/>
          <w:iCs/>
          <w:sz w:val="24"/>
          <w:szCs w:val="24"/>
          <w:lang w:eastAsia="ru-RU"/>
        </w:rPr>
      </w:pPr>
      <w:r w:rsidRPr="000E245C">
        <w:rPr>
          <w:rFonts w:ascii="Times New Roman" w:eastAsia="Times New Roman" w:hAnsi="Times New Roman" w:cs="Times New Roman"/>
          <w:iCs/>
          <w:sz w:val="24"/>
          <w:szCs w:val="24"/>
          <w:lang w:eastAsia="ru-RU"/>
        </w:rPr>
        <w:t xml:space="preserve">Каждый из видов контроля осуществляется с помощью определенных </w:t>
      </w:r>
      <w:r w:rsidRPr="000E245C">
        <w:rPr>
          <w:rFonts w:ascii="Times New Roman" w:eastAsia="Times New Roman" w:hAnsi="Times New Roman" w:cs="Times New Roman"/>
          <w:bCs/>
          <w:iCs/>
          <w:sz w:val="24"/>
          <w:szCs w:val="24"/>
          <w:lang w:eastAsia="ru-RU"/>
        </w:rPr>
        <w:t>форм</w:t>
      </w:r>
      <w:r w:rsidRPr="000E245C">
        <w:rPr>
          <w:rFonts w:ascii="Times New Roman" w:eastAsia="Times New Roman" w:hAnsi="Times New Roman" w:cs="Times New Roman"/>
          <w:iCs/>
          <w:sz w:val="24"/>
          <w:szCs w:val="24"/>
          <w:lang w:eastAsia="ru-RU"/>
        </w:rPr>
        <w:t>, которые могут быть как одинаковыми для нескольких видов контроля (например, устный и письменный экзамен), так и специфическими. Соответственно в рамках некоторых форм контроля могут сочетаться несколько его видов (например, экзамен по дисциплине может включать как устные, так и письменные испытания).</w:t>
      </w:r>
    </w:p>
    <w:p w:rsidR="000E245C" w:rsidRPr="000E245C" w:rsidRDefault="000E245C" w:rsidP="000E245C">
      <w:pPr>
        <w:spacing w:after="0" w:line="288" w:lineRule="auto"/>
        <w:ind w:firstLine="709"/>
        <w:jc w:val="both"/>
        <w:rPr>
          <w:rFonts w:ascii="Times New Roman" w:eastAsia="Times New Roman" w:hAnsi="Times New Roman" w:cs="Times New Roman"/>
          <w:bCs/>
          <w:iCs/>
          <w:sz w:val="24"/>
          <w:szCs w:val="24"/>
          <w:lang w:eastAsia="ru-RU"/>
        </w:rPr>
      </w:pPr>
      <w:proofErr w:type="gramStart"/>
      <w:r w:rsidRPr="000E245C">
        <w:rPr>
          <w:rFonts w:ascii="Times New Roman" w:eastAsia="Times New Roman" w:hAnsi="Times New Roman" w:cs="Times New Roman"/>
          <w:iCs/>
          <w:sz w:val="24"/>
          <w:szCs w:val="24"/>
          <w:lang w:eastAsia="ru-RU"/>
        </w:rPr>
        <w:t xml:space="preserve">К формам контроля относятся: </w:t>
      </w:r>
      <w:r w:rsidRPr="000E245C">
        <w:rPr>
          <w:rFonts w:ascii="Times New Roman" w:eastAsia="Times New Roman" w:hAnsi="Times New Roman" w:cs="Times New Roman"/>
          <w:bCs/>
          <w:sz w:val="24"/>
          <w:szCs w:val="24"/>
          <w:lang w:eastAsia="ru-RU"/>
        </w:rPr>
        <w:t xml:space="preserve">собеседование; коллоквиум; тест; контрольная работа; зачет; экзамен (по дисциплине, модулю); защита (лабораторных, расчетно-графических и т.п. работ, эссе и иных творческих работ, рефератов, </w:t>
      </w:r>
      <w:r w:rsidRPr="000E245C">
        <w:rPr>
          <w:rFonts w:ascii="Times New Roman" w:eastAsia="Times New Roman" w:hAnsi="Times New Roman" w:cs="Times New Roman"/>
          <w:bCs/>
          <w:iCs/>
          <w:sz w:val="24"/>
          <w:szCs w:val="24"/>
          <w:lang w:eastAsia="ru-RU"/>
        </w:rPr>
        <w:t xml:space="preserve">отчетов по практикам, научно-исследовательских работ студентов и т.п., </w:t>
      </w:r>
      <w:r w:rsidRPr="000E245C">
        <w:rPr>
          <w:rFonts w:ascii="Times New Roman" w:eastAsia="Times New Roman" w:hAnsi="Times New Roman" w:cs="Times New Roman"/>
          <w:bCs/>
          <w:sz w:val="24"/>
          <w:szCs w:val="24"/>
          <w:lang w:eastAsia="ru-RU"/>
        </w:rPr>
        <w:t>курсовых работ и проектов</w:t>
      </w:r>
      <w:r w:rsidRPr="000E245C">
        <w:rPr>
          <w:rFonts w:ascii="Times New Roman" w:eastAsia="Times New Roman" w:hAnsi="Times New Roman" w:cs="Times New Roman"/>
          <w:bCs/>
          <w:iCs/>
          <w:sz w:val="24"/>
          <w:szCs w:val="24"/>
          <w:lang w:eastAsia="ru-RU"/>
        </w:rPr>
        <w:t>.</w:t>
      </w:r>
      <w:proofErr w:type="gramEnd"/>
    </w:p>
    <w:p w:rsidR="000E245C" w:rsidRPr="000E245C" w:rsidRDefault="000E245C" w:rsidP="000E245C">
      <w:pPr>
        <w:spacing w:after="0" w:line="288" w:lineRule="auto"/>
        <w:ind w:firstLine="709"/>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iCs/>
          <w:sz w:val="24"/>
          <w:szCs w:val="24"/>
          <w:lang w:eastAsia="ru-RU"/>
        </w:rPr>
        <w:t>Следует отметить, что в случаях защиты работ речь идет о неразрывной связи форм контроля с соответствующими видами учебной деятельности и образовательными технологиями. Определенные компетенции приобретаются в процессе проведения лабораторной работы, написания реферата, прохождения практики и т.п., а контроль над их формированием осуществляется в ходе проверки преподавателем результатов данных работ и выставления соответствующей оценки (отметки).</w:t>
      </w:r>
    </w:p>
    <w:p w:rsidR="000E245C" w:rsidRPr="000E245C" w:rsidRDefault="000E245C" w:rsidP="000E245C">
      <w:pPr>
        <w:spacing w:after="0" w:line="288" w:lineRule="auto"/>
        <w:ind w:firstLine="709"/>
        <w:rPr>
          <w:rFonts w:ascii="Times New Roman" w:eastAsia="Times New Roman" w:hAnsi="Times New Roman" w:cs="Times New Roman"/>
          <w:b/>
          <w:sz w:val="24"/>
          <w:szCs w:val="24"/>
          <w:lang w:eastAsia="ru-RU"/>
        </w:rPr>
      </w:pPr>
    </w:p>
    <w:p w:rsidR="000E245C" w:rsidRPr="000E245C" w:rsidRDefault="000E245C" w:rsidP="000E245C">
      <w:pPr>
        <w:spacing w:after="0" w:line="288" w:lineRule="auto"/>
        <w:ind w:firstLine="709"/>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7.2.4. Устный контроль</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Устный опрос</w:t>
      </w:r>
      <w:r w:rsidRPr="000E245C">
        <w:rPr>
          <w:rFonts w:ascii="Times New Roman" w:eastAsia="Times New Roman" w:hAnsi="Times New Roman" w:cs="Times New Roman"/>
          <w:i/>
          <w:sz w:val="24"/>
          <w:szCs w:val="24"/>
          <w:lang w:eastAsia="ru-RU"/>
        </w:rPr>
        <w:t xml:space="preserve"> </w:t>
      </w:r>
      <w:r w:rsidRPr="000E245C">
        <w:rPr>
          <w:rFonts w:ascii="Times New Roman" w:eastAsia="Times New Roman" w:hAnsi="Times New Roman" w:cs="Times New Roman"/>
          <w:sz w:val="24"/>
          <w:szCs w:val="24"/>
          <w:lang w:eastAsia="ru-RU"/>
        </w:rPr>
        <w:t>как вид контроля и метод оценивания формируемых компетенций задействован при применении следующих форм контроля: собеседование, коллоквиум, зачет, экзамен по дисциплине / модулю.</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bCs/>
          <w:iCs/>
          <w:sz w:val="24"/>
          <w:szCs w:val="24"/>
          <w:lang w:eastAsia="ru-RU"/>
        </w:rPr>
        <w:t>Собеседование</w:t>
      </w:r>
      <w:r w:rsidRPr="000E245C">
        <w:rPr>
          <w:rFonts w:ascii="Times New Roman" w:eastAsia="Times New Roman" w:hAnsi="Times New Roman" w:cs="Times New Roman"/>
          <w:bCs/>
          <w:i/>
          <w:iCs/>
          <w:sz w:val="24"/>
          <w:szCs w:val="24"/>
          <w:lang w:eastAsia="ru-RU"/>
        </w:rPr>
        <w:t xml:space="preserve"> </w:t>
      </w:r>
      <w:r w:rsidRPr="000E245C">
        <w:rPr>
          <w:rFonts w:ascii="Times New Roman" w:eastAsia="Times New Roman" w:hAnsi="Times New Roman" w:cs="Times New Roman"/>
          <w:sz w:val="24"/>
          <w:szCs w:val="24"/>
          <w:lang w:eastAsia="ru-RU"/>
        </w:rPr>
        <w:t xml:space="preserve">– специальная беседа преподавателя с </w:t>
      </w:r>
      <w:proofErr w:type="gramStart"/>
      <w:r w:rsidRPr="000E245C">
        <w:rPr>
          <w:rFonts w:ascii="Times New Roman" w:eastAsia="Times New Roman" w:hAnsi="Times New Roman" w:cs="Times New Roman"/>
          <w:sz w:val="24"/>
          <w:szCs w:val="24"/>
          <w:lang w:eastAsia="ru-RU"/>
        </w:rPr>
        <w:t>обучающимся</w:t>
      </w:r>
      <w:proofErr w:type="gramEnd"/>
      <w:r w:rsidRPr="000E245C">
        <w:rPr>
          <w:rFonts w:ascii="Times New Roman" w:eastAsia="Times New Roman" w:hAnsi="Times New Roman" w:cs="Times New Roman"/>
          <w:sz w:val="24"/>
          <w:szCs w:val="24"/>
          <w:lang w:eastAsia="ru-RU"/>
        </w:rPr>
        <w:t xml:space="preserve"> на темы, связанные с изучаемой дисциплиной, рассчитанная на выяснение объема знаний обучающегося по определенному разделу, теме, проблеме и т.п. </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iCs/>
          <w:sz w:val="24"/>
          <w:szCs w:val="24"/>
          <w:lang w:eastAsia="ru-RU"/>
        </w:rPr>
        <w:t>Коллоквиум</w:t>
      </w:r>
      <w:r w:rsidRPr="000E245C">
        <w:rPr>
          <w:rFonts w:ascii="Times New Roman" w:eastAsia="Times New Roman" w:hAnsi="Times New Roman" w:cs="Times New Roman"/>
          <w:bCs/>
          <w:sz w:val="24"/>
          <w:szCs w:val="24"/>
          <w:lang w:eastAsia="ru-RU"/>
        </w:rPr>
        <w:t xml:space="preserve"> </w:t>
      </w:r>
      <w:r w:rsidRPr="000E245C">
        <w:rPr>
          <w:rFonts w:ascii="Times New Roman" w:eastAsia="Times New Roman" w:hAnsi="Times New Roman" w:cs="Times New Roman"/>
          <w:sz w:val="24"/>
          <w:szCs w:val="24"/>
          <w:lang w:eastAsia="ru-RU"/>
        </w:rPr>
        <w:t xml:space="preserve">(лат. </w:t>
      </w:r>
      <w:proofErr w:type="spellStart"/>
      <w:r w:rsidRPr="000E245C">
        <w:rPr>
          <w:rFonts w:ascii="Times New Roman" w:eastAsia="Times New Roman" w:hAnsi="Times New Roman" w:cs="Times New Roman"/>
          <w:sz w:val="24"/>
          <w:szCs w:val="24"/>
          <w:lang w:eastAsia="ru-RU"/>
        </w:rPr>
        <w:t>colloquium</w:t>
      </w:r>
      <w:proofErr w:type="spellEnd"/>
      <w:r w:rsidRPr="000E245C">
        <w:rPr>
          <w:rFonts w:ascii="Times New Roman" w:eastAsia="Times New Roman" w:hAnsi="Times New Roman" w:cs="Times New Roman"/>
          <w:sz w:val="24"/>
          <w:szCs w:val="24"/>
          <w:lang w:eastAsia="ru-RU"/>
        </w:rPr>
        <w:t xml:space="preserve"> – разговор, беседа) может служить формой не только проверки, но и повышения знаний обучающихся. На коллоквиумах обсуждаются отдельные части, разделы, темы, вопросы изучаемого курса, обычно не включаемые в тематику семинарских и других практических учебных занятий, а также рефераты, проекты и иные работы.</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bCs/>
          <w:iCs/>
          <w:sz w:val="24"/>
          <w:szCs w:val="24"/>
          <w:lang w:eastAsia="ru-RU"/>
        </w:rPr>
        <w:lastRenderedPageBreak/>
        <w:t>Зачет</w:t>
      </w:r>
      <w:r w:rsidRPr="000E245C">
        <w:rPr>
          <w:rFonts w:ascii="Times New Roman" w:eastAsia="Times New Roman" w:hAnsi="Times New Roman" w:cs="Times New Roman"/>
          <w:sz w:val="24"/>
          <w:szCs w:val="24"/>
          <w:lang w:eastAsia="ru-RU"/>
        </w:rPr>
        <w:t xml:space="preserve"> и </w:t>
      </w:r>
      <w:r w:rsidRPr="000E245C">
        <w:rPr>
          <w:rFonts w:ascii="Times New Roman" w:eastAsia="Times New Roman" w:hAnsi="Times New Roman" w:cs="Times New Roman"/>
          <w:bCs/>
          <w:iCs/>
          <w:sz w:val="24"/>
          <w:szCs w:val="24"/>
          <w:lang w:eastAsia="ru-RU"/>
        </w:rPr>
        <w:t>экзамен</w:t>
      </w:r>
      <w:r w:rsidRPr="000E245C">
        <w:rPr>
          <w:rFonts w:ascii="Times New Roman" w:eastAsia="Times New Roman" w:hAnsi="Times New Roman" w:cs="Times New Roman"/>
          <w:sz w:val="24"/>
          <w:szCs w:val="24"/>
          <w:lang w:eastAsia="ru-RU"/>
        </w:rPr>
        <w:t xml:space="preserve"> представляют собой формы промежуточной аттестации, определяемые рабочим учебным планом направления подготовки / специальности. </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Форму проведения экзамена (устный экзамен, письменный экзамен, экзамен в виде теста) определяет кафедра. Экзамен проводится по утверждаемым заведующим кафедрой ежегодно экзаменационным билетам. В экзаменационные билеты могут включаться как теоретические вопросы, так и задания, направленные на решение практических задач.</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lang w:eastAsia="ru-RU"/>
        </w:rPr>
        <w:t>Экзамены по всей дисциплине или ее части преследуют цель оценить работу обучающегося за курс (семестр), полученные теоретические знания, прочность их, развитие творческого мышления, приобретение навыков самостоятельной работы, умение синтезировать полученные знания и применять их к решению практических задач.</w:t>
      </w:r>
      <w:proofErr w:type="gramEnd"/>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Зачеты, как правило, служат формой проверки успешного выполнения </w:t>
      </w:r>
      <w:proofErr w:type="gramStart"/>
      <w:r w:rsidRPr="000E245C">
        <w:rPr>
          <w:rFonts w:ascii="Times New Roman" w:eastAsia="Times New Roman" w:hAnsi="Times New Roman" w:cs="Times New Roman"/>
          <w:sz w:val="24"/>
          <w:szCs w:val="24"/>
          <w:lang w:eastAsia="ru-RU"/>
        </w:rPr>
        <w:t>обучающимися</w:t>
      </w:r>
      <w:proofErr w:type="gramEnd"/>
      <w:r w:rsidRPr="000E245C">
        <w:rPr>
          <w:rFonts w:ascii="Times New Roman" w:eastAsia="Times New Roman" w:hAnsi="Times New Roman" w:cs="Times New Roman"/>
          <w:sz w:val="24"/>
          <w:szCs w:val="24"/>
          <w:lang w:eastAsia="ru-RU"/>
        </w:rPr>
        <w:t xml:space="preserve"> лабораторных и расчетно-графических работ, курсовых проектов (работ), усвоения учебного материала практических и семинарских занятий, а также формой проверки прохождения учебной и производственной практики и выполнения в процессе этих практик всех учебных поручений в соответствии с утвержденной рабочей программой.</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Экзамены проводятся по билетам в устной или письменной форме. При проведении экзаменов и зачетов могут быть использованы технические средства. Экзаменатору предоставляется право задавать студентам вопросы сверх билета, а также, помимо теоретических вопросов, давать задачи и примеры для решения по программе данного курса.</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Зачеты по практическим и лабораторным работам принимаются по мере их выполнения. По отдельным дисциплинам зачеты могут проводиться в виде контрольных работ на практических занятиях.</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Зачеты по семинарским занятиям проставляются, как правило, на основе представленных рефератов (докладов) или выступлений обучающихся на семинарах.</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По общественным наукам зачеты проводятся путем опроса </w:t>
      </w:r>
      <w:proofErr w:type="gramStart"/>
      <w:r w:rsidRPr="000E245C">
        <w:rPr>
          <w:rFonts w:ascii="Times New Roman" w:eastAsia="Times New Roman" w:hAnsi="Times New Roman" w:cs="Times New Roman"/>
          <w:sz w:val="24"/>
          <w:szCs w:val="24"/>
          <w:lang w:eastAsia="ru-RU"/>
        </w:rPr>
        <w:t>обучающихся</w:t>
      </w:r>
      <w:proofErr w:type="gramEnd"/>
      <w:r w:rsidRPr="000E245C">
        <w:rPr>
          <w:rFonts w:ascii="Times New Roman" w:eastAsia="Times New Roman" w:hAnsi="Times New Roman" w:cs="Times New Roman"/>
          <w:sz w:val="24"/>
          <w:szCs w:val="24"/>
          <w:lang w:eastAsia="ru-RU"/>
        </w:rPr>
        <w:t>. Преподавателю предоставляется право поставить зачет без опроса тем обучающимся, которые активно участвовали на семинарских занятиях.</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lang w:eastAsia="ru-RU"/>
        </w:rPr>
        <w:t>Оценка, выставляемая по итогам зачета, может быть как квалитативного типа (по шкале наименований «зачтено» / «не зачтено»), так и квантитативного (дифференцированный зачет по шкале порядка – «отлично», «хорошо» и т.д.).</w:t>
      </w:r>
      <w:proofErr w:type="gramEnd"/>
      <w:r w:rsidRPr="000E245C">
        <w:rPr>
          <w:rFonts w:ascii="Times New Roman" w:eastAsia="Times New Roman" w:hAnsi="Times New Roman" w:cs="Times New Roman"/>
          <w:sz w:val="24"/>
          <w:szCs w:val="24"/>
          <w:lang w:eastAsia="ru-RU"/>
        </w:rPr>
        <w:t xml:space="preserve"> По итогам экзамена, как правило, выставляется оценка по шкале порядка: «отлично», «хорошо», «удовлетворительно», «неудовлетворительно». </w:t>
      </w:r>
    </w:p>
    <w:p w:rsidR="000E245C" w:rsidRPr="000E245C" w:rsidRDefault="000E245C" w:rsidP="000E245C">
      <w:pPr>
        <w:spacing w:after="0" w:line="288" w:lineRule="auto"/>
        <w:ind w:firstLine="709"/>
        <w:jc w:val="both"/>
        <w:rPr>
          <w:rFonts w:ascii="Times New Roman" w:eastAsia="Times New Roman" w:hAnsi="Times New Roman" w:cs="Times New Roman"/>
          <w:b/>
          <w:sz w:val="24"/>
          <w:szCs w:val="24"/>
          <w:lang w:eastAsia="ru-RU"/>
        </w:rPr>
      </w:pP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b/>
          <w:sz w:val="24"/>
          <w:szCs w:val="24"/>
          <w:lang w:eastAsia="ru-RU"/>
        </w:rPr>
        <w:t>7.2.5. Письменный контроль</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Письменные работы могут включать тесты, контрольные и расчетно-графические (расчетно-проектировочные) работы, эссе, рефераты, курсовые работы и проекты, научно-учебные отчеты по практикам, </w:t>
      </w:r>
      <w:r w:rsidRPr="000E245C">
        <w:rPr>
          <w:rFonts w:ascii="Times New Roman" w:eastAsia="Times New Roman" w:hAnsi="Times New Roman" w:cs="Times New Roman"/>
          <w:iCs/>
          <w:sz w:val="24"/>
          <w:szCs w:val="24"/>
          <w:lang w:eastAsia="ru-RU"/>
        </w:rPr>
        <w:t>отчеты по научно-исследовательской работе студентов (НИРС).</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bCs/>
          <w:iCs/>
          <w:sz w:val="24"/>
          <w:szCs w:val="24"/>
          <w:lang w:eastAsia="ru-RU"/>
        </w:rPr>
        <w:t>Тест</w:t>
      </w:r>
      <w:r w:rsidRPr="000E245C">
        <w:rPr>
          <w:rFonts w:ascii="Times New Roman" w:eastAsia="Times New Roman" w:hAnsi="Times New Roman" w:cs="Times New Roman"/>
          <w:bCs/>
          <w:i/>
          <w:iCs/>
          <w:sz w:val="24"/>
          <w:szCs w:val="24"/>
          <w:lang w:eastAsia="ru-RU"/>
        </w:rPr>
        <w:t xml:space="preserve"> </w:t>
      </w:r>
      <w:r w:rsidRPr="000E245C">
        <w:rPr>
          <w:rFonts w:ascii="Times New Roman" w:eastAsia="Times New Roman" w:hAnsi="Times New Roman" w:cs="Times New Roman"/>
          <w:iCs/>
          <w:sz w:val="24"/>
          <w:szCs w:val="24"/>
          <w:lang w:eastAsia="ru-RU"/>
        </w:rPr>
        <w:t>является</w:t>
      </w:r>
      <w:r w:rsidRPr="000E245C">
        <w:rPr>
          <w:rFonts w:ascii="Times New Roman" w:eastAsia="Times New Roman" w:hAnsi="Times New Roman" w:cs="Times New Roman"/>
          <w:i/>
          <w:iCs/>
          <w:sz w:val="24"/>
          <w:szCs w:val="24"/>
          <w:lang w:eastAsia="ru-RU"/>
        </w:rPr>
        <w:t xml:space="preserve"> </w:t>
      </w:r>
      <w:r w:rsidRPr="000E245C">
        <w:rPr>
          <w:rFonts w:ascii="Times New Roman" w:eastAsia="Times New Roman" w:hAnsi="Times New Roman" w:cs="Times New Roman"/>
          <w:sz w:val="24"/>
          <w:szCs w:val="24"/>
          <w:lang w:eastAsia="ru-RU"/>
        </w:rPr>
        <w:t xml:space="preserve">простейшей формой контроля, направленной на проверку владения терминологическим аппаратом, современными информационными технологиями и конкретными знаниями в области фундаментальных и прикладных дисциплин. </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Тест состоит из небольшого количества элементарных задач; может предоставлять возможность выбора из перечня ответов; занимает часть учебного занятия (10-30 минут); правильные решения разбираются на том же или следующем занятии. Частота тестирования определяется преподавателем.</w:t>
      </w:r>
    </w:p>
    <w:p w:rsidR="000E245C" w:rsidRPr="000E245C" w:rsidRDefault="000E245C" w:rsidP="000E245C">
      <w:pPr>
        <w:spacing w:after="0" w:line="288" w:lineRule="auto"/>
        <w:ind w:firstLine="709"/>
        <w:jc w:val="both"/>
        <w:rPr>
          <w:rFonts w:ascii="Times New Roman" w:eastAsia="Times New Roman" w:hAnsi="Times New Roman" w:cs="Times New Roman"/>
          <w:bCs/>
          <w:iCs/>
          <w:sz w:val="24"/>
          <w:szCs w:val="24"/>
          <w:lang w:eastAsia="ru-RU"/>
        </w:rPr>
      </w:pPr>
      <w:r w:rsidRPr="000E245C">
        <w:rPr>
          <w:rFonts w:ascii="Times New Roman" w:eastAsia="Times New Roman" w:hAnsi="Times New Roman" w:cs="Times New Roman"/>
          <w:bCs/>
          <w:iCs/>
          <w:sz w:val="24"/>
          <w:szCs w:val="24"/>
          <w:lang w:eastAsia="ru-RU"/>
        </w:rPr>
        <w:lastRenderedPageBreak/>
        <w:t>Тесты классифицируются:</w:t>
      </w:r>
    </w:p>
    <w:p w:rsidR="000E245C" w:rsidRPr="000E245C" w:rsidRDefault="000E245C" w:rsidP="000E245C">
      <w:pPr>
        <w:spacing w:after="0" w:line="288" w:lineRule="auto"/>
        <w:ind w:firstLine="709"/>
        <w:jc w:val="both"/>
        <w:rPr>
          <w:rFonts w:ascii="Times New Roman" w:eastAsia="Times New Roman" w:hAnsi="Times New Roman" w:cs="Times New Roman"/>
          <w:bCs/>
          <w:iCs/>
          <w:sz w:val="24"/>
          <w:szCs w:val="24"/>
          <w:lang w:eastAsia="ru-RU"/>
        </w:rPr>
      </w:pPr>
      <w:r w:rsidRPr="000E245C">
        <w:rPr>
          <w:rFonts w:ascii="Times New Roman" w:eastAsia="Times New Roman" w:hAnsi="Times New Roman" w:cs="Times New Roman"/>
          <w:bCs/>
          <w:iCs/>
          <w:sz w:val="24"/>
          <w:szCs w:val="24"/>
          <w:lang w:eastAsia="ru-RU"/>
        </w:rPr>
        <w:t>- по уровню контроля - вступительные, текущие, тематические, тесты промежуточной и итоговой аттестации;</w:t>
      </w:r>
    </w:p>
    <w:p w:rsidR="000E245C" w:rsidRPr="000E245C" w:rsidRDefault="000E245C" w:rsidP="000E245C">
      <w:pPr>
        <w:spacing w:after="0" w:line="288" w:lineRule="auto"/>
        <w:ind w:firstLine="709"/>
        <w:jc w:val="both"/>
        <w:rPr>
          <w:rFonts w:ascii="Times New Roman" w:eastAsia="Times New Roman" w:hAnsi="Times New Roman" w:cs="Times New Roman"/>
          <w:bCs/>
          <w:iCs/>
          <w:sz w:val="24"/>
          <w:szCs w:val="24"/>
          <w:lang w:eastAsia="ru-RU"/>
        </w:rPr>
      </w:pPr>
      <w:r w:rsidRPr="000E245C">
        <w:rPr>
          <w:rFonts w:ascii="Times New Roman" w:eastAsia="Times New Roman" w:hAnsi="Times New Roman" w:cs="Times New Roman"/>
          <w:bCs/>
          <w:iCs/>
          <w:sz w:val="24"/>
          <w:szCs w:val="24"/>
          <w:lang w:eastAsia="ru-RU"/>
        </w:rPr>
        <w:t xml:space="preserve">- по содержанию - гомогенные (основанные на содержании одной дисциплины), гетерогенные (основанные на содержании нескольких дисциплин), в свою очередь подразделяющиеся на </w:t>
      </w:r>
      <w:proofErr w:type="spellStart"/>
      <w:r w:rsidRPr="000E245C">
        <w:rPr>
          <w:rFonts w:ascii="Times New Roman" w:eastAsia="Times New Roman" w:hAnsi="Times New Roman" w:cs="Times New Roman"/>
          <w:bCs/>
          <w:iCs/>
          <w:sz w:val="24"/>
          <w:szCs w:val="24"/>
          <w:lang w:eastAsia="ru-RU"/>
        </w:rPr>
        <w:t>полидисциплинарные</w:t>
      </w:r>
      <w:proofErr w:type="spellEnd"/>
      <w:r w:rsidRPr="000E245C">
        <w:rPr>
          <w:rFonts w:ascii="Times New Roman" w:eastAsia="Times New Roman" w:hAnsi="Times New Roman" w:cs="Times New Roman"/>
          <w:bCs/>
          <w:iCs/>
          <w:sz w:val="24"/>
          <w:szCs w:val="24"/>
          <w:lang w:eastAsia="ru-RU"/>
        </w:rPr>
        <w:t xml:space="preserve"> тесты (набор гомогенных тестов по отдельным дисциплинам) и междисциплинарные тесты (каждое задание такого теста включает элементы содержания нескольких дисциплин);</w:t>
      </w:r>
    </w:p>
    <w:p w:rsidR="000E245C" w:rsidRPr="000E245C" w:rsidRDefault="000E245C" w:rsidP="000E245C">
      <w:pPr>
        <w:spacing w:after="0" w:line="288" w:lineRule="auto"/>
        <w:ind w:firstLine="709"/>
        <w:jc w:val="both"/>
        <w:rPr>
          <w:rFonts w:ascii="Times New Roman" w:eastAsia="Times New Roman" w:hAnsi="Times New Roman" w:cs="Times New Roman"/>
          <w:bCs/>
          <w:iCs/>
          <w:sz w:val="24"/>
          <w:szCs w:val="24"/>
          <w:lang w:eastAsia="ru-RU"/>
        </w:rPr>
      </w:pPr>
      <w:proofErr w:type="gramStart"/>
      <w:r w:rsidRPr="000E245C">
        <w:rPr>
          <w:rFonts w:ascii="Times New Roman" w:eastAsia="Times New Roman" w:hAnsi="Times New Roman" w:cs="Times New Roman"/>
          <w:bCs/>
          <w:iCs/>
          <w:sz w:val="24"/>
          <w:szCs w:val="24"/>
          <w:lang w:eastAsia="ru-RU"/>
        </w:rPr>
        <w:t xml:space="preserve">- по методологии интерпретации результатов - нормативно ориентированные (позволяют сравнивать учебные достижения отдельных испытуемых друг с другом), </w:t>
      </w:r>
      <w:proofErr w:type="spellStart"/>
      <w:r w:rsidRPr="000E245C">
        <w:rPr>
          <w:rFonts w:ascii="Times New Roman" w:eastAsia="Times New Roman" w:hAnsi="Times New Roman" w:cs="Times New Roman"/>
          <w:bCs/>
          <w:iCs/>
          <w:sz w:val="24"/>
          <w:szCs w:val="24"/>
          <w:lang w:eastAsia="ru-RU"/>
        </w:rPr>
        <w:t>критериально</w:t>
      </w:r>
      <w:proofErr w:type="spellEnd"/>
      <w:r w:rsidRPr="000E245C">
        <w:rPr>
          <w:rFonts w:ascii="Times New Roman" w:eastAsia="Times New Roman" w:hAnsi="Times New Roman" w:cs="Times New Roman"/>
          <w:bCs/>
          <w:iCs/>
          <w:sz w:val="24"/>
          <w:szCs w:val="24"/>
          <w:lang w:eastAsia="ru-RU"/>
        </w:rPr>
        <w:t xml:space="preserve"> ориентированные (позволяют измерить уровень индивидуальных учебных достижений относительно полного объема знаний, навыков и умений, которые должны быть усвоены обучаемыми по конкретной дисциплине);</w:t>
      </w:r>
      <w:proofErr w:type="gramEnd"/>
    </w:p>
    <w:p w:rsidR="000E245C" w:rsidRPr="000E245C" w:rsidRDefault="000E245C" w:rsidP="000E245C">
      <w:pPr>
        <w:spacing w:after="0" w:line="288" w:lineRule="auto"/>
        <w:ind w:firstLine="709"/>
        <w:jc w:val="both"/>
        <w:rPr>
          <w:rFonts w:ascii="Times New Roman" w:eastAsia="Times New Roman" w:hAnsi="Times New Roman" w:cs="Times New Roman"/>
          <w:bCs/>
          <w:iCs/>
          <w:sz w:val="24"/>
          <w:szCs w:val="24"/>
          <w:lang w:eastAsia="ru-RU"/>
        </w:rPr>
      </w:pPr>
      <w:r w:rsidRPr="000E245C">
        <w:rPr>
          <w:rFonts w:ascii="Times New Roman" w:eastAsia="Times New Roman" w:hAnsi="Times New Roman" w:cs="Times New Roman"/>
          <w:bCs/>
          <w:iCs/>
          <w:sz w:val="24"/>
          <w:szCs w:val="24"/>
          <w:lang w:eastAsia="ru-RU"/>
        </w:rPr>
        <w:t>- по форме предъявления - бланковые, компьютерные ординарные, компьютерные адаптивные.</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bCs/>
          <w:iCs/>
          <w:sz w:val="24"/>
          <w:szCs w:val="24"/>
          <w:lang w:eastAsia="ru-RU"/>
        </w:rPr>
        <w:t>Контрольная работа</w:t>
      </w:r>
      <w:r w:rsidRPr="000E245C">
        <w:rPr>
          <w:rFonts w:ascii="Times New Roman" w:eastAsia="Times New Roman" w:hAnsi="Times New Roman" w:cs="Times New Roman"/>
          <w:i/>
          <w:iCs/>
          <w:sz w:val="24"/>
          <w:szCs w:val="24"/>
          <w:lang w:eastAsia="ru-RU"/>
        </w:rPr>
        <w:t xml:space="preserve"> </w:t>
      </w:r>
      <w:r w:rsidRPr="000E245C">
        <w:rPr>
          <w:rFonts w:ascii="Times New Roman" w:eastAsia="Times New Roman" w:hAnsi="Times New Roman" w:cs="Times New Roman"/>
          <w:iCs/>
          <w:sz w:val="24"/>
          <w:szCs w:val="24"/>
          <w:lang w:eastAsia="ru-RU"/>
        </w:rPr>
        <w:t>является более</w:t>
      </w:r>
      <w:r w:rsidRPr="000E245C">
        <w:rPr>
          <w:rFonts w:ascii="Times New Roman" w:eastAsia="Times New Roman" w:hAnsi="Times New Roman" w:cs="Times New Roman"/>
          <w:sz w:val="24"/>
          <w:szCs w:val="24"/>
          <w:lang w:eastAsia="ru-RU"/>
        </w:rPr>
        <w:t xml:space="preserve"> сложной формой проверки и, как правило, состоит из небольшого количества средних по трудности вопросов, задач или заданий, требующих поиска обоснованного ответа. Контрольная работа может занимать часть или полное учебное занятие с разбором правильных решений на следующем занятии. Рекомендуемая частота проведения – не менее одной перед каждой промежуточной аттестацией. Трудоемкость контрольных работ по дисциплине в режиме самостоятельной работы может достигать 10 часов в семестре в зависимости от общего объема СРС.</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Расчетно-графическая или расчетно-проектировочная работа (РГР) – сложная форма контроля.</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Содержание РГР может включать выполнение графических, расчетных и проектировочных заданий. Трудоемкость РГР по дисциплине может достигать 30 часов в семестре в зависимости от общего объема СРС.</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bCs/>
          <w:sz w:val="24"/>
          <w:szCs w:val="24"/>
          <w:lang w:eastAsia="ru-RU"/>
        </w:rPr>
        <w:t xml:space="preserve">Эссе </w:t>
      </w:r>
      <w:r w:rsidRPr="000E245C">
        <w:rPr>
          <w:rFonts w:ascii="Times New Roman" w:eastAsia="Times New Roman" w:hAnsi="Times New Roman" w:cs="Times New Roman"/>
          <w:sz w:val="24"/>
          <w:szCs w:val="24"/>
          <w:lang w:eastAsia="ru-RU"/>
        </w:rPr>
        <w:t xml:space="preserve">– одна из форм письменных работ. Роль этой формы контроля особенно важна при формировании универсальных компетенций выпускника, предполагающих приобретение основ гуманитарных, социальных и экономических знаний, освоение базовых методов соответствующих наук. </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Эссе – небольшая по объему самостоятельная письменная работа на тему, предложенную преподавателем соответствующей дисциплины. Цель эссе состоит в развитии навыков самостоятельного творческого мышления и письменного изложения собственных умозаключений. Эссе должно содержать чёткое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соответствующей дисциплины, выводы, обобщающие авторскую позицию по поставленной проблеме.</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В зависимости от специфики дисциплины формы эссе могут значительно дифференцироваться. </w:t>
      </w:r>
      <w:proofErr w:type="gramStart"/>
      <w:r w:rsidRPr="000E245C">
        <w:rPr>
          <w:rFonts w:ascii="Times New Roman" w:eastAsia="Times New Roman" w:hAnsi="Times New Roman" w:cs="Times New Roman"/>
          <w:sz w:val="24"/>
          <w:szCs w:val="24"/>
          <w:lang w:eastAsia="ru-RU"/>
        </w:rPr>
        <w:t>В некоторых случаях это может быть анализ собранных обучающимся конкретных данных по изучаемой проблеме, анализ материалов из средств массовой информации, подробный разбор предложенной преподавателем проблемы с развёрнутыми пояснениями и анализом примеров, иллюстрирующих изучаемую проблему и т.д.</w:t>
      </w:r>
      <w:proofErr w:type="gramEnd"/>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lang w:eastAsia="ru-RU"/>
        </w:rPr>
        <w:lastRenderedPageBreak/>
        <w:t>Требования к эссе могут трансформироваться в зависимости от конкретной дисциплины, однако качество работы должно оцениваться по следующим критериям: самостоятельность выполнения, способность аргументировать положения и выводы, обоснованность, четкость, лаконичность, оригинальность постановки проблемы, уровень освоения темы и изложения материала (обоснованность отбора материала, использование первичных источников, способность самостоятельно осмыслять факты, структура и логика изложения).</w:t>
      </w:r>
      <w:proofErr w:type="gramEnd"/>
    </w:p>
    <w:p w:rsidR="000E245C" w:rsidRPr="000E245C" w:rsidRDefault="000E245C" w:rsidP="000E245C">
      <w:pPr>
        <w:spacing w:after="0" w:line="288" w:lineRule="auto"/>
        <w:ind w:firstLine="709"/>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 xml:space="preserve">Для подготовки эссе обучающемуся предоставляется список тем, список обязательной и дополнительной литературы, требования к оформлению. </w:t>
      </w:r>
    </w:p>
    <w:p w:rsidR="000E245C" w:rsidRPr="000E245C" w:rsidRDefault="000E245C" w:rsidP="000E245C">
      <w:pPr>
        <w:spacing w:after="0" w:line="288" w:lineRule="auto"/>
        <w:ind w:firstLine="709"/>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Реферат</w:t>
      </w:r>
      <w:r w:rsidRPr="000E245C">
        <w:rPr>
          <w:rFonts w:ascii="Times New Roman" w:eastAsia="Times New Roman" w:hAnsi="Times New Roman" w:cs="Times New Roman"/>
          <w:bCs/>
          <w:i/>
          <w:sz w:val="24"/>
          <w:szCs w:val="24"/>
          <w:lang w:eastAsia="ru-RU"/>
        </w:rPr>
        <w:t xml:space="preserve"> </w:t>
      </w:r>
      <w:r w:rsidRPr="000E245C">
        <w:rPr>
          <w:rFonts w:ascii="Times New Roman" w:eastAsia="Times New Roman" w:hAnsi="Times New Roman" w:cs="Times New Roman"/>
          <w:sz w:val="24"/>
          <w:szCs w:val="24"/>
          <w:lang w:eastAsia="ru-RU"/>
        </w:rPr>
        <w:t xml:space="preserve">– форма письменной работы, как правило, </w:t>
      </w:r>
      <w:r w:rsidRPr="000E245C">
        <w:rPr>
          <w:rFonts w:ascii="Times New Roman" w:eastAsia="Times New Roman" w:hAnsi="Times New Roman" w:cs="Times New Roman"/>
          <w:bCs/>
          <w:sz w:val="24"/>
          <w:szCs w:val="24"/>
          <w:lang w:eastAsia="ru-RU"/>
        </w:rPr>
        <w:t xml:space="preserve">представляет собой краткое изложение содержания научных трудов, литературы по определенной научной теме. </w:t>
      </w:r>
      <w:r w:rsidRPr="000E245C">
        <w:rPr>
          <w:rFonts w:ascii="Times New Roman" w:eastAsia="Times New Roman" w:hAnsi="Times New Roman" w:cs="Times New Roman"/>
          <w:sz w:val="24"/>
          <w:szCs w:val="24"/>
          <w:lang w:eastAsia="ru-RU"/>
        </w:rPr>
        <w:t xml:space="preserve">Объем реферата может составлять 10-15 стр.; время, отводимое на его подготовку – от 2 недель до месяца. Подготовка реферата подразумевает самостоятельное изучение </w:t>
      </w:r>
      <w:proofErr w:type="gramStart"/>
      <w:r w:rsidRPr="000E245C">
        <w:rPr>
          <w:rFonts w:ascii="Times New Roman" w:eastAsia="Times New Roman" w:hAnsi="Times New Roman" w:cs="Times New Roman"/>
          <w:sz w:val="24"/>
          <w:szCs w:val="24"/>
          <w:lang w:eastAsia="ru-RU"/>
        </w:rPr>
        <w:t>обучающимся</w:t>
      </w:r>
      <w:proofErr w:type="gramEnd"/>
      <w:r w:rsidRPr="000E245C">
        <w:rPr>
          <w:rFonts w:ascii="Times New Roman" w:eastAsia="Times New Roman" w:hAnsi="Times New Roman" w:cs="Times New Roman"/>
          <w:sz w:val="24"/>
          <w:szCs w:val="24"/>
          <w:lang w:eastAsia="ru-RU"/>
        </w:rPr>
        <w:t xml:space="preserve"> нескольких литературных источников (монографий, научных статей и т.д.) по определённой теме, не рассматриваемой подробно на лекции, систематизацию материала и краткое его изложение. Цель написания реферата – привитие </w:t>
      </w:r>
      <w:proofErr w:type="gramStart"/>
      <w:r w:rsidRPr="000E245C">
        <w:rPr>
          <w:rFonts w:ascii="Times New Roman" w:eastAsia="Times New Roman" w:hAnsi="Times New Roman" w:cs="Times New Roman"/>
          <w:sz w:val="24"/>
          <w:szCs w:val="24"/>
          <w:lang w:eastAsia="ru-RU"/>
        </w:rPr>
        <w:t>обучающемуся</w:t>
      </w:r>
      <w:proofErr w:type="gramEnd"/>
      <w:r w:rsidRPr="000E245C">
        <w:rPr>
          <w:rFonts w:ascii="Times New Roman" w:eastAsia="Times New Roman" w:hAnsi="Times New Roman" w:cs="Times New Roman"/>
          <w:sz w:val="24"/>
          <w:szCs w:val="24"/>
          <w:lang w:eastAsia="ru-RU"/>
        </w:rPr>
        <w:t xml:space="preserve"> навыков краткого и лаконичного представления собранных материалов и фактов в соответствии с требованиями, предъявляемыми к научным отчетам, обзорам и статьям.</w:t>
      </w:r>
      <w:r w:rsidRPr="000E245C">
        <w:rPr>
          <w:rFonts w:ascii="Times New Roman" w:eastAsia="Times New Roman" w:hAnsi="Times New Roman" w:cs="Times New Roman"/>
          <w:bCs/>
          <w:i/>
          <w:sz w:val="24"/>
          <w:szCs w:val="24"/>
          <w:lang w:eastAsia="ru-RU"/>
        </w:rPr>
        <w:t xml:space="preserve"> </w:t>
      </w:r>
      <w:proofErr w:type="gramStart"/>
      <w:r w:rsidRPr="000E245C">
        <w:rPr>
          <w:rFonts w:ascii="Times New Roman" w:eastAsia="Times New Roman" w:hAnsi="Times New Roman" w:cs="Times New Roman"/>
          <w:bCs/>
          <w:sz w:val="24"/>
          <w:szCs w:val="24"/>
          <w:lang w:eastAsia="ru-RU"/>
        </w:rPr>
        <w:t xml:space="preserve">Для подготовки реферата обучающемуся предоставляется список тем, список обязательной и дополнительной литературы, требования к оформлению. </w:t>
      </w:r>
      <w:proofErr w:type="gramEnd"/>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bCs/>
          <w:sz w:val="24"/>
          <w:szCs w:val="24"/>
          <w:lang w:eastAsia="ru-RU"/>
        </w:rPr>
        <w:t>Курсовая работа / проект</w:t>
      </w:r>
      <w:r w:rsidRPr="000E245C">
        <w:rPr>
          <w:rFonts w:ascii="Times New Roman" w:eastAsia="Times New Roman" w:hAnsi="Times New Roman" w:cs="Times New Roman"/>
          <w:bCs/>
          <w:i/>
          <w:sz w:val="24"/>
          <w:szCs w:val="24"/>
          <w:lang w:eastAsia="ru-RU"/>
        </w:rPr>
        <w:t xml:space="preserve"> </w:t>
      </w:r>
      <w:r w:rsidRPr="000E245C">
        <w:rPr>
          <w:rFonts w:ascii="Times New Roman" w:eastAsia="Times New Roman" w:hAnsi="Times New Roman" w:cs="Times New Roman"/>
          <w:sz w:val="24"/>
          <w:szCs w:val="24"/>
          <w:lang w:eastAsia="ru-RU"/>
        </w:rPr>
        <w:t>– вид самостоятельной письменной работы, направленный на творческое освоение, как правило, профессиональных дисциплин (модулей) и выработку соответствующих профессиональных и (или) профессионально-специализированных компетенций. Трудоемкость выполнения работы / проекта – до 40 часов, а время, отводимое на выполнение, – от 1 месяца до семестра. В зависимости от трудоемкости курсовая работа / проект могут иметь различную творческую направленность.</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При подготовке курсовой работы / </w:t>
      </w:r>
      <w:proofErr w:type="gramStart"/>
      <w:r w:rsidRPr="000E245C">
        <w:rPr>
          <w:rFonts w:ascii="Times New Roman" w:eastAsia="Times New Roman" w:hAnsi="Times New Roman" w:cs="Times New Roman"/>
          <w:sz w:val="24"/>
          <w:szCs w:val="24"/>
          <w:lang w:eastAsia="ru-RU"/>
        </w:rPr>
        <w:t>проекта</w:t>
      </w:r>
      <w:proofErr w:type="gramEnd"/>
      <w:r w:rsidRPr="000E245C">
        <w:rPr>
          <w:rFonts w:ascii="Times New Roman" w:eastAsia="Times New Roman" w:hAnsi="Times New Roman" w:cs="Times New Roman"/>
          <w:sz w:val="24"/>
          <w:szCs w:val="24"/>
          <w:lang w:eastAsia="ru-RU"/>
        </w:rPr>
        <w:t xml:space="preserve"> обучающийся должен полностью раскрыть выбранную тему, соблюсти логику представления материала, показать умение формулировать обобщения и выводы, проявлять навыки проектирования. Пояснительная записка курсовой работы / проекта должна состоять из введения, основной части, заключения и списка использованной литературы. Во введении автор кратко обосновывает актуальность темы, структуру работы / проекта и даёт обзор использованной литературы. В основной части раскрывается сущность выбранной темы; основная часть может состоять из двух или более глав (разделов); в конце каждого раздела формулируются краткие выводы. В заключении подводится итог выполненной работы/ </w:t>
      </w:r>
      <w:proofErr w:type="gramStart"/>
      <w:r w:rsidRPr="000E245C">
        <w:rPr>
          <w:rFonts w:ascii="Times New Roman" w:eastAsia="Times New Roman" w:hAnsi="Times New Roman" w:cs="Times New Roman"/>
          <w:sz w:val="24"/>
          <w:szCs w:val="24"/>
          <w:lang w:eastAsia="ru-RU"/>
        </w:rPr>
        <w:t>проекта</w:t>
      </w:r>
      <w:proofErr w:type="gramEnd"/>
      <w:r w:rsidRPr="000E245C">
        <w:rPr>
          <w:rFonts w:ascii="Times New Roman" w:eastAsia="Times New Roman" w:hAnsi="Times New Roman" w:cs="Times New Roman"/>
          <w:sz w:val="24"/>
          <w:szCs w:val="24"/>
          <w:lang w:eastAsia="ru-RU"/>
        </w:rPr>
        <w:t xml:space="preserve"> и формулируются общие выводы. В списке использованной литературы указываются все публикации, которыми пользовался автор. Объем графической части определяется целями и задачами курсовой работы / проекта.</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При оценке уровня выполнения курсовой работы / проекта в соответствии с поставленными целями для данного вида учебной деятельности могут контролироваться следующие умения, навыки и компетенции согласно ФГОС:</w:t>
      </w:r>
    </w:p>
    <w:p w:rsidR="000E245C" w:rsidRPr="000E245C" w:rsidRDefault="000E245C" w:rsidP="000E245C">
      <w:pPr>
        <w:tabs>
          <w:tab w:val="num" w:pos="993"/>
        </w:tabs>
        <w:spacing w:after="0" w:line="288" w:lineRule="auto"/>
        <w:ind w:left="72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умение работать с объектами изучения, критическими источниками, справочной и энциклопедической литературой;</w:t>
      </w:r>
    </w:p>
    <w:p w:rsidR="000E245C" w:rsidRPr="000E245C" w:rsidRDefault="000E245C" w:rsidP="000E245C">
      <w:pPr>
        <w:tabs>
          <w:tab w:val="num" w:pos="993"/>
        </w:tabs>
        <w:spacing w:after="0" w:line="288" w:lineRule="auto"/>
        <w:ind w:left="72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умение собирать и систематизировать практический материал;</w:t>
      </w:r>
    </w:p>
    <w:p w:rsidR="000E245C" w:rsidRPr="000E245C" w:rsidRDefault="000E245C" w:rsidP="000E245C">
      <w:pPr>
        <w:tabs>
          <w:tab w:val="num" w:pos="993"/>
        </w:tabs>
        <w:spacing w:after="0" w:line="288" w:lineRule="auto"/>
        <w:ind w:left="72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умение самостоятельно осмыслять проблему на основе существующих методик;</w:t>
      </w:r>
    </w:p>
    <w:p w:rsidR="000E245C" w:rsidRPr="000E245C" w:rsidRDefault="000E245C" w:rsidP="000E245C">
      <w:pPr>
        <w:tabs>
          <w:tab w:val="num" w:pos="993"/>
        </w:tabs>
        <w:spacing w:after="0" w:line="288" w:lineRule="auto"/>
        <w:ind w:left="72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lastRenderedPageBreak/>
        <w:t>- умение логично и грамотно излагать собственные умозаключения и выводы;</w:t>
      </w:r>
    </w:p>
    <w:p w:rsidR="000E245C" w:rsidRPr="000E245C" w:rsidRDefault="000E245C" w:rsidP="000E245C">
      <w:pPr>
        <w:tabs>
          <w:tab w:val="num" w:pos="993"/>
        </w:tabs>
        <w:spacing w:after="0" w:line="288" w:lineRule="auto"/>
        <w:ind w:left="72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умение соблюдать форму научного исследования; </w:t>
      </w:r>
    </w:p>
    <w:p w:rsidR="000E245C" w:rsidRPr="000E245C" w:rsidRDefault="000E245C" w:rsidP="000E245C">
      <w:pPr>
        <w:tabs>
          <w:tab w:val="num" w:pos="993"/>
        </w:tabs>
        <w:spacing w:after="0" w:line="288" w:lineRule="auto"/>
        <w:ind w:left="72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умение пользоваться глобальными информационными ресурсами;</w:t>
      </w:r>
    </w:p>
    <w:p w:rsidR="000E245C" w:rsidRPr="000E245C" w:rsidRDefault="000E245C" w:rsidP="000E245C">
      <w:pPr>
        <w:tabs>
          <w:tab w:val="num" w:pos="993"/>
        </w:tabs>
        <w:spacing w:after="0" w:line="288" w:lineRule="auto"/>
        <w:ind w:left="72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владение современными средствами телекоммуникаций;</w:t>
      </w:r>
    </w:p>
    <w:p w:rsidR="000E245C" w:rsidRPr="000E245C" w:rsidRDefault="000E245C" w:rsidP="000E245C">
      <w:pPr>
        <w:tabs>
          <w:tab w:val="num" w:pos="993"/>
        </w:tabs>
        <w:spacing w:after="0" w:line="288" w:lineRule="auto"/>
        <w:ind w:left="72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способность и готовность к использованию основных прикладных программных средств;</w:t>
      </w:r>
    </w:p>
    <w:p w:rsidR="000E245C" w:rsidRPr="000E245C" w:rsidRDefault="000E245C" w:rsidP="000E245C">
      <w:pPr>
        <w:tabs>
          <w:tab w:val="num" w:pos="993"/>
        </w:tabs>
        <w:spacing w:after="0" w:line="288" w:lineRule="auto"/>
        <w:ind w:left="72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умение обосновывать и строить априорную модель изучаемого объекта или процесса;</w:t>
      </w:r>
    </w:p>
    <w:p w:rsidR="000E245C" w:rsidRPr="000E245C" w:rsidRDefault="000E245C" w:rsidP="000E245C">
      <w:pPr>
        <w:tabs>
          <w:tab w:val="num" w:pos="993"/>
        </w:tabs>
        <w:spacing w:after="0" w:line="288" w:lineRule="auto"/>
        <w:ind w:left="72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способность создать содержательную презентацию выполненной работы.</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bCs/>
          <w:sz w:val="24"/>
          <w:szCs w:val="24"/>
          <w:lang w:eastAsia="ru-RU"/>
        </w:rPr>
        <w:t>Отчеты по практикам</w:t>
      </w:r>
      <w:r w:rsidRPr="000E245C">
        <w:rPr>
          <w:rFonts w:ascii="Times New Roman" w:eastAsia="Times New Roman" w:hAnsi="Times New Roman" w:cs="Times New Roman"/>
          <w:sz w:val="24"/>
          <w:szCs w:val="24"/>
          <w:lang w:eastAsia="ru-RU"/>
        </w:rPr>
        <w:t xml:space="preserve"> являются специфической формой письменных работ, позволяющей </w:t>
      </w:r>
      <w:proofErr w:type="gramStart"/>
      <w:r w:rsidRPr="000E245C">
        <w:rPr>
          <w:rFonts w:ascii="Times New Roman" w:eastAsia="Times New Roman" w:hAnsi="Times New Roman" w:cs="Times New Roman"/>
          <w:sz w:val="24"/>
          <w:szCs w:val="24"/>
          <w:lang w:eastAsia="ru-RU"/>
        </w:rPr>
        <w:t>обучающемуся</w:t>
      </w:r>
      <w:proofErr w:type="gramEnd"/>
      <w:r w:rsidRPr="000E245C">
        <w:rPr>
          <w:rFonts w:ascii="Times New Roman" w:eastAsia="Times New Roman" w:hAnsi="Times New Roman" w:cs="Times New Roman"/>
          <w:sz w:val="24"/>
          <w:szCs w:val="24"/>
          <w:lang w:eastAsia="ru-RU"/>
        </w:rPr>
        <w:t xml:space="preserve"> обобщить свои знания, умения и навыки, приобретенные за время прохождения учебных и производственных практик. Отчеты по учебным практикам могут составляться коллективно с обозначением участия каждого в написании отчета. Отчеты по производственным практикам готовятся индивидуально. Объем отчетов может составлять 20–25 страниц, структура отчета близка к структуре курсовой работы. Отчет выполняется в соответствии с индивидуальным заданием, рабочей программой практики.</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Правильно сформулированные требования к содержанию, оформлению и защите отчетов по практикам могут дать хороший образец нового «интегрального» или системного подхода к оценке уровня приобретенных обучающимся умений, навыков, универсальных и профессиональных компетенций. При этом помимо перечисленных выше умений и навыков, приобретаемых при выполнении курсовой работы, могут контролироваться следующие компетенции:</w:t>
      </w:r>
    </w:p>
    <w:p w:rsidR="000E245C" w:rsidRPr="000E245C" w:rsidRDefault="000E245C" w:rsidP="000E245C">
      <w:pPr>
        <w:tabs>
          <w:tab w:val="num" w:pos="993"/>
        </w:tabs>
        <w:spacing w:after="0" w:line="288" w:lineRule="auto"/>
        <w:ind w:left="72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способность работать самостоятельно и в составе команды;</w:t>
      </w:r>
    </w:p>
    <w:p w:rsidR="000E245C" w:rsidRPr="000E245C" w:rsidRDefault="000E245C" w:rsidP="000E245C">
      <w:pPr>
        <w:tabs>
          <w:tab w:val="num" w:pos="993"/>
        </w:tabs>
        <w:spacing w:after="0" w:line="288" w:lineRule="auto"/>
        <w:ind w:left="72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готовность к сотрудничеству, толерантность;</w:t>
      </w:r>
    </w:p>
    <w:p w:rsidR="000E245C" w:rsidRPr="000E245C" w:rsidRDefault="000E245C" w:rsidP="000E245C">
      <w:pPr>
        <w:tabs>
          <w:tab w:val="num" w:pos="993"/>
        </w:tabs>
        <w:spacing w:after="0" w:line="288" w:lineRule="auto"/>
        <w:ind w:left="72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способность организовать работу исполнителей;</w:t>
      </w:r>
    </w:p>
    <w:p w:rsidR="000E245C" w:rsidRPr="000E245C" w:rsidRDefault="000E245C" w:rsidP="000E245C">
      <w:pPr>
        <w:tabs>
          <w:tab w:val="num" w:pos="993"/>
        </w:tabs>
        <w:spacing w:after="0" w:line="288" w:lineRule="auto"/>
        <w:ind w:left="72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способность к принятию управленческих решений;</w:t>
      </w:r>
    </w:p>
    <w:p w:rsidR="000E245C" w:rsidRPr="000E245C" w:rsidRDefault="000E245C" w:rsidP="000E245C">
      <w:pPr>
        <w:tabs>
          <w:tab w:val="num" w:pos="993"/>
        </w:tabs>
        <w:spacing w:after="0" w:line="288" w:lineRule="auto"/>
        <w:ind w:left="72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способность к профессиональной и социальной адаптации;</w:t>
      </w:r>
    </w:p>
    <w:p w:rsidR="000E245C" w:rsidRPr="000E245C" w:rsidRDefault="000E245C" w:rsidP="000E245C">
      <w:pPr>
        <w:tabs>
          <w:tab w:val="num" w:pos="993"/>
        </w:tabs>
        <w:spacing w:after="0" w:line="288" w:lineRule="auto"/>
        <w:ind w:left="72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способность понимать и анализировать социальные, экономические и экологические последствия своей профессиональной деятельности;</w:t>
      </w:r>
    </w:p>
    <w:p w:rsidR="000E245C" w:rsidRPr="000E245C" w:rsidRDefault="000E245C" w:rsidP="000E245C">
      <w:pPr>
        <w:tabs>
          <w:tab w:val="num" w:pos="993"/>
        </w:tabs>
        <w:spacing w:after="0" w:line="288" w:lineRule="auto"/>
        <w:ind w:left="72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владение навыками здорового образа жизни и физической культурой.</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Цель каждого отчета – осознать и зафиксировать профессиональные и социально-личностные компетенции, приобретенные обучающимся в результате освоения теоретических курсов и полученные им при прохождении практики. Для выпускающей кафедры отчеты по практикам важны потому, что позволяют создавать механизмы обратной связи для внесения корректив в учебные и научные процессы.</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Отчет о практике должен содержать сведения о конкретно выполненной </w:t>
      </w:r>
      <w:proofErr w:type="gramStart"/>
      <w:r w:rsidRPr="000E245C">
        <w:rPr>
          <w:rFonts w:ascii="Times New Roman" w:eastAsia="Times New Roman" w:hAnsi="Times New Roman" w:cs="Times New Roman"/>
          <w:sz w:val="24"/>
          <w:szCs w:val="24"/>
          <w:lang w:eastAsia="ru-RU"/>
        </w:rPr>
        <w:t>обучающимся</w:t>
      </w:r>
      <w:proofErr w:type="gramEnd"/>
      <w:r w:rsidRPr="000E245C">
        <w:rPr>
          <w:rFonts w:ascii="Times New Roman" w:eastAsia="Times New Roman" w:hAnsi="Times New Roman" w:cs="Times New Roman"/>
          <w:sz w:val="24"/>
          <w:szCs w:val="24"/>
          <w:lang w:eastAsia="ru-RU"/>
        </w:rPr>
        <w:t xml:space="preserve"> работе в период прохождения практики, а также краткое описание производственной деятельности предприятия / организации, вопросы охраны труда, выводы и предложения. Для оформления отчета </w:t>
      </w:r>
      <w:proofErr w:type="gramStart"/>
      <w:r w:rsidRPr="000E245C">
        <w:rPr>
          <w:rFonts w:ascii="Times New Roman" w:eastAsia="Times New Roman" w:hAnsi="Times New Roman" w:cs="Times New Roman"/>
          <w:sz w:val="24"/>
          <w:szCs w:val="24"/>
          <w:lang w:eastAsia="ru-RU"/>
        </w:rPr>
        <w:t>обучающемуся</w:t>
      </w:r>
      <w:proofErr w:type="gramEnd"/>
      <w:r w:rsidRPr="000E245C">
        <w:rPr>
          <w:rFonts w:ascii="Times New Roman" w:eastAsia="Times New Roman" w:hAnsi="Times New Roman" w:cs="Times New Roman"/>
          <w:sz w:val="24"/>
          <w:szCs w:val="24"/>
          <w:lang w:eastAsia="ru-RU"/>
        </w:rPr>
        <w:t xml:space="preserve"> выделяется в конце практики 2-3 дня.</w:t>
      </w:r>
    </w:p>
    <w:p w:rsidR="000E245C" w:rsidRPr="000E245C" w:rsidRDefault="000E245C" w:rsidP="000E245C">
      <w:pPr>
        <w:spacing w:after="0" w:line="288" w:lineRule="auto"/>
        <w:ind w:firstLine="709"/>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Отчеты по научно-исследовательской работе студентов (НИРС).</w:t>
      </w:r>
    </w:p>
    <w:p w:rsidR="000E245C" w:rsidRPr="000E245C" w:rsidRDefault="000E245C" w:rsidP="000E245C">
      <w:pPr>
        <w:tabs>
          <w:tab w:val="num" w:pos="720"/>
        </w:tabs>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Многолетний опыт в сфере высшего образования показывает, что научно-исследовательская работа студентов является одним из важнейших средств повышения качества подготовки и воспитания специалистов с высшим образованием, способных творчески </w:t>
      </w:r>
      <w:r w:rsidRPr="000E245C">
        <w:rPr>
          <w:rFonts w:ascii="Times New Roman" w:eastAsia="Times New Roman" w:hAnsi="Times New Roman" w:cs="Times New Roman"/>
          <w:sz w:val="24"/>
          <w:szCs w:val="24"/>
          <w:lang w:eastAsia="ru-RU"/>
        </w:rPr>
        <w:lastRenderedPageBreak/>
        <w:t>применять в практической деятельности последние достижения научно-технического и культурного прогресса.</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bCs/>
          <w:sz w:val="24"/>
          <w:szCs w:val="24"/>
          <w:lang w:eastAsia="ru-RU"/>
        </w:rPr>
        <w:t>НИРС</w:t>
      </w:r>
      <w:r w:rsidRPr="000E245C">
        <w:rPr>
          <w:rFonts w:ascii="Times New Roman" w:eastAsia="Times New Roman" w:hAnsi="Times New Roman" w:cs="Times New Roman"/>
          <w:sz w:val="24"/>
          <w:szCs w:val="24"/>
          <w:lang w:eastAsia="ru-RU"/>
        </w:rPr>
        <w:t xml:space="preserve"> может выполняться на всех курсах, при этом на старших курсах целесообразна её направленность на выполнение выпускной квалификационной работы (ВКР). При оценке результатов </w:t>
      </w:r>
      <w:r w:rsidRPr="000E245C">
        <w:rPr>
          <w:rFonts w:ascii="Times New Roman" w:eastAsia="Times New Roman" w:hAnsi="Times New Roman" w:cs="Times New Roman"/>
          <w:bCs/>
          <w:sz w:val="24"/>
          <w:szCs w:val="24"/>
          <w:lang w:eastAsia="ru-RU"/>
        </w:rPr>
        <w:t>НИРС</w:t>
      </w:r>
      <w:r w:rsidRPr="000E245C">
        <w:rPr>
          <w:rFonts w:ascii="Times New Roman" w:eastAsia="Times New Roman" w:hAnsi="Times New Roman" w:cs="Times New Roman"/>
          <w:sz w:val="24"/>
          <w:szCs w:val="24"/>
          <w:lang w:eastAsia="ru-RU"/>
        </w:rPr>
        <w:t xml:space="preserve"> также необходимо использовать критерии, аналогичные оценке ВКР.</w:t>
      </w:r>
    </w:p>
    <w:p w:rsidR="000E245C" w:rsidRPr="000E245C" w:rsidRDefault="000E245C" w:rsidP="000E245C">
      <w:pPr>
        <w:spacing w:after="0" w:line="288" w:lineRule="auto"/>
        <w:ind w:firstLine="709"/>
        <w:jc w:val="both"/>
        <w:rPr>
          <w:rFonts w:ascii="Times New Roman" w:eastAsia="Times New Roman" w:hAnsi="Times New Roman" w:cs="Times New Roman"/>
          <w:color w:val="000000"/>
          <w:sz w:val="24"/>
          <w:szCs w:val="24"/>
          <w:lang w:eastAsia="ru-RU"/>
        </w:rPr>
      </w:pPr>
      <w:r w:rsidRPr="000E245C">
        <w:rPr>
          <w:rFonts w:ascii="Times New Roman" w:eastAsia="Times New Roman" w:hAnsi="Times New Roman" w:cs="Times New Roman"/>
          <w:sz w:val="24"/>
          <w:szCs w:val="24"/>
          <w:lang w:eastAsia="ru-RU"/>
        </w:rPr>
        <w:t xml:space="preserve">Могут быть предусмотрены следующие </w:t>
      </w:r>
      <w:r w:rsidRPr="000E245C">
        <w:rPr>
          <w:rFonts w:ascii="Times New Roman" w:eastAsia="Times New Roman" w:hAnsi="Times New Roman" w:cs="Times New Roman"/>
          <w:color w:val="000000"/>
          <w:sz w:val="24"/>
          <w:szCs w:val="24"/>
          <w:lang w:eastAsia="ru-RU"/>
        </w:rPr>
        <w:t xml:space="preserve">этапы выполнения и контроля </w:t>
      </w:r>
      <w:r w:rsidRPr="000E245C">
        <w:rPr>
          <w:rFonts w:ascii="Times New Roman" w:eastAsia="Times New Roman" w:hAnsi="Times New Roman" w:cs="Times New Roman"/>
          <w:bCs/>
          <w:sz w:val="24"/>
          <w:szCs w:val="24"/>
          <w:lang w:eastAsia="ru-RU"/>
        </w:rPr>
        <w:t>НИРС</w:t>
      </w:r>
      <w:r w:rsidRPr="000E245C">
        <w:rPr>
          <w:rFonts w:ascii="Times New Roman" w:eastAsia="Times New Roman" w:hAnsi="Times New Roman" w:cs="Times New Roman"/>
          <w:color w:val="000000"/>
          <w:sz w:val="24"/>
          <w:szCs w:val="24"/>
          <w:lang w:eastAsia="ru-RU"/>
        </w:rPr>
        <w:t>:</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1. </w:t>
      </w:r>
      <w:r w:rsidRPr="000E245C">
        <w:rPr>
          <w:rFonts w:ascii="Times New Roman" w:eastAsia="Times New Roman" w:hAnsi="Times New Roman" w:cs="Times New Roman"/>
          <w:iCs/>
          <w:sz w:val="24"/>
          <w:szCs w:val="24"/>
          <w:lang w:eastAsia="ru-RU"/>
        </w:rPr>
        <w:t xml:space="preserve">Планирование </w:t>
      </w:r>
      <w:r w:rsidRPr="000E245C">
        <w:rPr>
          <w:rFonts w:ascii="Times New Roman" w:eastAsia="Times New Roman" w:hAnsi="Times New Roman" w:cs="Times New Roman"/>
          <w:bCs/>
          <w:sz w:val="24"/>
          <w:szCs w:val="24"/>
          <w:lang w:eastAsia="ru-RU"/>
        </w:rPr>
        <w:t>НИРС</w:t>
      </w:r>
      <w:r w:rsidRPr="000E245C">
        <w:rPr>
          <w:rFonts w:ascii="Times New Roman" w:eastAsia="Times New Roman" w:hAnsi="Times New Roman" w:cs="Times New Roman"/>
          <w:iCs/>
          <w:sz w:val="24"/>
          <w:szCs w:val="24"/>
          <w:lang w:eastAsia="ru-RU"/>
        </w:rPr>
        <w:t>.</w:t>
      </w:r>
      <w:r w:rsidRPr="000E245C">
        <w:rPr>
          <w:rFonts w:ascii="Times New Roman" w:eastAsia="Times New Roman" w:hAnsi="Times New Roman" w:cs="Times New Roman"/>
          <w:i/>
          <w:iCs/>
          <w:sz w:val="24"/>
          <w:szCs w:val="24"/>
          <w:lang w:eastAsia="ru-RU"/>
        </w:rPr>
        <w:t xml:space="preserve"> </w:t>
      </w:r>
      <w:r w:rsidRPr="000E245C">
        <w:rPr>
          <w:rFonts w:ascii="Times New Roman" w:eastAsia="Times New Roman" w:hAnsi="Times New Roman" w:cs="Times New Roman"/>
          <w:iCs/>
          <w:sz w:val="24"/>
          <w:szCs w:val="24"/>
          <w:lang w:eastAsia="ru-RU"/>
        </w:rPr>
        <w:t xml:space="preserve">Ознакомление </w:t>
      </w:r>
      <w:r w:rsidRPr="000E245C">
        <w:rPr>
          <w:rFonts w:ascii="Times New Roman" w:eastAsia="Times New Roman" w:hAnsi="Times New Roman" w:cs="Times New Roman"/>
          <w:sz w:val="24"/>
          <w:szCs w:val="24"/>
          <w:lang w:eastAsia="ru-RU"/>
        </w:rPr>
        <w:t xml:space="preserve">с тематикой исследовательских работ кафедры и выбор темы своего будущего исследования, обсуждение с ведущим преподавателем сути предстоящей работы. Как правило, на этом этапе обучающийся составляет реферат по избранной теме, в котором отражает текущее состояние исследуемого вопроса. После рассмотрения реферата и собеседования с обучающимся преподавателем утверждается план проведения </w:t>
      </w:r>
      <w:r w:rsidRPr="000E245C">
        <w:rPr>
          <w:rFonts w:ascii="Times New Roman" w:eastAsia="Times New Roman" w:hAnsi="Times New Roman" w:cs="Times New Roman"/>
          <w:bCs/>
          <w:sz w:val="24"/>
          <w:szCs w:val="24"/>
          <w:lang w:eastAsia="ru-RU"/>
        </w:rPr>
        <w:t>НИРС</w:t>
      </w:r>
      <w:r w:rsidRPr="000E245C">
        <w:rPr>
          <w:rFonts w:ascii="Times New Roman" w:eastAsia="Times New Roman" w:hAnsi="Times New Roman" w:cs="Times New Roman"/>
          <w:sz w:val="24"/>
          <w:szCs w:val="24"/>
          <w:lang w:eastAsia="ru-RU"/>
        </w:rPr>
        <w:t xml:space="preserve">. В зависимости от сроков выполнения </w:t>
      </w:r>
      <w:r w:rsidRPr="000E245C">
        <w:rPr>
          <w:rFonts w:ascii="Times New Roman" w:eastAsia="Times New Roman" w:hAnsi="Times New Roman" w:cs="Times New Roman"/>
          <w:bCs/>
          <w:sz w:val="24"/>
          <w:szCs w:val="24"/>
          <w:lang w:eastAsia="ru-RU"/>
        </w:rPr>
        <w:t>НИРС</w:t>
      </w:r>
      <w:r w:rsidRPr="000E245C">
        <w:rPr>
          <w:rFonts w:ascii="Times New Roman" w:eastAsia="Times New Roman" w:hAnsi="Times New Roman" w:cs="Times New Roman"/>
          <w:sz w:val="24"/>
          <w:szCs w:val="24"/>
          <w:lang w:eastAsia="ru-RU"/>
        </w:rPr>
        <w:t xml:space="preserve"> и сложности поставленной задачи этот этап может занимать временной интервал месяц и более. На данном этапе должны контролироваться следующие приобретаемые компетенции:</w:t>
      </w:r>
    </w:p>
    <w:p w:rsidR="000E245C" w:rsidRPr="000E245C" w:rsidRDefault="000E245C" w:rsidP="000E245C">
      <w:pPr>
        <w:numPr>
          <w:ilvl w:val="0"/>
          <w:numId w:val="21"/>
        </w:num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способность пользоваться глобальными информационными ресурсами, находить необходимую литературу;</w:t>
      </w:r>
    </w:p>
    <w:p w:rsidR="000E245C" w:rsidRPr="000E245C" w:rsidRDefault="000E245C" w:rsidP="000E245C">
      <w:pPr>
        <w:numPr>
          <w:ilvl w:val="0"/>
          <w:numId w:val="21"/>
        </w:num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владение современными средствами телекоммуникаций;</w:t>
      </w:r>
    </w:p>
    <w:p w:rsidR="000E245C" w:rsidRPr="000E245C" w:rsidRDefault="000E245C" w:rsidP="000E245C">
      <w:pPr>
        <w:numPr>
          <w:ilvl w:val="0"/>
          <w:numId w:val="21"/>
        </w:num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способность определять и формулировать проблему;</w:t>
      </w:r>
    </w:p>
    <w:p w:rsidR="000E245C" w:rsidRPr="000E245C" w:rsidRDefault="000E245C" w:rsidP="000E245C">
      <w:pPr>
        <w:numPr>
          <w:ilvl w:val="0"/>
          <w:numId w:val="21"/>
        </w:num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способность анализировать современное состояние науки и техники;</w:t>
      </w:r>
    </w:p>
    <w:p w:rsidR="000E245C" w:rsidRPr="000E245C" w:rsidRDefault="000E245C" w:rsidP="000E245C">
      <w:pPr>
        <w:numPr>
          <w:ilvl w:val="0"/>
          <w:numId w:val="21"/>
        </w:num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способность ставить исследовательские задачи и выбирать пути их решения;</w:t>
      </w:r>
    </w:p>
    <w:p w:rsidR="000E245C" w:rsidRPr="000E245C" w:rsidRDefault="000E245C" w:rsidP="000E245C">
      <w:pPr>
        <w:numPr>
          <w:ilvl w:val="0"/>
          <w:numId w:val="21"/>
        </w:num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способность создавать содержательные презентации.</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iCs/>
          <w:sz w:val="24"/>
          <w:szCs w:val="24"/>
          <w:lang w:eastAsia="ru-RU"/>
        </w:rPr>
        <w:t xml:space="preserve">2. </w:t>
      </w:r>
      <w:r w:rsidRPr="000E245C">
        <w:rPr>
          <w:rFonts w:ascii="Times New Roman" w:eastAsia="Times New Roman" w:hAnsi="Times New Roman" w:cs="Times New Roman"/>
          <w:sz w:val="24"/>
          <w:szCs w:val="24"/>
          <w:lang w:eastAsia="ru-RU"/>
        </w:rPr>
        <w:t xml:space="preserve">Корректировка плана проведения </w:t>
      </w:r>
      <w:r w:rsidRPr="000E245C">
        <w:rPr>
          <w:rFonts w:ascii="Times New Roman" w:eastAsia="Times New Roman" w:hAnsi="Times New Roman" w:cs="Times New Roman"/>
          <w:bCs/>
          <w:sz w:val="24"/>
          <w:szCs w:val="24"/>
          <w:lang w:eastAsia="ru-RU"/>
        </w:rPr>
        <w:t>НИРС</w:t>
      </w:r>
      <w:r w:rsidRPr="000E245C">
        <w:rPr>
          <w:rFonts w:ascii="Times New Roman" w:eastAsia="Times New Roman" w:hAnsi="Times New Roman" w:cs="Times New Roman"/>
          <w:sz w:val="24"/>
          <w:szCs w:val="24"/>
          <w:lang w:eastAsia="ru-RU"/>
        </w:rPr>
        <w:t>. В ходе проведения исследований можно вносить корректировки в ранее намеченный план. При этом можно контролировать следующие формируемые компетенции:</w:t>
      </w:r>
    </w:p>
    <w:p w:rsidR="000E245C" w:rsidRPr="000E245C" w:rsidRDefault="000E245C" w:rsidP="000E245C">
      <w:pPr>
        <w:numPr>
          <w:ilvl w:val="0"/>
          <w:numId w:val="22"/>
        </w:num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способность анализировать современное состояние науки и техники;</w:t>
      </w:r>
    </w:p>
    <w:p w:rsidR="000E245C" w:rsidRPr="000E245C" w:rsidRDefault="000E245C" w:rsidP="000E245C">
      <w:pPr>
        <w:numPr>
          <w:ilvl w:val="0"/>
          <w:numId w:val="22"/>
        </w:num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способность самостоятельно ставить научные и исследовательские задачи и определять пути их решения;</w:t>
      </w:r>
    </w:p>
    <w:p w:rsidR="000E245C" w:rsidRPr="000E245C" w:rsidRDefault="000E245C" w:rsidP="000E245C">
      <w:pPr>
        <w:numPr>
          <w:ilvl w:val="0"/>
          <w:numId w:val="22"/>
        </w:num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способность составлять и корректировать план научно-исследовательских работ;</w:t>
      </w:r>
    </w:p>
    <w:p w:rsidR="000E245C" w:rsidRPr="000E245C" w:rsidRDefault="000E245C" w:rsidP="000E245C">
      <w:pPr>
        <w:numPr>
          <w:ilvl w:val="0"/>
          <w:numId w:val="22"/>
        </w:num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способность применять научно-обоснованные методы планирования и проведения эксперимента;</w:t>
      </w:r>
    </w:p>
    <w:p w:rsidR="000E245C" w:rsidRPr="000E245C" w:rsidRDefault="000E245C" w:rsidP="000E245C">
      <w:pPr>
        <w:numPr>
          <w:ilvl w:val="0"/>
          <w:numId w:val="22"/>
        </w:num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способность анализировать полученные результаты теоретических или экспериментальных исследований;</w:t>
      </w:r>
    </w:p>
    <w:p w:rsidR="000E245C" w:rsidRPr="000E245C" w:rsidRDefault="000E245C" w:rsidP="000E245C">
      <w:pPr>
        <w:numPr>
          <w:ilvl w:val="0"/>
          <w:numId w:val="22"/>
        </w:num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способность самостоятельно принимать решения на основе проведенных исследований.</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iCs/>
          <w:sz w:val="24"/>
          <w:szCs w:val="24"/>
          <w:lang w:eastAsia="ru-RU"/>
        </w:rPr>
        <w:t xml:space="preserve">3. </w:t>
      </w:r>
      <w:r w:rsidRPr="000E245C">
        <w:rPr>
          <w:rFonts w:ascii="Times New Roman" w:eastAsia="Times New Roman" w:hAnsi="Times New Roman" w:cs="Times New Roman"/>
          <w:sz w:val="24"/>
          <w:szCs w:val="24"/>
          <w:lang w:eastAsia="ru-RU"/>
        </w:rPr>
        <w:t xml:space="preserve">Составление отчета о </w:t>
      </w:r>
      <w:r w:rsidRPr="000E245C">
        <w:rPr>
          <w:rFonts w:ascii="Times New Roman" w:eastAsia="Times New Roman" w:hAnsi="Times New Roman" w:cs="Times New Roman"/>
          <w:bCs/>
          <w:sz w:val="24"/>
          <w:szCs w:val="24"/>
          <w:lang w:eastAsia="ru-RU"/>
        </w:rPr>
        <w:t>НИРС</w:t>
      </w:r>
      <w:r w:rsidRPr="000E245C">
        <w:rPr>
          <w:rFonts w:ascii="Times New Roman" w:eastAsia="Times New Roman" w:hAnsi="Times New Roman" w:cs="Times New Roman"/>
          <w:sz w:val="24"/>
          <w:szCs w:val="24"/>
          <w:lang w:eastAsia="ru-RU"/>
        </w:rPr>
        <w:t>. На данном этапе можно контролировать следующие компетенции:</w:t>
      </w:r>
    </w:p>
    <w:p w:rsidR="000E245C" w:rsidRPr="000E245C" w:rsidRDefault="000E245C" w:rsidP="000E245C">
      <w:pPr>
        <w:numPr>
          <w:ilvl w:val="0"/>
          <w:numId w:val="23"/>
        </w:num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способность самостоятельно оценивать научные, прикладные и экономические результаты проведенных исследований;</w:t>
      </w:r>
    </w:p>
    <w:p w:rsidR="000E245C" w:rsidRPr="000E245C" w:rsidRDefault="000E245C" w:rsidP="000E245C">
      <w:pPr>
        <w:numPr>
          <w:ilvl w:val="0"/>
          <w:numId w:val="23"/>
        </w:num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способность профессионально представлять и оформлять результаты научно-исследовательских работ, научно-технической документации, статей, рефератов и иных материалов исследований.</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iCs/>
          <w:sz w:val="24"/>
          <w:szCs w:val="24"/>
          <w:lang w:eastAsia="ru-RU"/>
        </w:rPr>
        <w:t xml:space="preserve">4. </w:t>
      </w:r>
      <w:proofErr w:type="gramStart"/>
      <w:r w:rsidRPr="000E245C">
        <w:rPr>
          <w:rFonts w:ascii="Times New Roman" w:eastAsia="Times New Roman" w:hAnsi="Times New Roman" w:cs="Times New Roman"/>
          <w:sz w:val="24"/>
          <w:szCs w:val="24"/>
          <w:lang w:eastAsia="ru-RU"/>
        </w:rPr>
        <w:t>Публичные представление или защита выполненной работы.</w:t>
      </w:r>
      <w:proofErr w:type="gramEnd"/>
      <w:r w:rsidRPr="000E245C">
        <w:rPr>
          <w:rFonts w:ascii="Times New Roman" w:eastAsia="Times New Roman" w:hAnsi="Times New Roman" w:cs="Times New Roman"/>
          <w:sz w:val="24"/>
          <w:szCs w:val="24"/>
          <w:lang w:eastAsia="ru-RU"/>
        </w:rPr>
        <w:t xml:space="preserve"> Представление работы может осуществляться публикацией, докладом на научно-технической конференции, участием </w:t>
      </w:r>
      <w:r w:rsidRPr="000E245C">
        <w:rPr>
          <w:rFonts w:ascii="Times New Roman" w:eastAsia="Times New Roman" w:hAnsi="Times New Roman" w:cs="Times New Roman"/>
          <w:sz w:val="24"/>
          <w:szCs w:val="24"/>
          <w:lang w:eastAsia="ru-RU"/>
        </w:rPr>
        <w:lastRenderedPageBreak/>
        <w:t>в выставке и т.п. Защита работы может проводиться на заседании назначенной кафедрой комиссии. Представление или защита работы позволяет оценить качество сформированных компетенций:</w:t>
      </w:r>
    </w:p>
    <w:p w:rsidR="000E245C" w:rsidRPr="000E245C" w:rsidRDefault="000E245C" w:rsidP="000E245C">
      <w:pPr>
        <w:numPr>
          <w:ilvl w:val="0"/>
          <w:numId w:val="24"/>
        </w:num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способность к публичной коммуникации; навыки ведения дискуссии на профессиональные темы; владение профессиональной терминологией;</w:t>
      </w:r>
    </w:p>
    <w:p w:rsidR="000E245C" w:rsidRPr="000E245C" w:rsidRDefault="000E245C" w:rsidP="000E245C">
      <w:pPr>
        <w:numPr>
          <w:ilvl w:val="0"/>
          <w:numId w:val="24"/>
        </w:num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способность представлять и защищать результаты самостоятельно выполненных научно-исследовательских работ;</w:t>
      </w:r>
    </w:p>
    <w:p w:rsidR="000E245C" w:rsidRPr="000E245C" w:rsidRDefault="000E245C" w:rsidP="000E245C">
      <w:pPr>
        <w:numPr>
          <w:ilvl w:val="0"/>
          <w:numId w:val="24"/>
        </w:num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способность создавать содержательные презентации.</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При оценке выполненной </w:t>
      </w:r>
      <w:r w:rsidRPr="000E245C">
        <w:rPr>
          <w:rFonts w:ascii="Times New Roman" w:eastAsia="Times New Roman" w:hAnsi="Times New Roman" w:cs="Times New Roman"/>
          <w:bCs/>
          <w:sz w:val="24"/>
          <w:szCs w:val="24"/>
          <w:lang w:eastAsia="ru-RU"/>
        </w:rPr>
        <w:t>НИРС</w:t>
      </w:r>
      <w:r w:rsidRPr="000E245C">
        <w:rPr>
          <w:rFonts w:ascii="Times New Roman" w:eastAsia="Times New Roman" w:hAnsi="Times New Roman" w:cs="Times New Roman"/>
          <w:sz w:val="24"/>
          <w:szCs w:val="24"/>
          <w:lang w:eastAsia="ru-RU"/>
        </w:rPr>
        <w:t xml:space="preserve"> должны приниматься во внимание приобретаемые компетенции, связанные с формированием профессионального мировоззрения и определенного уровня культуры. </w:t>
      </w:r>
    </w:p>
    <w:p w:rsidR="000E245C" w:rsidRPr="000E245C" w:rsidRDefault="000E245C" w:rsidP="000E245C">
      <w:pPr>
        <w:spacing w:after="0" w:line="288" w:lineRule="auto"/>
        <w:ind w:firstLine="709"/>
        <w:jc w:val="both"/>
        <w:rPr>
          <w:rFonts w:ascii="Times New Roman" w:eastAsia="Times New Roman" w:hAnsi="Times New Roman" w:cs="Times New Roman"/>
          <w:b/>
          <w:sz w:val="24"/>
          <w:szCs w:val="24"/>
          <w:lang w:eastAsia="ru-RU"/>
        </w:rPr>
      </w:pPr>
    </w:p>
    <w:p w:rsidR="000E245C" w:rsidRPr="000E245C" w:rsidRDefault="000E245C" w:rsidP="000E245C">
      <w:pPr>
        <w:spacing w:after="0" w:line="288" w:lineRule="auto"/>
        <w:ind w:firstLine="709"/>
        <w:jc w:val="both"/>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7.2.6. Технические формы контроля</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bCs/>
          <w:sz w:val="24"/>
          <w:szCs w:val="24"/>
          <w:lang w:eastAsia="ru-RU"/>
        </w:rPr>
        <w:t xml:space="preserve">Данные формы контроля осуществляются с привлечением разнообразных технических средств. </w:t>
      </w:r>
      <w:r w:rsidRPr="000E245C">
        <w:rPr>
          <w:rFonts w:ascii="Times New Roman" w:eastAsia="Times New Roman" w:hAnsi="Times New Roman" w:cs="Times New Roman"/>
          <w:sz w:val="24"/>
          <w:szCs w:val="24"/>
          <w:lang w:eastAsia="ru-RU"/>
        </w:rPr>
        <w:t xml:space="preserve">Технические средства контроля могут содержать программы компьютерного тестирования, учебные задачи, комплексные ситуационные задания и т.п. </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В понятие технических средств контроля может входить оборудование, используемое </w:t>
      </w:r>
      <w:proofErr w:type="gramStart"/>
      <w:r w:rsidRPr="000E245C">
        <w:rPr>
          <w:rFonts w:ascii="Times New Roman" w:eastAsia="Times New Roman" w:hAnsi="Times New Roman" w:cs="Times New Roman"/>
          <w:sz w:val="24"/>
          <w:szCs w:val="24"/>
          <w:lang w:eastAsia="ru-RU"/>
        </w:rPr>
        <w:t>обучающимся</w:t>
      </w:r>
      <w:proofErr w:type="gramEnd"/>
      <w:r w:rsidRPr="000E245C">
        <w:rPr>
          <w:rFonts w:ascii="Times New Roman" w:eastAsia="Times New Roman" w:hAnsi="Times New Roman" w:cs="Times New Roman"/>
          <w:sz w:val="24"/>
          <w:szCs w:val="24"/>
          <w:lang w:eastAsia="ru-RU"/>
        </w:rPr>
        <w:t xml:space="preserve"> при лабораторных работах и иных видах работ, требующих практического применения знаний и навыков в учебно-производственной ситуации, овладения техникой эксперимента. Лабораторные и подобные им виды работ не предполагают отрыва от учебного процесса, представляют собой моделирование производственной ситуации и подразумевают предъявление обучающимся практических результатов индивидуальной или коллективной деятельности. </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bCs/>
          <w:sz w:val="24"/>
          <w:szCs w:val="24"/>
          <w:lang w:eastAsia="ru-RU"/>
        </w:rPr>
        <w:t>Электронные тесты</w:t>
      </w:r>
      <w:r w:rsidRPr="000E245C">
        <w:rPr>
          <w:rFonts w:ascii="Times New Roman" w:eastAsia="Times New Roman" w:hAnsi="Times New Roman" w:cs="Times New Roman"/>
          <w:sz w:val="24"/>
          <w:szCs w:val="24"/>
          <w:lang w:eastAsia="ru-RU"/>
        </w:rPr>
        <w:t xml:space="preserve"> являются эффективным средством контроля результатов образования на уровне знаний и понимания. Во время тестирования </w:t>
      </w:r>
      <w:proofErr w:type="gramStart"/>
      <w:r w:rsidRPr="000E245C">
        <w:rPr>
          <w:rFonts w:ascii="Times New Roman" w:eastAsia="Times New Roman" w:hAnsi="Times New Roman" w:cs="Times New Roman"/>
          <w:sz w:val="24"/>
          <w:szCs w:val="24"/>
          <w:lang w:eastAsia="ru-RU"/>
        </w:rPr>
        <w:t>обучающемуся</w:t>
      </w:r>
      <w:proofErr w:type="gramEnd"/>
      <w:r w:rsidRPr="000E245C">
        <w:rPr>
          <w:rFonts w:ascii="Times New Roman" w:eastAsia="Times New Roman" w:hAnsi="Times New Roman" w:cs="Times New Roman"/>
          <w:sz w:val="24"/>
          <w:szCs w:val="24"/>
          <w:lang w:eastAsia="ru-RU"/>
        </w:rPr>
        <w:t xml:space="preserve"> последовательно предъявляются тест-кадры. К базовой группе </w:t>
      </w:r>
      <w:proofErr w:type="gramStart"/>
      <w:r w:rsidRPr="000E245C">
        <w:rPr>
          <w:rFonts w:ascii="Times New Roman" w:eastAsia="Times New Roman" w:hAnsi="Times New Roman" w:cs="Times New Roman"/>
          <w:sz w:val="24"/>
          <w:szCs w:val="24"/>
          <w:lang w:eastAsia="ru-RU"/>
        </w:rPr>
        <w:t>тест-кадров</w:t>
      </w:r>
      <w:proofErr w:type="gramEnd"/>
      <w:r w:rsidRPr="000E245C">
        <w:rPr>
          <w:rFonts w:ascii="Times New Roman" w:eastAsia="Times New Roman" w:hAnsi="Times New Roman" w:cs="Times New Roman"/>
          <w:sz w:val="24"/>
          <w:szCs w:val="24"/>
          <w:lang w:eastAsia="ru-RU"/>
        </w:rPr>
        <w:t xml:space="preserve"> относятся: информационный кадр, задание закрытого типа, задание открытого типа, задание на установление правильной последовательности и задание на установление соответствия.  </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Кроме того, существуют группы тестовых заданий графического и бланкового типов. В тестовых заданиях графического типа основой вопроса и объектом для ответа является чертеж или рисунок. В зависимости от параметров и способа формирования ответа различаются графические задания закрытого типа с одним и несколькими правильными ответами, открытого типа с одним и с несколькими ответами, на установление последовательности и задание одной или нескольких связей, на задание маршрута и на соответствие. Вопросы бланкового типа представляют собой сложные, комбинированные вопросы, состоящие из нескольких элементов, и могут включать поля ввода,  списки, ячейки, возможности выделения и перемещения элементов. </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Последовательность кадров формируется системой на основе алгоритма, определенного разработчиком теста. Это может быть и псевдослучайный алгоритм, и жестко определенная последовательность, и алгоритм, когда при выборе следующего кадра учитывается ответ обучаемого </w:t>
      </w:r>
      <w:proofErr w:type="gramStart"/>
      <w:r w:rsidRPr="000E245C">
        <w:rPr>
          <w:rFonts w:ascii="Times New Roman" w:eastAsia="Times New Roman" w:hAnsi="Times New Roman" w:cs="Times New Roman"/>
          <w:sz w:val="24"/>
          <w:szCs w:val="24"/>
          <w:lang w:eastAsia="ru-RU"/>
        </w:rPr>
        <w:t>на</w:t>
      </w:r>
      <w:proofErr w:type="gramEnd"/>
      <w:r w:rsidRPr="000E245C">
        <w:rPr>
          <w:rFonts w:ascii="Times New Roman" w:eastAsia="Times New Roman" w:hAnsi="Times New Roman" w:cs="Times New Roman"/>
          <w:sz w:val="24"/>
          <w:szCs w:val="24"/>
          <w:lang w:eastAsia="ru-RU"/>
        </w:rPr>
        <w:t xml:space="preserve"> предыдущий. </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bCs/>
          <w:iCs/>
          <w:sz w:val="24"/>
          <w:szCs w:val="24"/>
          <w:lang w:eastAsia="ru-RU"/>
        </w:rPr>
        <w:t>Обучающие тесты</w:t>
      </w:r>
      <w:r w:rsidRPr="000E245C">
        <w:rPr>
          <w:rFonts w:ascii="Times New Roman" w:eastAsia="Times New Roman" w:hAnsi="Times New Roman" w:cs="Times New Roman"/>
          <w:bCs/>
          <w:i/>
          <w:iCs/>
          <w:sz w:val="24"/>
          <w:szCs w:val="24"/>
          <w:lang w:eastAsia="ru-RU"/>
        </w:rPr>
        <w:t xml:space="preserve"> </w:t>
      </w:r>
      <w:r w:rsidRPr="000E245C">
        <w:rPr>
          <w:rFonts w:ascii="Times New Roman" w:eastAsia="Times New Roman" w:hAnsi="Times New Roman" w:cs="Times New Roman"/>
          <w:sz w:val="24"/>
          <w:szCs w:val="24"/>
          <w:lang w:eastAsia="ru-RU"/>
        </w:rPr>
        <w:t xml:space="preserve">предназначены для самоконтроля студента и определения траектории обучения: в зависимости от ответов тестируемого ему будут предъявляться те или иные </w:t>
      </w:r>
      <w:r w:rsidRPr="000E245C">
        <w:rPr>
          <w:rFonts w:ascii="Times New Roman" w:eastAsia="Times New Roman" w:hAnsi="Times New Roman" w:cs="Times New Roman"/>
          <w:sz w:val="24"/>
          <w:szCs w:val="24"/>
          <w:lang w:eastAsia="ru-RU"/>
        </w:rPr>
        <w:lastRenderedPageBreak/>
        <w:t xml:space="preserve">обучающие элементы. В обучающем режиме особое внимание должно быть уделено организации диалога системы и пользователя путем задания вариантов реакции системы на возможные действия студента при прохождении теста. Система предоставляет </w:t>
      </w:r>
      <w:proofErr w:type="gramStart"/>
      <w:r w:rsidRPr="000E245C">
        <w:rPr>
          <w:rFonts w:ascii="Times New Roman" w:eastAsia="Times New Roman" w:hAnsi="Times New Roman" w:cs="Times New Roman"/>
          <w:sz w:val="24"/>
          <w:szCs w:val="24"/>
          <w:lang w:eastAsia="ru-RU"/>
        </w:rPr>
        <w:t>тестируемому</w:t>
      </w:r>
      <w:proofErr w:type="gramEnd"/>
      <w:r w:rsidRPr="000E245C">
        <w:rPr>
          <w:rFonts w:ascii="Times New Roman" w:eastAsia="Times New Roman" w:hAnsi="Times New Roman" w:cs="Times New Roman"/>
          <w:sz w:val="24"/>
          <w:szCs w:val="24"/>
          <w:lang w:eastAsia="ru-RU"/>
        </w:rPr>
        <w:t xml:space="preserve"> возможности активного взаимодействия с учебным материалом, при котором реализуется обучающий диалог с целью выработки у обучаемого наиболее полного и адекватного знания изучаемой темы. Основными компонентами обучающего диалога можно считать: </w:t>
      </w:r>
    </w:p>
    <w:p w:rsidR="000E245C" w:rsidRPr="000E245C" w:rsidRDefault="000E245C" w:rsidP="000E245C">
      <w:pPr>
        <w:spacing w:after="0" w:line="288" w:lineRule="auto"/>
        <w:ind w:firstLine="36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обучающее воздействие, соответствующий ему обучающий модуль УМК или его кадр; </w:t>
      </w:r>
    </w:p>
    <w:p w:rsidR="000E245C" w:rsidRPr="000E245C" w:rsidRDefault="000E245C" w:rsidP="000E245C">
      <w:pPr>
        <w:spacing w:after="0" w:line="288" w:lineRule="auto"/>
        <w:ind w:left="36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контроль (проверка) исполнения данного учебного фрагмента; </w:t>
      </w:r>
    </w:p>
    <w:p w:rsidR="000E245C" w:rsidRPr="000E245C" w:rsidRDefault="000E245C" w:rsidP="000E245C">
      <w:pPr>
        <w:spacing w:after="0" w:line="288" w:lineRule="auto"/>
        <w:ind w:firstLine="36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корректировка обучающего воздействия в соответствии с результатами контроля, т.е. обратная связь. </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Наличие обучающего диалога (</w:t>
      </w:r>
      <w:proofErr w:type="spellStart"/>
      <w:r w:rsidRPr="000E245C">
        <w:rPr>
          <w:rFonts w:ascii="Times New Roman" w:eastAsia="Times New Roman" w:hAnsi="Times New Roman" w:cs="Times New Roman"/>
          <w:sz w:val="24"/>
          <w:szCs w:val="24"/>
          <w:lang w:eastAsia="ru-RU"/>
        </w:rPr>
        <w:t>интерактива</w:t>
      </w:r>
      <w:proofErr w:type="spellEnd"/>
      <w:r w:rsidRPr="000E245C">
        <w:rPr>
          <w:rFonts w:ascii="Times New Roman" w:eastAsia="Times New Roman" w:hAnsi="Times New Roman" w:cs="Times New Roman"/>
          <w:sz w:val="24"/>
          <w:szCs w:val="24"/>
          <w:lang w:eastAsia="ru-RU"/>
        </w:rPr>
        <w:t xml:space="preserve">) создает «эффект присутствия преподавателя», когда каждый обучающийся по любому вопросу, при любой ошибке, например, при решении задач, получает необходимый именно ему корректирующий учебный материал. В результате при изучении электронного УМК системой формируется индивидуальная траектория обучения для каждого обучающегося, т.е. система </w:t>
      </w:r>
      <w:proofErr w:type="gramStart"/>
      <w:r w:rsidRPr="000E245C">
        <w:rPr>
          <w:rFonts w:ascii="Times New Roman" w:eastAsia="Times New Roman" w:hAnsi="Times New Roman" w:cs="Times New Roman"/>
          <w:sz w:val="24"/>
          <w:szCs w:val="24"/>
          <w:lang w:eastAsia="ru-RU"/>
        </w:rPr>
        <w:t>выполняет роль</w:t>
      </w:r>
      <w:proofErr w:type="gramEnd"/>
      <w:r w:rsidRPr="000E245C">
        <w:rPr>
          <w:rFonts w:ascii="Times New Roman" w:eastAsia="Times New Roman" w:hAnsi="Times New Roman" w:cs="Times New Roman"/>
          <w:sz w:val="24"/>
          <w:szCs w:val="24"/>
          <w:lang w:eastAsia="ru-RU"/>
        </w:rPr>
        <w:t xml:space="preserve"> электронного </w:t>
      </w:r>
      <w:proofErr w:type="spellStart"/>
      <w:r w:rsidRPr="000E245C">
        <w:rPr>
          <w:rFonts w:ascii="Times New Roman" w:eastAsia="Times New Roman" w:hAnsi="Times New Roman" w:cs="Times New Roman"/>
          <w:sz w:val="24"/>
          <w:szCs w:val="24"/>
          <w:lang w:eastAsia="ru-RU"/>
        </w:rPr>
        <w:t>тьютора</w:t>
      </w:r>
      <w:proofErr w:type="spellEnd"/>
      <w:r w:rsidRPr="000E245C">
        <w:rPr>
          <w:rFonts w:ascii="Times New Roman" w:eastAsia="Times New Roman" w:hAnsi="Times New Roman" w:cs="Times New Roman"/>
          <w:sz w:val="24"/>
          <w:szCs w:val="24"/>
          <w:lang w:eastAsia="ru-RU"/>
        </w:rPr>
        <w:t xml:space="preserve">. </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В процессе изучения материала системой могут быть обеспечены многочисленные объектно-ориентированные подсказки, появляющиеся по мере необходимости. В результате реализуется уровень интерактивности «реального масштаба времени», при котором обучающийся вовлекается во взаимодействие со средой, моделирующей реальные процессы, управляет ее поведением, отвечает на сложные учебные запросы. </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Таким образом, обучающий тест может использоваться для построения электронного </w:t>
      </w:r>
      <w:proofErr w:type="spellStart"/>
      <w:r w:rsidRPr="000E245C">
        <w:rPr>
          <w:rFonts w:ascii="Times New Roman" w:eastAsia="Times New Roman" w:hAnsi="Times New Roman" w:cs="Times New Roman"/>
          <w:sz w:val="24"/>
          <w:szCs w:val="24"/>
          <w:lang w:eastAsia="ru-RU"/>
        </w:rPr>
        <w:t>тьютора</w:t>
      </w:r>
      <w:proofErr w:type="spellEnd"/>
      <w:r w:rsidRPr="000E245C">
        <w:rPr>
          <w:rFonts w:ascii="Times New Roman" w:eastAsia="Times New Roman" w:hAnsi="Times New Roman" w:cs="Times New Roman"/>
          <w:sz w:val="24"/>
          <w:szCs w:val="24"/>
          <w:lang w:eastAsia="ru-RU"/>
        </w:rPr>
        <w:t xml:space="preserve">, модуля с высоким уровнем интерактивности и </w:t>
      </w:r>
      <w:proofErr w:type="spellStart"/>
      <w:r w:rsidRPr="000E245C">
        <w:rPr>
          <w:rFonts w:ascii="Times New Roman" w:eastAsia="Times New Roman" w:hAnsi="Times New Roman" w:cs="Times New Roman"/>
          <w:sz w:val="24"/>
          <w:szCs w:val="24"/>
          <w:lang w:eastAsia="ru-RU"/>
        </w:rPr>
        <w:t>мультимедийности</w:t>
      </w:r>
      <w:proofErr w:type="spellEnd"/>
      <w:r w:rsidRPr="000E245C">
        <w:rPr>
          <w:rFonts w:ascii="Times New Roman" w:eastAsia="Times New Roman" w:hAnsi="Times New Roman" w:cs="Times New Roman"/>
          <w:sz w:val="24"/>
          <w:szCs w:val="24"/>
          <w:lang w:eastAsia="ru-RU"/>
        </w:rPr>
        <w:t xml:space="preserve">. Повышения интеллекта данного модуля обеспечивает новые возможности более полного анализа ответа обучающегося и увеличение числа реакций системы на действия тестируемого. </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bCs/>
          <w:iCs/>
          <w:sz w:val="24"/>
          <w:szCs w:val="24"/>
          <w:lang w:eastAsia="ru-RU"/>
        </w:rPr>
        <w:t>Аттестующие тесты</w:t>
      </w:r>
      <w:r w:rsidRPr="000E245C">
        <w:rPr>
          <w:rFonts w:ascii="Times New Roman" w:eastAsia="Times New Roman" w:hAnsi="Times New Roman" w:cs="Times New Roman"/>
          <w:bCs/>
          <w:i/>
          <w:iCs/>
          <w:sz w:val="24"/>
          <w:szCs w:val="24"/>
          <w:lang w:eastAsia="ru-RU"/>
        </w:rPr>
        <w:t xml:space="preserve"> </w:t>
      </w:r>
      <w:r w:rsidRPr="000E245C">
        <w:rPr>
          <w:rFonts w:ascii="Times New Roman" w:eastAsia="Times New Roman" w:hAnsi="Times New Roman" w:cs="Times New Roman"/>
          <w:sz w:val="24"/>
          <w:szCs w:val="24"/>
          <w:lang w:eastAsia="ru-RU"/>
        </w:rPr>
        <w:t xml:space="preserve">могут использоваться как для проведения текущего контроля успеваемости в течение семестра, так и для проведения промежуточной аттестации. </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Еще одним элементом информационных систем контроля является </w:t>
      </w:r>
      <w:r w:rsidRPr="000E245C">
        <w:rPr>
          <w:rFonts w:ascii="Times New Roman" w:eastAsia="Times New Roman" w:hAnsi="Times New Roman" w:cs="Times New Roman"/>
          <w:bCs/>
          <w:iCs/>
          <w:sz w:val="24"/>
          <w:szCs w:val="24"/>
          <w:lang w:eastAsia="ru-RU"/>
        </w:rPr>
        <w:t>электронный практикум</w:t>
      </w:r>
      <w:r w:rsidRPr="000E245C">
        <w:rPr>
          <w:rFonts w:ascii="Times New Roman" w:eastAsia="Times New Roman" w:hAnsi="Times New Roman" w:cs="Times New Roman"/>
          <w:sz w:val="24"/>
          <w:szCs w:val="24"/>
          <w:lang w:eastAsia="ru-RU"/>
        </w:rPr>
        <w:t xml:space="preserve">. Практикум содержит набор заданий, которые необходимо выполнить </w:t>
      </w:r>
      <w:proofErr w:type="gramStart"/>
      <w:r w:rsidRPr="000E245C">
        <w:rPr>
          <w:rFonts w:ascii="Times New Roman" w:eastAsia="Times New Roman" w:hAnsi="Times New Roman" w:cs="Times New Roman"/>
          <w:sz w:val="24"/>
          <w:szCs w:val="24"/>
          <w:lang w:eastAsia="ru-RU"/>
        </w:rPr>
        <w:t>обучающемуся</w:t>
      </w:r>
      <w:proofErr w:type="gramEnd"/>
      <w:r w:rsidRPr="000E245C">
        <w:rPr>
          <w:rFonts w:ascii="Times New Roman" w:eastAsia="Times New Roman" w:hAnsi="Times New Roman" w:cs="Times New Roman"/>
          <w:sz w:val="24"/>
          <w:szCs w:val="24"/>
          <w:lang w:eastAsia="ru-RU"/>
        </w:rPr>
        <w:t xml:space="preserve">. Предъявляемое задание выбирается из базы данных и закрепляется за </w:t>
      </w:r>
      <w:proofErr w:type="gramStart"/>
      <w:r w:rsidRPr="000E245C">
        <w:rPr>
          <w:rFonts w:ascii="Times New Roman" w:eastAsia="Times New Roman" w:hAnsi="Times New Roman" w:cs="Times New Roman"/>
          <w:sz w:val="24"/>
          <w:szCs w:val="24"/>
          <w:lang w:eastAsia="ru-RU"/>
        </w:rPr>
        <w:t>конкретным</w:t>
      </w:r>
      <w:proofErr w:type="gramEnd"/>
      <w:r w:rsidRPr="000E245C">
        <w:rPr>
          <w:rFonts w:ascii="Times New Roman" w:eastAsia="Times New Roman" w:hAnsi="Times New Roman" w:cs="Times New Roman"/>
          <w:sz w:val="24"/>
          <w:szCs w:val="24"/>
          <w:lang w:eastAsia="ru-RU"/>
        </w:rPr>
        <w:t xml:space="preserve"> обучающимся. В отличие от тестов, задание, которое предъявляется в рамках практикума, не требует мгновенного выполнения. Системой определяется срок, в течение которого задание должно быть сдано. Результатом выполнения задания должен быть файл, отсылаемый в базу данных. Проверка результата работы осуществляется преподавателем, который может поставить оценку или отправить работу на исправление, указав выявленные недостатки, не позволяющие ее принять. При неудовлетворительной оценке может быть выдан другой вариант задания. Подобный способ контроля может использоваться при организации таких видов учебной работы как курсовой проект (работа), расчетно-графические работы, реферат.</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bCs/>
          <w:iCs/>
          <w:sz w:val="24"/>
          <w:szCs w:val="24"/>
          <w:lang w:eastAsia="ru-RU"/>
        </w:rPr>
        <w:t>Виртуальные лабораторные работы</w:t>
      </w:r>
      <w:r w:rsidRPr="000E245C">
        <w:rPr>
          <w:rFonts w:ascii="Times New Roman" w:eastAsia="Times New Roman" w:hAnsi="Times New Roman" w:cs="Times New Roman"/>
          <w:bCs/>
          <w:i/>
          <w:iCs/>
          <w:sz w:val="24"/>
          <w:szCs w:val="24"/>
          <w:lang w:eastAsia="ru-RU"/>
        </w:rPr>
        <w:t xml:space="preserve"> </w:t>
      </w:r>
      <w:r w:rsidRPr="000E245C">
        <w:rPr>
          <w:rFonts w:ascii="Times New Roman" w:eastAsia="Times New Roman" w:hAnsi="Times New Roman" w:cs="Times New Roman"/>
          <w:sz w:val="24"/>
          <w:szCs w:val="24"/>
          <w:lang w:eastAsia="ru-RU"/>
        </w:rPr>
        <w:t xml:space="preserve">с помощью специализированных обучающих комплексов позволяют производить эксперименты либо с математической моделью, либо с физической установкой. Выполнение лабораторной работы заканчивается представлением отчета. В частном случае, результатом выполнения лабораторной работы может быть </w:t>
      </w:r>
      <w:r w:rsidRPr="000E245C">
        <w:rPr>
          <w:rFonts w:ascii="Times New Roman" w:eastAsia="Times New Roman" w:hAnsi="Times New Roman" w:cs="Times New Roman"/>
          <w:sz w:val="24"/>
          <w:szCs w:val="24"/>
          <w:lang w:eastAsia="ru-RU"/>
        </w:rPr>
        <w:lastRenderedPageBreak/>
        <w:t>формальное описание какой-либо системы, которая оценивается по реакциям на эталонные воздействия. Результат выполнения лабораторной работы доступен и обучающемуся, и преподавателю сразу после ее окончания.</w:t>
      </w:r>
    </w:p>
    <w:p w:rsidR="000E245C" w:rsidRPr="000E245C" w:rsidRDefault="000E245C" w:rsidP="000E245C">
      <w:pPr>
        <w:spacing w:after="0" w:line="288" w:lineRule="auto"/>
        <w:ind w:firstLine="709"/>
        <w:jc w:val="both"/>
        <w:rPr>
          <w:rFonts w:ascii="Times New Roman" w:eastAsia="Times New Roman" w:hAnsi="Times New Roman" w:cs="Times New Roman"/>
          <w:b/>
          <w:sz w:val="24"/>
          <w:szCs w:val="24"/>
          <w:lang w:eastAsia="ru-RU"/>
        </w:rPr>
      </w:pPr>
    </w:p>
    <w:p w:rsidR="000E245C" w:rsidRPr="000E245C" w:rsidRDefault="000E245C" w:rsidP="000E245C">
      <w:pPr>
        <w:spacing w:after="0" w:line="288" w:lineRule="auto"/>
        <w:ind w:firstLine="709"/>
        <w:jc w:val="both"/>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7.3. Государственная итоговая аттестация выпускников</w:t>
      </w:r>
    </w:p>
    <w:p w:rsidR="000E245C" w:rsidRPr="000E245C" w:rsidRDefault="000E245C" w:rsidP="000E245C">
      <w:pPr>
        <w:autoSpaceDE w:val="0"/>
        <w:autoSpaceDN w:val="0"/>
        <w:adjustRightInd w:val="0"/>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Федеральный закон «Об образовании в Российской Федерации» в ст. 59 фиксирует:</w:t>
      </w:r>
    </w:p>
    <w:p w:rsidR="000E245C" w:rsidRPr="000E245C" w:rsidRDefault="000E245C" w:rsidP="000E245C">
      <w:pPr>
        <w:autoSpaceDE w:val="0"/>
        <w:autoSpaceDN w:val="0"/>
        <w:adjustRightInd w:val="0"/>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 Итоговая аттестация представляет собой форму оценки степени и уровня освоения обучающимися образовательной программы.</w:t>
      </w:r>
    </w:p>
    <w:p w:rsidR="000E245C" w:rsidRPr="000E245C" w:rsidRDefault="000E245C" w:rsidP="000E245C">
      <w:pPr>
        <w:autoSpaceDE w:val="0"/>
        <w:autoSpaceDN w:val="0"/>
        <w:adjustRightInd w:val="0"/>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2. Итоговая аттестация проводится на основе принципов объективности и независимости оценки качества подготовки обучающихся.</w:t>
      </w:r>
    </w:p>
    <w:p w:rsidR="000E245C" w:rsidRPr="000E245C" w:rsidRDefault="000E245C" w:rsidP="000E245C">
      <w:pPr>
        <w:autoSpaceDE w:val="0"/>
        <w:autoSpaceDN w:val="0"/>
        <w:adjustRightInd w:val="0"/>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3. Итоговая аттестация, завершающая освоение основных образовательных программ основного общего и среднего общего образования, основных профессиональных образовательных программ, является обязательной и проводится в порядке и в форме, которые установлены образовательной организацией, если иное не установлено настоящим Федеральным законом.</w:t>
      </w:r>
    </w:p>
    <w:p w:rsidR="000E245C" w:rsidRPr="000E245C" w:rsidRDefault="000E245C" w:rsidP="000E245C">
      <w:pPr>
        <w:autoSpaceDE w:val="0"/>
        <w:autoSpaceDN w:val="0"/>
        <w:adjustRightInd w:val="0"/>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4.Итоговая аттестация, завершающая освоение имеющих государственную аккредитацию основных образовательных программ, является государственной итоговой аттестацией. 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 или образовательного стандарта».</w:t>
      </w:r>
    </w:p>
    <w:p w:rsidR="000E245C" w:rsidRPr="000E245C" w:rsidRDefault="000E245C" w:rsidP="000E245C">
      <w:pPr>
        <w:spacing w:after="0" w:line="288" w:lineRule="auto"/>
        <w:ind w:firstLine="709"/>
        <w:jc w:val="both"/>
        <w:rPr>
          <w:rFonts w:ascii="Times New Roman" w:eastAsia="Times New Roman" w:hAnsi="Times New Roman" w:cs="Times New Roman"/>
          <w:bCs/>
          <w:iCs/>
          <w:sz w:val="24"/>
          <w:szCs w:val="24"/>
          <w:lang w:eastAsia="ru-RU"/>
        </w:rPr>
      </w:pPr>
      <w:r w:rsidRPr="000E245C">
        <w:rPr>
          <w:rFonts w:ascii="Times New Roman" w:eastAsia="Times New Roman" w:hAnsi="Times New Roman" w:cs="Times New Roman"/>
          <w:bCs/>
          <w:iCs/>
          <w:sz w:val="24"/>
          <w:szCs w:val="24"/>
          <w:lang w:eastAsia="ru-RU"/>
        </w:rPr>
        <w:t xml:space="preserve">Правила проведения ГИА определены в Порядке проведения государственной итоговой аттестации по образовательным программам высшего образования, </w:t>
      </w:r>
      <w:proofErr w:type="gramStart"/>
      <w:r w:rsidRPr="000E245C">
        <w:rPr>
          <w:rFonts w:ascii="Times New Roman" w:eastAsia="Times New Roman" w:hAnsi="Times New Roman" w:cs="Times New Roman"/>
          <w:bCs/>
          <w:iCs/>
          <w:sz w:val="24"/>
          <w:szCs w:val="24"/>
          <w:lang w:eastAsia="ru-RU"/>
        </w:rPr>
        <w:t>который</w:t>
      </w:r>
      <w:proofErr w:type="gramEnd"/>
      <w:r w:rsidRPr="000E245C">
        <w:rPr>
          <w:rFonts w:ascii="Times New Roman" w:eastAsia="Times New Roman" w:hAnsi="Times New Roman" w:cs="Times New Roman"/>
          <w:bCs/>
          <w:iCs/>
          <w:sz w:val="24"/>
          <w:szCs w:val="24"/>
          <w:lang w:eastAsia="ru-RU"/>
        </w:rPr>
        <w:t xml:space="preserve"> </w:t>
      </w:r>
      <w:r w:rsidRPr="000E245C">
        <w:rPr>
          <w:rFonts w:ascii="Times New Roman" w:eastAsia="Times New Roman" w:hAnsi="Times New Roman" w:cs="Times New Roman"/>
          <w:sz w:val="24"/>
          <w:szCs w:val="24"/>
          <w:lang w:eastAsia="ru-RU"/>
        </w:rPr>
        <w:t>распространяется на выпускников, обучающихся по всем формам получения высшего образования.</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ГИА является наиболее действенным инструментом </w:t>
      </w:r>
      <w:proofErr w:type="gramStart"/>
      <w:r w:rsidRPr="000E245C">
        <w:rPr>
          <w:rFonts w:ascii="Times New Roman" w:eastAsia="Times New Roman" w:hAnsi="Times New Roman" w:cs="Times New Roman"/>
          <w:sz w:val="24"/>
          <w:szCs w:val="24"/>
          <w:lang w:eastAsia="ru-RU"/>
        </w:rPr>
        <w:t>контроля качества подготовки выпускников вузов</w:t>
      </w:r>
      <w:proofErr w:type="gramEnd"/>
      <w:r w:rsidRPr="000E245C">
        <w:rPr>
          <w:rFonts w:ascii="Times New Roman" w:eastAsia="Times New Roman" w:hAnsi="Times New Roman" w:cs="Times New Roman"/>
          <w:sz w:val="24"/>
          <w:szCs w:val="24"/>
          <w:lang w:eastAsia="ru-RU"/>
        </w:rPr>
        <w:t xml:space="preserve">. Как оценочная </w:t>
      </w:r>
      <w:proofErr w:type="spellStart"/>
      <w:r w:rsidRPr="000E245C">
        <w:rPr>
          <w:rFonts w:ascii="Times New Roman" w:eastAsia="Times New Roman" w:hAnsi="Times New Roman" w:cs="Times New Roman"/>
          <w:sz w:val="24"/>
          <w:szCs w:val="24"/>
          <w:lang w:eastAsia="ru-RU"/>
        </w:rPr>
        <w:t>квалиметрическая</w:t>
      </w:r>
      <w:proofErr w:type="spellEnd"/>
      <w:r w:rsidRPr="000E245C">
        <w:rPr>
          <w:rFonts w:ascii="Times New Roman" w:eastAsia="Times New Roman" w:hAnsi="Times New Roman" w:cs="Times New Roman"/>
          <w:sz w:val="24"/>
          <w:szCs w:val="24"/>
          <w:lang w:eastAsia="ru-RU"/>
        </w:rPr>
        <w:t xml:space="preserve"> процедура, ГИА направлена на установление соответствия уровня профессиональной подготовки выпускников по основной профессиональной образовательной программе конкретного направления подготовки / специальности требованиям ФГОС.</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ГИА в университете осуществляется в форме государственных аттестационных испытаний, которые не могут быть заменены оценкой качества освоения образовательных программ на основании итогов текущего контроля успеваемости и промежуточной аттестации обучающегося.</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К государственным аттестационным испытаниям допускается обучающийся,  не имеющий академической задолженности и в полном объеме выполнивший учебный план или индивидуальный учебный план по образовательной программе.</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К сдаче каждого последующего государственного аттестационного испытания допускается </w:t>
      </w:r>
      <w:proofErr w:type="gramStart"/>
      <w:r w:rsidRPr="000E245C">
        <w:rPr>
          <w:rFonts w:ascii="Times New Roman" w:eastAsia="Times New Roman" w:hAnsi="Times New Roman" w:cs="Times New Roman"/>
          <w:sz w:val="24"/>
          <w:szCs w:val="24"/>
          <w:lang w:eastAsia="ru-RU"/>
        </w:rPr>
        <w:t>обучающийся</w:t>
      </w:r>
      <w:proofErr w:type="gramEnd"/>
      <w:r w:rsidRPr="000E245C">
        <w:rPr>
          <w:rFonts w:ascii="Times New Roman" w:eastAsia="Times New Roman" w:hAnsi="Times New Roman" w:cs="Times New Roman"/>
          <w:sz w:val="24"/>
          <w:szCs w:val="24"/>
          <w:lang w:eastAsia="ru-RU"/>
        </w:rPr>
        <w:t>, успешно прошедший предшествующее государственное аттестационное испытание.</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proofErr w:type="spellStart"/>
      <w:proofErr w:type="gramStart"/>
      <w:r w:rsidRPr="000E245C">
        <w:rPr>
          <w:rFonts w:ascii="Times New Roman" w:eastAsia="Times New Roman" w:hAnsi="Times New Roman" w:cs="Times New Roman"/>
          <w:sz w:val="24"/>
          <w:szCs w:val="24"/>
          <w:lang w:eastAsia="ru-RU"/>
        </w:rPr>
        <w:t>ВоГУ</w:t>
      </w:r>
      <w:proofErr w:type="spellEnd"/>
      <w:r w:rsidRPr="000E245C">
        <w:rPr>
          <w:rFonts w:ascii="Times New Roman" w:eastAsia="Times New Roman" w:hAnsi="Times New Roman" w:cs="Times New Roman"/>
          <w:sz w:val="24"/>
          <w:szCs w:val="24"/>
          <w:lang w:eastAsia="ru-RU"/>
        </w:rPr>
        <w:t xml:space="preserve"> обеспечивает материально-технические условия для доступа обучающихся из числа инвалидов в помещения университета, нахождение в которых необходимо для прохождения ГИА, а также комфортного и безопасного пребывания в университете в период проведения ГИА (аудитории и лаборатории, в которых проводятся государственные </w:t>
      </w:r>
      <w:r w:rsidRPr="000E245C">
        <w:rPr>
          <w:rFonts w:ascii="Times New Roman" w:eastAsia="Times New Roman" w:hAnsi="Times New Roman" w:cs="Times New Roman"/>
          <w:sz w:val="24"/>
          <w:szCs w:val="24"/>
          <w:lang w:eastAsia="ru-RU"/>
        </w:rPr>
        <w:lastRenderedPageBreak/>
        <w:t>аттестационные испытания и предэкзаменационные консультации, пункты питания и т.п.), а также для нахождения в указанных помещениях (наличие пандусов, расширенных дверных</w:t>
      </w:r>
      <w:proofErr w:type="gramEnd"/>
      <w:r w:rsidRPr="000E245C">
        <w:rPr>
          <w:rFonts w:ascii="Times New Roman" w:eastAsia="Times New Roman" w:hAnsi="Times New Roman" w:cs="Times New Roman"/>
          <w:sz w:val="24"/>
          <w:szCs w:val="24"/>
          <w:lang w:eastAsia="ru-RU"/>
        </w:rPr>
        <w:t xml:space="preserve"> проемов, при отсутствии лифтов обеспечивается нахождение соответствующих помещений на первом этаже здания).</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Успешное прохождение ГИА является основанием для присвоения </w:t>
      </w:r>
      <w:proofErr w:type="gramStart"/>
      <w:r w:rsidRPr="000E245C">
        <w:rPr>
          <w:rFonts w:ascii="Times New Roman" w:eastAsia="Times New Roman" w:hAnsi="Times New Roman" w:cs="Times New Roman"/>
          <w:sz w:val="24"/>
          <w:szCs w:val="24"/>
          <w:lang w:eastAsia="ru-RU"/>
        </w:rPr>
        <w:t>обучающемуся</w:t>
      </w:r>
      <w:proofErr w:type="gramEnd"/>
      <w:r w:rsidRPr="000E245C">
        <w:rPr>
          <w:rFonts w:ascii="Times New Roman" w:eastAsia="Times New Roman" w:hAnsi="Times New Roman" w:cs="Times New Roman"/>
          <w:sz w:val="24"/>
          <w:szCs w:val="24"/>
          <w:lang w:eastAsia="ru-RU"/>
        </w:rPr>
        <w:t xml:space="preserve"> квалификации и выдачи документа о высшем образовании и о квалификации установленного образца.</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По заявлению обучающегося на имя ректора с резолюцией декана факультета обучающемуся после прохождения ГИА в пределах срока освоения соответствующей образовательной программы могут быть предоставлены каникулы, по окончании которых производится отчисление из университета.</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rPr>
      </w:pPr>
      <w:r w:rsidRPr="000E245C">
        <w:rPr>
          <w:rFonts w:ascii="Times New Roman" w:eastAsia="Times New Roman" w:hAnsi="Times New Roman" w:cs="Times New Roman"/>
          <w:sz w:val="24"/>
          <w:szCs w:val="24"/>
        </w:rPr>
        <w:t xml:space="preserve">К видам государственных аттестационных испытаний относятся: </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rPr>
      </w:pPr>
      <w:r w:rsidRPr="000E245C">
        <w:rPr>
          <w:rFonts w:ascii="Times New Roman" w:eastAsia="Times New Roman" w:hAnsi="Times New Roman" w:cs="Times New Roman"/>
          <w:sz w:val="24"/>
          <w:szCs w:val="24"/>
        </w:rPr>
        <w:t xml:space="preserve"> -  государственные экзамены;</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защита выпускной квалификационной работы (для студентов);</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представление научного доклада об основных результатах подготовленной научно-квалификационной работы (диссертации) (для аспирантов).</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Государственный экзамен проводится:</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по одной или нескольким образовательным дисциплинам / модулям образовательной программы, результаты освоения которых, имеют определяющее значение для профессиональной деятельности выпускника;</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rPr>
      </w:pPr>
      <w:r w:rsidRPr="000E245C">
        <w:rPr>
          <w:rFonts w:ascii="Times New Roman" w:eastAsia="Times New Roman" w:hAnsi="Times New Roman" w:cs="Times New Roman"/>
          <w:sz w:val="24"/>
          <w:szCs w:val="24"/>
        </w:rPr>
        <w:t>– в устной или письменной форме.</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rPr>
      </w:pPr>
      <w:r w:rsidRPr="000E245C">
        <w:rPr>
          <w:rFonts w:ascii="Times New Roman" w:eastAsia="Times New Roman" w:hAnsi="Times New Roman" w:cs="Times New Roman"/>
          <w:sz w:val="24"/>
          <w:szCs w:val="24"/>
        </w:rPr>
        <w:t xml:space="preserve">Защита ВКР осуществляется после проведения государственного экзамена (при наличии) и является обязательным заключительным этапом проведения государственных аттестационных испытаний в </w:t>
      </w:r>
      <w:proofErr w:type="spellStart"/>
      <w:r w:rsidRPr="000E245C">
        <w:rPr>
          <w:rFonts w:ascii="Times New Roman" w:eastAsia="Times New Roman" w:hAnsi="Times New Roman" w:cs="Times New Roman"/>
          <w:sz w:val="24"/>
          <w:szCs w:val="24"/>
        </w:rPr>
        <w:t>ВоГУ</w:t>
      </w:r>
      <w:proofErr w:type="spellEnd"/>
      <w:r w:rsidRPr="000E245C">
        <w:rPr>
          <w:rFonts w:ascii="Times New Roman" w:eastAsia="Times New Roman" w:hAnsi="Times New Roman" w:cs="Times New Roman"/>
          <w:sz w:val="24"/>
          <w:szCs w:val="24"/>
        </w:rPr>
        <w:t>, имеет своей целью систематизацию, обобщение и закрепление знаний, умений и навыков, общекультурных, общепрофессиональных, профессиональных и (или) профессионально-специализированных компетенций выпускника.</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ВКР — это письменная работа, выполненная самостоятельно </w:t>
      </w:r>
      <w:proofErr w:type="gramStart"/>
      <w:r w:rsidRPr="000E245C">
        <w:rPr>
          <w:rFonts w:ascii="Times New Roman" w:eastAsia="Times New Roman" w:hAnsi="Times New Roman" w:cs="Times New Roman"/>
          <w:sz w:val="24"/>
          <w:szCs w:val="24"/>
          <w:lang w:eastAsia="ru-RU"/>
        </w:rPr>
        <w:t>обучающимся</w:t>
      </w:r>
      <w:proofErr w:type="gramEnd"/>
      <w:r w:rsidRPr="000E245C">
        <w:rPr>
          <w:rFonts w:ascii="Times New Roman" w:eastAsia="Times New Roman" w:hAnsi="Times New Roman" w:cs="Times New Roman"/>
          <w:sz w:val="24"/>
          <w:szCs w:val="24"/>
          <w:lang w:eastAsia="ru-RU"/>
        </w:rPr>
        <w:t xml:space="preserve"> / несколькими обучающимися совместно и демонстрирующая уровень подготовленности выпускника к самостоятельной профессиональной деятельности.</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w:t>
      </w:r>
      <w:proofErr w:type="gramStart"/>
      <w:r w:rsidRPr="000E245C">
        <w:rPr>
          <w:rFonts w:ascii="Times New Roman" w:eastAsia="Times New Roman" w:hAnsi="Times New Roman" w:cs="Times New Roman"/>
          <w:sz w:val="24"/>
          <w:szCs w:val="24"/>
          <w:lang w:eastAsia="ru-RU"/>
        </w:rPr>
        <w:t>Тематика ВКР должна  быть  актуальной, соответствовать современному уровню и перспективам развития науки, техники и технологий, по своему содержанию отвечать задачам подготовки высококвалифицированных кадров с высшим образованием по данному направления подготовки / специальности.</w:t>
      </w:r>
      <w:proofErr w:type="gramEnd"/>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pacing w:val="-4"/>
          <w:sz w:val="24"/>
          <w:szCs w:val="24"/>
          <w:lang w:eastAsia="ru-RU"/>
        </w:rPr>
        <w:t xml:space="preserve">ГИА проводится по месту нахождения университета. </w:t>
      </w:r>
      <w:r w:rsidRPr="000E245C">
        <w:rPr>
          <w:rFonts w:ascii="Times New Roman" w:eastAsia="Times New Roman" w:hAnsi="Times New Roman" w:cs="Times New Roman"/>
          <w:sz w:val="24"/>
          <w:szCs w:val="24"/>
          <w:lang w:eastAsia="ru-RU"/>
        </w:rPr>
        <w:t>В случае выполнения ВКР по заданию работодателей могут быть организованы выездные заседания ГЭК.</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Государственный экзамен и защита ВКР (за исключением работ, содержащих сведения, составляющие служебную или государственную тайну) проводятся на открытых заседаниях.</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Программа государственного экзамена по направлению подготовки / специальности разрабатывается выпускающей кафедрой, рассматривается на методическом совете / комиссии факультета и утверждается приказом ректора на основании решения Ученого совета университета.</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Перечень тем ВКР по направлению подготовки / специальности разрабатывается выпускающей кафедрой и утверждается на заседании кафедры.</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lastRenderedPageBreak/>
        <w:t xml:space="preserve">ВКР по программам высшего образования, за исключением ВКР по программам </w:t>
      </w:r>
      <w:proofErr w:type="spellStart"/>
      <w:r w:rsidRPr="000E245C">
        <w:rPr>
          <w:rFonts w:ascii="Times New Roman" w:eastAsia="Times New Roman" w:hAnsi="Times New Roman" w:cs="Times New Roman"/>
          <w:sz w:val="24"/>
          <w:szCs w:val="24"/>
          <w:lang w:eastAsia="ru-RU"/>
        </w:rPr>
        <w:t>бакалавриата</w:t>
      </w:r>
      <w:proofErr w:type="spellEnd"/>
      <w:r w:rsidRPr="000E245C">
        <w:rPr>
          <w:rFonts w:ascii="Times New Roman" w:eastAsia="Times New Roman" w:hAnsi="Times New Roman" w:cs="Times New Roman"/>
          <w:sz w:val="24"/>
          <w:szCs w:val="24"/>
          <w:lang w:eastAsia="ru-RU"/>
        </w:rPr>
        <w:t>, подлежат рецензированию. Для проведения рецензирования ВКР направляется рецензенту из числа лиц, не являющихся работниками кафедры, либо факультета (института), либо университета.</w:t>
      </w:r>
    </w:p>
    <w:p w:rsidR="000E245C" w:rsidRPr="000E245C" w:rsidRDefault="000E245C" w:rsidP="000E245C">
      <w:pPr>
        <w:shd w:val="clear" w:color="auto" w:fill="FFFFFF"/>
        <w:autoSpaceDE w:val="0"/>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Рецензирование ВКР по программам </w:t>
      </w:r>
      <w:proofErr w:type="spellStart"/>
      <w:r w:rsidRPr="000E245C">
        <w:rPr>
          <w:rFonts w:ascii="Times New Roman" w:eastAsia="Times New Roman" w:hAnsi="Times New Roman" w:cs="Times New Roman"/>
          <w:sz w:val="24"/>
          <w:szCs w:val="24"/>
          <w:lang w:eastAsia="ru-RU"/>
        </w:rPr>
        <w:t>бакалавриата</w:t>
      </w:r>
      <w:proofErr w:type="spellEnd"/>
      <w:r w:rsidRPr="000E245C">
        <w:rPr>
          <w:rFonts w:ascii="Times New Roman" w:eastAsia="Times New Roman" w:hAnsi="Times New Roman" w:cs="Times New Roman"/>
          <w:sz w:val="24"/>
          <w:szCs w:val="24"/>
          <w:lang w:eastAsia="ru-RU"/>
        </w:rPr>
        <w:t xml:space="preserve"> осуществляется в случае принятия университетом решения об их рецензировании на Ученом совете. </w:t>
      </w:r>
    </w:p>
    <w:p w:rsidR="000E245C" w:rsidRPr="000E245C" w:rsidRDefault="000E245C" w:rsidP="000E245C">
      <w:pPr>
        <w:shd w:val="clear" w:color="auto" w:fill="FFFFFF"/>
        <w:autoSpaceDE w:val="0"/>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Перерыв между государственным экзаменом и защитой ВКР должен составлять не менее 7 календарных дней.  </w:t>
      </w:r>
    </w:p>
    <w:p w:rsidR="000E245C" w:rsidRPr="000E245C" w:rsidRDefault="000E245C" w:rsidP="000E245C">
      <w:pPr>
        <w:shd w:val="clear" w:color="auto" w:fill="FFFFFF"/>
        <w:autoSpaceDE w:val="0"/>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Результаты защиты ВКР и государственных экзаменов</w:t>
      </w:r>
      <w:r w:rsidRPr="000E245C">
        <w:rPr>
          <w:rFonts w:ascii="Times New Roman" w:eastAsia="Times New Roman" w:hAnsi="Times New Roman" w:cs="Times New Roman"/>
          <w:bCs/>
          <w:sz w:val="24"/>
          <w:szCs w:val="24"/>
          <w:lang w:eastAsia="ru-RU"/>
        </w:rPr>
        <w:t xml:space="preserve">, </w:t>
      </w:r>
      <w:r w:rsidRPr="000E245C">
        <w:rPr>
          <w:rFonts w:ascii="Times New Roman" w:eastAsia="Times New Roman" w:hAnsi="Times New Roman" w:cs="Times New Roman"/>
          <w:sz w:val="24"/>
          <w:szCs w:val="24"/>
          <w:lang w:eastAsia="ru-RU"/>
        </w:rPr>
        <w:t>проводимых в устной форме, объявляются в день проведения испытания. Результаты государственного экзамена, проводимого в письменной форме, – на следующий рабочий день после дня проведения экзамена.</w:t>
      </w:r>
    </w:p>
    <w:p w:rsidR="000E245C" w:rsidRPr="000E245C" w:rsidRDefault="000E245C" w:rsidP="000E245C">
      <w:pPr>
        <w:shd w:val="clear" w:color="auto" w:fill="FFFFFF"/>
        <w:autoSpaceDE w:val="0"/>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Результаты государственного аттестационного испытания определяются оценками «отлично», «хорошо», «удовлетворительно», «неудовлетворительно». Оценки «отлично», «хорошо» и «удовлетворительно» означают успешное прохождение государственного аттестационного испытания.</w:t>
      </w:r>
    </w:p>
    <w:p w:rsidR="000E245C" w:rsidRPr="000E245C" w:rsidRDefault="000E245C" w:rsidP="000E245C">
      <w:pPr>
        <w:shd w:val="clear" w:color="auto" w:fill="FFFFFF"/>
        <w:autoSpaceDE w:val="0"/>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После проведения государственного экзамена, защиты ВКР секретарь ГЭК оформляет документы по утвержденным в основной профессиональной образовательной программе формам:</w:t>
      </w:r>
    </w:p>
    <w:p w:rsidR="000E245C" w:rsidRPr="000E245C" w:rsidRDefault="000E245C" w:rsidP="000E245C">
      <w:pPr>
        <w:shd w:val="clear" w:color="auto" w:fill="FFFFFF"/>
        <w:autoSpaceDE w:val="0"/>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оценочные ведомости уровня подготовки;</w:t>
      </w:r>
    </w:p>
    <w:p w:rsidR="000E245C" w:rsidRPr="000E245C" w:rsidRDefault="000E245C" w:rsidP="000E245C">
      <w:pPr>
        <w:shd w:val="clear" w:color="auto" w:fill="FFFFFF"/>
        <w:autoSpaceDE w:val="0"/>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оценочные ведомости уровня </w:t>
      </w:r>
      <w:proofErr w:type="spellStart"/>
      <w:r w:rsidRPr="000E245C">
        <w:rPr>
          <w:rFonts w:ascii="Times New Roman" w:eastAsia="Times New Roman" w:hAnsi="Times New Roman" w:cs="Times New Roman"/>
          <w:sz w:val="24"/>
          <w:szCs w:val="24"/>
          <w:lang w:eastAsia="ru-RU"/>
        </w:rPr>
        <w:t>сформированности</w:t>
      </w:r>
      <w:proofErr w:type="spellEnd"/>
      <w:r w:rsidRPr="000E245C">
        <w:rPr>
          <w:rFonts w:ascii="Times New Roman" w:eastAsia="Times New Roman" w:hAnsi="Times New Roman" w:cs="Times New Roman"/>
          <w:sz w:val="24"/>
          <w:szCs w:val="24"/>
          <w:lang w:eastAsia="ru-RU"/>
        </w:rPr>
        <w:t xml:space="preserve"> компетенций;</w:t>
      </w:r>
    </w:p>
    <w:p w:rsidR="000E245C" w:rsidRPr="000E245C" w:rsidRDefault="000E245C" w:rsidP="000E245C">
      <w:pPr>
        <w:shd w:val="clear" w:color="auto" w:fill="FFFFFF"/>
        <w:autoSpaceDE w:val="0"/>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протоколы заседаний.    </w:t>
      </w:r>
    </w:p>
    <w:p w:rsidR="000E245C" w:rsidRPr="000E245C" w:rsidRDefault="000E245C" w:rsidP="000E245C">
      <w:pPr>
        <w:shd w:val="clear" w:color="auto" w:fill="FFFFFF"/>
        <w:autoSpaceDE w:val="0"/>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Секретарь ГЭК в двухнедельный срок после окончания заседаний представляет в учебно-методическое управление университета протоколы ГЭК, которые сшиваются в книги и хранятся в архиве университета.</w:t>
      </w:r>
    </w:p>
    <w:p w:rsidR="000E245C" w:rsidRPr="000E245C" w:rsidRDefault="000E245C" w:rsidP="000E245C">
      <w:pPr>
        <w:tabs>
          <w:tab w:val="num" w:pos="1410"/>
        </w:tabs>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По результатам ГИА председатель ГЭК представляет ректору университета письменные рекомендации по совершенствованию подготовки </w:t>
      </w:r>
      <w:proofErr w:type="gramStart"/>
      <w:r w:rsidRPr="000E245C">
        <w:rPr>
          <w:rFonts w:ascii="Times New Roman" w:eastAsia="Times New Roman" w:hAnsi="Times New Roman" w:cs="Times New Roman"/>
          <w:sz w:val="24"/>
          <w:szCs w:val="24"/>
          <w:lang w:eastAsia="ru-RU"/>
        </w:rPr>
        <w:t>обучающихся</w:t>
      </w:r>
      <w:proofErr w:type="gramEnd"/>
      <w:r w:rsidRPr="000E245C">
        <w:rPr>
          <w:rFonts w:ascii="Times New Roman" w:eastAsia="Times New Roman" w:hAnsi="Times New Roman" w:cs="Times New Roman"/>
          <w:sz w:val="24"/>
          <w:szCs w:val="24"/>
          <w:lang w:eastAsia="ru-RU"/>
        </w:rPr>
        <w:t xml:space="preserve">.   </w:t>
      </w:r>
    </w:p>
    <w:p w:rsidR="000E245C" w:rsidRPr="000E245C" w:rsidRDefault="000E245C" w:rsidP="000E245C">
      <w:pPr>
        <w:shd w:val="clear" w:color="auto" w:fill="FFFFFF"/>
        <w:autoSpaceDE w:val="0"/>
        <w:spacing w:after="0" w:line="288" w:lineRule="auto"/>
        <w:ind w:firstLine="709"/>
        <w:jc w:val="both"/>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lang w:eastAsia="ru-RU"/>
        </w:rPr>
        <w:t>В случаях, если обучающийся не прошел государственное аттестационное испытание по уважительной причине – по медицинским показаниям или по другим исключительным обстоятельствам, на основании письменного заявления обучающегося на имя ректора университета об установлении дополнительного срока прохождения государственного аттестационного испытания с обоснованием причины, подтверждающих документов, резолюции декана факультета проректор по учебной работе устанавливает дополнительный срок прохождения государственного аттестационного испытания в течение 6 месяцев</w:t>
      </w:r>
      <w:proofErr w:type="gramEnd"/>
      <w:r w:rsidRPr="000E245C">
        <w:rPr>
          <w:rFonts w:ascii="Times New Roman" w:eastAsia="Times New Roman" w:hAnsi="Times New Roman" w:cs="Times New Roman"/>
          <w:sz w:val="24"/>
          <w:szCs w:val="24"/>
          <w:lang w:eastAsia="ru-RU"/>
        </w:rPr>
        <w:t xml:space="preserve"> после завершения ГИА. Одновременно </w:t>
      </w:r>
      <w:proofErr w:type="gramStart"/>
      <w:r w:rsidRPr="000E245C">
        <w:rPr>
          <w:rFonts w:ascii="Times New Roman" w:eastAsia="Times New Roman" w:hAnsi="Times New Roman" w:cs="Times New Roman"/>
          <w:sz w:val="24"/>
          <w:szCs w:val="24"/>
          <w:lang w:eastAsia="ru-RU"/>
        </w:rPr>
        <w:t>обучающемуся</w:t>
      </w:r>
      <w:proofErr w:type="gramEnd"/>
      <w:r w:rsidRPr="000E245C">
        <w:rPr>
          <w:rFonts w:ascii="Times New Roman" w:eastAsia="Times New Roman" w:hAnsi="Times New Roman" w:cs="Times New Roman"/>
          <w:sz w:val="24"/>
          <w:szCs w:val="24"/>
          <w:lang w:eastAsia="ru-RU"/>
        </w:rPr>
        <w:t xml:space="preserve"> предоставляется академический отпуск.</w:t>
      </w:r>
    </w:p>
    <w:p w:rsidR="000E245C" w:rsidRPr="000E245C" w:rsidRDefault="000E245C" w:rsidP="000E245C">
      <w:pPr>
        <w:tabs>
          <w:tab w:val="num" w:pos="1410"/>
        </w:tabs>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Дополнительный срок прохождения государственного аттестационного испытания может быть установлен при наличии возможности у </w:t>
      </w:r>
      <w:proofErr w:type="spellStart"/>
      <w:r w:rsidRPr="000E245C">
        <w:rPr>
          <w:rFonts w:ascii="Times New Roman" w:eastAsia="Times New Roman" w:hAnsi="Times New Roman" w:cs="Times New Roman"/>
          <w:sz w:val="24"/>
          <w:szCs w:val="24"/>
          <w:lang w:eastAsia="ru-RU"/>
        </w:rPr>
        <w:t>ВоГУ</w:t>
      </w:r>
      <w:proofErr w:type="spellEnd"/>
      <w:r w:rsidRPr="000E245C">
        <w:rPr>
          <w:rFonts w:ascii="Times New Roman" w:eastAsia="Times New Roman" w:hAnsi="Times New Roman" w:cs="Times New Roman"/>
          <w:sz w:val="24"/>
          <w:szCs w:val="24"/>
          <w:lang w:eastAsia="ru-RU"/>
        </w:rPr>
        <w:t>.</w:t>
      </w:r>
    </w:p>
    <w:p w:rsidR="000E245C" w:rsidRPr="000E245C" w:rsidRDefault="000E245C" w:rsidP="000E245C">
      <w:pPr>
        <w:tabs>
          <w:tab w:val="num" w:pos="1410"/>
        </w:tabs>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Дополнительный срок может быть установлен для прохождения как одного, так и нескольких государственных аттестационных испытаний.</w:t>
      </w:r>
    </w:p>
    <w:p w:rsidR="000E245C" w:rsidRPr="000E245C" w:rsidRDefault="000E245C" w:rsidP="000E245C">
      <w:pPr>
        <w:tabs>
          <w:tab w:val="num" w:pos="1410"/>
        </w:tabs>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В случаях неявки на государственное аттестационное испытание по неуважительной причине (отсутствуют документально подтвержденные медицинские показания или другие исключительные обстоятельства) или получения оценки «неудовлетворительно» – обучающийся отчисляется из университета приказом ректора как не выполнивший </w:t>
      </w:r>
      <w:r w:rsidRPr="000E245C">
        <w:rPr>
          <w:rFonts w:ascii="Times New Roman" w:eastAsia="Times New Roman" w:hAnsi="Times New Roman" w:cs="Times New Roman"/>
          <w:sz w:val="24"/>
          <w:szCs w:val="24"/>
          <w:lang w:eastAsia="ru-RU"/>
        </w:rPr>
        <w:lastRenderedPageBreak/>
        <w:t>обязанностей по добросовестному освоению образовательной программы и выполнению рабочего учебного плана.</w:t>
      </w:r>
    </w:p>
    <w:p w:rsidR="000E245C" w:rsidRPr="000E245C" w:rsidRDefault="000E245C" w:rsidP="000E245C">
      <w:pPr>
        <w:tabs>
          <w:tab w:val="num" w:pos="1410"/>
        </w:tabs>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Деканат факультета выдает </w:t>
      </w:r>
      <w:proofErr w:type="gramStart"/>
      <w:r w:rsidRPr="000E245C">
        <w:rPr>
          <w:rFonts w:ascii="Times New Roman" w:eastAsia="Times New Roman" w:hAnsi="Times New Roman" w:cs="Times New Roman"/>
          <w:sz w:val="24"/>
          <w:szCs w:val="24"/>
          <w:lang w:eastAsia="ru-RU"/>
        </w:rPr>
        <w:t>обучающемуся</w:t>
      </w:r>
      <w:proofErr w:type="gramEnd"/>
      <w:r w:rsidRPr="000E245C">
        <w:rPr>
          <w:rFonts w:ascii="Times New Roman" w:eastAsia="Times New Roman" w:hAnsi="Times New Roman" w:cs="Times New Roman"/>
          <w:sz w:val="24"/>
          <w:szCs w:val="24"/>
          <w:lang w:eastAsia="ru-RU"/>
        </w:rPr>
        <w:t xml:space="preserve"> справку об обучении.</w:t>
      </w:r>
    </w:p>
    <w:p w:rsidR="000E245C" w:rsidRPr="000E245C" w:rsidRDefault="000E245C" w:rsidP="000E245C">
      <w:pPr>
        <w:tabs>
          <w:tab w:val="num" w:pos="1410"/>
        </w:tabs>
        <w:spacing w:after="0" w:line="288" w:lineRule="auto"/>
        <w:ind w:firstLine="709"/>
        <w:jc w:val="both"/>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lang w:eastAsia="ru-RU"/>
        </w:rPr>
        <w:t>Обучающийся, не прошедший государственное аттестационное испытание в установленный приказом ректора университета дополнительный срок (в связи с неявкой на государственное аттестационное испытание или получением оценки «неудовлетворительно»), отчисляется из университета приказом ректора как не выполнивший обязанностей по добросовестному освоению образовательной программы и выполнению рабочего учебного плана.</w:t>
      </w:r>
      <w:proofErr w:type="gramEnd"/>
    </w:p>
    <w:p w:rsidR="000E245C" w:rsidRPr="000E245C" w:rsidRDefault="000E245C" w:rsidP="000E245C">
      <w:pPr>
        <w:tabs>
          <w:tab w:val="num" w:pos="1410"/>
        </w:tabs>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Деканат факультета выдает </w:t>
      </w:r>
      <w:proofErr w:type="gramStart"/>
      <w:r w:rsidRPr="000E245C">
        <w:rPr>
          <w:rFonts w:ascii="Times New Roman" w:eastAsia="Times New Roman" w:hAnsi="Times New Roman" w:cs="Times New Roman"/>
          <w:sz w:val="24"/>
          <w:szCs w:val="24"/>
          <w:lang w:eastAsia="ru-RU"/>
        </w:rPr>
        <w:t>обучающемуся</w:t>
      </w:r>
      <w:proofErr w:type="gramEnd"/>
      <w:r w:rsidRPr="000E245C">
        <w:rPr>
          <w:rFonts w:ascii="Times New Roman" w:eastAsia="Times New Roman" w:hAnsi="Times New Roman" w:cs="Times New Roman"/>
          <w:sz w:val="24"/>
          <w:szCs w:val="24"/>
          <w:lang w:eastAsia="ru-RU"/>
        </w:rPr>
        <w:t xml:space="preserve"> справку об обучении.</w:t>
      </w:r>
    </w:p>
    <w:p w:rsidR="000E245C" w:rsidRPr="000E245C" w:rsidRDefault="000E245C" w:rsidP="000E245C">
      <w:pPr>
        <w:tabs>
          <w:tab w:val="num" w:pos="1410"/>
        </w:tabs>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Лицо, отчисленное из университета, как не выполнившее обязанностей по добросовестному освоению образовательной программы и выполнению рабочего учебного плана, может повторно пройти ГИА не ранее чем через год и не позднее чем через пять лет после прохождения ГИА впервые.</w:t>
      </w:r>
    </w:p>
    <w:p w:rsidR="000E245C" w:rsidRPr="000E245C" w:rsidRDefault="000E245C" w:rsidP="000E245C">
      <w:pPr>
        <w:tabs>
          <w:tab w:val="num" w:pos="1410"/>
        </w:tabs>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Для прохождения ГИА повторно указанное лицо по личному письменному заявлению на имя ректора восстанавливается в университете на срок, предусмотренный для прохождения ГИА по соответствующей образовательной программе. </w:t>
      </w:r>
    </w:p>
    <w:p w:rsidR="000E245C" w:rsidRPr="000E245C" w:rsidRDefault="000E245C" w:rsidP="000E245C">
      <w:pPr>
        <w:tabs>
          <w:tab w:val="num" w:pos="1410"/>
        </w:tabs>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При защите ВКР повторно решением выпускающей кафедры по желанию </w:t>
      </w:r>
      <w:proofErr w:type="gramStart"/>
      <w:r w:rsidRPr="000E245C">
        <w:rPr>
          <w:rFonts w:ascii="Times New Roman" w:eastAsia="Times New Roman" w:hAnsi="Times New Roman" w:cs="Times New Roman"/>
          <w:sz w:val="24"/>
          <w:szCs w:val="24"/>
          <w:lang w:eastAsia="ru-RU"/>
        </w:rPr>
        <w:t>обучающегося</w:t>
      </w:r>
      <w:proofErr w:type="gramEnd"/>
      <w:r w:rsidRPr="000E245C">
        <w:rPr>
          <w:rFonts w:ascii="Times New Roman" w:eastAsia="Times New Roman" w:hAnsi="Times New Roman" w:cs="Times New Roman"/>
          <w:sz w:val="24"/>
          <w:szCs w:val="24"/>
          <w:lang w:eastAsia="ru-RU"/>
        </w:rPr>
        <w:t xml:space="preserve"> может быть изменена тема ВКР.  </w:t>
      </w:r>
    </w:p>
    <w:p w:rsidR="000E245C" w:rsidRPr="000E245C" w:rsidRDefault="000E245C" w:rsidP="000E245C">
      <w:pPr>
        <w:tabs>
          <w:tab w:val="num" w:pos="1410"/>
        </w:tabs>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В случае</w:t>
      </w:r>
      <w:proofErr w:type="gramStart"/>
      <w:r w:rsidRPr="000E245C">
        <w:rPr>
          <w:rFonts w:ascii="Times New Roman" w:eastAsia="Times New Roman" w:hAnsi="Times New Roman" w:cs="Times New Roman"/>
          <w:sz w:val="24"/>
          <w:szCs w:val="24"/>
          <w:lang w:eastAsia="ru-RU"/>
        </w:rPr>
        <w:t>,</w:t>
      </w:r>
      <w:proofErr w:type="gramEnd"/>
      <w:r w:rsidRPr="000E245C">
        <w:rPr>
          <w:rFonts w:ascii="Times New Roman" w:eastAsia="Times New Roman" w:hAnsi="Times New Roman" w:cs="Times New Roman"/>
          <w:sz w:val="24"/>
          <w:szCs w:val="24"/>
          <w:lang w:eastAsia="ru-RU"/>
        </w:rPr>
        <w:t xml:space="preserve"> если обучающийся считает, что его права в части установленной процедуры проведения государственного аттестационного испытания были нарушены, и (или) несогласии с результатами ГИА он имеет право подать апелляционное заявление в письменной форме в апелляционную комиссию (приемная ректора), не позднее следующего рабочего дня после объявления результатов государственного аттестационного испытания. </w:t>
      </w:r>
    </w:p>
    <w:p w:rsidR="000E245C" w:rsidRPr="000E245C" w:rsidRDefault="000E245C" w:rsidP="000E245C">
      <w:pPr>
        <w:autoSpaceDE w:val="0"/>
        <w:autoSpaceDN w:val="0"/>
        <w:adjustRightInd w:val="0"/>
        <w:spacing w:after="0" w:line="288" w:lineRule="auto"/>
        <w:ind w:firstLine="709"/>
        <w:jc w:val="both"/>
        <w:rPr>
          <w:rFonts w:ascii="Times New Roman" w:eastAsia="Times New Roman" w:hAnsi="Times New Roman" w:cs="Times New Roman"/>
          <w:noProof/>
          <w:sz w:val="24"/>
          <w:szCs w:val="24"/>
          <w:lang w:eastAsia="ru-RU"/>
        </w:rPr>
      </w:pPr>
      <w:r w:rsidRPr="000E245C">
        <w:rPr>
          <w:rFonts w:ascii="Times New Roman" w:eastAsia="Times New Roman" w:hAnsi="Times New Roman" w:cs="Times New Roman"/>
          <w:noProof/>
          <w:sz w:val="24"/>
          <w:szCs w:val="24"/>
          <w:lang w:eastAsia="ru-RU"/>
        </w:rPr>
        <w:t xml:space="preserve">Состав </w:t>
      </w:r>
      <w:r w:rsidRPr="000E245C">
        <w:rPr>
          <w:rFonts w:ascii="Times New Roman" w:eastAsia="Times New Roman" w:hAnsi="Times New Roman" w:cs="Times New Roman"/>
          <w:sz w:val="24"/>
          <w:szCs w:val="24"/>
          <w:lang w:eastAsia="ru-RU"/>
        </w:rPr>
        <w:t>а</w:t>
      </w:r>
      <w:r w:rsidRPr="000E245C">
        <w:rPr>
          <w:rFonts w:ascii="Times New Roman" w:eastAsia="Times New Roman" w:hAnsi="Times New Roman" w:cs="Times New Roman"/>
          <w:noProof/>
          <w:sz w:val="24"/>
          <w:szCs w:val="24"/>
          <w:lang w:eastAsia="ru-RU"/>
        </w:rPr>
        <w:t xml:space="preserve">пелляционной </w:t>
      </w:r>
      <w:r w:rsidRPr="000E245C">
        <w:rPr>
          <w:rFonts w:ascii="Times New Roman" w:eastAsia="Times New Roman" w:hAnsi="Times New Roman" w:cs="Times New Roman"/>
          <w:sz w:val="24"/>
          <w:szCs w:val="24"/>
          <w:lang w:eastAsia="ru-RU"/>
        </w:rPr>
        <w:t>к</w:t>
      </w:r>
      <w:r w:rsidRPr="000E245C">
        <w:rPr>
          <w:rFonts w:ascii="Times New Roman" w:eastAsia="Times New Roman" w:hAnsi="Times New Roman" w:cs="Times New Roman"/>
          <w:noProof/>
          <w:sz w:val="24"/>
          <w:szCs w:val="24"/>
          <w:lang w:eastAsia="ru-RU"/>
        </w:rPr>
        <w:t xml:space="preserve">омиссии </w:t>
      </w:r>
      <w:r w:rsidRPr="000E245C">
        <w:rPr>
          <w:rFonts w:ascii="Times New Roman" w:eastAsia="Times New Roman" w:hAnsi="Times New Roman" w:cs="Times New Roman"/>
          <w:sz w:val="24"/>
          <w:szCs w:val="24"/>
          <w:lang w:eastAsia="ru-RU"/>
        </w:rPr>
        <w:t>у</w:t>
      </w:r>
      <w:r w:rsidRPr="000E245C">
        <w:rPr>
          <w:rFonts w:ascii="Times New Roman" w:eastAsia="Times New Roman" w:hAnsi="Times New Roman" w:cs="Times New Roman"/>
          <w:noProof/>
          <w:sz w:val="24"/>
          <w:szCs w:val="24"/>
          <w:lang w:eastAsia="ru-RU"/>
        </w:rPr>
        <w:t xml:space="preserve">тверждается </w:t>
      </w:r>
      <w:r w:rsidRPr="000E245C">
        <w:rPr>
          <w:rFonts w:ascii="Times New Roman" w:eastAsia="Times New Roman" w:hAnsi="Times New Roman" w:cs="Times New Roman"/>
          <w:sz w:val="24"/>
          <w:szCs w:val="24"/>
          <w:lang w:eastAsia="ru-RU"/>
        </w:rPr>
        <w:t>п</w:t>
      </w:r>
      <w:r w:rsidRPr="000E245C">
        <w:rPr>
          <w:rFonts w:ascii="Times New Roman" w:eastAsia="Times New Roman" w:hAnsi="Times New Roman" w:cs="Times New Roman"/>
          <w:noProof/>
          <w:sz w:val="24"/>
          <w:szCs w:val="24"/>
          <w:lang w:eastAsia="ru-RU"/>
        </w:rPr>
        <w:t xml:space="preserve">риказом </w:t>
      </w:r>
      <w:r w:rsidRPr="000E245C">
        <w:rPr>
          <w:rFonts w:ascii="Times New Roman" w:eastAsia="Times New Roman" w:hAnsi="Times New Roman" w:cs="Times New Roman"/>
          <w:sz w:val="24"/>
          <w:szCs w:val="24"/>
          <w:lang w:eastAsia="ru-RU"/>
        </w:rPr>
        <w:t xml:space="preserve">ректора </w:t>
      </w:r>
      <w:r w:rsidRPr="000E245C">
        <w:rPr>
          <w:rFonts w:ascii="Times New Roman" w:eastAsia="Times New Roman" w:hAnsi="Times New Roman" w:cs="Times New Roman"/>
          <w:noProof/>
          <w:sz w:val="24"/>
          <w:szCs w:val="24"/>
          <w:lang w:eastAsia="ru-RU"/>
        </w:rPr>
        <w:t xml:space="preserve">одновременно </w:t>
      </w:r>
      <w:r w:rsidRPr="000E245C">
        <w:rPr>
          <w:rFonts w:ascii="Times New Roman" w:eastAsia="Times New Roman" w:hAnsi="Times New Roman" w:cs="Times New Roman"/>
          <w:sz w:val="24"/>
          <w:szCs w:val="24"/>
          <w:lang w:eastAsia="ru-RU"/>
        </w:rPr>
        <w:t>с</w:t>
      </w:r>
      <w:r w:rsidRPr="000E245C">
        <w:rPr>
          <w:rFonts w:ascii="Times New Roman" w:eastAsia="Times New Roman" w:hAnsi="Times New Roman" w:cs="Times New Roman"/>
          <w:noProof/>
          <w:sz w:val="24"/>
          <w:szCs w:val="24"/>
          <w:lang w:eastAsia="ru-RU"/>
        </w:rPr>
        <w:t xml:space="preserve"> </w:t>
      </w:r>
      <w:r w:rsidRPr="000E245C">
        <w:rPr>
          <w:rFonts w:ascii="Times New Roman" w:eastAsia="Times New Roman" w:hAnsi="Times New Roman" w:cs="Times New Roman"/>
          <w:sz w:val="24"/>
          <w:szCs w:val="24"/>
          <w:lang w:eastAsia="ru-RU"/>
        </w:rPr>
        <w:t>у</w:t>
      </w:r>
      <w:r w:rsidRPr="000E245C">
        <w:rPr>
          <w:rFonts w:ascii="Times New Roman" w:eastAsia="Times New Roman" w:hAnsi="Times New Roman" w:cs="Times New Roman"/>
          <w:noProof/>
          <w:sz w:val="24"/>
          <w:szCs w:val="24"/>
          <w:lang w:eastAsia="ru-RU"/>
        </w:rPr>
        <w:t xml:space="preserve">тверждением </w:t>
      </w:r>
      <w:r w:rsidRPr="000E245C">
        <w:rPr>
          <w:rFonts w:ascii="Times New Roman" w:eastAsia="Times New Roman" w:hAnsi="Times New Roman" w:cs="Times New Roman"/>
          <w:sz w:val="24"/>
          <w:szCs w:val="24"/>
          <w:lang w:eastAsia="ru-RU"/>
        </w:rPr>
        <w:t>с</w:t>
      </w:r>
      <w:r w:rsidRPr="000E245C">
        <w:rPr>
          <w:rFonts w:ascii="Times New Roman" w:eastAsia="Times New Roman" w:hAnsi="Times New Roman" w:cs="Times New Roman"/>
          <w:noProof/>
          <w:sz w:val="24"/>
          <w:szCs w:val="24"/>
          <w:lang w:eastAsia="ru-RU"/>
        </w:rPr>
        <w:t xml:space="preserve">оставов </w:t>
      </w:r>
      <w:r w:rsidRPr="000E245C">
        <w:rPr>
          <w:rFonts w:ascii="Times New Roman" w:eastAsia="Times New Roman" w:hAnsi="Times New Roman" w:cs="Times New Roman"/>
          <w:sz w:val="24"/>
          <w:szCs w:val="24"/>
          <w:lang w:eastAsia="ru-RU"/>
        </w:rPr>
        <w:t>г</w:t>
      </w:r>
      <w:r w:rsidRPr="000E245C">
        <w:rPr>
          <w:rFonts w:ascii="Times New Roman" w:eastAsia="Times New Roman" w:hAnsi="Times New Roman" w:cs="Times New Roman"/>
          <w:noProof/>
          <w:sz w:val="24"/>
          <w:szCs w:val="24"/>
          <w:lang w:eastAsia="ru-RU"/>
        </w:rPr>
        <w:t xml:space="preserve">осударственных </w:t>
      </w:r>
      <w:r w:rsidRPr="000E245C">
        <w:rPr>
          <w:rFonts w:ascii="Times New Roman" w:eastAsia="Times New Roman" w:hAnsi="Times New Roman" w:cs="Times New Roman"/>
          <w:sz w:val="24"/>
          <w:szCs w:val="24"/>
          <w:lang w:eastAsia="ru-RU"/>
        </w:rPr>
        <w:t>э</w:t>
      </w:r>
      <w:r w:rsidRPr="000E245C">
        <w:rPr>
          <w:rFonts w:ascii="Times New Roman" w:eastAsia="Times New Roman" w:hAnsi="Times New Roman" w:cs="Times New Roman"/>
          <w:noProof/>
          <w:sz w:val="24"/>
          <w:szCs w:val="24"/>
          <w:lang w:eastAsia="ru-RU"/>
        </w:rPr>
        <w:t xml:space="preserve">кзаменационных </w:t>
      </w:r>
      <w:r w:rsidRPr="000E245C">
        <w:rPr>
          <w:rFonts w:ascii="Times New Roman" w:eastAsia="Times New Roman" w:hAnsi="Times New Roman" w:cs="Times New Roman"/>
          <w:sz w:val="24"/>
          <w:szCs w:val="24"/>
          <w:lang w:eastAsia="ru-RU"/>
        </w:rPr>
        <w:t>к</w:t>
      </w:r>
      <w:r w:rsidRPr="000E245C">
        <w:rPr>
          <w:rFonts w:ascii="Times New Roman" w:eastAsia="Times New Roman" w:hAnsi="Times New Roman" w:cs="Times New Roman"/>
          <w:noProof/>
          <w:sz w:val="24"/>
          <w:szCs w:val="24"/>
          <w:lang w:eastAsia="ru-RU"/>
        </w:rPr>
        <w:t xml:space="preserve">омиссий. </w:t>
      </w:r>
      <w:r w:rsidRPr="000E245C">
        <w:rPr>
          <w:rFonts w:ascii="Times New Roman" w:eastAsia="Times New Roman" w:hAnsi="Times New Roman" w:cs="Times New Roman"/>
          <w:sz w:val="24"/>
          <w:szCs w:val="24"/>
          <w:lang w:eastAsia="ru-RU"/>
        </w:rPr>
        <w:t>А</w:t>
      </w:r>
      <w:r w:rsidRPr="000E245C">
        <w:rPr>
          <w:rFonts w:ascii="Times New Roman" w:eastAsia="Times New Roman" w:hAnsi="Times New Roman" w:cs="Times New Roman"/>
          <w:noProof/>
          <w:sz w:val="24"/>
          <w:szCs w:val="24"/>
          <w:lang w:eastAsia="ru-RU"/>
        </w:rPr>
        <w:t xml:space="preserve">пелляционная </w:t>
      </w:r>
      <w:r w:rsidRPr="000E245C">
        <w:rPr>
          <w:rFonts w:ascii="Times New Roman" w:eastAsia="Times New Roman" w:hAnsi="Times New Roman" w:cs="Times New Roman"/>
          <w:sz w:val="24"/>
          <w:szCs w:val="24"/>
          <w:lang w:eastAsia="ru-RU"/>
        </w:rPr>
        <w:t>к</w:t>
      </w:r>
      <w:r w:rsidRPr="000E245C">
        <w:rPr>
          <w:rFonts w:ascii="Times New Roman" w:eastAsia="Times New Roman" w:hAnsi="Times New Roman" w:cs="Times New Roman"/>
          <w:noProof/>
          <w:sz w:val="24"/>
          <w:szCs w:val="24"/>
          <w:lang w:eastAsia="ru-RU"/>
        </w:rPr>
        <w:t xml:space="preserve">омиссия </w:t>
      </w:r>
      <w:r w:rsidRPr="000E245C">
        <w:rPr>
          <w:rFonts w:ascii="Times New Roman" w:eastAsia="Times New Roman" w:hAnsi="Times New Roman" w:cs="Times New Roman"/>
          <w:sz w:val="24"/>
          <w:szCs w:val="24"/>
          <w:lang w:eastAsia="ru-RU"/>
        </w:rPr>
        <w:t>ф</w:t>
      </w:r>
      <w:r w:rsidRPr="000E245C">
        <w:rPr>
          <w:rFonts w:ascii="Times New Roman" w:eastAsia="Times New Roman" w:hAnsi="Times New Roman" w:cs="Times New Roman"/>
          <w:noProof/>
          <w:sz w:val="24"/>
          <w:szCs w:val="24"/>
          <w:lang w:eastAsia="ru-RU"/>
        </w:rPr>
        <w:t xml:space="preserve">ормируется </w:t>
      </w:r>
      <w:r w:rsidRPr="000E245C">
        <w:rPr>
          <w:rFonts w:ascii="Times New Roman" w:eastAsia="Times New Roman" w:hAnsi="Times New Roman" w:cs="Times New Roman"/>
          <w:sz w:val="24"/>
          <w:szCs w:val="24"/>
          <w:lang w:eastAsia="ru-RU"/>
        </w:rPr>
        <w:t xml:space="preserve">в </w:t>
      </w:r>
      <w:r w:rsidRPr="000E245C">
        <w:rPr>
          <w:rFonts w:ascii="Times New Roman" w:eastAsia="Times New Roman" w:hAnsi="Times New Roman" w:cs="Times New Roman"/>
          <w:noProof/>
          <w:sz w:val="24"/>
          <w:szCs w:val="24"/>
          <w:lang w:eastAsia="ru-RU"/>
        </w:rPr>
        <w:t xml:space="preserve">количестве </w:t>
      </w:r>
      <w:r w:rsidRPr="000E245C">
        <w:rPr>
          <w:rFonts w:ascii="Times New Roman" w:eastAsia="Times New Roman" w:hAnsi="Times New Roman" w:cs="Times New Roman"/>
          <w:sz w:val="24"/>
          <w:szCs w:val="24"/>
          <w:lang w:eastAsia="ru-RU"/>
        </w:rPr>
        <w:t>н</w:t>
      </w:r>
      <w:r w:rsidRPr="000E245C">
        <w:rPr>
          <w:rFonts w:ascii="Times New Roman" w:eastAsia="Times New Roman" w:hAnsi="Times New Roman" w:cs="Times New Roman"/>
          <w:noProof/>
          <w:sz w:val="24"/>
          <w:szCs w:val="24"/>
          <w:lang w:eastAsia="ru-RU"/>
        </w:rPr>
        <w:t xml:space="preserve">е </w:t>
      </w:r>
      <w:r w:rsidRPr="000E245C">
        <w:rPr>
          <w:rFonts w:ascii="Times New Roman" w:eastAsia="Times New Roman" w:hAnsi="Times New Roman" w:cs="Times New Roman"/>
          <w:sz w:val="24"/>
          <w:szCs w:val="24"/>
          <w:lang w:eastAsia="ru-RU"/>
        </w:rPr>
        <w:t>м</w:t>
      </w:r>
      <w:r w:rsidRPr="000E245C">
        <w:rPr>
          <w:rFonts w:ascii="Times New Roman" w:eastAsia="Times New Roman" w:hAnsi="Times New Roman" w:cs="Times New Roman"/>
          <w:noProof/>
          <w:sz w:val="24"/>
          <w:szCs w:val="24"/>
          <w:lang w:eastAsia="ru-RU"/>
        </w:rPr>
        <w:t xml:space="preserve">енее </w:t>
      </w:r>
      <w:r w:rsidRPr="000E245C">
        <w:rPr>
          <w:rFonts w:ascii="Times New Roman" w:eastAsia="Times New Roman" w:hAnsi="Times New Roman" w:cs="Times New Roman"/>
          <w:sz w:val="24"/>
          <w:szCs w:val="24"/>
          <w:lang w:eastAsia="ru-RU"/>
        </w:rPr>
        <w:t>четырех</w:t>
      </w:r>
      <w:r w:rsidRPr="000E245C">
        <w:rPr>
          <w:rFonts w:ascii="Times New Roman" w:eastAsia="Times New Roman" w:hAnsi="Times New Roman" w:cs="Times New Roman"/>
          <w:noProof/>
          <w:sz w:val="24"/>
          <w:szCs w:val="24"/>
          <w:lang w:eastAsia="ru-RU"/>
        </w:rPr>
        <w:t xml:space="preserve"> </w:t>
      </w:r>
      <w:r w:rsidRPr="000E245C">
        <w:rPr>
          <w:rFonts w:ascii="Times New Roman" w:eastAsia="Times New Roman" w:hAnsi="Times New Roman" w:cs="Times New Roman"/>
          <w:sz w:val="24"/>
          <w:szCs w:val="24"/>
          <w:lang w:eastAsia="ru-RU"/>
        </w:rPr>
        <w:t>ч</w:t>
      </w:r>
      <w:r w:rsidRPr="000E245C">
        <w:rPr>
          <w:rFonts w:ascii="Times New Roman" w:eastAsia="Times New Roman" w:hAnsi="Times New Roman" w:cs="Times New Roman"/>
          <w:noProof/>
          <w:sz w:val="24"/>
          <w:szCs w:val="24"/>
          <w:lang w:eastAsia="ru-RU"/>
        </w:rPr>
        <w:t xml:space="preserve">еловек </w:t>
      </w:r>
      <w:r w:rsidRPr="000E245C">
        <w:rPr>
          <w:rFonts w:ascii="Times New Roman" w:eastAsia="Times New Roman" w:hAnsi="Times New Roman" w:cs="Times New Roman"/>
          <w:sz w:val="24"/>
          <w:szCs w:val="24"/>
          <w:lang w:eastAsia="ru-RU"/>
        </w:rPr>
        <w:t>и</w:t>
      </w:r>
      <w:r w:rsidRPr="000E245C">
        <w:rPr>
          <w:rFonts w:ascii="Times New Roman" w:eastAsia="Times New Roman" w:hAnsi="Times New Roman" w:cs="Times New Roman"/>
          <w:noProof/>
          <w:sz w:val="24"/>
          <w:szCs w:val="24"/>
          <w:lang w:eastAsia="ru-RU"/>
        </w:rPr>
        <w:t xml:space="preserve">з </w:t>
      </w:r>
      <w:r w:rsidRPr="000E245C">
        <w:rPr>
          <w:rFonts w:ascii="Times New Roman" w:eastAsia="Times New Roman" w:hAnsi="Times New Roman" w:cs="Times New Roman"/>
          <w:sz w:val="24"/>
          <w:szCs w:val="24"/>
          <w:lang w:eastAsia="ru-RU"/>
        </w:rPr>
        <w:t>ч</w:t>
      </w:r>
      <w:r w:rsidRPr="000E245C">
        <w:rPr>
          <w:rFonts w:ascii="Times New Roman" w:eastAsia="Times New Roman" w:hAnsi="Times New Roman" w:cs="Times New Roman"/>
          <w:noProof/>
          <w:sz w:val="24"/>
          <w:szCs w:val="24"/>
          <w:lang w:eastAsia="ru-RU"/>
        </w:rPr>
        <w:t xml:space="preserve">исла </w:t>
      </w:r>
      <w:r w:rsidRPr="000E245C">
        <w:rPr>
          <w:rFonts w:ascii="Times New Roman" w:eastAsia="Times New Roman" w:hAnsi="Times New Roman" w:cs="Times New Roman"/>
          <w:sz w:val="24"/>
          <w:szCs w:val="24"/>
          <w:lang w:eastAsia="ru-RU"/>
        </w:rPr>
        <w:t>профессорско-</w:t>
      </w:r>
      <w:r w:rsidRPr="000E245C">
        <w:rPr>
          <w:rFonts w:ascii="Times New Roman" w:eastAsia="Times New Roman" w:hAnsi="Times New Roman" w:cs="Times New Roman"/>
          <w:noProof/>
          <w:sz w:val="24"/>
          <w:szCs w:val="24"/>
          <w:lang w:eastAsia="ru-RU"/>
        </w:rPr>
        <w:t xml:space="preserve">преподавательского </w:t>
      </w:r>
      <w:r w:rsidRPr="000E245C">
        <w:rPr>
          <w:rFonts w:ascii="Times New Roman" w:eastAsia="Times New Roman" w:hAnsi="Times New Roman" w:cs="Times New Roman"/>
          <w:sz w:val="24"/>
          <w:szCs w:val="24"/>
          <w:lang w:eastAsia="ru-RU"/>
        </w:rPr>
        <w:t>с</w:t>
      </w:r>
      <w:r w:rsidRPr="000E245C">
        <w:rPr>
          <w:rFonts w:ascii="Times New Roman" w:eastAsia="Times New Roman" w:hAnsi="Times New Roman" w:cs="Times New Roman"/>
          <w:noProof/>
          <w:sz w:val="24"/>
          <w:szCs w:val="24"/>
          <w:lang w:eastAsia="ru-RU"/>
        </w:rPr>
        <w:t xml:space="preserve">остава, </w:t>
      </w:r>
      <w:r w:rsidRPr="000E245C">
        <w:rPr>
          <w:rFonts w:ascii="Times New Roman" w:eastAsia="Times New Roman" w:hAnsi="Times New Roman" w:cs="Times New Roman"/>
          <w:sz w:val="24"/>
          <w:szCs w:val="24"/>
          <w:lang w:eastAsia="ru-RU"/>
        </w:rPr>
        <w:t>н</w:t>
      </w:r>
      <w:r w:rsidRPr="000E245C">
        <w:rPr>
          <w:rFonts w:ascii="Times New Roman" w:eastAsia="Times New Roman" w:hAnsi="Times New Roman" w:cs="Times New Roman"/>
          <w:noProof/>
          <w:sz w:val="24"/>
          <w:szCs w:val="24"/>
          <w:lang w:eastAsia="ru-RU"/>
        </w:rPr>
        <w:t xml:space="preserve">е </w:t>
      </w:r>
      <w:r w:rsidRPr="000E245C">
        <w:rPr>
          <w:rFonts w:ascii="Times New Roman" w:eastAsia="Times New Roman" w:hAnsi="Times New Roman" w:cs="Times New Roman"/>
          <w:sz w:val="24"/>
          <w:szCs w:val="24"/>
          <w:lang w:eastAsia="ru-RU"/>
        </w:rPr>
        <w:t>в</w:t>
      </w:r>
      <w:r w:rsidRPr="000E245C">
        <w:rPr>
          <w:rFonts w:ascii="Times New Roman" w:eastAsia="Times New Roman" w:hAnsi="Times New Roman" w:cs="Times New Roman"/>
          <w:noProof/>
          <w:sz w:val="24"/>
          <w:szCs w:val="24"/>
          <w:lang w:eastAsia="ru-RU"/>
        </w:rPr>
        <w:t xml:space="preserve">ходящих </w:t>
      </w:r>
      <w:r w:rsidRPr="000E245C">
        <w:rPr>
          <w:rFonts w:ascii="Times New Roman" w:eastAsia="Times New Roman" w:hAnsi="Times New Roman" w:cs="Times New Roman"/>
          <w:sz w:val="24"/>
          <w:szCs w:val="24"/>
          <w:lang w:eastAsia="ru-RU"/>
        </w:rPr>
        <w:t xml:space="preserve">в </w:t>
      </w:r>
      <w:r w:rsidRPr="000E245C">
        <w:rPr>
          <w:rFonts w:ascii="Times New Roman" w:eastAsia="Times New Roman" w:hAnsi="Times New Roman" w:cs="Times New Roman"/>
          <w:noProof/>
          <w:sz w:val="24"/>
          <w:szCs w:val="24"/>
          <w:lang w:eastAsia="ru-RU"/>
        </w:rPr>
        <w:t xml:space="preserve">данном </w:t>
      </w:r>
      <w:r w:rsidRPr="000E245C">
        <w:rPr>
          <w:rFonts w:ascii="Times New Roman" w:eastAsia="Times New Roman" w:hAnsi="Times New Roman" w:cs="Times New Roman"/>
          <w:sz w:val="24"/>
          <w:szCs w:val="24"/>
          <w:lang w:eastAsia="ru-RU"/>
        </w:rPr>
        <w:t>у</w:t>
      </w:r>
      <w:r w:rsidRPr="000E245C">
        <w:rPr>
          <w:rFonts w:ascii="Times New Roman" w:eastAsia="Times New Roman" w:hAnsi="Times New Roman" w:cs="Times New Roman"/>
          <w:noProof/>
          <w:sz w:val="24"/>
          <w:szCs w:val="24"/>
          <w:lang w:eastAsia="ru-RU"/>
        </w:rPr>
        <w:t xml:space="preserve">чебном </w:t>
      </w:r>
      <w:r w:rsidRPr="000E245C">
        <w:rPr>
          <w:rFonts w:ascii="Times New Roman" w:eastAsia="Times New Roman" w:hAnsi="Times New Roman" w:cs="Times New Roman"/>
          <w:sz w:val="24"/>
          <w:szCs w:val="24"/>
          <w:lang w:eastAsia="ru-RU"/>
        </w:rPr>
        <w:t>г</w:t>
      </w:r>
      <w:r w:rsidRPr="000E245C">
        <w:rPr>
          <w:rFonts w:ascii="Times New Roman" w:eastAsia="Times New Roman" w:hAnsi="Times New Roman" w:cs="Times New Roman"/>
          <w:noProof/>
          <w:sz w:val="24"/>
          <w:szCs w:val="24"/>
          <w:lang w:eastAsia="ru-RU"/>
        </w:rPr>
        <w:t xml:space="preserve">оду </w:t>
      </w:r>
      <w:r w:rsidRPr="000E245C">
        <w:rPr>
          <w:rFonts w:ascii="Times New Roman" w:eastAsia="Times New Roman" w:hAnsi="Times New Roman" w:cs="Times New Roman"/>
          <w:sz w:val="24"/>
          <w:szCs w:val="24"/>
          <w:lang w:eastAsia="ru-RU"/>
        </w:rPr>
        <w:t>в</w:t>
      </w:r>
      <w:r w:rsidRPr="000E245C">
        <w:rPr>
          <w:rFonts w:ascii="Times New Roman" w:eastAsia="Times New Roman" w:hAnsi="Times New Roman" w:cs="Times New Roman"/>
          <w:noProof/>
          <w:sz w:val="24"/>
          <w:szCs w:val="24"/>
          <w:lang w:eastAsia="ru-RU"/>
        </w:rPr>
        <w:t xml:space="preserve"> </w:t>
      </w:r>
      <w:r w:rsidRPr="000E245C">
        <w:rPr>
          <w:rFonts w:ascii="Times New Roman" w:eastAsia="Times New Roman" w:hAnsi="Times New Roman" w:cs="Times New Roman"/>
          <w:sz w:val="24"/>
          <w:szCs w:val="24"/>
          <w:lang w:eastAsia="ru-RU"/>
        </w:rPr>
        <w:t>с</w:t>
      </w:r>
      <w:r w:rsidRPr="000E245C">
        <w:rPr>
          <w:rFonts w:ascii="Times New Roman" w:eastAsia="Times New Roman" w:hAnsi="Times New Roman" w:cs="Times New Roman"/>
          <w:noProof/>
          <w:sz w:val="24"/>
          <w:szCs w:val="24"/>
          <w:lang w:eastAsia="ru-RU"/>
        </w:rPr>
        <w:t xml:space="preserve">остав </w:t>
      </w:r>
      <w:r w:rsidRPr="000E245C">
        <w:rPr>
          <w:rFonts w:ascii="Times New Roman" w:eastAsia="Times New Roman" w:hAnsi="Times New Roman" w:cs="Times New Roman"/>
          <w:sz w:val="24"/>
          <w:szCs w:val="24"/>
          <w:lang w:eastAsia="ru-RU"/>
        </w:rPr>
        <w:t>г</w:t>
      </w:r>
      <w:r w:rsidRPr="000E245C">
        <w:rPr>
          <w:rFonts w:ascii="Times New Roman" w:eastAsia="Times New Roman" w:hAnsi="Times New Roman" w:cs="Times New Roman"/>
          <w:noProof/>
          <w:sz w:val="24"/>
          <w:szCs w:val="24"/>
          <w:lang w:eastAsia="ru-RU"/>
        </w:rPr>
        <w:t xml:space="preserve">осударственных экзаменационных </w:t>
      </w:r>
      <w:r w:rsidRPr="000E245C">
        <w:rPr>
          <w:rFonts w:ascii="Times New Roman" w:eastAsia="Times New Roman" w:hAnsi="Times New Roman" w:cs="Times New Roman"/>
          <w:sz w:val="24"/>
          <w:szCs w:val="24"/>
          <w:lang w:eastAsia="ru-RU"/>
        </w:rPr>
        <w:t>к</w:t>
      </w:r>
      <w:r w:rsidRPr="000E245C">
        <w:rPr>
          <w:rFonts w:ascii="Times New Roman" w:eastAsia="Times New Roman" w:hAnsi="Times New Roman" w:cs="Times New Roman"/>
          <w:noProof/>
          <w:sz w:val="24"/>
          <w:szCs w:val="24"/>
          <w:lang w:eastAsia="ru-RU"/>
        </w:rPr>
        <w:t xml:space="preserve">омиссий. </w:t>
      </w:r>
      <w:r w:rsidRPr="000E245C">
        <w:rPr>
          <w:rFonts w:ascii="Times New Roman" w:eastAsia="Times New Roman" w:hAnsi="Times New Roman" w:cs="Times New Roman"/>
          <w:sz w:val="24"/>
          <w:szCs w:val="24"/>
          <w:lang w:eastAsia="ru-RU"/>
        </w:rPr>
        <w:t>П</w:t>
      </w:r>
      <w:r w:rsidRPr="000E245C">
        <w:rPr>
          <w:rFonts w:ascii="Times New Roman" w:eastAsia="Times New Roman" w:hAnsi="Times New Roman" w:cs="Times New Roman"/>
          <w:noProof/>
          <w:sz w:val="24"/>
          <w:szCs w:val="24"/>
          <w:lang w:eastAsia="ru-RU"/>
        </w:rPr>
        <w:t xml:space="preserve">редседателем </w:t>
      </w:r>
      <w:r w:rsidRPr="000E245C">
        <w:rPr>
          <w:rFonts w:ascii="Times New Roman" w:eastAsia="Times New Roman" w:hAnsi="Times New Roman" w:cs="Times New Roman"/>
          <w:sz w:val="24"/>
          <w:szCs w:val="24"/>
          <w:lang w:eastAsia="ru-RU"/>
        </w:rPr>
        <w:t>а</w:t>
      </w:r>
      <w:r w:rsidRPr="000E245C">
        <w:rPr>
          <w:rFonts w:ascii="Times New Roman" w:eastAsia="Times New Roman" w:hAnsi="Times New Roman" w:cs="Times New Roman"/>
          <w:noProof/>
          <w:sz w:val="24"/>
          <w:szCs w:val="24"/>
          <w:lang w:eastAsia="ru-RU"/>
        </w:rPr>
        <w:t xml:space="preserve">пелляционной </w:t>
      </w:r>
      <w:r w:rsidRPr="000E245C">
        <w:rPr>
          <w:rFonts w:ascii="Times New Roman" w:eastAsia="Times New Roman" w:hAnsi="Times New Roman" w:cs="Times New Roman"/>
          <w:sz w:val="24"/>
          <w:szCs w:val="24"/>
          <w:lang w:eastAsia="ru-RU"/>
        </w:rPr>
        <w:t xml:space="preserve">комиссии </w:t>
      </w:r>
      <w:r w:rsidRPr="000E245C">
        <w:rPr>
          <w:rFonts w:ascii="Times New Roman" w:eastAsia="Times New Roman" w:hAnsi="Times New Roman" w:cs="Times New Roman"/>
          <w:noProof/>
          <w:sz w:val="24"/>
          <w:szCs w:val="24"/>
          <w:lang w:eastAsia="ru-RU"/>
        </w:rPr>
        <w:t xml:space="preserve">является </w:t>
      </w:r>
      <w:r w:rsidRPr="000E245C">
        <w:rPr>
          <w:rFonts w:ascii="Times New Roman" w:eastAsia="Times New Roman" w:hAnsi="Times New Roman" w:cs="Times New Roman"/>
          <w:sz w:val="24"/>
          <w:szCs w:val="24"/>
          <w:lang w:eastAsia="ru-RU"/>
        </w:rPr>
        <w:t>р</w:t>
      </w:r>
      <w:r w:rsidRPr="000E245C">
        <w:rPr>
          <w:rFonts w:ascii="Times New Roman" w:eastAsia="Times New Roman" w:hAnsi="Times New Roman" w:cs="Times New Roman"/>
          <w:noProof/>
          <w:sz w:val="24"/>
          <w:szCs w:val="24"/>
          <w:lang w:eastAsia="ru-RU"/>
        </w:rPr>
        <w:t xml:space="preserve">ектор. </w:t>
      </w:r>
      <w:r w:rsidRPr="000E245C">
        <w:rPr>
          <w:rFonts w:ascii="Times New Roman" w:eastAsia="Times New Roman" w:hAnsi="Times New Roman" w:cs="Times New Roman"/>
          <w:sz w:val="24"/>
          <w:szCs w:val="24"/>
          <w:lang w:eastAsia="ru-RU"/>
        </w:rPr>
        <w:t>В</w:t>
      </w:r>
      <w:r w:rsidRPr="000E245C">
        <w:rPr>
          <w:rFonts w:ascii="Times New Roman" w:eastAsia="Times New Roman" w:hAnsi="Times New Roman" w:cs="Times New Roman"/>
          <w:noProof/>
          <w:sz w:val="24"/>
          <w:szCs w:val="24"/>
          <w:lang w:eastAsia="ru-RU"/>
        </w:rPr>
        <w:t xml:space="preserve"> </w:t>
      </w:r>
      <w:r w:rsidRPr="000E245C">
        <w:rPr>
          <w:rFonts w:ascii="Times New Roman" w:eastAsia="Times New Roman" w:hAnsi="Times New Roman" w:cs="Times New Roman"/>
          <w:sz w:val="24"/>
          <w:szCs w:val="24"/>
          <w:lang w:eastAsia="ru-RU"/>
        </w:rPr>
        <w:t>с</w:t>
      </w:r>
      <w:r w:rsidRPr="000E245C">
        <w:rPr>
          <w:rFonts w:ascii="Times New Roman" w:eastAsia="Times New Roman" w:hAnsi="Times New Roman" w:cs="Times New Roman"/>
          <w:noProof/>
          <w:sz w:val="24"/>
          <w:szCs w:val="24"/>
          <w:lang w:eastAsia="ru-RU"/>
        </w:rPr>
        <w:t xml:space="preserve">лучае </w:t>
      </w:r>
      <w:r w:rsidRPr="000E245C">
        <w:rPr>
          <w:rFonts w:ascii="Times New Roman" w:eastAsia="Times New Roman" w:hAnsi="Times New Roman" w:cs="Times New Roman"/>
          <w:sz w:val="24"/>
          <w:szCs w:val="24"/>
          <w:lang w:eastAsia="ru-RU"/>
        </w:rPr>
        <w:t>о</w:t>
      </w:r>
      <w:r w:rsidRPr="000E245C">
        <w:rPr>
          <w:rFonts w:ascii="Times New Roman" w:eastAsia="Times New Roman" w:hAnsi="Times New Roman" w:cs="Times New Roman"/>
          <w:noProof/>
          <w:sz w:val="24"/>
          <w:szCs w:val="24"/>
          <w:lang w:eastAsia="ru-RU"/>
        </w:rPr>
        <w:t xml:space="preserve">тсутствия </w:t>
      </w:r>
      <w:r w:rsidRPr="000E245C">
        <w:rPr>
          <w:rFonts w:ascii="Times New Roman" w:eastAsia="Times New Roman" w:hAnsi="Times New Roman" w:cs="Times New Roman"/>
          <w:sz w:val="24"/>
          <w:szCs w:val="24"/>
          <w:lang w:eastAsia="ru-RU"/>
        </w:rPr>
        <w:t>р</w:t>
      </w:r>
      <w:r w:rsidRPr="000E245C">
        <w:rPr>
          <w:rFonts w:ascii="Times New Roman" w:eastAsia="Times New Roman" w:hAnsi="Times New Roman" w:cs="Times New Roman"/>
          <w:noProof/>
          <w:sz w:val="24"/>
          <w:szCs w:val="24"/>
          <w:lang w:eastAsia="ru-RU"/>
        </w:rPr>
        <w:t xml:space="preserve">ектора </w:t>
      </w:r>
      <w:r w:rsidRPr="000E245C">
        <w:rPr>
          <w:rFonts w:ascii="Times New Roman" w:eastAsia="Times New Roman" w:hAnsi="Times New Roman" w:cs="Times New Roman"/>
          <w:sz w:val="24"/>
          <w:szCs w:val="24"/>
          <w:lang w:eastAsia="ru-RU"/>
        </w:rPr>
        <w:t>п</w:t>
      </w:r>
      <w:r w:rsidRPr="000E245C">
        <w:rPr>
          <w:rFonts w:ascii="Times New Roman" w:eastAsia="Times New Roman" w:hAnsi="Times New Roman" w:cs="Times New Roman"/>
          <w:noProof/>
          <w:sz w:val="24"/>
          <w:szCs w:val="24"/>
          <w:lang w:eastAsia="ru-RU"/>
        </w:rPr>
        <w:t xml:space="preserve">о </w:t>
      </w:r>
      <w:r w:rsidRPr="000E245C">
        <w:rPr>
          <w:rFonts w:ascii="Times New Roman" w:eastAsia="Times New Roman" w:hAnsi="Times New Roman" w:cs="Times New Roman"/>
          <w:sz w:val="24"/>
          <w:szCs w:val="24"/>
          <w:lang w:eastAsia="ru-RU"/>
        </w:rPr>
        <w:t>у</w:t>
      </w:r>
      <w:r w:rsidRPr="000E245C">
        <w:rPr>
          <w:rFonts w:ascii="Times New Roman" w:eastAsia="Times New Roman" w:hAnsi="Times New Roman" w:cs="Times New Roman"/>
          <w:noProof/>
          <w:sz w:val="24"/>
          <w:szCs w:val="24"/>
          <w:lang w:eastAsia="ru-RU"/>
        </w:rPr>
        <w:t xml:space="preserve">важительной </w:t>
      </w:r>
      <w:r w:rsidRPr="000E245C">
        <w:rPr>
          <w:rFonts w:ascii="Times New Roman" w:eastAsia="Times New Roman" w:hAnsi="Times New Roman" w:cs="Times New Roman"/>
          <w:sz w:val="24"/>
          <w:szCs w:val="24"/>
          <w:lang w:eastAsia="ru-RU"/>
        </w:rPr>
        <w:t>п</w:t>
      </w:r>
      <w:r w:rsidRPr="000E245C">
        <w:rPr>
          <w:rFonts w:ascii="Times New Roman" w:eastAsia="Times New Roman" w:hAnsi="Times New Roman" w:cs="Times New Roman"/>
          <w:noProof/>
          <w:sz w:val="24"/>
          <w:szCs w:val="24"/>
          <w:lang w:eastAsia="ru-RU"/>
        </w:rPr>
        <w:t xml:space="preserve">ричине </w:t>
      </w:r>
      <w:r w:rsidRPr="000E245C">
        <w:rPr>
          <w:rFonts w:ascii="Times New Roman" w:eastAsia="Times New Roman" w:hAnsi="Times New Roman" w:cs="Times New Roman"/>
          <w:vanish/>
          <w:sz w:val="24"/>
          <w:szCs w:val="24"/>
          <w:lang w:eastAsia="ru-RU"/>
        </w:rPr>
        <w:br/>
      </w:r>
      <w:r w:rsidRPr="000E245C">
        <w:rPr>
          <w:rFonts w:ascii="Times New Roman" w:eastAsia="Times New Roman" w:hAnsi="Times New Roman" w:cs="Times New Roman"/>
          <w:sz w:val="24"/>
          <w:szCs w:val="24"/>
          <w:lang w:eastAsia="ru-RU"/>
        </w:rPr>
        <w:t>п</w:t>
      </w:r>
      <w:r w:rsidRPr="000E245C">
        <w:rPr>
          <w:rFonts w:ascii="Times New Roman" w:eastAsia="Times New Roman" w:hAnsi="Times New Roman" w:cs="Times New Roman"/>
          <w:noProof/>
          <w:sz w:val="24"/>
          <w:szCs w:val="24"/>
          <w:lang w:eastAsia="ru-RU"/>
        </w:rPr>
        <w:t xml:space="preserve">редседателем становится </w:t>
      </w:r>
      <w:r w:rsidRPr="000E245C">
        <w:rPr>
          <w:rFonts w:ascii="Times New Roman" w:eastAsia="Times New Roman" w:hAnsi="Times New Roman" w:cs="Times New Roman"/>
          <w:sz w:val="24"/>
          <w:szCs w:val="24"/>
          <w:lang w:eastAsia="ru-RU"/>
        </w:rPr>
        <w:t>л</w:t>
      </w:r>
      <w:r w:rsidRPr="000E245C">
        <w:rPr>
          <w:rFonts w:ascii="Times New Roman" w:eastAsia="Times New Roman" w:hAnsi="Times New Roman" w:cs="Times New Roman"/>
          <w:noProof/>
          <w:sz w:val="24"/>
          <w:szCs w:val="24"/>
          <w:lang w:eastAsia="ru-RU"/>
        </w:rPr>
        <w:t xml:space="preserve">ицо, </w:t>
      </w:r>
      <w:r w:rsidRPr="000E245C">
        <w:rPr>
          <w:rFonts w:ascii="Times New Roman" w:eastAsia="Times New Roman" w:hAnsi="Times New Roman" w:cs="Times New Roman"/>
          <w:sz w:val="24"/>
          <w:szCs w:val="24"/>
          <w:lang w:eastAsia="ru-RU"/>
        </w:rPr>
        <w:t>и</w:t>
      </w:r>
      <w:r w:rsidRPr="000E245C">
        <w:rPr>
          <w:rFonts w:ascii="Times New Roman" w:eastAsia="Times New Roman" w:hAnsi="Times New Roman" w:cs="Times New Roman"/>
          <w:noProof/>
          <w:sz w:val="24"/>
          <w:szCs w:val="24"/>
          <w:lang w:eastAsia="ru-RU"/>
        </w:rPr>
        <w:t xml:space="preserve">сполняющее </w:t>
      </w:r>
      <w:r w:rsidRPr="000E245C">
        <w:rPr>
          <w:rFonts w:ascii="Times New Roman" w:eastAsia="Times New Roman" w:hAnsi="Times New Roman" w:cs="Times New Roman"/>
          <w:sz w:val="24"/>
          <w:szCs w:val="24"/>
          <w:lang w:eastAsia="ru-RU"/>
        </w:rPr>
        <w:t>о</w:t>
      </w:r>
      <w:r w:rsidRPr="000E245C">
        <w:rPr>
          <w:rFonts w:ascii="Times New Roman" w:eastAsia="Times New Roman" w:hAnsi="Times New Roman" w:cs="Times New Roman"/>
          <w:noProof/>
          <w:sz w:val="24"/>
          <w:szCs w:val="24"/>
          <w:lang w:eastAsia="ru-RU"/>
        </w:rPr>
        <w:t xml:space="preserve">бязанности </w:t>
      </w:r>
      <w:r w:rsidRPr="000E245C">
        <w:rPr>
          <w:rFonts w:ascii="Times New Roman" w:eastAsia="Times New Roman" w:hAnsi="Times New Roman" w:cs="Times New Roman"/>
          <w:sz w:val="24"/>
          <w:szCs w:val="24"/>
          <w:lang w:eastAsia="ru-RU"/>
        </w:rPr>
        <w:t>р</w:t>
      </w:r>
      <w:r w:rsidRPr="000E245C">
        <w:rPr>
          <w:rFonts w:ascii="Times New Roman" w:eastAsia="Times New Roman" w:hAnsi="Times New Roman" w:cs="Times New Roman"/>
          <w:noProof/>
          <w:sz w:val="24"/>
          <w:szCs w:val="24"/>
          <w:lang w:eastAsia="ru-RU"/>
        </w:rPr>
        <w:t xml:space="preserve">ектора </w:t>
      </w:r>
      <w:r w:rsidRPr="000E245C">
        <w:rPr>
          <w:rFonts w:ascii="Times New Roman" w:eastAsia="Times New Roman" w:hAnsi="Times New Roman" w:cs="Times New Roman"/>
          <w:sz w:val="24"/>
          <w:szCs w:val="24"/>
          <w:lang w:eastAsia="ru-RU"/>
        </w:rPr>
        <w:t>н</w:t>
      </w:r>
      <w:r w:rsidRPr="000E245C">
        <w:rPr>
          <w:rFonts w:ascii="Times New Roman" w:eastAsia="Times New Roman" w:hAnsi="Times New Roman" w:cs="Times New Roman"/>
          <w:noProof/>
          <w:sz w:val="24"/>
          <w:szCs w:val="24"/>
          <w:lang w:eastAsia="ru-RU"/>
        </w:rPr>
        <w:t xml:space="preserve">а </w:t>
      </w:r>
      <w:r w:rsidRPr="000E245C">
        <w:rPr>
          <w:rFonts w:ascii="Times New Roman" w:eastAsia="Times New Roman" w:hAnsi="Times New Roman" w:cs="Times New Roman"/>
          <w:vanish/>
          <w:sz w:val="24"/>
          <w:szCs w:val="24"/>
          <w:lang w:eastAsia="ru-RU"/>
        </w:rPr>
        <w:br/>
      </w:r>
      <w:r w:rsidRPr="000E245C">
        <w:rPr>
          <w:rFonts w:ascii="Times New Roman" w:eastAsia="Times New Roman" w:hAnsi="Times New Roman" w:cs="Times New Roman"/>
          <w:sz w:val="24"/>
          <w:szCs w:val="24"/>
          <w:lang w:eastAsia="ru-RU"/>
        </w:rPr>
        <w:t>о</w:t>
      </w:r>
      <w:r w:rsidRPr="000E245C">
        <w:rPr>
          <w:rFonts w:ascii="Times New Roman" w:eastAsia="Times New Roman" w:hAnsi="Times New Roman" w:cs="Times New Roman"/>
          <w:noProof/>
          <w:sz w:val="24"/>
          <w:szCs w:val="24"/>
          <w:lang w:eastAsia="ru-RU"/>
        </w:rPr>
        <w:t xml:space="preserve">сновании </w:t>
      </w:r>
      <w:r w:rsidRPr="000E245C">
        <w:rPr>
          <w:rFonts w:ascii="Times New Roman" w:eastAsia="Times New Roman" w:hAnsi="Times New Roman" w:cs="Times New Roman"/>
          <w:sz w:val="24"/>
          <w:szCs w:val="24"/>
          <w:lang w:eastAsia="ru-RU"/>
        </w:rPr>
        <w:t>с</w:t>
      </w:r>
      <w:r w:rsidRPr="000E245C">
        <w:rPr>
          <w:rFonts w:ascii="Times New Roman" w:eastAsia="Times New Roman" w:hAnsi="Times New Roman" w:cs="Times New Roman"/>
          <w:noProof/>
          <w:sz w:val="24"/>
          <w:szCs w:val="24"/>
          <w:lang w:eastAsia="ru-RU"/>
        </w:rPr>
        <w:t xml:space="preserve">оответствующего приказа. </w:t>
      </w:r>
    </w:p>
    <w:p w:rsidR="000E245C" w:rsidRPr="000E245C" w:rsidRDefault="000E245C" w:rsidP="000E245C">
      <w:pPr>
        <w:tabs>
          <w:tab w:val="num" w:pos="1410"/>
        </w:tabs>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w:t>
      </w:r>
      <w:proofErr w:type="gramStart"/>
      <w:r w:rsidRPr="000E245C">
        <w:rPr>
          <w:rFonts w:ascii="Times New Roman" w:eastAsia="Times New Roman" w:hAnsi="Times New Roman" w:cs="Times New Roman"/>
          <w:sz w:val="24"/>
          <w:szCs w:val="24"/>
          <w:lang w:eastAsia="ru-RU"/>
        </w:rPr>
        <w:t>Секретарь апелляционной комиссии в день получения апелляционного заявления от обучающегося запрашивает у секретаря соответствующей ГЭК необходимые документы: протокол заседания ГЭК, заключение председателя ГЭК о соблюдении / не соблюдении процедуры при проведении государственного аттестационного испытания, письменные ответы обучающегося (при наличии) / ВКР, отзыв руководителя, рецензию (рецензии).</w:t>
      </w:r>
      <w:proofErr w:type="gramEnd"/>
    </w:p>
    <w:p w:rsidR="000E245C" w:rsidRPr="000E245C" w:rsidRDefault="000E245C" w:rsidP="000E245C">
      <w:pPr>
        <w:tabs>
          <w:tab w:val="num" w:pos="1410"/>
        </w:tabs>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Апелляционное заявление рассматривается не позднее 2 рабочих дней со дня его подачи на заседании апелляционной комиссии, на которое приглашаются председатель соответствующей ГЭК и подавший апелляционное заявление обучающийся.</w:t>
      </w:r>
    </w:p>
    <w:p w:rsidR="000E245C" w:rsidRPr="000E245C" w:rsidRDefault="000E245C" w:rsidP="000E245C">
      <w:pPr>
        <w:tabs>
          <w:tab w:val="num" w:pos="1410"/>
        </w:tabs>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Апелляционная комиссия принимает одно из следующих решений при рассмотрении апелляции о нарушении процедуры проведения ГИА:</w:t>
      </w:r>
    </w:p>
    <w:p w:rsidR="000E245C" w:rsidRPr="000E245C" w:rsidRDefault="000E245C" w:rsidP="000E245C">
      <w:pPr>
        <w:tabs>
          <w:tab w:val="num" w:pos="1410"/>
        </w:tabs>
        <w:spacing w:after="0" w:line="288" w:lineRule="auto"/>
        <w:ind w:firstLine="709"/>
        <w:jc w:val="both"/>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lang w:eastAsia="ru-RU"/>
        </w:rPr>
        <w:lastRenderedPageBreak/>
        <w:t>– признать апелляционное заявление обучающегося о нарушении установленной процедуры проведения государственного аттестационного испытания обоснованным.</w:t>
      </w:r>
      <w:proofErr w:type="gramEnd"/>
      <w:r w:rsidRPr="000E245C">
        <w:rPr>
          <w:rFonts w:ascii="Times New Roman" w:eastAsia="Times New Roman" w:hAnsi="Times New Roman" w:cs="Times New Roman"/>
          <w:sz w:val="24"/>
          <w:szCs w:val="24"/>
          <w:lang w:eastAsia="ru-RU"/>
        </w:rPr>
        <w:t xml:space="preserve"> Назначить повторное проведение государственного аттестационного испытания;</w:t>
      </w:r>
    </w:p>
    <w:p w:rsidR="000E245C" w:rsidRPr="000E245C" w:rsidRDefault="000E245C" w:rsidP="000E245C">
      <w:pPr>
        <w:tabs>
          <w:tab w:val="num" w:pos="1410"/>
        </w:tabs>
        <w:spacing w:after="0" w:line="288" w:lineRule="auto"/>
        <w:ind w:firstLine="709"/>
        <w:jc w:val="both"/>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lang w:eastAsia="ru-RU"/>
        </w:rPr>
        <w:t>– признать апелляционное заявление обучающегося о нарушении установленной процедуры проведения государственного аттестационного испытания необоснованным.</w:t>
      </w:r>
      <w:proofErr w:type="gramEnd"/>
    </w:p>
    <w:p w:rsidR="000E245C" w:rsidRPr="000E245C" w:rsidRDefault="000E245C" w:rsidP="000E245C">
      <w:pPr>
        <w:tabs>
          <w:tab w:val="num" w:pos="1410"/>
        </w:tabs>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Апелляционная комиссия принимает одно из следующих решений при рассмотрении апелляции о несогласии с результатом государственного аттестационного испытания:</w:t>
      </w:r>
    </w:p>
    <w:p w:rsidR="000E245C" w:rsidRPr="000E245C" w:rsidRDefault="000E245C" w:rsidP="000E245C">
      <w:pPr>
        <w:tabs>
          <w:tab w:val="num" w:pos="1410"/>
        </w:tabs>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признать апелляционное заявление </w:t>
      </w:r>
      <w:proofErr w:type="gramStart"/>
      <w:r w:rsidRPr="000E245C">
        <w:rPr>
          <w:rFonts w:ascii="Times New Roman" w:eastAsia="Times New Roman" w:hAnsi="Times New Roman" w:cs="Times New Roman"/>
          <w:sz w:val="24"/>
          <w:szCs w:val="24"/>
          <w:lang w:eastAsia="ru-RU"/>
        </w:rPr>
        <w:t>обучающегося</w:t>
      </w:r>
      <w:proofErr w:type="gramEnd"/>
      <w:r w:rsidRPr="000E245C">
        <w:rPr>
          <w:rFonts w:ascii="Times New Roman" w:eastAsia="Times New Roman" w:hAnsi="Times New Roman" w:cs="Times New Roman"/>
          <w:sz w:val="24"/>
          <w:szCs w:val="24"/>
          <w:lang w:eastAsia="ru-RU"/>
        </w:rPr>
        <w:t xml:space="preserve"> обоснованным. Решение апелляционной комиссии не позднее следующего рабочего дня передается в </w:t>
      </w:r>
      <w:proofErr w:type="gramStart"/>
      <w:r w:rsidRPr="000E245C">
        <w:rPr>
          <w:rFonts w:ascii="Times New Roman" w:eastAsia="Times New Roman" w:hAnsi="Times New Roman" w:cs="Times New Roman"/>
          <w:sz w:val="24"/>
          <w:szCs w:val="24"/>
          <w:lang w:eastAsia="ru-RU"/>
        </w:rPr>
        <w:t>соответствующую</w:t>
      </w:r>
      <w:proofErr w:type="gramEnd"/>
      <w:r w:rsidRPr="000E245C">
        <w:rPr>
          <w:rFonts w:ascii="Times New Roman" w:eastAsia="Times New Roman" w:hAnsi="Times New Roman" w:cs="Times New Roman"/>
          <w:sz w:val="24"/>
          <w:szCs w:val="24"/>
          <w:lang w:eastAsia="ru-RU"/>
        </w:rPr>
        <w:t xml:space="preserve"> ГЭК и является основанием для аннулирования ранее выставленного результата государственного аттестационного испытания и выставления нового;</w:t>
      </w:r>
    </w:p>
    <w:p w:rsidR="000E245C" w:rsidRPr="000E245C" w:rsidRDefault="000E245C" w:rsidP="000E245C">
      <w:pPr>
        <w:tabs>
          <w:tab w:val="num" w:pos="1410"/>
        </w:tabs>
        <w:spacing w:after="0" w:line="288" w:lineRule="auto"/>
        <w:ind w:firstLine="709"/>
        <w:jc w:val="both"/>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lang w:eastAsia="ru-RU"/>
        </w:rPr>
        <w:t>– признать апелляционное заявление обучающегося необоснованным с сохранением результата государственного аттестационного испытания.</w:t>
      </w:r>
      <w:proofErr w:type="gramEnd"/>
    </w:p>
    <w:p w:rsidR="000E245C" w:rsidRPr="000E245C" w:rsidRDefault="000E245C" w:rsidP="000E245C">
      <w:pPr>
        <w:tabs>
          <w:tab w:val="num" w:pos="1410"/>
        </w:tabs>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Решение апелляционной комиссии оформляется протоколом и доводится до сведения обучающегося, подавшего апелляционное заявление, в течение 3 рабочих дней со дня заседания апелляционной комиссии. </w:t>
      </w:r>
    </w:p>
    <w:p w:rsidR="000E245C" w:rsidRPr="000E245C" w:rsidRDefault="000E245C" w:rsidP="000E245C">
      <w:pPr>
        <w:tabs>
          <w:tab w:val="num" w:pos="1410"/>
        </w:tabs>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Факт ознакомления с решением апелляционной комиссии удостоверяется подписью обучающегося в протоколе. </w:t>
      </w:r>
    </w:p>
    <w:p w:rsidR="000E245C" w:rsidRPr="000E245C" w:rsidRDefault="000E245C" w:rsidP="000E245C">
      <w:pPr>
        <w:tabs>
          <w:tab w:val="num" w:pos="1410"/>
        </w:tabs>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Повторное проведение государственного аттестационного испытания осуществляется в присутствии одного из членов апелляционной комиссии не позднее 15 июля.</w:t>
      </w:r>
    </w:p>
    <w:p w:rsidR="000E245C" w:rsidRPr="000E245C" w:rsidRDefault="000E245C" w:rsidP="000E245C">
      <w:pPr>
        <w:tabs>
          <w:tab w:val="num" w:pos="1410"/>
        </w:tabs>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Апелляция на проведенное повторно государственное аттестационное испытание не принимается.    </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p>
    <w:p w:rsidR="000E245C" w:rsidRPr="000E245C" w:rsidRDefault="000E245C" w:rsidP="000E245C">
      <w:pPr>
        <w:spacing w:after="0" w:line="288" w:lineRule="auto"/>
        <w:ind w:left="720"/>
        <w:jc w:val="both"/>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7.3.1. Государственный экзамен по направлению подготовки / специальности</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В соответствии с ФГОС </w:t>
      </w:r>
      <w:proofErr w:type="gramStart"/>
      <w:r w:rsidRPr="000E245C">
        <w:rPr>
          <w:rFonts w:ascii="Times New Roman" w:eastAsia="Times New Roman" w:hAnsi="Times New Roman" w:cs="Times New Roman"/>
          <w:sz w:val="24"/>
          <w:szCs w:val="24"/>
          <w:lang w:eastAsia="ru-RU"/>
        </w:rPr>
        <w:t>ВО</w:t>
      </w:r>
      <w:proofErr w:type="gramEnd"/>
      <w:r w:rsidRPr="000E245C">
        <w:rPr>
          <w:rFonts w:ascii="Times New Roman" w:eastAsia="Times New Roman" w:hAnsi="Times New Roman" w:cs="Times New Roman"/>
          <w:sz w:val="24"/>
          <w:szCs w:val="24"/>
          <w:lang w:eastAsia="ru-RU"/>
        </w:rPr>
        <w:t xml:space="preserve"> подготовка к сдаче и сдача государственного экзамена по направлению подготовки / специальности для выпускников осуществляется при условии включения его университетом в ГИА.</w:t>
      </w:r>
    </w:p>
    <w:p w:rsidR="000E245C" w:rsidRPr="000E245C" w:rsidRDefault="000E245C" w:rsidP="000E245C">
      <w:pPr>
        <w:shd w:val="clear" w:color="auto" w:fill="FFFFFF"/>
        <w:autoSpaceDE w:val="0"/>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Государственный экзамен может проводиться в устной форме (время опроса обучающегося  составляет не более 30 минут, продолжительность заседания ГЭК не более 6 часов в день) или в письменной форме (продолжительность экзамена не более 4 академических часов в день). </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Варианты экзаменационных заданий (билетов) разрабатываются выпускающей кафедрой, утверждаются председателем соответствующей ГЭК, хранятся в запечатанном виде на кафедре. Экзаменационный билет выдается </w:t>
      </w:r>
      <w:proofErr w:type="gramStart"/>
      <w:r w:rsidRPr="000E245C">
        <w:rPr>
          <w:rFonts w:ascii="Times New Roman" w:eastAsia="Times New Roman" w:hAnsi="Times New Roman" w:cs="Times New Roman"/>
          <w:sz w:val="24"/>
          <w:szCs w:val="24"/>
          <w:lang w:eastAsia="ru-RU"/>
        </w:rPr>
        <w:t>обучающемуся</w:t>
      </w:r>
      <w:proofErr w:type="gramEnd"/>
      <w:r w:rsidRPr="000E245C">
        <w:rPr>
          <w:rFonts w:ascii="Times New Roman" w:eastAsia="Times New Roman" w:hAnsi="Times New Roman" w:cs="Times New Roman"/>
          <w:sz w:val="24"/>
          <w:szCs w:val="24"/>
          <w:lang w:eastAsia="ru-RU"/>
        </w:rPr>
        <w:t xml:space="preserve"> непосредственно на экзамене.</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Экзаменационные задания носят комплексный, междисциплинарный, творческий или адаптационный характер и оцениваются в </w:t>
      </w:r>
      <w:proofErr w:type="spellStart"/>
      <w:r w:rsidRPr="000E245C">
        <w:rPr>
          <w:rFonts w:ascii="Times New Roman" w:eastAsia="Times New Roman" w:hAnsi="Times New Roman" w:cs="Times New Roman"/>
          <w:sz w:val="24"/>
          <w:szCs w:val="24"/>
          <w:lang w:eastAsia="ru-RU"/>
        </w:rPr>
        <w:t>компетентностном</w:t>
      </w:r>
      <w:proofErr w:type="spellEnd"/>
      <w:r w:rsidRPr="000E245C">
        <w:rPr>
          <w:rFonts w:ascii="Times New Roman" w:eastAsia="Times New Roman" w:hAnsi="Times New Roman" w:cs="Times New Roman"/>
          <w:sz w:val="24"/>
          <w:szCs w:val="24"/>
          <w:lang w:eastAsia="ru-RU"/>
        </w:rPr>
        <w:t xml:space="preserve"> формате согласно программе ГИА, включающей формулировки заданий, их содержание и матрицу соотнесения содержания заданий экзамена с совокупным ожидаемым результатом образования в виде компетенций по ОПОП </w:t>
      </w:r>
      <w:proofErr w:type="gramStart"/>
      <w:r w:rsidRPr="000E245C">
        <w:rPr>
          <w:rFonts w:ascii="Times New Roman" w:eastAsia="Times New Roman" w:hAnsi="Times New Roman" w:cs="Times New Roman"/>
          <w:sz w:val="24"/>
          <w:szCs w:val="24"/>
          <w:lang w:eastAsia="ru-RU"/>
        </w:rPr>
        <w:t>ВО</w:t>
      </w:r>
      <w:proofErr w:type="gramEnd"/>
      <w:r w:rsidRPr="000E245C">
        <w:rPr>
          <w:rFonts w:ascii="Times New Roman" w:eastAsia="Times New Roman" w:hAnsi="Times New Roman" w:cs="Times New Roman"/>
          <w:sz w:val="24"/>
          <w:szCs w:val="24"/>
          <w:lang w:eastAsia="ru-RU"/>
        </w:rPr>
        <w:t xml:space="preserve">. </w:t>
      </w:r>
    </w:p>
    <w:p w:rsidR="000E245C" w:rsidRPr="000E245C" w:rsidRDefault="000E245C" w:rsidP="000E245C">
      <w:pPr>
        <w:spacing w:after="0" w:line="288"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Перед государственным экзаменом проводятся консультации с рассмотрением примера выполнения экзаменационного задания, а также предъявляемых к выполненному заданию требований и критериев оценок.</w:t>
      </w:r>
    </w:p>
    <w:p w:rsidR="000E245C" w:rsidRPr="000E245C" w:rsidRDefault="000E245C" w:rsidP="000E245C">
      <w:pPr>
        <w:spacing w:after="0" w:line="288"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На подготовку к экзамену выделяется не менее 7 дней.</w:t>
      </w:r>
    </w:p>
    <w:p w:rsidR="000E245C" w:rsidRPr="000E245C" w:rsidRDefault="000E245C" w:rsidP="000E245C">
      <w:pPr>
        <w:spacing w:after="0" w:line="288"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lastRenderedPageBreak/>
        <w:t xml:space="preserve">Время, отводимое </w:t>
      </w:r>
      <w:proofErr w:type="gramStart"/>
      <w:r w:rsidRPr="000E245C">
        <w:rPr>
          <w:rFonts w:ascii="Times New Roman" w:eastAsia="Times New Roman" w:hAnsi="Times New Roman" w:cs="Times New Roman"/>
          <w:sz w:val="24"/>
          <w:szCs w:val="24"/>
          <w:lang w:eastAsia="ru-RU"/>
        </w:rPr>
        <w:t>обучающемуся</w:t>
      </w:r>
      <w:proofErr w:type="gramEnd"/>
      <w:r w:rsidRPr="000E245C">
        <w:rPr>
          <w:rFonts w:ascii="Times New Roman" w:eastAsia="Times New Roman" w:hAnsi="Times New Roman" w:cs="Times New Roman"/>
          <w:sz w:val="24"/>
          <w:szCs w:val="24"/>
          <w:lang w:eastAsia="ru-RU"/>
        </w:rPr>
        <w:t xml:space="preserve"> на выполнение экзаменационного задания, устанавливается ГЭК. Во время выполнения экзаменационного задания обучающиеся могут пользоваться учебными программами, а также с разрешения ГЭК справочной, нормативной и др. литературой. </w:t>
      </w:r>
    </w:p>
    <w:p w:rsidR="000E245C" w:rsidRPr="000E245C" w:rsidRDefault="000E245C" w:rsidP="000E245C">
      <w:pPr>
        <w:spacing w:after="0" w:line="288"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Ответы в письменной и устной форме могут представляться с приложением иллюстраций, чертежей, таблиц и т.п. на бумаге, а также макетов и электронных презентаций.</w:t>
      </w:r>
    </w:p>
    <w:p w:rsidR="000E245C" w:rsidRPr="000E245C" w:rsidRDefault="000E245C" w:rsidP="000E245C">
      <w:pPr>
        <w:spacing w:after="0" w:line="312"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После окончания экзамена заполняются следующие документы: </w:t>
      </w:r>
    </w:p>
    <w:p w:rsidR="000E245C" w:rsidRPr="000E245C" w:rsidRDefault="000E245C" w:rsidP="000E245C">
      <w:pPr>
        <w:spacing w:after="0" w:line="312"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оценочная ведомость уровня подготовки, в которой для каждого обучающегося члены ГЭК вносятся оценки ответов на задание (задания) по шкале – 5, 4, 3 и 2, секретарь ГЭК вносит средние арифметические значения оценок ответов на каждое задание и в целом за экзамен;</w:t>
      </w:r>
    </w:p>
    <w:p w:rsidR="000E245C" w:rsidRPr="000E245C" w:rsidRDefault="000E245C" w:rsidP="000E245C">
      <w:pPr>
        <w:spacing w:after="0" w:line="312"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оценочная ведомость уровня </w:t>
      </w:r>
      <w:proofErr w:type="spellStart"/>
      <w:r w:rsidRPr="000E245C">
        <w:rPr>
          <w:rFonts w:ascii="Times New Roman" w:eastAsia="Times New Roman" w:hAnsi="Times New Roman" w:cs="Times New Roman"/>
          <w:sz w:val="24"/>
          <w:szCs w:val="24"/>
          <w:lang w:eastAsia="ru-RU"/>
        </w:rPr>
        <w:t>сформированности</w:t>
      </w:r>
      <w:proofErr w:type="spellEnd"/>
      <w:r w:rsidRPr="000E245C">
        <w:rPr>
          <w:rFonts w:ascii="Times New Roman" w:eastAsia="Times New Roman" w:hAnsi="Times New Roman" w:cs="Times New Roman"/>
          <w:sz w:val="24"/>
          <w:szCs w:val="24"/>
          <w:lang w:eastAsia="ru-RU"/>
        </w:rPr>
        <w:t xml:space="preserve"> компетенций, в которую для обучающихся секретарь ГЭК вносятся средние арифметические значения оценок </w:t>
      </w:r>
      <w:proofErr w:type="spellStart"/>
      <w:r w:rsidRPr="000E245C">
        <w:rPr>
          <w:rFonts w:ascii="Times New Roman" w:eastAsia="Times New Roman" w:hAnsi="Times New Roman" w:cs="Times New Roman"/>
          <w:sz w:val="24"/>
          <w:szCs w:val="24"/>
          <w:lang w:eastAsia="ru-RU"/>
        </w:rPr>
        <w:t>сформированности</w:t>
      </w:r>
      <w:proofErr w:type="spellEnd"/>
      <w:r w:rsidRPr="000E245C">
        <w:rPr>
          <w:rFonts w:ascii="Times New Roman" w:eastAsia="Times New Roman" w:hAnsi="Times New Roman" w:cs="Times New Roman"/>
          <w:sz w:val="24"/>
          <w:szCs w:val="24"/>
          <w:lang w:eastAsia="ru-RU"/>
        </w:rPr>
        <w:t xml:space="preserve"> каждой компетенции из оценочной ведомости уровня подготовки и в целом за экзамен;</w:t>
      </w:r>
    </w:p>
    <w:p w:rsidR="000E245C" w:rsidRPr="000E245C" w:rsidRDefault="000E245C" w:rsidP="000E245C">
      <w:pPr>
        <w:spacing w:after="0" w:line="312"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протокол заседания ГЭК, в который секретарь ГЭК вносит утвержденный комиссией текст решения, содержащий полученную обучающимся на государственном экзамене оценку и уровень </w:t>
      </w:r>
      <w:proofErr w:type="spellStart"/>
      <w:r w:rsidRPr="000E245C">
        <w:rPr>
          <w:rFonts w:ascii="Times New Roman" w:eastAsia="Times New Roman" w:hAnsi="Times New Roman" w:cs="Times New Roman"/>
          <w:sz w:val="24"/>
          <w:szCs w:val="24"/>
          <w:lang w:eastAsia="ru-RU"/>
        </w:rPr>
        <w:t>сформированности</w:t>
      </w:r>
      <w:proofErr w:type="spellEnd"/>
      <w:r w:rsidRPr="000E245C">
        <w:rPr>
          <w:rFonts w:ascii="Times New Roman" w:eastAsia="Times New Roman" w:hAnsi="Times New Roman" w:cs="Times New Roman"/>
          <w:sz w:val="24"/>
          <w:szCs w:val="24"/>
          <w:lang w:eastAsia="ru-RU"/>
        </w:rPr>
        <w:t xml:space="preserve"> компетенций в соответствии со степенью соответствия требованиям ФГОС </w:t>
      </w:r>
      <w:proofErr w:type="gramStart"/>
      <w:r w:rsidRPr="000E245C">
        <w:rPr>
          <w:rFonts w:ascii="Times New Roman" w:eastAsia="Times New Roman" w:hAnsi="Times New Roman" w:cs="Times New Roman"/>
          <w:sz w:val="24"/>
          <w:szCs w:val="24"/>
          <w:lang w:eastAsia="ru-RU"/>
        </w:rPr>
        <w:t>ВО</w:t>
      </w:r>
      <w:proofErr w:type="gramEnd"/>
      <w:r w:rsidRPr="000E245C">
        <w:rPr>
          <w:rFonts w:ascii="Times New Roman" w:eastAsia="Times New Roman" w:hAnsi="Times New Roman" w:cs="Times New Roman"/>
          <w:sz w:val="24"/>
          <w:szCs w:val="24"/>
          <w:lang w:eastAsia="ru-RU"/>
        </w:rPr>
        <w:t>.</w:t>
      </w:r>
    </w:p>
    <w:p w:rsidR="000E245C" w:rsidRPr="000E245C" w:rsidRDefault="000E245C" w:rsidP="000E245C">
      <w:pPr>
        <w:spacing w:after="0" w:line="312" w:lineRule="auto"/>
        <w:ind w:firstLine="53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Решение по оценке на государственном экзамене и о соответствии уровня </w:t>
      </w:r>
      <w:proofErr w:type="spellStart"/>
      <w:r w:rsidRPr="000E245C">
        <w:rPr>
          <w:rFonts w:ascii="Times New Roman" w:eastAsia="Times New Roman" w:hAnsi="Times New Roman" w:cs="Times New Roman"/>
          <w:sz w:val="24"/>
          <w:szCs w:val="24"/>
          <w:lang w:eastAsia="ru-RU"/>
        </w:rPr>
        <w:t>сформированности</w:t>
      </w:r>
      <w:proofErr w:type="spellEnd"/>
      <w:r w:rsidRPr="000E245C">
        <w:rPr>
          <w:rFonts w:ascii="Times New Roman" w:eastAsia="Times New Roman" w:hAnsi="Times New Roman" w:cs="Times New Roman"/>
          <w:sz w:val="24"/>
          <w:szCs w:val="24"/>
          <w:lang w:eastAsia="ru-RU"/>
        </w:rPr>
        <w:t xml:space="preserve"> компетенций обучающегося требованиям ФГОС </w:t>
      </w:r>
      <w:proofErr w:type="gramStart"/>
      <w:r w:rsidRPr="000E245C">
        <w:rPr>
          <w:rFonts w:ascii="Times New Roman" w:eastAsia="Times New Roman" w:hAnsi="Times New Roman" w:cs="Times New Roman"/>
          <w:sz w:val="24"/>
          <w:szCs w:val="24"/>
          <w:lang w:eastAsia="ru-RU"/>
        </w:rPr>
        <w:t>ВО</w:t>
      </w:r>
      <w:proofErr w:type="gramEnd"/>
      <w:r w:rsidRPr="000E245C">
        <w:rPr>
          <w:rFonts w:ascii="Times New Roman" w:eastAsia="Times New Roman" w:hAnsi="Times New Roman" w:cs="Times New Roman"/>
          <w:sz w:val="24"/>
          <w:szCs w:val="24"/>
          <w:lang w:eastAsia="ru-RU"/>
        </w:rPr>
        <w:t xml:space="preserve"> принимается </w:t>
      </w:r>
      <w:proofErr w:type="gramStart"/>
      <w:r w:rsidRPr="000E245C">
        <w:rPr>
          <w:rFonts w:ascii="Times New Roman" w:eastAsia="Times New Roman" w:hAnsi="Times New Roman" w:cs="Times New Roman"/>
          <w:sz w:val="24"/>
          <w:szCs w:val="24"/>
          <w:lang w:eastAsia="ru-RU"/>
        </w:rPr>
        <w:t>открытым</w:t>
      </w:r>
      <w:proofErr w:type="gramEnd"/>
      <w:r w:rsidRPr="000E245C">
        <w:rPr>
          <w:rFonts w:ascii="Times New Roman" w:eastAsia="Times New Roman" w:hAnsi="Times New Roman" w:cs="Times New Roman"/>
          <w:sz w:val="24"/>
          <w:szCs w:val="24"/>
          <w:lang w:eastAsia="ru-RU"/>
        </w:rPr>
        <w:t xml:space="preserve"> голосованием участвующих в заседании членов ГЭК простым большинством голосов, а в случае равенства голосов решение принимается председателем ГЭК.</w:t>
      </w:r>
    </w:p>
    <w:p w:rsidR="000E245C" w:rsidRPr="000E245C" w:rsidRDefault="000E245C" w:rsidP="000E245C">
      <w:pPr>
        <w:spacing w:after="0" w:line="312" w:lineRule="auto"/>
        <w:ind w:firstLine="53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Принимаемое решение основывается на соотнесении средних арифметических значений оценок уровня подготовки на экзамене (итоговых) по шкале – «отлично», «хорошо», «удовлетворительно» и «неудовлетворительно», а также на соотнесении средних арифметических значений оценок уровня </w:t>
      </w:r>
      <w:proofErr w:type="spellStart"/>
      <w:r w:rsidRPr="000E245C">
        <w:rPr>
          <w:rFonts w:ascii="Times New Roman" w:eastAsia="Times New Roman" w:hAnsi="Times New Roman" w:cs="Times New Roman"/>
          <w:sz w:val="24"/>
          <w:szCs w:val="24"/>
          <w:lang w:eastAsia="ru-RU"/>
        </w:rPr>
        <w:t>сформированности</w:t>
      </w:r>
      <w:proofErr w:type="spellEnd"/>
      <w:r w:rsidRPr="000E245C">
        <w:rPr>
          <w:rFonts w:ascii="Times New Roman" w:eastAsia="Times New Roman" w:hAnsi="Times New Roman" w:cs="Times New Roman"/>
          <w:sz w:val="24"/>
          <w:szCs w:val="24"/>
          <w:lang w:eastAsia="ru-RU"/>
        </w:rPr>
        <w:t xml:space="preserve"> компетенций требованием ФГОС с использованием шкалы - «соответствует», «в основном соответствует» и «не соответствует»</w:t>
      </w: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786"/>
      </w:tblGrid>
      <w:tr w:rsidR="000E245C" w:rsidRPr="000E245C" w:rsidTr="00F277C3">
        <w:tc>
          <w:tcPr>
            <w:tcW w:w="5070" w:type="dxa"/>
            <w:shd w:val="clear" w:color="auto" w:fill="auto"/>
          </w:tcPr>
          <w:p w:rsidR="000E245C" w:rsidRPr="000E245C" w:rsidRDefault="000E245C" w:rsidP="000E245C">
            <w:pPr>
              <w:spacing w:after="0" w:line="288"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Среднее арифметическое значение оценок за ответы на задания, балл</w:t>
            </w:r>
          </w:p>
        </w:tc>
        <w:tc>
          <w:tcPr>
            <w:tcW w:w="4786" w:type="dxa"/>
            <w:shd w:val="clear" w:color="auto" w:fill="auto"/>
          </w:tcPr>
          <w:p w:rsidR="000E245C" w:rsidRPr="000E245C" w:rsidRDefault="000E245C" w:rsidP="000E245C">
            <w:pPr>
              <w:spacing w:after="0" w:line="288"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Оценка на государственном экзамене</w:t>
            </w:r>
          </w:p>
        </w:tc>
      </w:tr>
      <w:tr w:rsidR="000E245C" w:rsidRPr="000E245C" w:rsidTr="00F277C3">
        <w:trPr>
          <w:trHeight w:val="255"/>
        </w:trPr>
        <w:tc>
          <w:tcPr>
            <w:tcW w:w="5070" w:type="dxa"/>
            <w:shd w:val="clear" w:color="auto" w:fill="auto"/>
          </w:tcPr>
          <w:p w:rsidR="000E245C" w:rsidRPr="000E245C" w:rsidRDefault="000E245C" w:rsidP="000E245C">
            <w:pPr>
              <w:spacing w:after="0" w:line="288"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4,50 </w:t>
            </w:r>
            <w:r w:rsidRPr="000E245C">
              <w:rPr>
                <w:rFonts w:ascii="Times New Roman" w:eastAsia="Times New Roman" w:hAnsi="Times New Roman" w:cs="Times New Roman"/>
                <w:sz w:val="24"/>
                <w:szCs w:val="24"/>
                <w:lang w:eastAsia="ru-RU"/>
              </w:rPr>
              <w:sym w:font="Symbol" w:char="F0A3"/>
            </w:r>
            <w:r w:rsidRPr="000E245C">
              <w:rPr>
                <w:rFonts w:ascii="Times New Roman" w:eastAsia="Times New Roman" w:hAnsi="Times New Roman" w:cs="Times New Roman"/>
                <w:sz w:val="24"/>
                <w:szCs w:val="24"/>
                <w:lang w:eastAsia="ru-RU"/>
              </w:rPr>
              <w:t xml:space="preserve"> … </w:t>
            </w:r>
            <w:r w:rsidRPr="000E245C">
              <w:rPr>
                <w:rFonts w:ascii="Times New Roman" w:eastAsia="Times New Roman" w:hAnsi="Times New Roman" w:cs="Times New Roman"/>
                <w:sz w:val="24"/>
                <w:szCs w:val="24"/>
                <w:lang w:eastAsia="ru-RU"/>
              </w:rPr>
              <w:sym w:font="Symbol" w:char="F0A3"/>
            </w:r>
            <w:r w:rsidRPr="000E245C">
              <w:rPr>
                <w:rFonts w:ascii="Times New Roman" w:eastAsia="Times New Roman" w:hAnsi="Times New Roman" w:cs="Times New Roman"/>
                <w:sz w:val="24"/>
                <w:szCs w:val="24"/>
                <w:lang w:eastAsia="ru-RU"/>
              </w:rPr>
              <w:t xml:space="preserve"> 5 </w:t>
            </w:r>
          </w:p>
        </w:tc>
        <w:tc>
          <w:tcPr>
            <w:tcW w:w="4786" w:type="dxa"/>
            <w:shd w:val="clear" w:color="auto" w:fill="auto"/>
          </w:tcPr>
          <w:p w:rsidR="000E245C" w:rsidRPr="000E245C" w:rsidRDefault="000E245C" w:rsidP="000E245C">
            <w:pPr>
              <w:spacing w:after="0" w:line="288"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отлично</w:t>
            </w:r>
          </w:p>
        </w:tc>
      </w:tr>
      <w:tr w:rsidR="000E245C" w:rsidRPr="000E245C" w:rsidTr="00F277C3">
        <w:trPr>
          <w:trHeight w:val="300"/>
        </w:trPr>
        <w:tc>
          <w:tcPr>
            <w:tcW w:w="5070" w:type="dxa"/>
            <w:shd w:val="clear" w:color="auto" w:fill="auto"/>
          </w:tcPr>
          <w:p w:rsidR="000E245C" w:rsidRPr="000E245C" w:rsidRDefault="000E245C" w:rsidP="000E245C">
            <w:pPr>
              <w:spacing w:after="0" w:line="288"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3,75 </w:t>
            </w:r>
            <w:r w:rsidRPr="000E245C">
              <w:rPr>
                <w:rFonts w:ascii="Times New Roman" w:eastAsia="Times New Roman" w:hAnsi="Times New Roman" w:cs="Times New Roman"/>
                <w:sz w:val="24"/>
                <w:szCs w:val="24"/>
                <w:lang w:eastAsia="ru-RU"/>
              </w:rPr>
              <w:sym w:font="Symbol" w:char="F0A3"/>
            </w:r>
            <w:r w:rsidRPr="000E245C">
              <w:rPr>
                <w:rFonts w:ascii="Times New Roman" w:eastAsia="Times New Roman" w:hAnsi="Times New Roman" w:cs="Times New Roman"/>
                <w:sz w:val="24"/>
                <w:szCs w:val="24"/>
                <w:lang w:eastAsia="ru-RU"/>
              </w:rPr>
              <w:t xml:space="preserve"> … </w:t>
            </w:r>
            <w:r w:rsidRPr="000E245C">
              <w:rPr>
                <w:rFonts w:ascii="Times New Roman" w:eastAsia="Times New Roman" w:hAnsi="Times New Roman" w:cs="Times New Roman"/>
                <w:sz w:val="24"/>
                <w:szCs w:val="24"/>
                <w:lang w:eastAsia="ru-RU"/>
              </w:rPr>
              <w:sym w:font="Symbol" w:char="F03C"/>
            </w:r>
            <w:r w:rsidRPr="000E245C">
              <w:rPr>
                <w:rFonts w:ascii="Times New Roman" w:eastAsia="Times New Roman" w:hAnsi="Times New Roman" w:cs="Times New Roman"/>
                <w:sz w:val="24"/>
                <w:szCs w:val="24"/>
                <w:lang w:eastAsia="ru-RU"/>
              </w:rPr>
              <w:t xml:space="preserve"> 4,50</w:t>
            </w:r>
          </w:p>
        </w:tc>
        <w:tc>
          <w:tcPr>
            <w:tcW w:w="4786" w:type="dxa"/>
            <w:shd w:val="clear" w:color="auto" w:fill="auto"/>
          </w:tcPr>
          <w:p w:rsidR="000E245C" w:rsidRPr="000E245C" w:rsidRDefault="000E245C" w:rsidP="000E245C">
            <w:pPr>
              <w:spacing w:after="0" w:line="288"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хорошо</w:t>
            </w:r>
          </w:p>
        </w:tc>
      </w:tr>
      <w:tr w:rsidR="000E245C" w:rsidRPr="000E245C" w:rsidTr="00F277C3">
        <w:trPr>
          <w:trHeight w:val="300"/>
        </w:trPr>
        <w:tc>
          <w:tcPr>
            <w:tcW w:w="5070" w:type="dxa"/>
            <w:shd w:val="clear" w:color="auto" w:fill="auto"/>
          </w:tcPr>
          <w:p w:rsidR="000E245C" w:rsidRPr="000E245C" w:rsidRDefault="000E245C" w:rsidP="000E245C">
            <w:pPr>
              <w:spacing w:after="0" w:line="288" w:lineRule="auto"/>
              <w:jc w:val="center"/>
              <w:rPr>
                <w:rFonts w:ascii="Times New Roman" w:eastAsia="Times New Roman" w:hAnsi="Times New Roman" w:cs="Times New Roman"/>
                <w:sz w:val="24"/>
                <w:szCs w:val="24"/>
                <w:lang w:val="en-US" w:eastAsia="ru-RU"/>
              </w:rPr>
            </w:pPr>
            <w:r w:rsidRPr="000E245C">
              <w:rPr>
                <w:rFonts w:ascii="Times New Roman" w:eastAsia="Times New Roman" w:hAnsi="Times New Roman" w:cs="Times New Roman"/>
                <w:sz w:val="24"/>
                <w:szCs w:val="24"/>
                <w:lang w:eastAsia="ru-RU"/>
              </w:rPr>
              <w:t xml:space="preserve">3 </w:t>
            </w:r>
            <w:r w:rsidRPr="000E245C">
              <w:rPr>
                <w:rFonts w:ascii="Times New Roman" w:eastAsia="Times New Roman" w:hAnsi="Times New Roman" w:cs="Times New Roman"/>
                <w:sz w:val="24"/>
                <w:szCs w:val="24"/>
                <w:lang w:eastAsia="ru-RU"/>
              </w:rPr>
              <w:sym w:font="Symbol" w:char="F0A3"/>
            </w:r>
            <w:r w:rsidRPr="000E245C">
              <w:rPr>
                <w:rFonts w:ascii="Times New Roman" w:eastAsia="Times New Roman" w:hAnsi="Times New Roman" w:cs="Times New Roman"/>
                <w:sz w:val="24"/>
                <w:szCs w:val="24"/>
                <w:lang w:eastAsia="ru-RU"/>
              </w:rPr>
              <w:t xml:space="preserve"> … </w:t>
            </w:r>
            <w:r w:rsidRPr="000E245C">
              <w:rPr>
                <w:rFonts w:ascii="Times New Roman" w:eastAsia="Times New Roman" w:hAnsi="Times New Roman" w:cs="Times New Roman"/>
                <w:sz w:val="24"/>
                <w:szCs w:val="24"/>
                <w:lang w:eastAsia="ru-RU"/>
              </w:rPr>
              <w:sym w:font="Symbol" w:char="F03C"/>
            </w:r>
            <w:r w:rsidRPr="000E245C">
              <w:rPr>
                <w:rFonts w:ascii="Times New Roman" w:eastAsia="Times New Roman" w:hAnsi="Times New Roman" w:cs="Times New Roman"/>
                <w:sz w:val="24"/>
                <w:szCs w:val="24"/>
                <w:lang w:eastAsia="ru-RU"/>
              </w:rPr>
              <w:t xml:space="preserve"> </w:t>
            </w:r>
            <w:r w:rsidRPr="000E245C">
              <w:rPr>
                <w:rFonts w:ascii="Times New Roman" w:eastAsia="Times New Roman" w:hAnsi="Times New Roman" w:cs="Times New Roman"/>
                <w:sz w:val="24"/>
                <w:szCs w:val="24"/>
                <w:lang w:val="en-US" w:eastAsia="ru-RU"/>
              </w:rPr>
              <w:t>3</w:t>
            </w:r>
            <w:r w:rsidRPr="000E245C">
              <w:rPr>
                <w:rFonts w:ascii="Times New Roman" w:eastAsia="Times New Roman" w:hAnsi="Times New Roman" w:cs="Times New Roman"/>
                <w:sz w:val="24"/>
                <w:szCs w:val="24"/>
                <w:lang w:eastAsia="ru-RU"/>
              </w:rPr>
              <w:t>,</w:t>
            </w:r>
            <w:r w:rsidRPr="000E245C">
              <w:rPr>
                <w:rFonts w:ascii="Times New Roman" w:eastAsia="Times New Roman" w:hAnsi="Times New Roman" w:cs="Times New Roman"/>
                <w:sz w:val="24"/>
                <w:szCs w:val="24"/>
                <w:lang w:val="en-US" w:eastAsia="ru-RU"/>
              </w:rPr>
              <w:t>7</w:t>
            </w:r>
            <w:r w:rsidRPr="000E245C">
              <w:rPr>
                <w:rFonts w:ascii="Times New Roman" w:eastAsia="Times New Roman" w:hAnsi="Times New Roman" w:cs="Times New Roman"/>
                <w:sz w:val="24"/>
                <w:szCs w:val="24"/>
                <w:lang w:eastAsia="ru-RU"/>
              </w:rPr>
              <w:t>5</w:t>
            </w:r>
          </w:p>
        </w:tc>
        <w:tc>
          <w:tcPr>
            <w:tcW w:w="4786" w:type="dxa"/>
            <w:shd w:val="clear" w:color="auto" w:fill="auto"/>
          </w:tcPr>
          <w:p w:rsidR="000E245C" w:rsidRPr="000E245C" w:rsidRDefault="000E245C" w:rsidP="000E245C">
            <w:pPr>
              <w:spacing w:after="0" w:line="288"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удовлетворительно</w:t>
            </w:r>
          </w:p>
        </w:tc>
      </w:tr>
      <w:tr w:rsidR="000E245C" w:rsidRPr="000E245C" w:rsidTr="00F277C3">
        <w:trPr>
          <w:trHeight w:val="300"/>
        </w:trPr>
        <w:tc>
          <w:tcPr>
            <w:tcW w:w="5070" w:type="dxa"/>
            <w:shd w:val="clear" w:color="auto" w:fill="auto"/>
          </w:tcPr>
          <w:p w:rsidR="000E245C" w:rsidRPr="000E245C" w:rsidRDefault="000E245C" w:rsidP="000E245C">
            <w:pPr>
              <w:spacing w:after="0" w:line="288" w:lineRule="auto"/>
              <w:jc w:val="center"/>
              <w:rPr>
                <w:rFonts w:ascii="Times New Roman" w:eastAsia="Times New Roman" w:hAnsi="Times New Roman" w:cs="Times New Roman"/>
                <w:sz w:val="24"/>
                <w:szCs w:val="24"/>
                <w:lang w:val="en-US" w:eastAsia="ru-RU"/>
              </w:rPr>
            </w:pPr>
            <w:r w:rsidRPr="000E245C">
              <w:rPr>
                <w:rFonts w:ascii="Times New Roman" w:eastAsia="Times New Roman" w:hAnsi="Times New Roman" w:cs="Times New Roman"/>
                <w:sz w:val="24"/>
                <w:szCs w:val="24"/>
                <w:lang w:eastAsia="ru-RU"/>
              </w:rPr>
              <w:sym w:font="Symbol" w:char="F03C"/>
            </w:r>
            <w:r w:rsidRPr="000E245C">
              <w:rPr>
                <w:rFonts w:ascii="Times New Roman" w:eastAsia="Times New Roman" w:hAnsi="Times New Roman" w:cs="Times New Roman"/>
                <w:sz w:val="24"/>
                <w:szCs w:val="24"/>
                <w:lang w:eastAsia="ru-RU"/>
              </w:rPr>
              <w:t xml:space="preserve"> </w:t>
            </w:r>
            <w:r w:rsidRPr="000E245C">
              <w:rPr>
                <w:rFonts w:ascii="Times New Roman" w:eastAsia="Times New Roman" w:hAnsi="Times New Roman" w:cs="Times New Roman"/>
                <w:sz w:val="24"/>
                <w:szCs w:val="24"/>
                <w:lang w:val="en-US" w:eastAsia="ru-RU"/>
              </w:rPr>
              <w:t>3</w:t>
            </w:r>
          </w:p>
        </w:tc>
        <w:tc>
          <w:tcPr>
            <w:tcW w:w="4786" w:type="dxa"/>
            <w:shd w:val="clear" w:color="auto" w:fill="auto"/>
          </w:tcPr>
          <w:p w:rsidR="000E245C" w:rsidRPr="000E245C" w:rsidRDefault="000E245C" w:rsidP="000E245C">
            <w:pPr>
              <w:spacing w:after="0" w:line="288"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неудовлетворительно</w:t>
            </w:r>
          </w:p>
        </w:tc>
      </w:tr>
    </w:tbl>
    <w:p w:rsidR="000E245C" w:rsidRPr="000E245C" w:rsidRDefault="000E245C" w:rsidP="000E245C">
      <w:pPr>
        <w:spacing w:after="0" w:line="288" w:lineRule="auto"/>
        <w:ind w:firstLine="540"/>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785"/>
      </w:tblGrid>
      <w:tr w:rsidR="000E245C" w:rsidRPr="000E245C" w:rsidTr="00F277C3">
        <w:tc>
          <w:tcPr>
            <w:tcW w:w="5070" w:type="dxa"/>
            <w:shd w:val="clear" w:color="auto" w:fill="auto"/>
            <w:vAlign w:val="center"/>
          </w:tcPr>
          <w:p w:rsidR="000E245C" w:rsidRPr="000E245C" w:rsidRDefault="000E245C" w:rsidP="000E245C">
            <w:pPr>
              <w:spacing w:after="0" w:line="288"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Среднее арифметическое значение оценок уровня </w:t>
            </w:r>
            <w:proofErr w:type="spellStart"/>
            <w:r w:rsidRPr="000E245C">
              <w:rPr>
                <w:rFonts w:ascii="Times New Roman" w:eastAsia="Times New Roman" w:hAnsi="Times New Roman" w:cs="Times New Roman"/>
                <w:sz w:val="24"/>
                <w:szCs w:val="24"/>
                <w:lang w:eastAsia="ru-RU"/>
              </w:rPr>
              <w:t>сформированности</w:t>
            </w:r>
            <w:proofErr w:type="spellEnd"/>
            <w:r w:rsidRPr="000E245C">
              <w:rPr>
                <w:rFonts w:ascii="Times New Roman" w:eastAsia="Times New Roman" w:hAnsi="Times New Roman" w:cs="Times New Roman"/>
                <w:sz w:val="24"/>
                <w:szCs w:val="24"/>
                <w:lang w:eastAsia="ru-RU"/>
              </w:rPr>
              <w:t xml:space="preserve"> компетенций, балл</w:t>
            </w:r>
          </w:p>
        </w:tc>
        <w:tc>
          <w:tcPr>
            <w:tcW w:w="4785" w:type="dxa"/>
            <w:shd w:val="clear" w:color="auto" w:fill="auto"/>
            <w:vAlign w:val="center"/>
          </w:tcPr>
          <w:p w:rsidR="000E245C" w:rsidRPr="000E245C" w:rsidRDefault="000E245C" w:rsidP="000E245C">
            <w:pPr>
              <w:spacing w:after="0" w:line="288"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Степень соответствия требованиям ФГОС </w:t>
            </w:r>
            <w:proofErr w:type="gramStart"/>
            <w:r w:rsidRPr="000E245C">
              <w:rPr>
                <w:rFonts w:ascii="Times New Roman" w:eastAsia="Times New Roman" w:hAnsi="Times New Roman" w:cs="Times New Roman"/>
                <w:sz w:val="24"/>
                <w:szCs w:val="24"/>
                <w:lang w:eastAsia="ru-RU"/>
              </w:rPr>
              <w:t>ВО</w:t>
            </w:r>
            <w:proofErr w:type="gramEnd"/>
          </w:p>
        </w:tc>
      </w:tr>
      <w:tr w:rsidR="000E245C" w:rsidRPr="000E245C" w:rsidTr="00F277C3">
        <w:trPr>
          <w:trHeight w:val="255"/>
        </w:trPr>
        <w:tc>
          <w:tcPr>
            <w:tcW w:w="5070" w:type="dxa"/>
            <w:shd w:val="clear" w:color="auto" w:fill="auto"/>
          </w:tcPr>
          <w:p w:rsidR="000E245C" w:rsidRPr="000E245C" w:rsidRDefault="000E245C" w:rsidP="000E245C">
            <w:pPr>
              <w:spacing w:after="0" w:line="288"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4 </w:t>
            </w:r>
            <w:r w:rsidRPr="000E245C">
              <w:rPr>
                <w:rFonts w:ascii="Times New Roman" w:eastAsia="Times New Roman" w:hAnsi="Times New Roman" w:cs="Times New Roman"/>
                <w:sz w:val="24"/>
                <w:szCs w:val="24"/>
                <w:lang w:eastAsia="ru-RU"/>
              </w:rPr>
              <w:sym w:font="Symbol" w:char="F0A3"/>
            </w:r>
            <w:r w:rsidRPr="000E245C">
              <w:rPr>
                <w:rFonts w:ascii="Times New Roman" w:eastAsia="Times New Roman" w:hAnsi="Times New Roman" w:cs="Times New Roman"/>
                <w:sz w:val="24"/>
                <w:szCs w:val="24"/>
                <w:lang w:eastAsia="ru-RU"/>
              </w:rPr>
              <w:t xml:space="preserve"> … </w:t>
            </w:r>
            <w:r w:rsidRPr="000E245C">
              <w:rPr>
                <w:rFonts w:ascii="Times New Roman" w:eastAsia="Times New Roman" w:hAnsi="Times New Roman" w:cs="Times New Roman"/>
                <w:sz w:val="24"/>
                <w:szCs w:val="24"/>
                <w:lang w:eastAsia="ru-RU"/>
              </w:rPr>
              <w:sym w:font="Symbol" w:char="F0A3"/>
            </w:r>
            <w:r w:rsidRPr="000E245C">
              <w:rPr>
                <w:rFonts w:ascii="Times New Roman" w:eastAsia="Times New Roman" w:hAnsi="Times New Roman" w:cs="Times New Roman"/>
                <w:sz w:val="24"/>
                <w:szCs w:val="24"/>
                <w:lang w:eastAsia="ru-RU"/>
              </w:rPr>
              <w:t xml:space="preserve"> 5 </w:t>
            </w:r>
          </w:p>
        </w:tc>
        <w:tc>
          <w:tcPr>
            <w:tcW w:w="4785" w:type="dxa"/>
            <w:shd w:val="clear" w:color="auto" w:fill="auto"/>
          </w:tcPr>
          <w:p w:rsidR="000E245C" w:rsidRPr="000E245C" w:rsidRDefault="000E245C" w:rsidP="000E245C">
            <w:pPr>
              <w:spacing w:after="0" w:line="288"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соответствует</w:t>
            </w:r>
          </w:p>
        </w:tc>
      </w:tr>
      <w:tr w:rsidR="000E245C" w:rsidRPr="000E245C" w:rsidTr="00F277C3">
        <w:trPr>
          <w:trHeight w:val="300"/>
        </w:trPr>
        <w:tc>
          <w:tcPr>
            <w:tcW w:w="5070" w:type="dxa"/>
            <w:shd w:val="clear" w:color="auto" w:fill="auto"/>
          </w:tcPr>
          <w:p w:rsidR="000E245C" w:rsidRPr="000E245C" w:rsidRDefault="000E245C" w:rsidP="000E245C">
            <w:pPr>
              <w:spacing w:after="0" w:line="288"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3 </w:t>
            </w:r>
            <w:r w:rsidRPr="000E245C">
              <w:rPr>
                <w:rFonts w:ascii="Times New Roman" w:eastAsia="Times New Roman" w:hAnsi="Times New Roman" w:cs="Times New Roman"/>
                <w:sz w:val="24"/>
                <w:szCs w:val="24"/>
                <w:lang w:eastAsia="ru-RU"/>
              </w:rPr>
              <w:sym w:font="Symbol" w:char="F0A3"/>
            </w:r>
            <w:r w:rsidRPr="000E245C">
              <w:rPr>
                <w:rFonts w:ascii="Times New Roman" w:eastAsia="Times New Roman" w:hAnsi="Times New Roman" w:cs="Times New Roman"/>
                <w:sz w:val="24"/>
                <w:szCs w:val="24"/>
                <w:lang w:eastAsia="ru-RU"/>
              </w:rPr>
              <w:t xml:space="preserve"> … </w:t>
            </w:r>
            <w:r w:rsidRPr="000E245C">
              <w:rPr>
                <w:rFonts w:ascii="Times New Roman" w:eastAsia="Times New Roman" w:hAnsi="Times New Roman" w:cs="Times New Roman"/>
                <w:sz w:val="24"/>
                <w:szCs w:val="24"/>
                <w:lang w:eastAsia="ru-RU"/>
              </w:rPr>
              <w:sym w:font="Symbol" w:char="F03C"/>
            </w:r>
            <w:r w:rsidRPr="000E245C">
              <w:rPr>
                <w:rFonts w:ascii="Times New Roman" w:eastAsia="Times New Roman" w:hAnsi="Times New Roman" w:cs="Times New Roman"/>
                <w:sz w:val="24"/>
                <w:szCs w:val="24"/>
                <w:lang w:eastAsia="ru-RU"/>
              </w:rPr>
              <w:t xml:space="preserve"> 4</w:t>
            </w:r>
          </w:p>
        </w:tc>
        <w:tc>
          <w:tcPr>
            <w:tcW w:w="4785" w:type="dxa"/>
            <w:shd w:val="clear" w:color="auto" w:fill="auto"/>
          </w:tcPr>
          <w:p w:rsidR="000E245C" w:rsidRPr="000E245C" w:rsidRDefault="000E245C" w:rsidP="000E245C">
            <w:pPr>
              <w:spacing w:after="0" w:line="288"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в основном соответствует</w:t>
            </w:r>
          </w:p>
        </w:tc>
      </w:tr>
      <w:tr w:rsidR="000E245C" w:rsidRPr="000E245C" w:rsidTr="00F277C3">
        <w:trPr>
          <w:trHeight w:val="300"/>
        </w:trPr>
        <w:tc>
          <w:tcPr>
            <w:tcW w:w="5070" w:type="dxa"/>
            <w:shd w:val="clear" w:color="auto" w:fill="auto"/>
          </w:tcPr>
          <w:p w:rsidR="000E245C" w:rsidRPr="000E245C" w:rsidRDefault="000E245C" w:rsidP="000E245C">
            <w:pPr>
              <w:spacing w:after="0" w:line="288" w:lineRule="auto"/>
              <w:jc w:val="center"/>
              <w:rPr>
                <w:rFonts w:ascii="Times New Roman" w:eastAsia="Times New Roman" w:hAnsi="Times New Roman" w:cs="Times New Roman"/>
                <w:sz w:val="24"/>
                <w:szCs w:val="24"/>
                <w:lang w:val="en-US" w:eastAsia="ru-RU"/>
              </w:rPr>
            </w:pPr>
            <w:r w:rsidRPr="000E245C">
              <w:rPr>
                <w:rFonts w:ascii="Times New Roman" w:eastAsia="Times New Roman" w:hAnsi="Times New Roman" w:cs="Times New Roman"/>
                <w:sz w:val="24"/>
                <w:szCs w:val="24"/>
                <w:lang w:eastAsia="ru-RU"/>
              </w:rPr>
              <w:sym w:font="Symbol" w:char="F03C"/>
            </w:r>
            <w:r w:rsidRPr="000E245C">
              <w:rPr>
                <w:rFonts w:ascii="Times New Roman" w:eastAsia="Times New Roman" w:hAnsi="Times New Roman" w:cs="Times New Roman"/>
                <w:sz w:val="24"/>
                <w:szCs w:val="24"/>
                <w:lang w:eastAsia="ru-RU"/>
              </w:rPr>
              <w:t xml:space="preserve"> </w:t>
            </w:r>
            <w:r w:rsidRPr="000E245C">
              <w:rPr>
                <w:rFonts w:ascii="Times New Roman" w:eastAsia="Times New Roman" w:hAnsi="Times New Roman" w:cs="Times New Roman"/>
                <w:sz w:val="24"/>
                <w:szCs w:val="24"/>
                <w:lang w:val="en-US" w:eastAsia="ru-RU"/>
              </w:rPr>
              <w:t>3</w:t>
            </w:r>
          </w:p>
        </w:tc>
        <w:tc>
          <w:tcPr>
            <w:tcW w:w="4785" w:type="dxa"/>
            <w:shd w:val="clear" w:color="auto" w:fill="auto"/>
          </w:tcPr>
          <w:p w:rsidR="000E245C" w:rsidRPr="000E245C" w:rsidRDefault="000E245C" w:rsidP="000E245C">
            <w:pPr>
              <w:spacing w:after="0" w:line="288"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не соответствует</w:t>
            </w:r>
          </w:p>
        </w:tc>
      </w:tr>
    </w:tbl>
    <w:p w:rsidR="000E245C" w:rsidRPr="000E245C" w:rsidRDefault="000E245C" w:rsidP="000E245C">
      <w:pPr>
        <w:spacing w:after="0" w:line="288"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lastRenderedPageBreak/>
        <w:t>Содержание обсуждения вносится в протокол. Протокол заседания ГЭК подписывается ее председателем и секретарем.</w:t>
      </w:r>
    </w:p>
    <w:p w:rsidR="000E245C" w:rsidRPr="000E245C" w:rsidRDefault="000E245C" w:rsidP="000E245C">
      <w:pPr>
        <w:spacing w:after="0" w:line="288" w:lineRule="auto"/>
        <w:ind w:firstLine="540"/>
        <w:rPr>
          <w:rFonts w:ascii="Times New Roman" w:eastAsia="Times New Roman" w:hAnsi="Times New Roman" w:cs="Times New Roman"/>
          <w:b/>
          <w:sz w:val="24"/>
          <w:szCs w:val="24"/>
          <w:lang w:eastAsia="ru-RU"/>
        </w:rPr>
      </w:pPr>
    </w:p>
    <w:p w:rsidR="000E245C" w:rsidRPr="000E245C" w:rsidRDefault="000E245C" w:rsidP="000E245C">
      <w:pPr>
        <w:spacing w:after="0" w:line="288" w:lineRule="auto"/>
        <w:ind w:firstLine="540"/>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7.3.2. Выпускная квалификационная работа</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Выполнение выпускной квалификационной работы  (ВКР) имеет своей целью:</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расширение, закрепление и систематизацию теоретических знаний, приобретение навыков практического применения этих знаний при решении конкретной научной, технической, производственной, экономической или организационно-управленческой задачи;</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развитие навыков, приобретение соответствующих общекультурных (универсальных), общепрофессиональных, профессиональных и (или) профессионально-специализированных компетенций, ведение самостоятельных теоретических и экспериментальных исследований, оптимизация проектно-технологических и экономических решений;</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развитие способностей обработки, анализа и систематизации результатов теоретических и  инженерных  расчетов,  экспериментальных  и научных исследований, в оценке  их  практической  значимости  и  возможной  области  применения;</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приобретение умения представления и публичной защиты результатов своей деятельности.</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Цель защиты ВКР – установление уровня подготовленности выпускника к выполнению профессиональных задач в соответствии с требованиями ФГОС </w:t>
      </w:r>
      <w:proofErr w:type="gramStart"/>
      <w:r w:rsidRPr="000E245C">
        <w:rPr>
          <w:rFonts w:ascii="Times New Roman" w:eastAsia="Times New Roman" w:hAnsi="Times New Roman" w:cs="Times New Roman"/>
          <w:sz w:val="24"/>
          <w:szCs w:val="24"/>
          <w:lang w:eastAsia="ru-RU"/>
        </w:rPr>
        <w:t>ВО</w:t>
      </w:r>
      <w:proofErr w:type="gramEnd"/>
      <w:r w:rsidRPr="000E245C">
        <w:rPr>
          <w:rFonts w:ascii="Times New Roman" w:eastAsia="Times New Roman" w:hAnsi="Times New Roman" w:cs="Times New Roman"/>
          <w:sz w:val="24"/>
          <w:szCs w:val="24"/>
          <w:lang w:eastAsia="ru-RU"/>
        </w:rPr>
        <w:t xml:space="preserve"> </w:t>
      </w:r>
      <w:proofErr w:type="gramStart"/>
      <w:r w:rsidRPr="000E245C">
        <w:rPr>
          <w:rFonts w:ascii="Times New Roman" w:eastAsia="Times New Roman" w:hAnsi="Times New Roman" w:cs="Times New Roman"/>
          <w:sz w:val="24"/>
          <w:szCs w:val="24"/>
          <w:lang w:eastAsia="ru-RU"/>
        </w:rPr>
        <w:t>к</w:t>
      </w:r>
      <w:proofErr w:type="gramEnd"/>
      <w:r w:rsidRPr="000E245C">
        <w:rPr>
          <w:rFonts w:ascii="Times New Roman" w:eastAsia="Times New Roman" w:hAnsi="Times New Roman" w:cs="Times New Roman"/>
          <w:sz w:val="24"/>
          <w:szCs w:val="24"/>
          <w:lang w:eastAsia="ru-RU"/>
        </w:rPr>
        <w:t xml:space="preserve"> квалификационной характеристике и уровню подготовки выпускника по конкретному направлению подготовки / специальности.</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Заведующий выпускающей кафедрой доводит до сведения обучающихся перечень тем ВКР не позднее, чем за 6 месяцев до даты начала ГИА. </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Обучающиеся выбирают темы ВКР из утвержденного перечня.</w:t>
      </w:r>
    </w:p>
    <w:p w:rsidR="000E245C" w:rsidRPr="000E245C" w:rsidRDefault="000E245C" w:rsidP="000E245C">
      <w:pPr>
        <w:tabs>
          <w:tab w:val="num" w:pos="1410"/>
        </w:tabs>
        <w:spacing w:after="0" w:line="360" w:lineRule="atLeast"/>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По письменному заявлению обучающегося или нескольких обучающихся, выполняющих ВКР совместно, заведующий кафедрой может предоставить им возможность подготовки и защиты ВКР по теме, предложенной обучающимся или </w:t>
      </w:r>
      <w:proofErr w:type="gramStart"/>
      <w:r w:rsidRPr="000E245C">
        <w:rPr>
          <w:rFonts w:ascii="Times New Roman" w:eastAsia="Times New Roman" w:hAnsi="Times New Roman" w:cs="Times New Roman"/>
          <w:sz w:val="24"/>
          <w:szCs w:val="24"/>
          <w:lang w:eastAsia="ru-RU"/>
        </w:rPr>
        <w:t>обучающимися</w:t>
      </w:r>
      <w:proofErr w:type="gramEnd"/>
      <w:r w:rsidRPr="000E245C">
        <w:rPr>
          <w:rFonts w:ascii="Times New Roman" w:eastAsia="Times New Roman" w:hAnsi="Times New Roman" w:cs="Times New Roman"/>
          <w:sz w:val="24"/>
          <w:szCs w:val="24"/>
          <w:lang w:eastAsia="ru-RU"/>
        </w:rPr>
        <w:t>, при условии обоснованности целесообразности ее разработки для практического применения в соответствующей области профессиональной деятельности.</w:t>
      </w:r>
    </w:p>
    <w:p w:rsidR="000E245C" w:rsidRPr="000E245C" w:rsidRDefault="000E245C" w:rsidP="000E245C">
      <w:pPr>
        <w:tabs>
          <w:tab w:val="num" w:pos="1410"/>
        </w:tabs>
        <w:spacing w:after="0" w:line="360" w:lineRule="atLeast"/>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Тексты ВКР проверяются на объем заимствования в соответствии с Порядком проверки ВКР на объем заимствований, в том числе содержательных, и размещаются в электронно-библиотечной системе, на Учебно-методическом портале университета.</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За актуальность, соответствие тематики ВКР направленности (профилю / специализации), руководство и организацию ее выполнения ответственность несет выпускающая кафедра и непосредственно руководитель работы.</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За все сведения, изложенные в ВКР, принятые решения и за правильность всех данных ответственность несет непосредственно обучающийся – ее автор.</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Руководитель ВКР: выдает задание, оказывает </w:t>
      </w:r>
      <w:proofErr w:type="gramStart"/>
      <w:r w:rsidRPr="000E245C">
        <w:rPr>
          <w:rFonts w:ascii="Times New Roman" w:eastAsia="Times New Roman" w:hAnsi="Times New Roman" w:cs="Times New Roman"/>
          <w:sz w:val="24"/>
          <w:szCs w:val="24"/>
          <w:lang w:eastAsia="ru-RU"/>
        </w:rPr>
        <w:t>обучающемуся</w:t>
      </w:r>
      <w:proofErr w:type="gramEnd"/>
      <w:r w:rsidRPr="000E245C">
        <w:rPr>
          <w:rFonts w:ascii="Times New Roman" w:eastAsia="Times New Roman" w:hAnsi="Times New Roman" w:cs="Times New Roman"/>
          <w:sz w:val="24"/>
          <w:szCs w:val="24"/>
          <w:lang w:eastAsia="ru-RU"/>
        </w:rPr>
        <w:t xml:space="preserve"> помощь в организации и выполнении работы; проводит систематические занятия с обучающимся и консультирует его; осуществляет контроль за выполнением работы; готовит письменный отзыв о работе.</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lang w:eastAsia="ru-RU"/>
        </w:rPr>
        <w:t xml:space="preserve">Выполнение ВКР осуществляется обучающимся как на базе </w:t>
      </w:r>
      <w:proofErr w:type="spellStart"/>
      <w:r w:rsidRPr="000E245C">
        <w:rPr>
          <w:rFonts w:ascii="Times New Roman" w:eastAsia="Times New Roman" w:hAnsi="Times New Roman" w:cs="Times New Roman"/>
          <w:sz w:val="24"/>
          <w:szCs w:val="24"/>
          <w:lang w:eastAsia="ru-RU"/>
        </w:rPr>
        <w:t>ВоГУ</w:t>
      </w:r>
      <w:proofErr w:type="spellEnd"/>
      <w:r w:rsidRPr="000E245C">
        <w:rPr>
          <w:rFonts w:ascii="Times New Roman" w:eastAsia="Times New Roman" w:hAnsi="Times New Roman" w:cs="Times New Roman"/>
          <w:sz w:val="24"/>
          <w:szCs w:val="24"/>
          <w:lang w:eastAsia="ru-RU"/>
        </w:rPr>
        <w:t xml:space="preserve"> с предоставлением ему необходимых условий для работы, так и  в других научных и проектно-конструкторских учреждениях, на предприятиях и в организациях.</w:t>
      </w:r>
      <w:proofErr w:type="gramEnd"/>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lang w:eastAsia="ru-RU"/>
        </w:rPr>
        <w:lastRenderedPageBreak/>
        <w:t xml:space="preserve">Содержание ВКР обучающегося по программе </w:t>
      </w:r>
      <w:proofErr w:type="spellStart"/>
      <w:r w:rsidRPr="000E245C">
        <w:rPr>
          <w:rFonts w:ascii="Times New Roman" w:eastAsia="Times New Roman" w:hAnsi="Times New Roman" w:cs="Times New Roman"/>
          <w:sz w:val="24"/>
          <w:szCs w:val="24"/>
          <w:lang w:eastAsia="ru-RU"/>
        </w:rPr>
        <w:t>бакалавриата</w:t>
      </w:r>
      <w:proofErr w:type="spellEnd"/>
      <w:r w:rsidRPr="000E245C">
        <w:rPr>
          <w:rFonts w:ascii="Times New Roman" w:eastAsia="Times New Roman" w:hAnsi="Times New Roman" w:cs="Times New Roman"/>
          <w:sz w:val="24"/>
          <w:szCs w:val="24"/>
          <w:lang w:eastAsia="ru-RU"/>
        </w:rPr>
        <w:t xml:space="preserve"> должно учитывать требования ФГОС ВО к профессиональной подготовленности обучающегося и в обязательном порядке включать в себя: </w:t>
      </w:r>
      <w:proofErr w:type="gramEnd"/>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обоснование выбора предмета и постановку задач исследования, выполненные на основе обзора научной, научно-технической литературы, в том числе с учетом периодических научных изданий; </w:t>
      </w:r>
    </w:p>
    <w:p w:rsidR="000E245C" w:rsidRPr="000E245C" w:rsidRDefault="000E245C" w:rsidP="000E245C">
      <w:pPr>
        <w:spacing w:after="0" w:line="288" w:lineRule="auto"/>
        <w:ind w:firstLine="709"/>
        <w:jc w:val="both"/>
        <w:rPr>
          <w:rFonts w:ascii="Times New Roman" w:eastAsia="Times New Roman" w:hAnsi="Times New Roman" w:cs="Arial"/>
          <w:sz w:val="24"/>
          <w:szCs w:val="24"/>
          <w:lang w:eastAsia="ru-RU"/>
        </w:rPr>
      </w:pPr>
      <w:r w:rsidRPr="000E245C">
        <w:rPr>
          <w:rFonts w:ascii="Times New Roman" w:eastAsia="Times New Roman" w:hAnsi="Times New Roman" w:cs="Times New Roman"/>
          <w:sz w:val="24"/>
          <w:szCs w:val="24"/>
          <w:lang w:eastAsia="ru-RU"/>
        </w:rPr>
        <w:t>-  теоретическую и/или экспериментальную части, включающие методы и средства исследований</w:t>
      </w:r>
      <w:r w:rsidRPr="000E245C">
        <w:rPr>
          <w:rFonts w:ascii="Times New Roman" w:eastAsia="Times New Roman" w:hAnsi="Times New Roman" w:cs="Arial"/>
          <w:sz w:val="24"/>
          <w:szCs w:val="24"/>
          <w:lang w:eastAsia="ru-RU"/>
        </w:rPr>
        <w:t xml:space="preserve">; </w:t>
      </w:r>
    </w:p>
    <w:p w:rsidR="000E245C" w:rsidRPr="000E245C" w:rsidRDefault="000E245C" w:rsidP="000E245C">
      <w:pPr>
        <w:spacing w:after="0" w:line="288" w:lineRule="auto"/>
        <w:ind w:firstLine="709"/>
        <w:jc w:val="both"/>
        <w:rPr>
          <w:rFonts w:ascii="Times New Roman" w:eastAsia="Times New Roman" w:hAnsi="Times New Roman" w:cs="Arial"/>
          <w:sz w:val="24"/>
          <w:szCs w:val="24"/>
          <w:lang w:eastAsia="ru-RU"/>
        </w:rPr>
      </w:pPr>
      <w:r w:rsidRPr="000E245C">
        <w:rPr>
          <w:rFonts w:ascii="Times New Roman" w:eastAsia="Times New Roman" w:hAnsi="Times New Roman" w:cs="Arial"/>
          <w:sz w:val="24"/>
          <w:szCs w:val="24"/>
          <w:lang w:eastAsia="ru-RU"/>
        </w:rPr>
        <w:t xml:space="preserve">-   расчеты; </w:t>
      </w:r>
    </w:p>
    <w:p w:rsidR="000E245C" w:rsidRPr="000E245C" w:rsidRDefault="000E245C" w:rsidP="000E245C">
      <w:pPr>
        <w:spacing w:after="0" w:line="288" w:lineRule="auto"/>
        <w:ind w:firstLine="709"/>
        <w:jc w:val="both"/>
        <w:rPr>
          <w:rFonts w:ascii="Times New Roman" w:eastAsia="Times New Roman" w:hAnsi="Times New Roman" w:cs="Arial"/>
          <w:sz w:val="24"/>
          <w:szCs w:val="24"/>
          <w:lang w:eastAsia="ru-RU"/>
        </w:rPr>
      </w:pPr>
      <w:r w:rsidRPr="000E245C">
        <w:rPr>
          <w:rFonts w:ascii="Times New Roman" w:eastAsia="Times New Roman" w:hAnsi="Times New Roman" w:cs="Arial"/>
          <w:sz w:val="24"/>
          <w:szCs w:val="24"/>
          <w:lang w:eastAsia="ru-RU"/>
        </w:rPr>
        <w:t xml:space="preserve">-   исследовательскую, проектно-конструкторскую и/или технологическую части; </w:t>
      </w:r>
    </w:p>
    <w:p w:rsidR="000E245C" w:rsidRPr="000E245C" w:rsidRDefault="000E245C" w:rsidP="000E245C">
      <w:pPr>
        <w:spacing w:after="0" w:line="288" w:lineRule="auto"/>
        <w:ind w:firstLine="709"/>
        <w:jc w:val="both"/>
        <w:rPr>
          <w:rFonts w:ascii="Times New Roman" w:eastAsia="Times New Roman" w:hAnsi="Times New Roman" w:cs="Arial"/>
          <w:sz w:val="24"/>
          <w:szCs w:val="24"/>
          <w:lang w:eastAsia="ru-RU"/>
        </w:rPr>
      </w:pPr>
      <w:r w:rsidRPr="000E245C">
        <w:rPr>
          <w:rFonts w:ascii="Times New Roman" w:eastAsia="Times New Roman" w:hAnsi="Times New Roman" w:cs="Arial"/>
          <w:sz w:val="24"/>
          <w:szCs w:val="24"/>
          <w:lang w:eastAsia="ru-RU"/>
        </w:rPr>
        <w:t xml:space="preserve">-   анализ полученных результатов; </w:t>
      </w:r>
    </w:p>
    <w:p w:rsidR="000E245C" w:rsidRPr="000E245C" w:rsidRDefault="000E245C" w:rsidP="000E245C">
      <w:pPr>
        <w:spacing w:after="0" w:line="288" w:lineRule="auto"/>
        <w:ind w:firstLine="709"/>
        <w:jc w:val="both"/>
        <w:rPr>
          <w:rFonts w:ascii="Times New Roman" w:eastAsia="Times New Roman" w:hAnsi="Times New Roman" w:cs="Arial"/>
          <w:sz w:val="24"/>
          <w:szCs w:val="24"/>
          <w:lang w:eastAsia="ru-RU"/>
        </w:rPr>
      </w:pPr>
      <w:r w:rsidRPr="000E245C">
        <w:rPr>
          <w:rFonts w:ascii="Times New Roman" w:eastAsia="Times New Roman" w:hAnsi="Times New Roman" w:cs="Arial"/>
          <w:sz w:val="24"/>
          <w:szCs w:val="24"/>
          <w:lang w:eastAsia="ru-RU"/>
        </w:rPr>
        <w:t xml:space="preserve">-   выводы и рекомендации; </w:t>
      </w:r>
    </w:p>
    <w:p w:rsidR="000E245C" w:rsidRPr="000E245C" w:rsidRDefault="000E245C" w:rsidP="000E245C">
      <w:pPr>
        <w:spacing w:after="0" w:line="288" w:lineRule="auto"/>
        <w:ind w:firstLine="709"/>
        <w:jc w:val="both"/>
        <w:rPr>
          <w:rFonts w:ascii="Times New Roman" w:eastAsia="Times New Roman" w:hAnsi="Times New Roman" w:cs="Arial"/>
          <w:sz w:val="24"/>
          <w:szCs w:val="24"/>
          <w:lang w:eastAsia="ru-RU"/>
        </w:rPr>
      </w:pPr>
      <w:r w:rsidRPr="000E245C">
        <w:rPr>
          <w:rFonts w:ascii="Times New Roman" w:eastAsia="Times New Roman" w:hAnsi="Times New Roman" w:cs="Arial"/>
          <w:sz w:val="24"/>
          <w:szCs w:val="24"/>
          <w:lang w:eastAsia="ru-RU"/>
        </w:rPr>
        <w:t>-   список использованных источников.</w:t>
      </w:r>
    </w:p>
    <w:p w:rsidR="000E245C" w:rsidRPr="000E245C" w:rsidRDefault="000E245C" w:rsidP="000E245C">
      <w:pPr>
        <w:spacing w:after="0" w:line="288" w:lineRule="auto"/>
        <w:ind w:firstLine="709"/>
        <w:jc w:val="both"/>
        <w:rPr>
          <w:rFonts w:ascii="Times New Roman" w:eastAsia="Times New Roman" w:hAnsi="Times New Roman" w:cs="Arial"/>
          <w:sz w:val="24"/>
          <w:szCs w:val="24"/>
          <w:lang w:eastAsia="ru-RU"/>
        </w:rPr>
      </w:pPr>
      <w:r w:rsidRPr="000E245C">
        <w:rPr>
          <w:rFonts w:ascii="Times New Roman" w:eastAsia="Times New Roman" w:hAnsi="Times New Roman" w:cs="Arial"/>
          <w:sz w:val="24"/>
          <w:szCs w:val="24"/>
          <w:lang w:eastAsia="ru-RU"/>
        </w:rPr>
        <w:t xml:space="preserve">Содержание ВКР обучающегося по программе </w:t>
      </w:r>
      <w:proofErr w:type="spellStart"/>
      <w:r w:rsidRPr="000E245C">
        <w:rPr>
          <w:rFonts w:ascii="Times New Roman" w:eastAsia="Times New Roman" w:hAnsi="Times New Roman" w:cs="Arial"/>
          <w:sz w:val="24"/>
          <w:szCs w:val="24"/>
          <w:lang w:eastAsia="ru-RU"/>
        </w:rPr>
        <w:t>специалитета</w:t>
      </w:r>
      <w:proofErr w:type="spellEnd"/>
      <w:r w:rsidRPr="000E245C">
        <w:rPr>
          <w:rFonts w:ascii="Times New Roman" w:eastAsia="Times New Roman" w:hAnsi="Times New Roman" w:cs="Arial"/>
          <w:sz w:val="24"/>
          <w:szCs w:val="24"/>
          <w:lang w:eastAsia="ru-RU"/>
        </w:rPr>
        <w:t xml:space="preserve"> должно учитывать требования ФГОС </w:t>
      </w:r>
      <w:proofErr w:type="gramStart"/>
      <w:r w:rsidRPr="000E245C">
        <w:rPr>
          <w:rFonts w:ascii="Times New Roman" w:eastAsia="Times New Roman" w:hAnsi="Times New Roman" w:cs="Arial"/>
          <w:sz w:val="24"/>
          <w:szCs w:val="24"/>
          <w:lang w:eastAsia="ru-RU"/>
        </w:rPr>
        <w:t>ВО</w:t>
      </w:r>
      <w:proofErr w:type="gramEnd"/>
      <w:r w:rsidRPr="000E245C">
        <w:rPr>
          <w:rFonts w:ascii="Times New Roman" w:eastAsia="Times New Roman" w:hAnsi="Times New Roman" w:cs="Arial"/>
          <w:sz w:val="24"/>
          <w:szCs w:val="24"/>
          <w:lang w:eastAsia="ru-RU"/>
        </w:rPr>
        <w:t xml:space="preserve"> </w:t>
      </w:r>
      <w:proofErr w:type="gramStart"/>
      <w:r w:rsidRPr="000E245C">
        <w:rPr>
          <w:rFonts w:ascii="Times New Roman" w:eastAsia="Times New Roman" w:hAnsi="Times New Roman" w:cs="Arial"/>
          <w:sz w:val="24"/>
          <w:szCs w:val="24"/>
          <w:lang w:eastAsia="ru-RU"/>
        </w:rPr>
        <w:t>к</w:t>
      </w:r>
      <w:proofErr w:type="gramEnd"/>
      <w:r w:rsidRPr="000E245C">
        <w:rPr>
          <w:rFonts w:ascii="Times New Roman" w:eastAsia="Times New Roman" w:hAnsi="Times New Roman" w:cs="Arial"/>
          <w:sz w:val="24"/>
          <w:szCs w:val="24"/>
          <w:lang w:eastAsia="ru-RU"/>
        </w:rPr>
        <w:t xml:space="preserve"> профессиональной подготовленности выпускника и включать в себя в обязательном порядке:</w:t>
      </w:r>
    </w:p>
    <w:p w:rsidR="000E245C" w:rsidRPr="000E245C" w:rsidRDefault="000E245C" w:rsidP="000E245C">
      <w:pPr>
        <w:spacing w:after="0" w:line="288" w:lineRule="auto"/>
        <w:ind w:firstLine="709"/>
        <w:jc w:val="both"/>
        <w:rPr>
          <w:rFonts w:ascii="Times New Roman" w:eastAsia="Times New Roman" w:hAnsi="Times New Roman" w:cs="Arial"/>
          <w:sz w:val="24"/>
          <w:szCs w:val="24"/>
          <w:lang w:eastAsia="ru-RU"/>
        </w:rPr>
      </w:pPr>
      <w:r w:rsidRPr="000E245C">
        <w:rPr>
          <w:rFonts w:ascii="Times New Roman" w:eastAsia="Times New Roman" w:hAnsi="Times New Roman" w:cs="Arial"/>
          <w:sz w:val="24"/>
          <w:szCs w:val="24"/>
          <w:lang w:eastAsia="ru-RU"/>
        </w:rPr>
        <w:t>-  анализ состояния проблемы, техники и технологий;</w:t>
      </w:r>
    </w:p>
    <w:p w:rsidR="000E245C" w:rsidRPr="000E245C" w:rsidRDefault="000E245C" w:rsidP="000E245C">
      <w:pPr>
        <w:spacing w:after="0" w:line="288" w:lineRule="auto"/>
        <w:ind w:firstLine="709"/>
        <w:jc w:val="both"/>
        <w:rPr>
          <w:rFonts w:ascii="Times New Roman" w:eastAsia="Times New Roman" w:hAnsi="Times New Roman" w:cs="Arial"/>
          <w:sz w:val="24"/>
          <w:szCs w:val="24"/>
          <w:lang w:eastAsia="ru-RU"/>
        </w:rPr>
      </w:pPr>
      <w:r w:rsidRPr="000E245C">
        <w:rPr>
          <w:rFonts w:ascii="Times New Roman" w:eastAsia="Times New Roman" w:hAnsi="Times New Roman" w:cs="Arial"/>
          <w:sz w:val="24"/>
          <w:szCs w:val="24"/>
          <w:lang w:eastAsia="ru-RU"/>
        </w:rPr>
        <w:t>- постановку цели и задач, формулировку конкретных технических и иных требований или указание объекта разработки или исследования;</w:t>
      </w:r>
    </w:p>
    <w:p w:rsidR="000E245C" w:rsidRPr="000E245C" w:rsidRDefault="000E245C" w:rsidP="000E245C">
      <w:pPr>
        <w:spacing w:after="0" w:line="288" w:lineRule="auto"/>
        <w:ind w:firstLine="709"/>
        <w:jc w:val="both"/>
        <w:rPr>
          <w:rFonts w:ascii="Times New Roman" w:eastAsia="Times New Roman" w:hAnsi="Times New Roman" w:cs="Arial"/>
          <w:sz w:val="24"/>
          <w:szCs w:val="24"/>
          <w:lang w:eastAsia="ru-RU"/>
        </w:rPr>
      </w:pPr>
      <w:r w:rsidRPr="000E245C">
        <w:rPr>
          <w:rFonts w:ascii="Times New Roman" w:eastAsia="Times New Roman" w:hAnsi="Times New Roman" w:cs="Arial"/>
          <w:sz w:val="24"/>
          <w:szCs w:val="24"/>
          <w:lang w:eastAsia="ru-RU"/>
        </w:rPr>
        <w:t>-  выбор и обоснование метода и/или способа достижения поставленной цели;</w:t>
      </w:r>
    </w:p>
    <w:p w:rsidR="000E245C" w:rsidRPr="000E245C" w:rsidRDefault="000E245C" w:rsidP="000E245C">
      <w:pPr>
        <w:spacing w:after="0" w:line="288" w:lineRule="auto"/>
        <w:ind w:firstLine="709"/>
        <w:jc w:val="both"/>
        <w:rPr>
          <w:rFonts w:ascii="Times New Roman" w:eastAsia="Times New Roman" w:hAnsi="Times New Roman" w:cs="Arial"/>
          <w:sz w:val="24"/>
          <w:szCs w:val="24"/>
          <w:lang w:eastAsia="ru-RU"/>
        </w:rPr>
      </w:pPr>
      <w:r w:rsidRPr="000E245C">
        <w:rPr>
          <w:rFonts w:ascii="Times New Roman" w:eastAsia="Times New Roman" w:hAnsi="Times New Roman" w:cs="Arial"/>
          <w:sz w:val="24"/>
          <w:szCs w:val="24"/>
          <w:lang w:eastAsia="ru-RU"/>
        </w:rPr>
        <w:t xml:space="preserve">- результаты теоретических и инженерных расчетов, проектирования, моделирования и макетирования, экспериментального исследования, подтверждающие соответствие достигнутых параметров объекта разработки требованиям технического задания или достижение цели исследования; </w:t>
      </w:r>
    </w:p>
    <w:p w:rsidR="000E245C" w:rsidRPr="000E245C" w:rsidRDefault="000E245C" w:rsidP="000E245C">
      <w:pPr>
        <w:spacing w:after="0" w:line="288" w:lineRule="auto"/>
        <w:ind w:firstLine="709"/>
        <w:jc w:val="both"/>
        <w:rPr>
          <w:rFonts w:ascii="Times New Roman" w:eastAsia="Times New Roman" w:hAnsi="Times New Roman" w:cs="Arial"/>
          <w:sz w:val="24"/>
          <w:szCs w:val="24"/>
          <w:lang w:eastAsia="ru-RU"/>
        </w:rPr>
      </w:pPr>
      <w:r w:rsidRPr="000E245C">
        <w:rPr>
          <w:rFonts w:ascii="Times New Roman" w:eastAsia="Times New Roman" w:hAnsi="Times New Roman" w:cs="Arial"/>
          <w:sz w:val="24"/>
          <w:szCs w:val="24"/>
          <w:lang w:eastAsia="ru-RU"/>
        </w:rPr>
        <w:t>-  заключение;</w:t>
      </w:r>
    </w:p>
    <w:p w:rsidR="000E245C" w:rsidRPr="000E245C" w:rsidRDefault="000E245C" w:rsidP="000E245C">
      <w:pPr>
        <w:spacing w:after="0" w:line="288" w:lineRule="auto"/>
        <w:ind w:firstLine="709"/>
        <w:jc w:val="both"/>
        <w:rPr>
          <w:rFonts w:ascii="Times New Roman" w:eastAsia="Times New Roman" w:hAnsi="Times New Roman" w:cs="Arial"/>
          <w:sz w:val="24"/>
          <w:szCs w:val="24"/>
          <w:lang w:eastAsia="ru-RU"/>
        </w:rPr>
      </w:pPr>
      <w:r w:rsidRPr="000E245C">
        <w:rPr>
          <w:rFonts w:ascii="Times New Roman" w:eastAsia="Times New Roman" w:hAnsi="Times New Roman" w:cs="Arial"/>
          <w:sz w:val="24"/>
          <w:szCs w:val="24"/>
          <w:lang w:eastAsia="ru-RU"/>
        </w:rPr>
        <w:t>- список использованных источников.</w:t>
      </w:r>
    </w:p>
    <w:p w:rsidR="000E245C" w:rsidRPr="000E245C" w:rsidRDefault="000E245C" w:rsidP="000E245C">
      <w:pPr>
        <w:spacing w:after="0" w:line="288" w:lineRule="auto"/>
        <w:ind w:firstLine="709"/>
        <w:jc w:val="both"/>
        <w:rPr>
          <w:rFonts w:ascii="Times New Roman" w:eastAsia="Times New Roman" w:hAnsi="Times New Roman" w:cs="Arial"/>
          <w:sz w:val="24"/>
          <w:szCs w:val="24"/>
        </w:rPr>
      </w:pPr>
      <w:proofErr w:type="gramStart"/>
      <w:r w:rsidRPr="000E245C">
        <w:rPr>
          <w:rFonts w:ascii="Times New Roman" w:eastAsia="Times New Roman" w:hAnsi="Times New Roman" w:cs="Arial"/>
          <w:sz w:val="24"/>
          <w:szCs w:val="24"/>
        </w:rPr>
        <w:t>Содержание ВКР обучающегося по программе магистратуры должно удовлетворять требованиям ФГОС ВО к профессиональной подготовленности выпускника и включать в себя в обязательном порядке:</w:t>
      </w:r>
      <w:proofErr w:type="gramEnd"/>
    </w:p>
    <w:p w:rsidR="000E245C" w:rsidRPr="000E245C" w:rsidRDefault="000E245C" w:rsidP="000E245C">
      <w:pPr>
        <w:spacing w:after="0" w:line="288" w:lineRule="auto"/>
        <w:ind w:firstLine="709"/>
        <w:jc w:val="both"/>
        <w:rPr>
          <w:rFonts w:ascii="Times New Roman" w:eastAsia="Times New Roman" w:hAnsi="Times New Roman" w:cs="Arial"/>
          <w:sz w:val="24"/>
          <w:szCs w:val="24"/>
        </w:rPr>
      </w:pPr>
      <w:r w:rsidRPr="000E245C">
        <w:rPr>
          <w:rFonts w:ascii="Times New Roman" w:eastAsia="Times New Roman" w:hAnsi="Times New Roman" w:cs="Arial"/>
          <w:sz w:val="24"/>
          <w:szCs w:val="24"/>
        </w:rPr>
        <w:t>-   анализ поставленной проблемы, выполненный на основе изучения литературных и патентных источников;</w:t>
      </w:r>
    </w:p>
    <w:p w:rsidR="000E245C" w:rsidRPr="000E245C" w:rsidRDefault="000E245C" w:rsidP="000E245C">
      <w:pPr>
        <w:spacing w:after="0" w:line="288" w:lineRule="auto"/>
        <w:ind w:firstLine="709"/>
        <w:jc w:val="both"/>
        <w:rPr>
          <w:rFonts w:ascii="Times New Roman" w:eastAsia="Times New Roman" w:hAnsi="Times New Roman" w:cs="Arial"/>
          <w:sz w:val="24"/>
          <w:szCs w:val="24"/>
        </w:rPr>
      </w:pPr>
      <w:r w:rsidRPr="000E245C">
        <w:rPr>
          <w:rFonts w:ascii="Times New Roman" w:eastAsia="Times New Roman" w:hAnsi="Times New Roman" w:cs="Arial"/>
          <w:sz w:val="24"/>
          <w:szCs w:val="24"/>
        </w:rPr>
        <w:t>-   формулировку цели и задач исследования научного, научно-производственного или научно-методического направления;</w:t>
      </w:r>
    </w:p>
    <w:p w:rsidR="000E245C" w:rsidRPr="000E245C" w:rsidRDefault="000E245C" w:rsidP="000E245C">
      <w:pPr>
        <w:spacing w:after="0" w:line="288" w:lineRule="auto"/>
        <w:ind w:firstLine="709"/>
        <w:jc w:val="both"/>
        <w:rPr>
          <w:rFonts w:ascii="Times New Roman" w:eastAsia="Times New Roman" w:hAnsi="Times New Roman" w:cs="Arial"/>
          <w:sz w:val="24"/>
          <w:szCs w:val="24"/>
        </w:rPr>
      </w:pPr>
      <w:r w:rsidRPr="000E245C">
        <w:rPr>
          <w:rFonts w:ascii="Times New Roman" w:eastAsia="Times New Roman" w:hAnsi="Times New Roman" w:cs="Arial"/>
          <w:sz w:val="24"/>
          <w:szCs w:val="24"/>
        </w:rPr>
        <w:t>-   предложение и обоснование метода или способа достижения цели и решения задач;</w:t>
      </w:r>
    </w:p>
    <w:p w:rsidR="000E245C" w:rsidRPr="000E245C" w:rsidRDefault="000E245C" w:rsidP="000E245C">
      <w:pPr>
        <w:spacing w:after="0" w:line="288" w:lineRule="auto"/>
        <w:ind w:firstLine="709"/>
        <w:jc w:val="both"/>
        <w:rPr>
          <w:rFonts w:ascii="Times New Roman" w:eastAsia="Times New Roman" w:hAnsi="Times New Roman" w:cs="Arial"/>
          <w:sz w:val="24"/>
          <w:szCs w:val="24"/>
        </w:rPr>
      </w:pPr>
      <w:r w:rsidRPr="000E245C">
        <w:rPr>
          <w:rFonts w:ascii="Times New Roman" w:eastAsia="Times New Roman" w:hAnsi="Times New Roman" w:cs="Arial"/>
          <w:sz w:val="24"/>
          <w:szCs w:val="24"/>
        </w:rPr>
        <w:t>-   обработка полученных результатов и их анализ;</w:t>
      </w:r>
    </w:p>
    <w:p w:rsidR="000E245C" w:rsidRPr="000E245C" w:rsidRDefault="000E245C" w:rsidP="000E245C">
      <w:pPr>
        <w:spacing w:after="0" w:line="288" w:lineRule="auto"/>
        <w:ind w:firstLine="709"/>
        <w:jc w:val="both"/>
        <w:rPr>
          <w:rFonts w:ascii="Times New Roman" w:eastAsia="Times New Roman" w:hAnsi="Times New Roman" w:cs="Arial"/>
          <w:sz w:val="24"/>
          <w:szCs w:val="24"/>
        </w:rPr>
      </w:pPr>
      <w:r w:rsidRPr="000E245C">
        <w:rPr>
          <w:rFonts w:ascii="Times New Roman" w:eastAsia="Times New Roman" w:hAnsi="Times New Roman" w:cs="Arial"/>
          <w:sz w:val="24"/>
          <w:szCs w:val="24"/>
        </w:rPr>
        <w:t xml:space="preserve">- выводы и рекомендации по использованию полученных результатов в научной и практической деятельности; </w:t>
      </w:r>
    </w:p>
    <w:p w:rsidR="000E245C" w:rsidRPr="000E245C" w:rsidRDefault="000E245C" w:rsidP="000E245C">
      <w:pPr>
        <w:spacing w:after="0" w:line="288" w:lineRule="auto"/>
        <w:ind w:firstLine="709"/>
        <w:jc w:val="both"/>
        <w:rPr>
          <w:rFonts w:ascii="Times New Roman" w:eastAsia="Times New Roman" w:hAnsi="Times New Roman" w:cs="Arial"/>
          <w:sz w:val="24"/>
          <w:szCs w:val="24"/>
        </w:rPr>
      </w:pPr>
      <w:r w:rsidRPr="000E245C">
        <w:rPr>
          <w:rFonts w:ascii="Times New Roman" w:eastAsia="Times New Roman" w:hAnsi="Times New Roman" w:cs="Arial"/>
          <w:sz w:val="24"/>
          <w:szCs w:val="24"/>
        </w:rPr>
        <w:t>- заключение;</w:t>
      </w:r>
    </w:p>
    <w:p w:rsidR="000E245C" w:rsidRPr="000E245C" w:rsidRDefault="000E245C" w:rsidP="000E245C">
      <w:pPr>
        <w:spacing w:after="0" w:line="288" w:lineRule="auto"/>
        <w:ind w:firstLine="709"/>
        <w:jc w:val="both"/>
        <w:rPr>
          <w:rFonts w:ascii="Times New Roman" w:eastAsia="Times New Roman" w:hAnsi="Times New Roman" w:cs="Arial"/>
          <w:sz w:val="24"/>
          <w:szCs w:val="24"/>
        </w:rPr>
      </w:pPr>
      <w:r w:rsidRPr="000E245C">
        <w:rPr>
          <w:rFonts w:ascii="Times New Roman" w:eastAsia="Times New Roman" w:hAnsi="Times New Roman" w:cs="Arial"/>
          <w:sz w:val="24"/>
          <w:szCs w:val="24"/>
        </w:rPr>
        <w:t>- список использованных научных публикаций, в том числе собственных.</w:t>
      </w:r>
    </w:p>
    <w:p w:rsidR="000E245C" w:rsidRPr="000E245C" w:rsidRDefault="000E245C" w:rsidP="000E245C">
      <w:pPr>
        <w:spacing w:after="0" w:line="288" w:lineRule="auto"/>
        <w:ind w:firstLine="709"/>
        <w:jc w:val="both"/>
        <w:rPr>
          <w:rFonts w:ascii="Times New Roman" w:eastAsia="Times New Roman" w:hAnsi="Times New Roman" w:cs="Arial"/>
          <w:sz w:val="24"/>
          <w:szCs w:val="24"/>
          <w:lang w:eastAsia="ru-RU"/>
        </w:rPr>
      </w:pPr>
      <w:r w:rsidRPr="000E245C">
        <w:rPr>
          <w:rFonts w:ascii="Times New Roman" w:eastAsia="Times New Roman" w:hAnsi="Times New Roman" w:cs="Arial"/>
          <w:sz w:val="24"/>
          <w:szCs w:val="24"/>
          <w:lang w:eastAsia="ru-RU"/>
        </w:rPr>
        <w:t>Завершенная работа представляется  руководителю ВКР, который готовит письменный отзыв с оценкой по шкале: «отлично» - 5 баллов; «хорошо» - 4 балла; «удовлетворительно» - 3 балла; «неудовлетворительно» - 2 балла.</w:t>
      </w:r>
    </w:p>
    <w:p w:rsidR="000E245C" w:rsidRPr="000E245C" w:rsidRDefault="000E245C" w:rsidP="000E245C">
      <w:pPr>
        <w:spacing w:after="0" w:line="288" w:lineRule="auto"/>
        <w:ind w:firstLine="709"/>
        <w:jc w:val="both"/>
        <w:rPr>
          <w:rFonts w:ascii="Times New Roman" w:eastAsia="Times New Roman" w:hAnsi="Times New Roman" w:cs="Arial"/>
          <w:sz w:val="24"/>
          <w:szCs w:val="24"/>
          <w:lang w:eastAsia="ru-RU"/>
        </w:rPr>
      </w:pPr>
      <w:r w:rsidRPr="000E245C">
        <w:rPr>
          <w:rFonts w:ascii="Times New Roman" w:eastAsia="Times New Roman" w:hAnsi="Times New Roman" w:cs="Arial"/>
          <w:sz w:val="24"/>
          <w:szCs w:val="24"/>
          <w:lang w:eastAsia="ru-RU"/>
        </w:rPr>
        <w:lastRenderedPageBreak/>
        <w:t xml:space="preserve">ВКР </w:t>
      </w:r>
      <w:proofErr w:type="gramStart"/>
      <w:r w:rsidRPr="000E245C">
        <w:rPr>
          <w:rFonts w:ascii="Times New Roman" w:eastAsia="Times New Roman" w:hAnsi="Times New Roman" w:cs="Arial"/>
          <w:sz w:val="24"/>
          <w:szCs w:val="24"/>
          <w:lang w:eastAsia="ru-RU"/>
        </w:rPr>
        <w:t>обучающихся</w:t>
      </w:r>
      <w:proofErr w:type="gramEnd"/>
      <w:r w:rsidRPr="000E245C">
        <w:rPr>
          <w:rFonts w:ascii="Times New Roman" w:eastAsia="Times New Roman" w:hAnsi="Times New Roman" w:cs="Arial"/>
          <w:sz w:val="24"/>
          <w:szCs w:val="24"/>
          <w:lang w:eastAsia="ru-RU"/>
        </w:rPr>
        <w:t xml:space="preserve"> по программам магистратуры / </w:t>
      </w:r>
      <w:proofErr w:type="spellStart"/>
      <w:r w:rsidRPr="000E245C">
        <w:rPr>
          <w:rFonts w:ascii="Times New Roman" w:eastAsia="Times New Roman" w:hAnsi="Times New Roman" w:cs="Arial"/>
          <w:sz w:val="24"/>
          <w:szCs w:val="24"/>
          <w:lang w:eastAsia="ru-RU"/>
        </w:rPr>
        <w:t>специалитета</w:t>
      </w:r>
      <w:proofErr w:type="spellEnd"/>
      <w:r w:rsidRPr="000E245C">
        <w:rPr>
          <w:rFonts w:ascii="Times New Roman" w:eastAsia="Times New Roman" w:hAnsi="Times New Roman" w:cs="Arial"/>
          <w:sz w:val="24"/>
          <w:szCs w:val="24"/>
          <w:lang w:eastAsia="ru-RU"/>
        </w:rPr>
        <w:t xml:space="preserve"> подлежат рецензированию. Рецензент по отношению к ВКР выступает в роли эксперта. В соответствии с этим его отзыв должен содержать разностороннюю характеристику работы. В отличие от руководителя, он дает оценку степени актуальности темы работы, соответствие представленного материала техническому заданию, подтверждает наличие публикаций, участие в научно-технических конференциях, награды за участие в конкурсах (на основании наличия копий или оригиналов работ), оценивает уровень выполнения ВКР по шкале, используемой руководителем ВКР.</w:t>
      </w:r>
    </w:p>
    <w:p w:rsidR="000E245C" w:rsidRPr="000E245C" w:rsidRDefault="000E245C" w:rsidP="000E245C">
      <w:pPr>
        <w:spacing w:after="0" w:line="288" w:lineRule="auto"/>
        <w:ind w:firstLine="709"/>
        <w:jc w:val="both"/>
        <w:rPr>
          <w:rFonts w:ascii="Times New Roman" w:eastAsia="Times New Roman" w:hAnsi="Times New Roman" w:cs="Arial"/>
          <w:sz w:val="24"/>
          <w:szCs w:val="24"/>
          <w:lang w:eastAsia="ru-RU"/>
        </w:rPr>
      </w:pPr>
      <w:r w:rsidRPr="000E245C">
        <w:rPr>
          <w:rFonts w:ascii="Times New Roman" w:eastAsia="Times New Roman" w:hAnsi="Times New Roman" w:cs="Arial"/>
          <w:sz w:val="24"/>
          <w:szCs w:val="24"/>
          <w:lang w:eastAsia="ru-RU"/>
        </w:rPr>
        <w:t>В ГЭК за 2 дня до начала защиты ВКР в обязательном порядке представляются следующие документы:</w:t>
      </w:r>
    </w:p>
    <w:p w:rsidR="000E245C" w:rsidRPr="000E245C" w:rsidRDefault="000E245C" w:rsidP="000E245C">
      <w:pPr>
        <w:shd w:val="clear" w:color="auto" w:fill="FFFFFF"/>
        <w:autoSpaceDE w:val="0"/>
        <w:autoSpaceDN w:val="0"/>
        <w:adjustRightInd w:val="0"/>
        <w:spacing w:after="0" w:line="288" w:lineRule="auto"/>
        <w:ind w:firstLine="709"/>
        <w:jc w:val="both"/>
        <w:rPr>
          <w:rFonts w:ascii="Times New Roman" w:eastAsia="Times New Roman" w:hAnsi="Times New Roman" w:cs="Arial"/>
          <w:sz w:val="24"/>
          <w:szCs w:val="24"/>
          <w:lang w:eastAsia="ru-RU"/>
        </w:rPr>
      </w:pPr>
      <w:r w:rsidRPr="000E245C">
        <w:rPr>
          <w:rFonts w:ascii="Times New Roman" w:eastAsia="Times New Roman" w:hAnsi="Times New Roman" w:cs="Arial"/>
          <w:sz w:val="24"/>
          <w:szCs w:val="24"/>
          <w:lang w:eastAsia="ru-RU"/>
        </w:rPr>
        <w:t>-   распоряжение декана о допуске к защите обучающихся, выполнивших все требования рабочего учебного плана и программ подготовки соответствующего уровня (ответственный – заведующий выпускающей кафедрой);</w:t>
      </w:r>
    </w:p>
    <w:p w:rsidR="000E245C" w:rsidRPr="000E245C" w:rsidRDefault="000E245C" w:rsidP="000E245C">
      <w:pPr>
        <w:shd w:val="clear" w:color="auto" w:fill="FFFFFF"/>
        <w:autoSpaceDE w:val="0"/>
        <w:autoSpaceDN w:val="0"/>
        <w:adjustRightInd w:val="0"/>
        <w:spacing w:after="0" w:line="288" w:lineRule="auto"/>
        <w:ind w:firstLine="709"/>
        <w:jc w:val="both"/>
        <w:rPr>
          <w:rFonts w:ascii="Times New Roman" w:eastAsia="Times New Roman" w:hAnsi="Times New Roman" w:cs="Arial"/>
          <w:sz w:val="24"/>
          <w:szCs w:val="24"/>
          <w:lang w:eastAsia="ru-RU"/>
        </w:rPr>
      </w:pPr>
      <w:r w:rsidRPr="000E245C">
        <w:rPr>
          <w:rFonts w:ascii="Times New Roman" w:eastAsia="Times New Roman" w:hAnsi="Times New Roman" w:cs="Arial"/>
          <w:sz w:val="24"/>
          <w:szCs w:val="24"/>
          <w:lang w:eastAsia="ru-RU"/>
        </w:rPr>
        <w:t>-  оригинал ВКР (ответственный –  автор ВКР);</w:t>
      </w:r>
    </w:p>
    <w:p w:rsidR="000E245C" w:rsidRPr="000E245C" w:rsidRDefault="000E245C" w:rsidP="000E245C">
      <w:pPr>
        <w:shd w:val="clear" w:color="auto" w:fill="FFFFFF"/>
        <w:autoSpaceDE w:val="0"/>
        <w:autoSpaceDN w:val="0"/>
        <w:adjustRightInd w:val="0"/>
        <w:spacing w:after="0" w:line="288" w:lineRule="auto"/>
        <w:ind w:firstLine="709"/>
        <w:jc w:val="both"/>
        <w:rPr>
          <w:rFonts w:ascii="Times New Roman" w:eastAsia="Times New Roman" w:hAnsi="Times New Roman" w:cs="Arial"/>
          <w:sz w:val="24"/>
          <w:szCs w:val="24"/>
          <w:lang w:eastAsia="ru-RU"/>
        </w:rPr>
      </w:pPr>
      <w:r w:rsidRPr="000E245C">
        <w:rPr>
          <w:rFonts w:ascii="Times New Roman" w:eastAsia="Times New Roman" w:hAnsi="Times New Roman" w:cs="Arial"/>
          <w:sz w:val="24"/>
          <w:szCs w:val="24"/>
          <w:lang w:eastAsia="ru-RU"/>
        </w:rPr>
        <w:t>-  подготовленная обучающимся по установленной форме аннотация на ВКР (ответственный –  автор ВКР);</w:t>
      </w:r>
    </w:p>
    <w:p w:rsidR="000E245C" w:rsidRPr="000E245C" w:rsidRDefault="000E245C" w:rsidP="000E245C">
      <w:pPr>
        <w:shd w:val="clear" w:color="auto" w:fill="FFFFFF"/>
        <w:autoSpaceDE w:val="0"/>
        <w:autoSpaceDN w:val="0"/>
        <w:adjustRightInd w:val="0"/>
        <w:spacing w:after="0" w:line="288" w:lineRule="auto"/>
        <w:ind w:firstLine="709"/>
        <w:jc w:val="both"/>
        <w:rPr>
          <w:rFonts w:ascii="Times New Roman" w:eastAsia="Times New Roman" w:hAnsi="Times New Roman" w:cs="Arial"/>
          <w:sz w:val="24"/>
          <w:szCs w:val="24"/>
          <w:lang w:eastAsia="ru-RU"/>
        </w:rPr>
      </w:pPr>
      <w:r w:rsidRPr="000E245C">
        <w:rPr>
          <w:rFonts w:ascii="Times New Roman" w:eastAsia="Times New Roman" w:hAnsi="Times New Roman" w:cs="Arial"/>
          <w:sz w:val="24"/>
          <w:szCs w:val="24"/>
          <w:lang w:eastAsia="ru-RU"/>
        </w:rPr>
        <w:t>-  рецензия на ВКР с оценкой (ответственный –  автор ВКР);</w:t>
      </w:r>
    </w:p>
    <w:p w:rsidR="000E245C" w:rsidRPr="000E245C" w:rsidRDefault="000E245C" w:rsidP="000E245C">
      <w:pPr>
        <w:shd w:val="clear" w:color="auto" w:fill="FFFFFF"/>
        <w:autoSpaceDE w:val="0"/>
        <w:autoSpaceDN w:val="0"/>
        <w:adjustRightInd w:val="0"/>
        <w:spacing w:after="0" w:line="288" w:lineRule="auto"/>
        <w:ind w:firstLine="709"/>
        <w:jc w:val="both"/>
        <w:rPr>
          <w:rFonts w:ascii="Times New Roman" w:eastAsia="Times New Roman" w:hAnsi="Times New Roman" w:cs="Arial"/>
          <w:sz w:val="24"/>
          <w:szCs w:val="24"/>
          <w:lang w:eastAsia="ru-RU"/>
        </w:rPr>
      </w:pPr>
      <w:r w:rsidRPr="000E245C">
        <w:rPr>
          <w:rFonts w:ascii="Times New Roman" w:eastAsia="Times New Roman" w:hAnsi="Times New Roman" w:cs="Arial"/>
          <w:sz w:val="24"/>
          <w:szCs w:val="24"/>
          <w:lang w:eastAsia="ru-RU"/>
        </w:rPr>
        <w:t>-  отзыв руководителя с оценкой (ответственный –  автор ВКР).</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Защита ВКР проводится в установленные календарным учебным графиком сроки на открытых заседаниях ГЭК с участием не менее 2/3 членов от полного списочного состава комиссии, утвержденного ректором университета.</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Секретарь ГЭК представляет выпускника (в </w:t>
      </w:r>
      <w:proofErr w:type="spellStart"/>
      <w:r w:rsidRPr="000E245C">
        <w:rPr>
          <w:rFonts w:ascii="Times New Roman" w:eastAsia="Times New Roman" w:hAnsi="Times New Roman" w:cs="Times New Roman"/>
          <w:sz w:val="24"/>
          <w:szCs w:val="24"/>
          <w:lang w:eastAsia="ru-RU"/>
        </w:rPr>
        <w:t>т.ч</w:t>
      </w:r>
      <w:proofErr w:type="spellEnd"/>
      <w:r w:rsidRPr="000E245C">
        <w:rPr>
          <w:rFonts w:ascii="Times New Roman" w:eastAsia="Times New Roman" w:hAnsi="Times New Roman" w:cs="Times New Roman"/>
          <w:sz w:val="24"/>
          <w:szCs w:val="24"/>
          <w:lang w:eastAsia="ru-RU"/>
        </w:rPr>
        <w:t>. выполнившего ВКР в качестве соавтора), его выпускную квалификационную работу (наименование темы), наличие подписанных и заверенных отзывов руководителя и рецензента, их содержание.</w:t>
      </w:r>
    </w:p>
    <w:p w:rsidR="000E245C" w:rsidRPr="000E245C" w:rsidRDefault="000E245C" w:rsidP="000E245C">
      <w:pPr>
        <w:shd w:val="clear" w:color="auto" w:fill="FFFFFF"/>
        <w:spacing w:after="0" w:line="288" w:lineRule="auto"/>
        <w:ind w:firstLine="709"/>
        <w:jc w:val="both"/>
        <w:rPr>
          <w:rFonts w:ascii="Times New Roman" w:eastAsia="Times New Roman" w:hAnsi="Times New Roman" w:cs="Arial"/>
          <w:bCs/>
          <w:sz w:val="24"/>
          <w:szCs w:val="24"/>
          <w:lang w:eastAsia="ru-RU"/>
        </w:rPr>
      </w:pPr>
      <w:r w:rsidRPr="000E245C">
        <w:rPr>
          <w:rFonts w:ascii="Times New Roman" w:eastAsia="Times New Roman" w:hAnsi="Times New Roman" w:cs="Arial"/>
          <w:bCs/>
          <w:sz w:val="24"/>
          <w:szCs w:val="24"/>
          <w:lang w:eastAsia="ru-RU"/>
        </w:rPr>
        <w:t xml:space="preserve">Затем для доклада основных результатов </w:t>
      </w:r>
      <w:proofErr w:type="gramStart"/>
      <w:r w:rsidRPr="000E245C">
        <w:rPr>
          <w:rFonts w:ascii="Times New Roman" w:eastAsia="Times New Roman" w:hAnsi="Times New Roman" w:cs="Arial"/>
          <w:bCs/>
          <w:sz w:val="24"/>
          <w:szCs w:val="24"/>
          <w:lang w:eastAsia="ru-RU"/>
        </w:rPr>
        <w:t>выполненной</w:t>
      </w:r>
      <w:proofErr w:type="gramEnd"/>
      <w:r w:rsidRPr="000E245C">
        <w:rPr>
          <w:rFonts w:ascii="Times New Roman" w:eastAsia="Times New Roman" w:hAnsi="Times New Roman" w:cs="Arial"/>
          <w:bCs/>
          <w:sz w:val="24"/>
          <w:szCs w:val="24"/>
          <w:lang w:eastAsia="ru-RU"/>
        </w:rPr>
        <w:t xml:space="preserve"> ВКР обучающемуся  предоставляется до 15 минут. Выступление строится на основе заранее подготовленного текста, при необходимости с демонстрацией ранее подготовленного раздаточного, графического, презентационного материала.</w:t>
      </w:r>
    </w:p>
    <w:p w:rsidR="000E245C" w:rsidRPr="000E245C" w:rsidRDefault="000E245C" w:rsidP="000E245C">
      <w:pPr>
        <w:shd w:val="clear" w:color="auto" w:fill="FFFFFF"/>
        <w:spacing w:after="0" w:line="288" w:lineRule="auto"/>
        <w:ind w:firstLine="709"/>
        <w:jc w:val="both"/>
        <w:rPr>
          <w:rFonts w:ascii="Times New Roman" w:eastAsia="Times New Roman" w:hAnsi="Times New Roman" w:cs="Arial"/>
          <w:bCs/>
          <w:sz w:val="24"/>
          <w:szCs w:val="24"/>
          <w:lang w:eastAsia="ru-RU"/>
        </w:rPr>
      </w:pPr>
      <w:r w:rsidRPr="000E245C">
        <w:rPr>
          <w:rFonts w:ascii="Times New Roman" w:eastAsia="Times New Roman" w:hAnsi="Times New Roman" w:cs="Arial"/>
          <w:bCs/>
          <w:sz w:val="24"/>
          <w:szCs w:val="24"/>
          <w:lang w:eastAsia="ru-RU"/>
        </w:rPr>
        <w:t xml:space="preserve">После доклада </w:t>
      </w:r>
      <w:proofErr w:type="gramStart"/>
      <w:r w:rsidRPr="000E245C">
        <w:rPr>
          <w:rFonts w:ascii="Times New Roman" w:eastAsia="Times New Roman" w:hAnsi="Times New Roman" w:cs="Arial"/>
          <w:bCs/>
          <w:sz w:val="24"/>
          <w:szCs w:val="24"/>
          <w:lang w:eastAsia="ru-RU"/>
        </w:rPr>
        <w:t>обучающемуся</w:t>
      </w:r>
      <w:proofErr w:type="gramEnd"/>
      <w:r w:rsidRPr="000E245C">
        <w:rPr>
          <w:rFonts w:ascii="Times New Roman" w:eastAsia="Times New Roman" w:hAnsi="Times New Roman" w:cs="Arial"/>
          <w:bCs/>
          <w:sz w:val="24"/>
          <w:szCs w:val="24"/>
          <w:lang w:eastAsia="ru-RU"/>
        </w:rPr>
        <w:t xml:space="preserve"> могут быть заданы вопросы всеми присутствующими на заседании ГЭК. Затем в дискуссионном порядке возможны выступления присутствующих.</w:t>
      </w:r>
    </w:p>
    <w:p w:rsidR="000E245C" w:rsidRPr="000E245C" w:rsidRDefault="000E245C" w:rsidP="000E245C">
      <w:pPr>
        <w:shd w:val="clear" w:color="auto" w:fill="FFFFFF"/>
        <w:autoSpaceDE w:val="0"/>
        <w:autoSpaceDN w:val="0"/>
        <w:adjustRightInd w:val="0"/>
        <w:spacing w:after="0" w:line="288" w:lineRule="auto"/>
        <w:ind w:firstLine="709"/>
        <w:jc w:val="both"/>
        <w:rPr>
          <w:rFonts w:ascii="Times New Roman" w:eastAsia="Times New Roman" w:hAnsi="Times New Roman" w:cs="Arial"/>
          <w:sz w:val="24"/>
          <w:szCs w:val="24"/>
          <w:lang w:eastAsia="ru-RU"/>
        </w:rPr>
      </w:pPr>
      <w:r w:rsidRPr="000E245C">
        <w:rPr>
          <w:rFonts w:ascii="Times New Roman" w:eastAsia="Times New Roman" w:hAnsi="Times New Roman" w:cs="Arial"/>
          <w:sz w:val="24"/>
          <w:szCs w:val="24"/>
          <w:lang w:eastAsia="ru-RU"/>
        </w:rPr>
        <w:t>В завершение защиты выпускнику предоставляется право для ответа на замечания руководителя, рецензента и членов комиссии.</w:t>
      </w:r>
    </w:p>
    <w:p w:rsidR="000E245C" w:rsidRPr="000E245C" w:rsidRDefault="000E245C" w:rsidP="000E245C">
      <w:pPr>
        <w:shd w:val="clear" w:color="auto" w:fill="FFFFFF"/>
        <w:autoSpaceDE w:val="0"/>
        <w:autoSpaceDN w:val="0"/>
        <w:adjustRightInd w:val="0"/>
        <w:spacing w:after="0" w:line="288" w:lineRule="auto"/>
        <w:ind w:firstLine="709"/>
        <w:jc w:val="both"/>
        <w:rPr>
          <w:rFonts w:ascii="Times New Roman" w:eastAsia="Times New Roman" w:hAnsi="Times New Roman" w:cs="Arial"/>
          <w:sz w:val="24"/>
          <w:szCs w:val="24"/>
          <w:lang w:eastAsia="ru-RU"/>
        </w:rPr>
      </w:pPr>
      <w:r w:rsidRPr="000E245C">
        <w:rPr>
          <w:rFonts w:ascii="Times New Roman" w:eastAsia="Times New Roman" w:hAnsi="Times New Roman" w:cs="Arial"/>
          <w:sz w:val="24"/>
          <w:szCs w:val="24"/>
          <w:lang w:eastAsia="ru-RU"/>
        </w:rPr>
        <w:t>ГЭК присваивает квалификацию и выставляет итоговую оценку ВКР на основе оценки ее уровня и результатов защиты (выступления) выпускника. Уровень представленной работы и подготовки выпускника определяется членами (экспертами) ГЭК с учетом оценок руководителя и рецензента. В процессе защиты ГЭК также оценивает грамотность построения речи, степень владения профессиональной терминологией, умение квалифицированно отвечать на вопросы, полноту представления иллюстративных материалов выступления и уровень представления материалов в пояснительной записке, уровень знаний претендента.</w:t>
      </w:r>
    </w:p>
    <w:p w:rsidR="000E245C" w:rsidRPr="000E245C" w:rsidRDefault="000E245C" w:rsidP="000E245C">
      <w:pPr>
        <w:shd w:val="clear" w:color="auto" w:fill="FFFFFF"/>
        <w:autoSpaceDE w:val="0"/>
        <w:autoSpaceDN w:val="0"/>
        <w:adjustRightInd w:val="0"/>
        <w:spacing w:after="0" w:line="288" w:lineRule="auto"/>
        <w:ind w:firstLine="709"/>
        <w:jc w:val="both"/>
        <w:rPr>
          <w:rFonts w:ascii="Times New Roman" w:eastAsia="Times New Roman" w:hAnsi="Times New Roman" w:cs="Arial"/>
          <w:sz w:val="24"/>
          <w:szCs w:val="24"/>
          <w:lang w:eastAsia="ru-RU"/>
        </w:rPr>
      </w:pPr>
      <w:r w:rsidRPr="000E245C">
        <w:rPr>
          <w:rFonts w:ascii="Times New Roman" w:eastAsia="Times New Roman" w:hAnsi="Times New Roman" w:cs="Arial"/>
          <w:sz w:val="24"/>
          <w:szCs w:val="24"/>
          <w:lang w:eastAsia="ru-RU"/>
        </w:rPr>
        <w:t xml:space="preserve">При определении итоговой оценки ВКР, в отличие от руководителя и рецензента, ГЭК более жестко </w:t>
      </w:r>
      <w:proofErr w:type="gramStart"/>
      <w:r w:rsidRPr="000E245C">
        <w:rPr>
          <w:rFonts w:ascii="Times New Roman" w:eastAsia="Times New Roman" w:hAnsi="Times New Roman" w:cs="Arial"/>
          <w:sz w:val="24"/>
          <w:szCs w:val="24"/>
          <w:lang w:eastAsia="ru-RU"/>
        </w:rPr>
        <w:t>регламентирована</w:t>
      </w:r>
      <w:proofErr w:type="gramEnd"/>
      <w:r w:rsidRPr="000E245C">
        <w:rPr>
          <w:rFonts w:ascii="Times New Roman" w:eastAsia="Times New Roman" w:hAnsi="Times New Roman" w:cs="Arial"/>
          <w:sz w:val="24"/>
          <w:szCs w:val="24"/>
          <w:lang w:eastAsia="ru-RU"/>
        </w:rPr>
        <w:t xml:space="preserve"> по времени. В соответствии с этим алгоритм определения итоговой оценки должен иметь формализованные процедуры с включением оценок руководителя работы и рецензента.</w:t>
      </w:r>
    </w:p>
    <w:p w:rsidR="000E245C" w:rsidRPr="000E245C" w:rsidRDefault="000E245C" w:rsidP="000E245C">
      <w:pPr>
        <w:shd w:val="clear" w:color="auto" w:fill="FFFFFF"/>
        <w:autoSpaceDE w:val="0"/>
        <w:autoSpaceDN w:val="0"/>
        <w:adjustRightInd w:val="0"/>
        <w:spacing w:after="0" w:line="288" w:lineRule="auto"/>
        <w:ind w:firstLine="709"/>
        <w:jc w:val="both"/>
        <w:rPr>
          <w:rFonts w:ascii="Times New Roman" w:eastAsia="Times New Roman" w:hAnsi="Times New Roman" w:cs="Arial"/>
          <w:sz w:val="24"/>
          <w:szCs w:val="24"/>
          <w:lang w:eastAsia="ru-RU"/>
        </w:rPr>
      </w:pPr>
      <w:r w:rsidRPr="000E245C">
        <w:rPr>
          <w:rFonts w:ascii="Times New Roman" w:eastAsia="Times New Roman" w:hAnsi="Times New Roman" w:cs="Arial"/>
          <w:sz w:val="24"/>
          <w:szCs w:val="24"/>
          <w:lang w:eastAsia="ru-RU"/>
        </w:rPr>
        <w:lastRenderedPageBreak/>
        <w:t>Оценка ВКР, определяемая ГЭК, состоит из четырех компонентов:</w:t>
      </w:r>
    </w:p>
    <w:p w:rsidR="000E245C" w:rsidRPr="000E245C" w:rsidRDefault="000E245C" w:rsidP="000E245C">
      <w:pPr>
        <w:shd w:val="clear" w:color="auto" w:fill="FFFFFF"/>
        <w:autoSpaceDE w:val="0"/>
        <w:autoSpaceDN w:val="0"/>
        <w:adjustRightInd w:val="0"/>
        <w:spacing w:after="0" w:line="288" w:lineRule="auto"/>
        <w:ind w:firstLine="709"/>
        <w:jc w:val="both"/>
        <w:rPr>
          <w:rFonts w:ascii="Times New Roman" w:eastAsia="Times New Roman" w:hAnsi="Times New Roman" w:cs="Arial"/>
          <w:sz w:val="24"/>
          <w:szCs w:val="24"/>
          <w:lang w:eastAsia="ru-RU"/>
        </w:rPr>
      </w:pPr>
      <w:r w:rsidRPr="000E245C">
        <w:rPr>
          <w:rFonts w:ascii="Times New Roman" w:eastAsia="Times New Roman" w:hAnsi="Times New Roman" w:cs="Arial"/>
          <w:sz w:val="24"/>
          <w:szCs w:val="24"/>
          <w:lang w:eastAsia="ru-RU"/>
        </w:rPr>
        <w:t>- оценка уровня ВКР и подготовки выпускника членами ГЭК;</w:t>
      </w:r>
    </w:p>
    <w:p w:rsidR="000E245C" w:rsidRPr="000E245C" w:rsidRDefault="000E245C" w:rsidP="000E245C">
      <w:pPr>
        <w:shd w:val="clear" w:color="auto" w:fill="FFFFFF"/>
        <w:autoSpaceDE w:val="0"/>
        <w:autoSpaceDN w:val="0"/>
        <w:adjustRightInd w:val="0"/>
        <w:spacing w:after="0" w:line="288" w:lineRule="auto"/>
        <w:ind w:firstLine="709"/>
        <w:jc w:val="both"/>
        <w:rPr>
          <w:rFonts w:ascii="Times New Roman" w:eastAsia="Times New Roman" w:hAnsi="Times New Roman" w:cs="Arial"/>
          <w:sz w:val="24"/>
          <w:szCs w:val="24"/>
          <w:lang w:eastAsia="ru-RU"/>
        </w:rPr>
      </w:pPr>
      <w:r w:rsidRPr="000E245C">
        <w:rPr>
          <w:rFonts w:ascii="Times New Roman" w:eastAsia="Times New Roman" w:hAnsi="Times New Roman" w:cs="Arial"/>
          <w:sz w:val="24"/>
          <w:szCs w:val="24"/>
          <w:lang w:eastAsia="ru-RU"/>
        </w:rPr>
        <w:t>- оценка защиты/выступления выпускника членами ГЭК;</w:t>
      </w:r>
    </w:p>
    <w:p w:rsidR="000E245C" w:rsidRPr="000E245C" w:rsidRDefault="000E245C" w:rsidP="000E245C">
      <w:pPr>
        <w:shd w:val="clear" w:color="auto" w:fill="FFFFFF"/>
        <w:autoSpaceDE w:val="0"/>
        <w:autoSpaceDN w:val="0"/>
        <w:adjustRightInd w:val="0"/>
        <w:spacing w:after="0" w:line="288" w:lineRule="auto"/>
        <w:ind w:firstLine="709"/>
        <w:jc w:val="both"/>
        <w:rPr>
          <w:rFonts w:ascii="Times New Roman" w:eastAsia="Times New Roman" w:hAnsi="Times New Roman" w:cs="Arial"/>
          <w:sz w:val="24"/>
          <w:szCs w:val="24"/>
          <w:lang w:eastAsia="ru-RU"/>
        </w:rPr>
      </w:pPr>
      <w:r w:rsidRPr="000E245C">
        <w:rPr>
          <w:rFonts w:ascii="Times New Roman" w:eastAsia="Times New Roman" w:hAnsi="Times New Roman" w:cs="Arial"/>
          <w:sz w:val="24"/>
          <w:szCs w:val="24"/>
          <w:lang w:eastAsia="ru-RU"/>
        </w:rPr>
        <w:t>- оценка уровня ВКР и подготовки выпускника руководителем;</w:t>
      </w:r>
    </w:p>
    <w:p w:rsidR="000E245C" w:rsidRPr="000E245C" w:rsidRDefault="000E245C" w:rsidP="000E245C">
      <w:pPr>
        <w:shd w:val="clear" w:color="auto" w:fill="FFFFFF"/>
        <w:autoSpaceDE w:val="0"/>
        <w:autoSpaceDN w:val="0"/>
        <w:adjustRightInd w:val="0"/>
        <w:spacing w:after="0" w:line="288" w:lineRule="auto"/>
        <w:ind w:firstLine="709"/>
        <w:jc w:val="both"/>
        <w:rPr>
          <w:rFonts w:ascii="Times New Roman" w:eastAsia="Times New Roman" w:hAnsi="Times New Roman" w:cs="Arial"/>
          <w:sz w:val="24"/>
          <w:szCs w:val="24"/>
          <w:lang w:eastAsia="ru-RU"/>
        </w:rPr>
      </w:pPr>
      <w:r w:rsidRPr="000E245C">
        <w:rPr>
          <w:rFonts w:ascii="Times New Roman" w:eastAsia="Times New Roman" w:hAnsi="Times New Roman" w:cs="Arial"/>
          <w:sz w:val="24"/>
          <w:szCs w:val="24"/>
          <w:lang w:eastAsia="ru-RU"/>
        </w:rPr>
        <w:t>- оценка уровня ВКР и подготовки выпускника рецензентом.</w:t>
      </w:r>
    </w:p>
    <w:p w:rsidR="000E245C" w:rsidRPr="000E245C" w:rsidRDefault="000E245C" w:rsidP="000E245C">
      <w:pPr>
        <w:shd w:val="clear" w:color="auto" w:fill="FFFFFF"/>
        <w:autoSpaceDE w:val="0"/>
        <w:autoSpaceDN w:val="0"/>
        <w:adjustRightInd w:val="0"/>
        <w:spacing w:after="0" w:line="288" w:lineRule="auto"/>
        <w:ind w:firstLine="709"/>
        <w:jc w:val="both"/>
        <w:rPr>
          <w:rFonts w:ascii="Times New Roman" w:eastAsia="Times New Roman" w:hAnsi="Times New Roman" w:cs="Arial"/>
          <w:sz w:val="24"/>
          <w:szCs w:val="24"/>
          <w:lang w:eastAsia="ru-RU"/>
        </w:rPr>
      </w:pPr>
      <w:r w:rsidRPr="000E245C">
        <w:rPr>
          <w:rFonts w:ascii="Times New Roman" w:eastAsia="Times New Roman" w:hAnsi="Times New Roman" w:cs="Arial"/>
          <w:sz w:val="24"/>
          <w:szCs w:val="24"/>
          <w:lang w:eastAsia="ru-RU"/>
        </w:rPr>
        <w:t xml:space="preserve">После завершения заседания ГЭК заполняются следующие документы: </w:t>
      </w:r>
    </w:p>
    <w:p w:rsidR="000E245C" w:rsidRPr="000E245C" w:rsidRDefault="000E245C" w:rsidP="000E245C">
      <w:pPr>
        <w:shd w:val="clear" w:color="auto" w:fill="FFFFFF"/>
        <w:autoSpaceDE w:val="0"/>
        <w:autoSpaceDN w:val="0"/>
        <w:adjustRightInd w:val="0"/>
        <w:spacing w:after="0" w:line="288" w:lineRule="auto"/>
        <w:ind w:firstLine="709"/>
        <w:jc w:val="both"/>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Arial"/>
          <w:sz w:val="24"/>
          <w:szCs w:val="24"/>
          <w:lang w:eastAsia="ru-RU"/>
        </w:rPr>
        <w:t>- оценочная ведомость уровня подготовки, в которую председатель и члены ГЭК вносят выставленные для каждого выпускника оценки за уровень ВКР и ее защиту по шкале – 5, 4, 3 и 2, секретарь ГЭК вносит выставленные оценки руководителей и рецензентов за уровень ВКР и подготовки выпускников по шкале – 5, 4, 3 и 2, а также средние арифметические значения оценок председателя и членов ГЭК</w:t>
      </w:r>
      <w:r w:rsidRPr="000E245C">
        <w:rPr>
          <w:rFonts w:ascii="Times New Roman" w:eastAsia="Times New Roman" w:hAnsi="Times New Roman" w:cs="Times New Roman"/>
          <w:sz w:val="24"/>
          <w:szCs w:val="24"/>
          <w:lang w:eastAsia="ru-RU"/>
        </w:rPr>
        <w:t>;</w:t>
      </w:r>
      <w:proofErr w:type="gramEnd"/>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оценочная ведомость уровня </w:t>
      </w:r>
      <w:proofErr w:type="spellStart"/>
      <w:r w:rsidRPr="000E245C">
        <w:rPr>
          <w:rFonts w:ascii="Times New Roman" w:eastAsia="Times New Roman" w:hAnsi="Times New Roman" w:cs="Times New Roman"/>
          <w:sz w:val="24"/>
          <w:szCs w:val="24"/>
          <w:lang w:eastAsia="ru-RU"/>
        </w:rPr>
        <w:t>сформированности</w:t>
      </w:r>
      <w:proofErr w:type="spellEnd"/>
      <w:r w:rsidRPr="000E245C">
        <w:rPr>
          <w:rFonts w:ascii="Times New Roman" w:eastAsia="Times New Roman" w:hAnsi="Times New Roman" w:cs="Times New Roman"/>
          <w:sz w:val="24"/>
          <w:szCs w:val="24"/>
          <w:lang w:eastAsia="ru-RU"/>
        </w:rPr>
        <w:t xml:space="preserve"> компетенций, в которую секретарь ГЭК вносит средние арифметические значения оценок </w:t>
      </w:r>
      <w:proofErr w:type="spellStart"/>
      <w:r w:rsidRPr="000E245C">
        <w:rPr>
          <w:rFonts w:ascii="Times New Roman" w:eastAsia="Times New Roman" w:hAnsi="Times New Roman" w:cs="Times New Roman"/>
          <w:sz w:val="24"/>
          <w:szCs w:val="24"/>
          <w:lang w:eastAsia="ru-RU"/>
        </w:rPr>
        <w:t>сформированности</w:t>
      </w:r>
      <w:proofErr w:type="spellEnd"/>
      <w:r w:rsidRPr="000E245C">
        <w:rPr>
          <w:rFonts w:ascii="Times New Roman" w:eastAsia="Times New Roman" w:hAnsi="Times New Roman" w:cs="Times New Roman"/>
          <w:sz w:val="24"/>
          <w:szCs w:val="24"/>
          <w:lang w:eastAsia="ru-RU"/>
        </w:rPr>
        <w:t xml:space="preserve"> каждой компетенции из оценочной ведомости уровня подготовки;</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протокол заседания ГЭК, в который секретарь ГЭК вносит утвержденный комиссией текст решения, содержащий полученную обучающимся оценку за выполненную и защищенную ВКР, оценку уровня </w:t>
      </w:r>
      <w:proofErr w:type="spellStart"/>
      <w:r w:rsidRPr="000E245C">
        <w:rPr>
          <w:rFonts w:ascii="Times New Roman" w:eastAsia="Times New Roman" w:hAnsi="Times New Roman" w:cs="Times New Roman"/>
          <w:sz w:val="24"/>
          <w:szCs w:val="24"/>
          <w:lang w:eastAsia="ru-RU"/>
        </w:rPr>
        <w:t>сформированности</w:t>
      </w:r>
      <w:proofErr w:type="spellEnd"/>
      <w:r w:rsidRPr="000E245C">
        <w:rPr>
          <w:rFonts w:ascii="Times New Roman" w:eastAsia="Times New Roman" w:hAnsi="Times New Roman" w:cs="Times New Roman"/>
          <w:sz w:val="24"/>
          <w:szCs w:val="24"/>
          <w:lang w:eastAsia="ru-RU"/>
        </w:rPr>
        <w:t xml:space="preserve"> компетенций в соответствии со степенью соответствия требованиям ФГОС </w:t>
      </w:r>
      <w:proofErr w:type="gramStart"/>
      <w:r w:rsidRPr="000E245C">
        <w:rPr>
          <w:rFonts w:ascii="Times New Roman" w:eastAsia="Times New Roman" w:hAnsi="Times New Roman" w:cs="Times New Roman"/>
          <w:sz w:val="24"/>
          <w:szCs w:val="24"/>
          <w:lang w:eastAsia="ru-RU"/>
        </w:rPr>
        <w:t>ВО</w:t>
      </w:r>
      <w:proofErr w:type="gramEnd"/>
      <w:r w:rsidRPr="000E245C">
        <w:rPr>
          <w:rFonts w:ascii="Times New Roman" w:eastAsia="Times New Roman" w:hAnsi="Times New Roman" w:cs="Times New Roman"/>
          <w:sz w:val="24"/>
          <w:szCs w:val="24"/>
          <w:lang w:eastAsia="ru-RU"/>
        </w:rPr>
        <w:t>, наименования присвоенной квалификации, направления подготовки / специальности, направленности (профиля / специализации), характер отличия.</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Решение принимается открытым голосованием участвующих в заседании членов ГЭК простым большинством голосов, а в случае равенства голосов решение принимается председателем ГЭК.</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Принимаемое решение основывается на соотнесении средних арифметических </w:t>
      </w:r>
      <w:proofErr w:type="gramStart"/>
      <w:r w:rsidRPr="000E245C">
        <w:rPr>
          <w:rFonts w:ascii="Times New Roman" w:eastAsia="Times New Roman" w:hAnsi="Times New Roman" w:cs="Times New Roman"/>
          <w:sz w:val="24"/>
          <w:szCs w:val="24"/>
          <w:lang w:eastAsia="ru-RU"/>
        </w:rPr>
        <w:t>значений оценок уровня подготовки выпускника</w:t>
      </w:r>
      <w:proofErr w:type="gramEnd"/>
      <w:r w:rsidRPr="000E245C">
        <w:rPr>
          <w:rFonts w:ascii="Times New Roman" w:eastAsia="Times New Roman" w:hAnsi="Times New Roman" w:cs="Times New Roman"/>
          <w:sz w:val="24"/>
          <w:szCs w:val="24"/>
          <w:lang w:eastAsia="ru-RU"/>
        </w:rPr>
        <w:t xml:space="preserve"> по шкале – «отлично», «хорошо», «удовлетворительно» и «неудовлетворительно», а также на соотнесении средних арифметических значений оценок уровня </w:t>
      </w:r>
      <w:proofErr w:type="spellStart"/>
      <w:r w:rsidRPr="000E245C">
        <w:rPr>
          <w:rFonts w:ascii="Times New Roman" w:eastAsia="Times New Roman" w:hAnsi="Times New Roman" w:cs="Times New Roman"/>
          <w:sz w:val="24"/>
          <w:szCs w:val="24"/>
          <w:lang w:eastAsia="ru-RU"/>
        </w:rPr>
        <w:t>сформированности</w:t>
      </w:r>
      <w:proofErr w:type="spellEnd"/>
      <w:r w:rsidRPr="000E245C">
        <w:rPr>
          <w:rFonts w:ascii="Times New Roman" w:eastAsia="Times New Roman" w:hAnsi="Times New Roman" w:cs="Times New Roman"/>
          <w:sz w:val="24"/>
          <w:szCs w:val="24"/>
          <w:lang w:eastAsia="ru-RU"/>
        </w:rPr>
        <w:t xml:space="preserve"> компетенций требованиям ФГОС с использованием шкалы – «соответствует», «в основном соответствует» и «не соответствует».</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Содержание обсуждения вносится в протокол. Протокол заседания ГЭК подписывается ее председателем и секретарем.</w:t>
      </w:r>
    </w:p>
    <w:p w:rsidR="000E245C" w:rsidRPr="000E245C" w:rsidRDefault="000E245C" w:rsidP="000E245C">
      <w:pPr>
        <w:spacing w:after="0" w:line="288"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Решение ГЭК объявляется председателем в день завершения соответствующего заседания.</w:t>
      </w:r>
    </w:p>
    <w:p w:rsidR="000E245C" w:rsidRPr="000E245C" w:rsidRDefault="000E245C" w:rsidP="000E245C">
      <w:pPr>
        <w:spacing w:after="0" w:line="288" w:lineRule="auto"/>
        <w:rPr>
          <w:rFonts w:ascii="Times New Roman" w:eastAsia="Times New Roman" w:hAnsi="Times New Roman" w:cs="Times New Roman"/>
          <w:sz w:val="24"/>
          <w:szCs w:val="24"/>
          <w:lang w:eastAsia="ru-RU"/>
        </w:rPr>
      </w:pPr>
    </w:p>
    <w:p w:rsidR="000E245C" w:rsidRPr="000E245C" w:rsidRDefault="000E245C" w:rsidP="000E245C">
      <w:pPr>
        <w:spacing w:after="0" w:line="288" w:lineRule="auto"/>
        <w:rPr>
          <w:rFonts w:ascii="Times New Roman" w:eastAsia="Times New Roman" w:hAnsi="Times New Roman" w:cs="Times New Roman"/>
          <w:sz w:val="24"/>
          <w:szCs w:val="24"/>
          <w:lang w:eastAsia="ru-RU"/>
        </w:rPr>
      </w:pPr>
    </w:p>
    <w:p w:rsidR="000E245C" w:rsidRPr="000E245C" w:rsidRDefault="000E245C" w:rsidP="000E245C">
      <w:pPr>
        <w:spacing w:after="0" w:line="240" w:lineRule="auto"/>
        <w:rPr>
          <w:rFonts w:ascii="Times New Roman" w:eastAsia="Times New Roman" w:hAnsi="Times New Roman" w:cs="Times New Roman"/>
          <w:sz w:val="24"/>
          <w:szCs w:val="24"/>
          <w:lang w:eastAsia="ru-RU"/>
        </w:rPr>
        <w:sectPr w:rsidR="000E245C" w:rsidRPr="000E245C" w:rsidSect="00F277C3">
          <w:footerReference w:type="even" r:id="rId39"/>
          <w:pgSz w:w="11906" w:h="16838"/>
          <w:pgMar w:top="1134" w:right="851" w:bottom="1134" w:left="1134" w:header="709" w:footer="709" w:gutter="0"/>
          <w:cols w:space="720"/>
        </w:sectPr>
      </w:pPr>
    </w:p>
    <w:p w:rsidR="000E245C" w:rsidRPr="000E245C" w:rsidRDefault="000E245C" w:rsidP="000E245C">
      <w:pPr>
        <w:autoSpaceDE w:val="0"/>
        <w:autoSpaceDN w:val="0"/>
        <w:adjustRightInd w:val="0"/>
        <w:spacing w:after="0" w:line="240" w:lineRule="auto"/>
        <w:ind w:left="-180"/>
        <w:jc w:val="center"/>
        <w:rPr>
          <w:rFonts w:ascii="Times New Roman" w:eastAsia="TimesNewRoman" w:hAnsi="Times New Roman" w:cs="TimesNewRoman"/>
          <w:sz w:val="18"/>
          <w:szCs w:val="18"/>
          <w:lang w:eastAsia="ru-RU"/>
        </w:rPr>
      </w:pPr>
      <w:r w:rsidRPr="000E245C">
        <w:rPr>
          <w:rFonts w:ascii="Times New Roman" w:eastAsia="TimesNewRoman" w:hAnsi="Times New Roman" w:cs="Times New Roman"/>
          <w:sz w:val="18"/>
          <w:szCs w:val="18"/>
          <w:lang w:eastAsia="ru-RU"/>
        </w:rPr>
        <w:lastRenderedPageBreak/>
        <w:t>федеральное государственное бюджетное образовательное учреждение высшего образования</w:t>
      </w: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Italic"/>
          <w:b/>
          <w:i/>
          <w:iCs/>
          <w:sz w:val="16"/>
          <w:szCs w:val="16"/>
          <w:lang w:eastAsia="ru-RU"/>
        </w:rPr>
      </w:pPr>
      <w:r w:rsidRPr="000E245C">
        <w:rPr>
          <w:rFonts w:ascii="Times New Roman" w:eastAsia="TimesNewRoman" w:hAnsi="Times New Roman" w:cs="TimesNewRoman"/>
          <w:b/>
          <w:sz w:val="24"/>
          <w:szCs w:val="24"/>
          <w:lang w:eastAsia="ru-RU"/>
        </w:rPr>
        <w:t>«Вологодский государственный университет»</w:t>
      </w:r>
    </w:p>
    <w:p w:rsidR="000E245C" w:rsidRPr="000E245C" w:rsidRDefault="000E245C" w:rsidP="000E245C">
      <w:pPr>
        <w:spacing w:after="0" w:line="240" w:lineRule="auto"/>
        <w:ind w:right="-370"/>
        <w:jc w:val="center"/>
        <w:rPr>
          <w:rFonts w:ascii="Times New Roman" w:eastAsia="Times New Roman" w:hAnsi="Times New Roman" w:cs="Times New Roman"/>
          <w:b/>
          <w:lang w:eastAsia="ru-RU"/>
        </w:rPr>
      </w:pPr>
      <w:r w:rsidRPr="000E245C">
        <w:rPr>
          <w:rFonts w:ascii="Times New Roman" w:eastAsia="Times New Roman" w:hAnsi="Times New Roman" w:cs="Times New Roman"/>
          <w:b/>
          <w:lang w:eastAsia="ru-RU"/>
        </w:rPr>
        <w:t xml:space="preserve">              </w:t>
      </w:r>
    </w:p>
    <w:p w:rsidR="000E245C" w:rsidRPr="000E245C" w:rsidRDefault="000E245C" w:rsidP="000E245C">
      <w:pPr>
        <w:spacing w:after="0" w:line="240" w:lineRule="auto"/>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ОЦЕНОЧНАЯ ВЕДОМОСТЬ УРОВНЯ ПОДГОТОВКИ</w:t>
      </w:r>
    </w:p>
    <w:p w:rsidR="000E245C" w:rsidRPr="000E245C" w:rsidRDefault="000E245C" w:rsidP="000E245C">
      <w:pPr>
        <w:spacing w:after="0" w:line="240" w:lineRule="auto"/>
        <w:jc w:val="center"/>
        <w:rPr>
          <w:rFonts w:ascii="Times New Roman" w:eastAsia="Times New Roman" w:hAnsi="Times New Roman" w:cs="Times New Roman"/>
          <w:sz w:val="28"/>
          <w:szCs w:val="28"/>
          <w:lang w:eastAsia="ru-RU"/>
        </w:rPr>
      </w:pPr>
      <w:r w:rsidRPr="000E245C">
        <w:rPr>
          <w:rFonts w:ascii="Times New Roman" w:eastAsia="Times New Roman" w:hAnsi="Times New Roman" w:cs="Times New Roman"/>
          <w:b/>
          <w:sz w:val="24"/>
          <w:szCs w:val="24"/>
          <w:lang w:eastAsia="ru-RU"/>
        </w:rPr>
        <w:t xml:space="preserve">  </w:t>
      </w:r>
      <w:r w:rsidRPr="000E245C">
        <w:rPr>
          <w:rFonts w:ascii="Times New Roman" w:eastAsia="Times New Roman" w:hAnsi="Times New Roman" w:cs="Times New Roman"/>
          <w:sz w:val="24"/>
          <w:szCs w:val="24"/>
          <w:lang w:eastAsia="ru-RU"/>
        </w:rPr>
        <w:t>обучающихся, сдававших государственный экзамен     «____» __________  20  ___ г.</w:t>
      </w:r>
      <w:r w:rsidRPr="000E245C">
        <w:rPr>
          <w:rFonts w:ascii="Times New Roman" w:eastAsia="Times New Roman" w:hAnsi="Times New Roman" w:cs="Times New Roman"/>
          <w:sz w:val="28"/>
          <w:szCs w:val="28"/>
          <w:lang w:eastAsia="ru-RU"/>
        </w:rPr>
        <w:t xml:space="preserve"> </w:t>
      </w:r>
    </w:p>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8"/>
          <w:szCs w:val="28"/>
          <w:lang w:eastAsia="ru-RU"/>
        </w:rPr>
        <w:t>______________________________________________________________________________________</w:t>
      </w:r>
    </w:p>
    <w:p w:rsidR="000E245C" w:rsidRPr="000E245C" w:rsidRDefault="000E245C" w:rsidP="000E245C">
      <w:pPr>
        <w:spacing w:after="0" w:line="240"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код, направление подготовки/специальность, направленность (профиль/специализация)</w:t>
      </w:r>
    </w:p>
    <w:p w:rsidR="000E245C" w:rsidRPr="000E245C" w:rsidRDefault="000E245C" w:rsidP="000E245C">
      <w:pPr>
        <w:spacing w:after="0" w:line="240" w:lineRule="auto"/>
        <w:jc w:val="center"/>
        <w:rPr>
          <w:rFonts w:ascii="Times New Roman" w:eastAsia="Times New Roman" w:hAnsi="Times New Roman" w:cs="Times New Roman"/>
          <w:sz w:val="16"/>
          <w:szCs w:val="16"/>
          <w:lang w:eastAsia="ru-RU"/>
        </w:rPr>
      </w:pPr>
    </w:p>
    <w:tbl>
      <w:tblPr>
        <w:tblW w:w="1246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0"/>
        <w:gridCol w:w="1782"/>
        <w:gridCol w:w="740"/>
        <w:gridCol w:w="1357"/>
        <w:gridCol w:w="1357"/>
        <w:gridCol w:w="1164"/>
        <w:gridCol w:w="1551"/>
        <w:gridCol w:w="1552"/>
        <w:gridCol w:w="1245"/>
        <w:gridCol w:w="1130"/>
      </w:tblGrid>
      <w:tr w:rsidR="000E245C" w:rsidRPr="000E245C" w:rsidTr="00F277C3">
        <w:trPr>
          <w:trHeight w:val="170"/>
        </w:trPr>
        <w:tc>
          <w:tcPr>
            <w:tcW w:w="590" w:type="dxa"/>
            <w:vMerge w:val="restart"/>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w:t>
            </w:r>
          </w:p>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roofErr w:type="gramStart"/>
            <w:r w:rsidRPr="000E245C">
              <w:rPr>
                <w:rFonts w:ascii="Times New Roman" w:eastAsia="Times New Roman" w:hAnsi="Times New Roman" w:cs="Times New Roman"/>
                <w:sz w:val="18"/>
                <w:szCs w:val="18"/>
                <w:lang w:eastAsia="ru-RU"/>
              </w:rPr>
              <w:t>п</w:t>
            </w:r>
            <w:proofErr w:type="gramEnd"/>
            <w:r w:rsidRPr="000E245C">
              <w:rPr>
                <w:rFonts w:ascii="Times New Roman" w:eastAsia="Times New Roman" w:hAnsi="Times New Roman" w:cs="Times New Roman"/>
                <w:sz w:val="18"/>
                <w:szCs w:val="18"/>
                <w:lang w:eastAsia="ru-RU"/>
              </w:rPr>
              <w:t>/п</w:t>
            </w:r>
          </w:p>
        </w:tc>
        <w:tc>
          <w:tcPr>
            <w:tcW w:w="1782" w:type="dxa"/>
            <w:vMerge w:val="restart"/>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Фамилия, инициалы</w:t>
            </w:r>
          </w:p>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обучающегося</w:t>
            </w:r>
          </w:p>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740" w:type="dxa"/>
            <w:vMerge w:val="restart"/>
            <w:shd w:val="clear" w:color="auto" w:fill="auto"/>
            <w:vAlign w:val="center"/>
          </w:tcPr>
          <w:p w:rsidR="000E245C" w:rsidRPr="000E245C" w:rsidRDefault="000E245C" w:rsidP="000E245C">
            <w:pPr>
              <w:spacing w:after="0" w:line="240" w:lineRule="auto"/>
              <w:ind w:left="-90" w:right="-142"/>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 xml:space="preserve">Задание </w:t>
            </w:r>
          </w:p>
        </w:tc>
        <w:tc>
          <w:tcPr>
            <w:tcW w:w="6981" w:type="dxa"/>
            <w:gridSpan w:val="5"/>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Оценки, выставленные председателем и членами комиссии</w:t>
            </w:r>
          </w:p>
        </w:tc>
        <w:tc>
          <w:tcPr>
            <w:tcW w:w="1245" w:type="dxa"/>
            <w:vMerge w:val="restart"/>
            <w:shd w:val="clear" w:color="auto" w:fill="auto"/>
            <w:vAlign w:val="center"/>
          </w:tcPr>
          <w:p w:rsidR="000E245C" w:rsidRPr="000E245C" w:rsidRDefault="000E245C" w:rsidP="000E245C">
            <w:pPr>
              <w:spacing w:after="0" w:line="240" w:lineRule="auto"/>
              <w:ind w:left="-15" w:right="-136"/>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 xml:space="preserve">Среднее </w:t>
            </w:r>
            <w:proofErr w:type="spellStart"/>
            <w:r w:rsidRPr="000E245C">
              <w:rPr>
                <w:rFonts w:ascii="Times New Roman" w:eastAsia="Times New Roman" w:hAnsi="Times New Roman" w:cs="Times New Roman"/>
                <w:sz w:val="18"/>
                <w:szCs w:val="18"/>
                <w:lang w:eastAsia="ru-RU"/>
              </w:rPr>
              <w:t>арифм</w:t>
            </w:r>
            <w:proofErr w:type="spellEnd"/>
            <w:r w:rsidRPr="000E245C">
              <w:rPr>
                <w:rFonts w:ascii="Times New Roman" w:eastAsia="Times New Roman" w:hAnsi="Times New Roman" w:cs="Times New Roman"/>
                <w:sz w:val="18"/>
                <w:szCs w:val="18"/>
                <w:lang w:eastAsia="ru-RU"/>
              </w:rPr>
              <w:t>. значение, балл</w:t>
            </w:r>
          </w:p>
        </w:tc>
        <w:tc>
          <w:tcPr>
            <w:tcW w:w="1130" w:type="dxa"/>
            <w:vMerge w:val="restart"/>
            <w:shd w:val="clear" w:color="auto" w:fill="auto"/>
            <w:vAlign w:val="center"/>
          </w:tcPr>
          <w:p w:rsidR="000E245C" w:rsidRPr="000E245C" w:rsidRDefault="000E245C" w:rsidP="000E245C">
            <w:pPr>
              <w:spacing w:after="0" w:line="240" w:lineRule="auto"/>
              <w:ind w:left="-15" w:right="-136"/>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Оценка</w:t>
            </w:r>
          </w:p>
        </w:tc>
      </w:tr>
      <w:tr w:rsidR="000E245C" w:rsidRPr="000E245C" w:rsidTr="00F277C3">
        <w:trPr>
          <w:trHeight w:val="170"/>
        </w:trPr>
        <w:tc>
          <w:tcPr>
            <w:tcW w:w="590" w:type="dxa"/>
            <w:vMerge/>
            <w:tcBorders>
              <w:bottom w:val="single" w:sz="4" w:space="0" w:color="auto"/>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782" w:type="dxa"/>
            <w:vMerge/>
            <w:tcBorders>
              <w:bottom w:val="single" w:sz="4" w:space="0" w:color="auto"/>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740" w:type="dxa"/>
            <w:vMerge/>
            <w:tcBorders>
              <w:bottom w:val="single" w:sz="4" w:space="0" w:color="auto"/>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357" w:type="dxa"/>
            <w:tcBorders>
              <w:bottom w:val="single" w:sz="4" w:space="0" w:color="auto"/>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Ф.И.О.</w:t>
            </w:r>
          </w:p>
        </w:tc>
        <w:tc>
          <w:tcPr>
            <w:tcW w:w="1357" w:type="dxa"/>
            <w:tcBorders>
              <w:bottom w:val="single" w:sz="4" w:space="0" w:color="auto"/>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Ф.И.О.</w:t>
            </w:r>
          </w:p>
        </w:tc>
        <w:tc>
          <w:tcPr>
            <w:tcW w:w="1164" w:type="dxa"/>
            <w:tcBorders>
              <w:bottom w:val="single" w:sz="4" w:space="0" w:color="auto"/>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Ф.И.О.</w:t>
            </w:r>
          </w:p>
        </w:tc>
        <w:tc>
          <w:tcPr>
            <w:tcW w:w="1551" w:type="dxa"/>
            <w:tcBorders>
              <w:bottom w:val="single" w:sz="4" w:space="0" w:color="auto"/>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Ф.И.О.</w:t>
            </w:r>
          </w:p>
        </w:tc>
        <w:tc>
          <w:tcPr>
            <w:tcW w:w="1552" w:type="dxa"/>
            <w:tcBorders>
              <w:bottom w:val="single" w:sz="4" w:space="0" w:color="auto"/>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Ф.И.О.</w:t>
            </w:r>
          </w:p>
        </w:tc>
        <w:tc>
          <w:tcPr>
            <w:tcW w:w="1245" w:type="dxa"/>
            <w:vMerge/>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130" w:type="dxa"/>
            <w:vMerge/>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r>
      <w:tr w:rsidR="000E245C" w:rsidRPr="000E245C" w:rsidTr="00F277C3">
        <w:trPr>
          <w:trHeight w:val="170"/>
        </w:trPr>
        <w:tc>
          <w:tcPr>
            <w:tcW w:w="590" w:type="dxa"/>
            <w:tcBorders>
              <w:bottom w:val="single" w:sz="4" w:space="0" w:color="auto"/>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1</w:t>
            </w:r>
          </w:p>
        </w:tc>
        <w:tc>
          <w:tcPr>
            <w:tcW w:w="1782" w:type="dxa"/>
            <w:tcBorders>
              <w:bottom w:val="single" w:sz="4" w:space="0" w:color="auto"/>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2</w:t>
            </w:r>
          </w:p>
        </w:tc>
        <w:tc>
          <w:tcPr>
            <w:tcW w:w="740" w:type="dxa"/>
            <w:tcBorders>
              <w:bottom w:val="single" w:sz="4" w:space="0" w:color="auto"/>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3</w:t>
            </w:r>
          </w:p>
        </w:tc>
        <w:tc>
          <w:tcPr>
            <w:tcW w:w="1357" w:type="dxa"/>
            <w:tcBorders>
              <w:bottom w:val="single" w:sz="4" w:space="0" w:color="auto"/>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4</w:t>
            </w:r>
          </w:p>
        </w:tc>
        <w:tc>
          <w:tcPr>
            <w:tcW w:w="1357" w:type="dxa"/>
            <w:tcBorders>
              <w:bottom w:val="single" w:sz="4" w:space="0" w:color="auto"/>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5</w:t>
            </w:r>
          </w:p>
        </w:tc>
        <w:tc>
          <w:tcPr>
            <w:tcW w:w="1164" w:type="dxa"/>
            <w:tcBorders>
              <w:bottom w:val="single" w:sz="4" w:space="0" w:color="auto"/>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6</w:t>
            </w:r>
          </w:p>
        </w:tc>
        <w:tc>
          <w:tcPr>
            <w:tcW w:w="1551" w:type="dxa"/>
            <w:tcBorders>
              <w:bottom w:val="single" w:sz="4" w:space="0" w:color="auto"/>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7</w:t>
            </w:r>
          </w:p>
        </w:tc>
        <w:tc>
          <w:tcPr>
            <w:tcW w:w="1552" w:type="dxa"/>
            <w:tcBorders>
              <w:bottom w:val="single" w:sz="4" w:space="0" w:color="auto"/>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8</w:t>
            </w:r>
          </w:p>
        </w:tc>
        <w:tc>
          <w:tcPr>
            <w:tcW w:w="1245"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9</w:t>
            </w:r>
          </w:p>
        </w:tc>
        <w:tc>
          <w:tcPr>
            <w:tcW w:w="1130" w:type="dxa"/>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10</w:t>
            </w:r>
          </w:p>
        </w:tc>
      </w:tr>
      <w:tr w:rsidR="000E245C" w:rsidRPr="000E245C" w:rsidTr="00F277C3">
        <w:trPr>
          <w:trHeight w:val="170"/>
        </w:trPr>
        <w:tc>
          <w:tcPr>
            <w:tcW w:w="590" w:type="dxa"/>
            <w:vMerge w:val="restart"/>
            <w:shd w:val="clear" w:color="auto" w:fill="auto"/>
          </w:tcPr>
          <w:p w:rsidR="000E245C" w:rsidRPr="000E245C" w:rsidRDefault="000E245C" w:rsidP="000E245C">
            <w:pPr>
              <w:numPr>
                <w:ilvl w:val="0"/>
                <w:numId w:val="27"/>
              </w:numPr>
              <w:spacing w:after="0" w:line="240" w:lineRule="auto"/>
              <w:jc w:val="center"/>
              <w:rPr>
                <w:rFonts w:ascii="Times New Roman" w:eastAsia="Times New Roman" w:hAnsi="Times New Roman" w:cs="Times New Roman"/>
                <w:sz w:val="18"/>
                <w:szCs w:val="18"/>
                <w:lang w:eastAsia="ru-RU"/>
              </w:rPr>
            </w:pPr>
          </w:p>
        </w:tc>
        <w:tc>
          <w:tcPr>
            <w:tcW w:w="1782" w:type="dxa"/>
            <w:vMerge w:val="restart"/>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740" w:type="dxa"/>
            <w:shd w:val="clear" w:color="auto" w:fill="auto"/>
          </w:tcPr>
          <w:p w:rsidR="000E245C" w:rsidRPr="000E245C" w:rsidRDefault="000E245C" w:rsidP="000E245C">
            <w:pPr>
              <w:spacing w:after="0" w:line="240" w:lineRule="auto"/>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№1</w:t>
            </w:r>
          </w:p>
        </w:tc>
        <w:tc>
          <w:tcPr>
            <w:tcW w:w="1357"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357"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164"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551"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552"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245" w:type="dxa"/>
            <w:vMerge w:val="restart"/>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130" w:type="dxa"/>
            <w:vMerge w:val="restart"/>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r>
      <w:tr w:rsidR="000E245C" w:rsidRPr="000E245C" w:rsidTr="00F277C3">
        <w:trPr>
          <w:trHeight w:val="170"/>
        </w:trPr>
        <w:tc>
          <w:tcPr>
            <w:tcW w:w="590" w:type="dxa"/>
            <w:vMerge/>
            <w:shd w:val="clear" w:color="auto" w:fill="auto"/>
          </w:tcPr>
          <w:p w:rsidR="000E245C" w:rsidRPr="000E245C" w:rsidRDefault="000E245C" w:rsidP="000E245C">
            <w:pPr>
              <w:numPr>
                <w:ilvl w:val="0"/>
                <w:numId w:val="27"/>
              </w:numPr>
              <w:spacing w:after="0" w:line="240" w:lineRule="auto"/>
              <w:jc w:val="center"/>
              <w:rPr>
                <w:rFonts w:ascii="Times New Roman" w:eastAsia="Times New Roman" w:hAnsi="Times New Roman" w:cs="Times New Roman"/>
                <w:sz w:val="18"/>
                <w:szCs w:val="18"/>
                <w:lang w:eastAsia="ru-RU"/>
              </w:rPr>
            </w:pPr>
          </w:p>
        </w:tc>
        <w:tc>
          <w:tcPr>
            <w:tcW w:w="1782" w:type="dxa"/>
            <w:vMerge/>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740" w:type="dxa"/>
            <w:shd w:val="clear" w:color="auto" w:fill="auto"/>
          </w:tcPr>
          <w:p w:rsidR="000E245C" w:rsidRPr="000E245C" w:rsidRDefault="000E245C" w:rsidP="000E245C">
            <w:pPr>
              <w:spacing w:after="0" w:line="240" w:lineRule="auto"/>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№2</w:t>
            </w:r>
          </w:p>
        </w:tc>
        <w:tc>
          <w:tcPr>
            <w:tcW w:w="1357"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357"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164"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551"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552"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245" w:type="dxa"/>
            <w:vMerge/>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130" w:type="dxa"/>
            <w:vMerge/>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r>
      <w:tr w:rsidR="000E245C" w:rsidRPr="000E245C" w:rsidTr="00F277C3">
        <w:trPr>
          <w:trHeight w:val="170"/>
        </w:trPr>
        <w:tc>
          <w:tcPr>
            <w:tcW w:w="590" w:type="dxa"/>
            <w:vMerge/>
            <w:shd w:val="clear" w:color="auto" w:fill="auto"/>
          </w:tcPr>
          <w:p w:rsidR="000E245C" w:rsidRPr="000E245C" w:rsidRDefault="000E245C" w:rsidP="000E245C">
            <w:pPr>
              <w:numPr>
                <w:ilvl w:val="0"/>
                <w:numId w:val="27"/>
              </w:numPr>
              <w:spacing w:after="0" w:line="240" w:lineRule="auto"/>
              <w:jc w:val="center"/>
              <w:rPr>
                <w:rFonts w:ascii="Times New Roman" w:eastAsia="Times New Roman" w:hAnsi="Times New Roman" w:cs="Times New Roman"/>
                <w:sz w:val="18"/>
                <w:szCs w:val="18"/>
                <w:lang w:eastAsia="ru-RU"/>
              </w:rPr>
            </w:pPr>
          </w:p>
        </w:tc>
        <w:tc>
          <w:tcPr>
            <w:tcW w:w="1782" w:type="dxa"/>
            <w:vMerge/>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740" w:type="dxa"/>
            <w:shd w:val="clear" w:color="auto" w:fill="auto"/>
          </w:tcPr>
          <w:p w:rsidR="000E245C" w:rsidRPr="000E245C" w:rsidRDefault="000E245C" w:rsidP="000E245C">
            <w:pPr>
              <w:spacing w:after="0" w:line="240" w:lineRule="auto"/>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№3</w:t>
            </w:r>
          </w:p>
        </w:tc>
        <w:tc>
          <w:tcPr>
            <w:tcW w:w="1357"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357"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164"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551"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552"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245" w:type="dxa"/>
            <w:vMerge/>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130" w:type="dxa"/>
            <w:vMerge/>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r>
      <w:tr w:rsidR="000E245C" w:rsidRPr="000E245C" w:rsidTr="00F277C3">
        <w:trPr>
          <w:trHeight w:val="170"/>
        </w:trPr>
        <w:tc>
          <w:tcPr>
            <w:tcW w:w="590" w:type="dxa"/>
            <w:vMerge/>
            <w:shd w:val="clear" w:color="auto" w:fill="auto"/>
          </w:tcPr>
          <w:p w:rsidR="000E245C" w:rsidRPr="000E245C" w:rsidRDefault="000E245C" w:rsidP="000E245C">
            <w:pPr>
              <w:numPr>
                <w:ilvl w:val="0"/>
                <w:numId w:val="27"/>
              </w:numPr>
              <w:spacing w:after="0" w:line="240" w:lineRule="auto"/>
              <w:jc w:val="center"/>
              <w:rPr>
                <w:rFonts w:ascii="Times New Roman" w:eastAsia="Times New Roman" w:hAnsi="Times New Roman" w:cs="Times New Roman"/>
                <w:sz w:val="18"/>
                <w:szCs w:val="18"/>
                <w:lang w:eastAsia="ru-RU"/>
              </w:rPr>
            </w:pPr>
          </w:p>
        </w:tc>
        <w:tc>
          <w:tcPr>
            <w:tcW w:w="1782" w:type="dxa"/>
            <w:vMerge/>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740" w:type="dxa"/>
            <w:shd w:val="clear" w:color="auto" w:fill="auto"/>
          </w:tcPr>
          <w:p w:rsidR="000E245C" w:rsidRPr="000E245C" w:rsidRDefault="000E245C" w:rsidP="000E245C">
            <w:pPr>
              <w:spacing w:after="0" w:line="240" w:lineRule="auto"/>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№4</w:t>
            </w:r>
          </w:p>
        </w:tc>
        <w:tc>
          <w:tcPr>
            <w:tcW w:w="1357"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357"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164"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551"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552"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245" w:type="dxa"/>
            <w:vMerge/>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130" w:type="dxa"/>
            <w:vMerge/>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r>
      <w:tr w:rsidR="000E245C" w:rsidRPr="000E245C" w:rsidTr="00F277C3">
        <w:trPr>
          <w:trHeight w:val="170"/>
        </w:trPr>
        <w:tc>
          <w:tcPr>
            <w:tcW w:w="590" w:type="dxa"/>
            <w:vMerge/>
            <w:shd w:val="clear" w:color="auto" w:fill="auto"/>
          </w:tcPr>
          <w:p w:rsidR="000E245C" w:rsidRPr="000E245C" w:rsidRDefault="000E245C" w:rsidP="000E245C">
            <w:pPr>
              <w:numPr>
                <w:ilvl w:val="0"/>
                <w:numId w:val="27"/>
              </w:numPr>
              <w:spacing w:after="0" w:line="240" w:lineRule="auto"/>
              <w:jc w:val="center"/>
              <w:rPr>
                <w:rFonts w:ascii="Times New Roman" w:eastAsia="Times New Roman" w:hAnsi="Times New Roman" w:cs="Times New Roman"/>
                <w:sz w:val="18"/>
                <w:szCs w:val="18"/>
                <w:lang w:eastAsia="ru-RU"/>
              </w:rPr>
            </w:pPr>
          </w:p>
        </w:tc>
        <w:tc>
          <w:tcPr>
            <w:tcW w:w="1782" w:type="dxa"/>
            <w:vMerge/>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740" w:type="dxa"/>
            <w:shd w:val="clear" w:color="auto" w:fill="auto"/>
          </w:tcPr>
          <w:p w:rsidR="000E245C" w:rsidRPr="000E245C" w:rsidRDefault="000E245C" w:rsidP="000E245C">
            <w:pPr>
              <w:spacing w:after="0" w:line="240" w:lineRule="auto"/>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№5</w:t>
            </w:r>
          </w:p>
        </w:tc>
        <w:tc>
          <w:tcPr>
            <w:tcW w:w="1357"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357"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164"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551"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552"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245" w:type="dxa"/>
            <w:vMerge/>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130" w:type="dxa"/>
            <w:vMerge/>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r>
      <w:tr w:rsidR="000E245C" w:rsidRPr="000E245C" w:rsidTr="00F277C3">
        <w:trPr>
          <w:trHeight w:val="170"/>
        </w:trPr>
        <w:tc>
          <w:tcPr>
            <w:tcW w:w="590" w:type="dxa"/>
            <w:vMerge w:val="restart"/>
            <w:shd w:val="clear" w:color="auto" w:fill="auto"/>
          </w:tcPr>
          <w:p w:rsidR="000E245C" w:rsidRPr="000E245C" w:rsidRDefault="000E245C" w:rsidP="000E245C">
            <w:pPr>
              <w:numPr>
                <w:ilvl w:val="0"/>
                <w:numId w:val="27"/>
              </w:numPr>
              <w:spacing w:after="0" w:line="240" w:lineRule="auto"/>
              <w:jc w:val="center"/>
              <w:rPr>
                <w:rFonts w:ascii="Times New Roman" w:eastAsia="Times New Roman" w:hAnsi="Times New Roman" w:cs="Times New Roman"/>
                <w:sz w:val="18"/>
                <w:szCs w:val="18"/>
                <w:lang w:eastAsia="ru-RU"/>
              </w:rPr>
            </w:pPr>
          </w:p>
        </w:tc>
        <w:tc>
          <w:tcPr>
            <w:tcW w:w="1782" w:type="dxa"/>
            <w:vMerge w:val="restart"/>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740" w:type="dxa"/>
            <w:shd w:val="clear" w:color="auto" w:fill="auto"/>
          </w:tcPr>
          <w:p w:rsidR="000E245C" w:rsidRPr="000E245C" w:rsidRDefault="000E245C" w:rsidP="000E245C">
            <w:pPr>
              <w:spacing w:after="0" w:line="240" w:lineRule="auto"/>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№1</w:t>
            </w:r>
          </w:p>
        </w:tc>
        <w:tc>
          <w:tcPr>
            <w:tcW w:w="1357"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357"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164"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551"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552"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245" w:type="dxa"/>
            <w:vMerge w:val="restart"/>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130" w:type="dxa"/>
            <w:vMerge w:val="restart"/>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r>
      <w:tr w:rsidR="000E245C" w:rsidRPr="000E245C" w:rsidTr="00F277C3">
        <w:trPr>
          <w:trHeight w:val="170"/>
        </w:trPr>
        <w:tc>
          <w:tcPr>
            <w:tcW w:w="590" w:type="dxa"/>
            <w:vMerge/>
            <w:shd w:val="clear" w:color="auto" w:fill="auto"/>
          </w:tcPr>
          <w:p w:rsidR="000E245C" w:rsidRPr="000E245C" w:rsidRDefault="000E245C" w:rsidP="000E245C">
            <w:pPr>
              <w:numPr>
                <w:ilvl w:val="0"/>
                <w:numId w:val="27"/>
              </w:numPr>
              <w:spacing w:after="0" w:line="240" w:lineRule="auto"/>
              <w:jc w:val="center"/>
              <w:rPr>
                <w:rFonts w:ascii="Times New Roman" w:eastAsia="Times New Roman" w:hAnsi="Times New Roman" w:cs="Times New Roman"/>
                <w:sz w:val="18"/>
                <w:szCs w:val="18"/>
                <w:lang w:eastAsia="ru-RU"/>
              </w:rPr>
            </w:pPr>
          </w:p>
        </w:tc>
        <w:tc>
          <w:tcPr>
            <w:tcW w:w="1782" w:type="dxa"/>
            <w:vMerge/>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740" w:type="dxa"/>
            <w:shd w:val="clear" w:color="auto" w:fill="auto"/>
          </w:tcPr>
          <w:p w:rsidR="000E245C" w:rsidRPr="000E245C" w:rsidRDefault="000E245C" w:rsidP="000E245C">
            <w:pPr>
              <w:spacing w:after="0" w:line="240" w:lineRule="auto"/>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№2</w:t>
            </w:r>
          </w:p>
        </w:tc>
        <w:tc>
          <w:tcPr>
            <w:tcW w:w="1357"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357"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164"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551"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552"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245" w:type="dxa"/>
            <w:vMerge/>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130" w:type="dxa"/>
            <w:vMerge/>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r>
      <w:tr w:rsidR="000E245C" w:rsidRPr="000E245C" w:rsidTr="00F277C3">
        <w:trPr>
          <w:trHeight w:val="170"/>
        </w:trPr>
        <w:tc>
          <w:tcPr>
            <w:tcW w:w="590" w:type="dxa"/>
            <w:vMerge/>
            <w:shd w:val="clear" w:color="auto" w:fill="auto"/>
          </w:tcPr>
          <w:p w:rsidR="000E245C" w:rsidRPr="000E245C" w:rsidRDefault="000E245C" w:rsidP="000E245C">
            <w:pPr>
              <w:numPr>
                <w:ilvl w:val="0"/>
                <w:numId w:val="27"/>
              </w:numPr>
              <w:spacing w:after="0" w:line="240" w:lineRule="auto"/>
              <w:jc w:val="center"/>
              <w:rPr>
                <w:rFonts w:ascii="Times New Roman" w:eastAsia="Times New Roman" w:hAnsi="Times New Roman" w:cs="Times New Roman"/>
                <w:sz w:val="18"/>
                <w:szCs w:val="18"/>
                <w:lang w:eastAsia="ru-RU"/>
              </w:rPr>
            </w:pPr>
          </w:p>
        </w:tc>
        <w:tc>
          <w:tcPr>
            <w:tcW w:w="1782" w:type="dxa"/>
            <w:vMerge/>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740" w:type="dxa"/>
            <w:shd w:val="clear" w:color="auto" w:fill="auto"/>
          </w:tcPr>
          <w:p w:rsidR="000E245C" w:rsidRPr="000E245C" w:rsidRDefault="000E245C" w:rsidP="000E245C">
            <w:pPr>
              <w:spacing w:after="0" w:line="240" w:lineRule="auto"/>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№3</w:t>
            </w:r>
          </w:p>
        </w:tc>
        <w:tc>
          <w:tcPr>
            <w:tcW w:w="1357"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357"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164"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551"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552"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245" w:type="dxa"/>
            <w:vMerge/>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130" w:type="dxa"/>
            <w:vMerge/>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r>
      <w:tr w:rsidR="000E245C" w:rsidRPr="000E245C" w:rsidTr="00F277C3">
        <w:trPr>
          <w:trHeight w:val="170"/>
        </w:trPr>
        <w:tc>
          <w:tcPr>
            <w:tcW w:w="590" w:type="dxa"/>
            <w:vMerge/>
            <w:shd w:val="clear" w:color="auto" w:fill="auto"/>
          </w:tcPr>
          <w:p w:rsidR="000E245C" w:rsidRPr="000E245C" w:rsidRDefault="000E245C" w:rsidP="000E245C">
            <w:pPr>
              <w:numPr>
                <w:ilvl w:val="0"/>
                <w:numId w:val="27"/>
              </w:numPr>
              <w:spacing w:after="0" w:line="240" w:lineRule="auto"/>
              <w:jc w:val="center"/>
              <w:rPr>
                <w:rFonts w:ascii="Times New Roman" w:eastAsia="Times New Roman" w:hAnsi="Times New Roman" w:cs="Times New Roman"/>
                <w:sz w:val="18"/>
                <w:szCs w:val="18"/>
                <w:lang w:eastAsia="ru-RU"/>
              </w:rPr>
            </w:pPr>
          </w:p>
        </w:tc>
        <w:tc>
          <w:tcPr>
            <w:tcW w:w="1782" w:type="dxa"/>
            <w:vMerge/>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740" w:type="dxa"/>
            <w:shd w:val="clear" w:color="auto" w:fill="auto"/>
          </w:tcPr>
          <w:p w:rsidR="000E245C" w:rsidRPr="000E245C" w:rsidRDefault="000E245C" w:rsidP="000E245C">
            <w:pPr>
              <w:spacing w:after="0" w:line="240" w:lineRule="auto"/>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№4</w:t>
            </w:r>
          </w:p>
        </w:tc>
        <w:tc>
          <w:tcPr>
            <w:tcW w:w="1357"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357"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164"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551"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552"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245" w:type="dxa"/>
            <w:vMerge/>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130" w:type="dxa"/>
            <w:vMerge/>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r>
      <w:tr w:rsidR="000E245C" w:rsidRPr="000E245C" w:rsidTr="00F277C3">
        <w:trPr>
          <w:trHeight w:val="170"/>
        </w:trPr>
        <w:tc>
          <w:tcPr>
            <w:tcW w:w="590" w:type="dxa"/>
            <w:vMerge/>
            <w:shd w:val="clear" w:color="auto" w:fill="auto"/>
          </w:tcPr>
          <w:p w:rsidR="000E245C" w:rsidRPr="000E245C" w:rsidRDefault="000E245C" w:rsidP="000E245C">
            <w:pPr>
              <w:numPr>
                <w:ilvl w:val="0"/>
                <w:numId w:val="27"/>
              </w:numPr>
              <w:spacing w:after="0" w:line="240" w:lineRule="auto"/>
              <w:jc w:val="center"/>
              <w:rPr>
                <w:rFonts w:ascii="Times New Roman" w:eastAsia="Times New Roman" w:hAnsi="Times New Roman" w:cs="Times New Roman"/>
                <w:sz w:val="18"/>
                <w:szCs w:val="18"/>
                <w:lang w:eastAsia="ru-RU"/>
              </w:rPr>
            </w:pPr>
          </w:p>
        </w:tc>
        <w:tc>
          <w:tcPr>
            <w:tcW w:w="1782" w:type="dxa"/>
            <w:vMerge/>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740" w:type="dxa"/>
            <w:shd w:val="clear" w:color="auto" w:fill="auto"/>
          </w:tcPr>
          <w:p w:rsidR="000E245C" w:rsidRPr="000E245C" w:rsidRDefault="000E245C" w:rsidP="000E245C">
            <w:pPr>
              <w:spacing w:after="0" w:line="240" w:lineRule="auto"/>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№5</w:t>
            </w:r>
          </w:p>
        </w:tc>
        <w:tc>
          <w:tcPr>
            <w:tcW w:w="1357"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357" w:type="dxa"/>
            <w:shd w:val="clear" w:color="auto" w:fill="auto"/>
          </w:tcPr>
          <w:p w:rsidR="000E245C" w:rsidRPr="000E245C" w:rsidRDefault="000E245C" w:rsidP="000E245C">
            <w:pPr>
              <w:spacing w:after="0" w:line="240" w:lineRule="auto"/>
              <w:ind w:left="-191" w:hanging="180"/>
              <w:jc w:val="center"/>
              <w:rPr>
                <w:rFonts w:ascii="Times New Roman" w:eastAsia="Times New Roman" w:hAnsi="Times New Roman" w:cs="Times New Roman"/>
                <w:sz w:val="18"/>
                <w:szCs w:val="18"/>
                <w:lang w:eastAsia="ru-RU"/>
              </w:rPr>
            </w:pPr>
          </w:p>
        </w:tc>
        <w:tc>
          <w:tcPr>
            <w:tcW w:w="1164"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551"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552"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245" w:type="dxa"/>
            <w:vMerge/>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130" w:type="dxa"/>
            <w:vMerge/>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r>
      <w:tr w:rsidR="000E245C" w:rsidRPr="000E245C" w:rsidTr="00F277C3">
        <w:trPr>
          <w:trHeight w:val="170"/>
        </w:trPr>
        <w:tc>
          <w:tcPr>
            <w:tcW w:w="590" w:type="dxa"/>
            <w:vMerge w:val="restart"/>
            <w:shd w:val="clear" w:color="auto" w:fill="auto"/>
          </w:tcPr>
          <w:p w:rsidR="000E245C" w:rsidRPr="000E245C" w:rsidRDefault="000E245C" w:rsidP="000E245C">
            <w:pPr>
              <w:numPr>
                <w:ilvl w:val="0"/>
                <w:numId w:val="27"/>
              </w:numPr>
              <w:spacing w:after="0" w:line="240" w:lineRule="auto"/>
              <w:jc w:val="center"/>
              <w:rPr>
                <w:rFonts w:ascii="Times New Roman" w:eastAsia="Times New Roman" w:hAnsi="Times New Roman" w:cs="Times New Roman"/>
                <w:sz w:val="18"/>
                <w:szCs w:val="18"/>
                <w:lang w:eastAsia="ru-RU"/>
              </w:rPr>
            </w:pPr>
          </w:p>
        </w:tc>
        <w:tc>
          <w:tcPr>
            <w:tcW w:w="1782" w:type="dxa"/>
            <w:vMerge w:val="restart"/>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w:t>
            </w:r>
          </w:p>
        </w:tc>
        <w:tc>
          <w:tcPr>
            <w:tcW w:w="740" w:type="dxa"/>
            <w:shd w:val="clear" w:color="auto" w:fill="auto"/>
          </w:tcPr>
          <w:p w:rsidR="000E245C" w:rsidRPr="000E245C" w:rsidRDefault="000E245C" w:rsidP="000E245C">
            <w:pPr>
              <w:spacing w:after="0" w:line="240" w:lineRule="auto"/>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№1</w:t>
            </w:r>
          </w:p>
        </w:tc>
        <w:tc>
          <w:tcPr>
            <w:tcW w:w="1357"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357"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164"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551"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552"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245" w:type="dxa"/>
            <w:vMerge w:val="restart"/>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130" w:type="dxa"/>
            <w:vMerge w:val="restart"/>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r>
      <w:tr w:rsidR="000E245C" w:rsidRPr="000E245C" w:rsidTr="00F277C3">
        <w:trPr>
          <w:trHeight w:val="170"/>
        </w:trPr>
        <w:tc>
          <w:tcPr>
            <w:tcW w:w="590" w:type="dxa"/>
            <w:vMerge/>
            <w:shd w:val="clear" w:color="auto" w:fill="auto"/>
          </w:tcPr>
          <w:p w:rsidR="000E245C" w:rsidRPr="000E245C" w:rsidRDefault="000E245C" w:rsidP="000E245C">
            <w:pPr>
              <w:numPr>
                <w:ilvl w:val="0"/>
                <w:numId w:val="27"/>
              </w:numPr>
              <w:spacing w:after="0" w:line="240" w:lineRule="auto"/>
              <w:jc w:val="center"/>
              <w:rPr>
                <w:rFonts w:ascii="Times New Roman" w:eastAsia="Times New Roman" w:hAnsi="Times New Roman" w:cs="Times New Roman"/>
                <w:sz w:val="18"/>
                <w:szCs w:val="18"/>
                <w:lang w:eastAsia="ru-RU"/>
              </w:rPr>
            </w:pPr>
          </w:p>
        </w:tc>
        <w:tc>
          <w:tcPr>
            <w:tcW w:w="1782" w:type="dxa"/>
            <w:vMerge/>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740" w:type="dxa"/>
            <w:shd w:val="clear" w:color="auto" w:fill="auto"/>
          </w:tcPr>
          <w:p w:rsidR="000E245C" w:rsidRPr="000E245C" w:rsidRDefault="000E245C" w:rsidP="000E245C">
            <w:pPr>
              <w:spacing w:after="0" w:line="240" w:lineRule="auto"/>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№2</w:t>
            </w:r>
          </w:p>
        </w:tc>
        <w:tc>
          <w:tcPr>
            <w:tcW w:w="1357"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357"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164"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551"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552"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245" w:type="dxa"/>
            <w:vMerge/>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130" w:type="dxa"/>
            <w:vMerge/>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r>
      <w:tr w:rsidR="000E245C" w:rsidRPr="000E245C" w:rsidTr="00F277C3">
        <w:trPr>
          <w:trHeight w:val="170"/>
        </w:trPr>
        <w:tc>
          <w:tcPr>
            <w:tcW w:w="590" w:type="dxa"/>
            <w:vMerge/>
            <w:shd w:val="clear" w:color="auto" w:fill="auto"/>
          </w:tcPr>
          <w:p w:rsidR="000E245C" w:rsidRPr="000E245C" w:rsidRDefault="000E245C" w:rsidP="000E245C">
            <w:pPr>
              <w:numPr>
                <w:ilvl w:val="0"/>
                <w:numId w:val="27"/>
              </w:numPr>
              <w:spacing w:after="0" w:line="240" w:lineRule="auto"/>
              <w:jc w:val="center"/>
              <w:rPr>
                <w:rFonts w:ascii="Times New Roman" w:eastAsia="Times New Roman" w:hAnsi="Times New Roman" w:cs="Times New Roman"/>
                <w:sz w:val="18"/>
                <w:szCs w:val="18"/>
                <w:lang w:eastAsia="ru-RU"/>
              </w:rPr>
            </w:pPr>
          </w:p>
        </w:tc>
        <w:tc>
          <w:tcPr>
            <w:tcW w:w="1782" w:type="dxa"/>
            <w:vMerge/>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740" w:type="dxa"/>
            <w:shd w:val="clear" w:color="auto" w:fill="auto"/>
          </w:tcPr>
          <w:p w:rsidR="000E245C" w:rsidRPr="000E245C" w:rsidRDefault="000E245C" w:rsidP="000E245C">
            <w:pPr>
              <w:spacing w:after="0" w:line="240" w:lineRule="auto"/>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№3</w:t>
            </w:r>
          </w:p>
        </w:tc>
        <w:tc>
          <w:tcPr>
            <w:tcW w:w="1357"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357"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164"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551"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552"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245" w:type="dxa"/>
            <w:vMerge/>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130" w:type="dxa"/>
            <w:vMerge/>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r>
      <w:tr w:rsidR="000E245C" w:rsidRPr="000E245C" w:rsidTr="00F277C3">
        <w:trPr>
          <w:trHeight w:val="170"/>
        </w:trPr>
        <w:tc>
          <w:tcPr>
            <w:tcW w:w="590" w:type="dxa"/>
            <w:vMerge/>
            <w:shd w:val="clear" w:color="auto" w:fill="auto"/>
          </w:tcPr>
          <w:p w:rsidR="000E245C" w:rsidRPr="000E245C" w:rsidRDefault="000E245C" w:rsidP="000E245C">
            <w:pPr>
              <w:numPr>
                <w:ilvl w:val="0"/>
                <w:numId w:val="27"/>
              </w:numPr>
              <w:spacing w:after="0" w:line="240" w:lineRule="auto"/>
              <w:jc w:val="center"/>
              <w:rPr>
                <w:rFonts w:ascii="Times New Roman" w:eastAsia="Times New Roman" w:hAnsi="Times New Roman" w:cs="Times New Roman"/>
                <w:sz w:val="18"/>
                <w:szCs w:val="18"/>
                <w:lang w:eastAsia="ru-RU"/>
              </w:rPr>
            </w:pPr>
          </w:p>
        </w:tc>
        <w:tc>
          <w:tcPr>
            <w:tcW w:w="1782" w:type="dxa"/>
            <w:vMerge/>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740" w:type="dxa"/>
            <w:shd w:val="clear" w:color="auto" w:fill="auto"/>
          </w:tcPr>
          <w:p w:rsidR="000E245C" w:rsidRPr="000E245C" w:rsidRDefault="000E245C" w:rsidP="000E245C">
            <w:pPr>
              <w:spacing w:after="0" w:line="240" w:lineRule="auto"/>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№4</w:t>
            </w:r>
          </w:p>
        </w:tc>
        <w:tc>
          <w:tcPr>
            <w:tcW w:w="1357"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357"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164"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551"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552"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245" w:type="dxa"/>
            <w:vMerge/>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130" w:type="dxa"/>
            <w:vMerge/>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r>
      <w:tr w:rsidR="000E245C" w:rsidRPr="000E245C" w:rsidTr="00F277C3">
        <w:trPr>
          <w:trHeight w:val="170"/>
        </w:trPr>
        <w:tc>
          <w:tcPr>
            <w:tcW w:w="590" w:type="dxa"/>
            <w:vMerge/>
            <w:shd w:val="clear" w:color="auto" w:fill="auto"/>
          </w:tcPr>
          <w:p w:rsidR="000E245C" w:rsidRPr="000E245C" w:rsidRDefault="000E245C" w:rsidP="000E245C">
            <w:pPr>
              <w:numPr>
                <w:ilvl w:val="0"/>
                <w:numId w:val="27"/>
              </w:numPr>
              <w:spacing w:after="0" w:line="240" w:lineRule="auto"/>
              <w:jc w:val="center"/>
              <w:rPr>
                <w:rFonts w:ascii="Times New Roman" w:eastAsia="Times New Roman" w:hAnsi="Times New Roman" w:cs="Times New Roman"/>
                <w:sz w:val="18"/>
                <w:szCs w:val="18"/>
                <w:lang w:eastAsia="ru-RU"/>
              </w:rPr>
            </w:pPr>
          </w:p>
        </w:tc>
        <w:tc>
          <w:tcPr>
            <w:tcW w:w="1782" w:type="dxa"/>
            <w:vMerge/>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740" w:type="dxa"/>
            <w:shd w:val="clear" w:color="auto" w:fill="auto"/>
          </w:tcPr>
          <w:p w:rsidR="000E245C" w:rsidRPr="000E245C" w:rsidRDefault="000E245C" w:rsidP="000E245C">
            <w:pPr>
              <w:spacing w:after="0" w:line="240" w:lineRule="auto"/>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№5</w:t>
            </w:r>
          </w:p>
        </w:tc>
        <w:tc>
          <w:tcPr>
            <w:tcW w:w="1357"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357"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164"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551"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552"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245" w:type="dxa"/>
            <w:vMerge/>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c>
          <w:tcPr>
            <w:tcW w:w="1130" w:type="dxa"/>
            <w:vMerge/>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
        </w:tc>
      </w:tr>
    </w:tbl>
    <w:p w:rsidR="000E245C" w:rsidRPr="000E245C" w:rsidRDefault="000E245C" w:rsidP="000E245C">
      <w:pPr>
        <w:spacing w:after="0" w:line="240" w:lineRule="auto"/>
        <w:rPr>
          <w:rFonts w:ascii="Times New Roman" w:eastAsia="Times New Roman" w:hAnsi="Times New Roman" w:cs="Times New Roman"/>
          <w:sz w:val="20"/>
          <w:szCs w:val="20"/>
          <w:lang w:eastAsia="ru-RU"/>
        </w:rPr>
      </w:pPr>
    </w:p>
    <w:p w:rsidR="000E245C" w:rsidRPr="000E245C" w:rsidRDefault="000E245C" w:rsidP="000E245C">
      <w:pPr>
        <w:spacing w:after="0" w:line="360" w:lineRule="auto"/>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 xml:space="preserve">             Секретарь ГЭК</w:t>
      </w:r>
      <w:proofErr w:type="gramStart"/>
      <w:r w:rsidRPr="000E245C">
        <w:rPr>
          <w:rFonts w:ascii="Times New Roman" w:eastAsia="Times New Roman" w:hAnsi="Times New Roman" w:cs="Times New Roman"/>
          <w:sz w:val="20"/>
          <w:szCs w:val="20"/>
          <w:lang w:eastAsia="ru-RU"/>
        </w:rPr>
        <w:t xml:space="preserve">       _________________ (_______________________)                                                         </w:t>
      </w:r>
      <w:proofErr w:type="gramEnd"/>
      <w:r w:rsidRPr="000E245C">
        <w:rPr>
          <w:rFonts w:ascii="Times New Roman" w:eastAsia="Times New Roman" w:hAnsi="Times New Roman" w:cs="Times New Roman"/>
          <w:sz w:val="20"/>
          <w:szCs w:val="20"/>
          <w:lang w:eastAsia="ru-RU"/>
        </w:rPr>
        <w:t>Члены ГЭК  ____________________ (___________________________)</w:t>
      </w:r>
    </w:p>
    <w:p w:rsidR="000E245C" w:rsidRPr="000E245C" w:rsidRDefault="000E245C" w:rsidP="000E245C">
      <w:pPr>
        <w:tabs>
          <w:tab w:val="left" w:pos="10560"/>
          <w:tab w:val="left" w:pos="12015"/>
        </w:tabs>
        <w:spacing w:after="0" w:line="360" w:lineRule="auto"/>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16"/>
          <w:szCs w:val="16"/>
          <w:lang w:eastAsia="ru-RU"/>
        </w:rPr>
        <w:t xml:space="preserve">                                                                   подпись                                 фамилия, инициалы</w:t>
      </w:r>
      <w:r w:rsidRPr="000E245C">
        <w:rPr>
          <w:rFonts w:ascii="Times New Roman" w:eastAsia="Times New Roman" w:hAnsi="Times New Roman" w:cs="Times New Roman"/>
          <w:sz w:val="16"/>
          <w:szCs w:val="16"/>
          <w:lang w:eastAsia="ru-RU"/>
        </w:rPr>
        <w:tab/>
        <w:t xml:space="preserve">               подпись                                      фамилия, инициалы</w:t>
      </w:r>
    </w:p>
    <w:p w:rsidR="000E245C" w:rsidRPr="000E245C" w:rsidRDefault="000E245C" w:rsidP="000E245C">
      <w:pPr>
        <w:spacing w:after="0" w:line="360" w:lineRule="auto"/>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 xml:space="preserve">             Председатель ГЭК</w:t>
      </w:r>
      <w:proofErr w:type="gramStart"/>
      <w:r w:rsidRPr="000E245C">
        <w:rPr>
          <w:rFonts w:ascii="Times New Roman" w:eastAsia="Times New Roman" w:hAnsi="Times New Roman" w:cs="Times New Roman"/>
          <w:sz w:val="20"/>
          <w:szCs w:val="20"/>
          <w:lang w:eastAsia="ru-RU"/>
        </w:rPr>
        <w:t xml:space="preserve"> _________________ (_______________________)                                                                               ____________________ (____________________________)</w:t>
      </w:r>
      <w:proofErr w:type="gramEnd"/>
    </w:p>
    <w:p w:rsidR="000E245C" w:rsidRPr="000E245C" w:rsidRDefault="000E245C" w:rsidP="000E24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2165"/>
        </w:tabs>
        <w:spacing w:after="0" w:line="360" w:lineRule="auto"/>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24"/>
          <w:szCs w:val="24"/>
          <w:lang w:eastAsia="ru-RU"/>
        </w:rPr>
        <w:t xml:space="preserve">                                            </w:t>
      </w:r>
      <w:r w:rsidRPr="000E245C">
        <w:rPr>
          <w:rFonts w:ascii="Times New Roman" w:eastAsia="Times New Roman" w:hAnsi="Times New Roman" w:cs="Times New Roman"/>
          <w:sz w:val="16"/>
          <w:szCs w:val="16"/>
          <w:lang w:eastAsia="ru-RU"/>
        </w:rPr>
        <w:t>подпись                                 фамилия, инициалы</w:t>
      </w:r>
      <w:r w:rsidRPr="000E245C">
        <w:rPr>
          <w:rFonts w:ascii="Times New Roman" w:eastAsia="Times New Roman" w:hAnsi="Times New Roman" w:cs="Times New Roman"/>
          <w:sz w:val="24"/>
          <w:szCs w:val="24"/>
          <w:lang w:eastAsia="ru-RU"/>
        </w:rPr>
        <w:tab/>
        <w:t xml:space="preserve">                                                                                </w:t>
      </w:r>
      <w:r w:rsidRPr="000E245C">
        <w:rPr>
          <w:rFonts w:ascii="Times New Roman" w:eastAsia="Times New Roman" w:hAnsi="Times New Roman" w:cs="Times New Roman"/>
          <w:sz w:val="16"/>
          <w:szCs w:val="16"/>
          <w:lang w:eastAsia="ru-RU"/>
        </w:rPr>
        <w:t>подпись                                     фамилия, инициалы</w:t>
      </w:r>
    </w:p>
    <w:p w:rsidR="000E245C" w:rsidRPr="000E245C" w:rsidRDefault="000E245C" w:rsidP="000E245C">
      <w:pPr>
        <w:spacing w:after="0" w:line="360" w:lineRule="auto"/>
        <w:jc w:val="right"/>
        <w:rPr>
          <w:rFonts w:ascii="Times New Roman" w:eastAsia="Times New Roman" w:hAnsi="Times New Roman" w:cs="Times New Roman"/>
          <w:sz w:val="20"/>
          <w:szCs w:val="24"/>
          <w:lang w:eastAsia="ru-RU"/>
        </w:rPr>
      </w:pPr>
      <w:r w:rsidRPr="000E245C">
        <w:rPr>
          <w:rFonts w:ascii="Times New Roman" w:eastAsia="Times New Roman" w:hAnsi="Times New Roman" w:cs="Times New Roman"/>
          <w:sz w:val="20"/>
          <w:szCs w:val="24"/>
          <w:lang w:eastAsia="ru-RU"/>
        </w:rPr>
        <w:t>____________________ (____________________________)</w:t>
      </w:r>
    </w:p>
    <w:p w:rsidR="000E245C" w:rsidRPr="000E245C" w:rsidRDefault="000E245C" w:rsidP="000E24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2165"/>
        </w:tabs>
        <w:spacing w:after="0" w:line="360" w:lineRule="auto"/>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 xml:space="preserve">                                                                                                                                                                                                                                                                                       подпись                                     фамилия, инициалы</w:t>
      </w:r>
    </w:p>
    <w:p w:rsidR="000E245C" w:rsidRPr="000E245C" w:rsidRDefault="000E245C" w:rsidP="000E245C">
      <w:pPr>
        <w:spacing w:after="0" w:line="360" w:lineRule="auto"/>
        <w:jc w:val="right"/>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20"/>
          <w:szCs w:val="24"/>
          <w:lang w:eastAsia="ru-RU"/>
        </w:rPr>
        <w:t xml:space="preserve"> </w:t>
      </w:r>
      <w:r w:rsidRPr="000E245C">
        <w:rPr>
          <w:rFonts w:ascii="Times New Roman" w:eastAsia="Times New Roman" w:hAnsi="Times New Roman" w:cs="Times New Roman"/>
          <w:sz w:val="16"/>
          <w:szCs w:val="16"/>
          <w:lang w:eastAsia="ru-RU"/>
        </w:rPr>
        <w:t xml:space="preserve">                                                                                                                                                                                                                                                                                       </w:t>
      </w:r>
    </w:p>
    <w:p w:rsidR="000E245C" w:rsidRPr="000E245C" w:rsidRDefault="000E245C" w:rsidP="000E245C">
      <w:pPr>
        <w:spacing w:after="0" w:line="288" w:lineRule="auto"/>
        <w:ind w:left="426" w:hanging="426"/>
        <w:jc w:val="right"/>
        <w:rPr>
          <w:rFonts w:ascii="Times New Roman" w:eastAsia="Calibri" w:hAnsi="Times New Roman" w:cs="Times New Roman"/>
          <w:sz w:val="24"/>
          <w:szCs w:val="24"/>
        </w:rPr>
      </w:pPr>
    </w:p>
    <w:p w:rsidR="000E245C" w:rsidRPr="000E245C" w:rsidRDefault="000E245C" w:rsidP="000E245C">
      <w:pPr>
        <w:autoSpaceDE w:val="0"/>
        <w:autoSpaceDN w:val="0"/>
        <w:adjustRightInd w:val="0"/>
        <w:spacing w:after="0" w:line="240" w:lineRule="auto"/>
        <w:ind w:left="-180"/>
        <w:jc w:val="center"/>
        <w:rPr>
          <w:rFonts w:ascii="Times New Roman" w:eastAsia="TimesNewRoman" w:hAnsi="Times New Roman" w:cs="TimesNewRoman"/>
          <w:sz w:val="18"/>
          <w:szCs w:val="18"/>
          <w:lang w:eastAsia="ru-RU"/>
        </w:rPr>
      </w:pPr>
      <w:r w:rsidRPr="000E245C">
        <w:rPr>
          <w:rFonts w:ascii="Times New Roman" w:eastAsia="TimesNewRoman" w:hAnsi="Times New Roman" w:cs="Times New Roman"/>
          <w:sz w:val="18"/>
          <w:szCs w:val="18"/>
          <w:lang w:eastAsia="ru-RU"/>
        </w:rPr>
        <w:lastRenderedPageBreak/>
        <w:t>федеральное государственное бюджетное образовательное учреждение высшего образования</w:t>
      </w: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Italic"/>
          <w:b/>
          <w:i/>
          <w:iCs/>
          <w:sz w:val="16"/>
          <w:szCs w:val="16"/>
          <w:lang w:eastAsia="ru-RU"/>
        </w:rPr>
      </w:pPr>
      <w:r w:rsidRPr="000E245C">
        <w:rPr>
          <w:rFonts w:ascii="Times New Roman" w:eastAsia="TimesNewRoman" w:hAnsi="Times New Roman" w:cs="TimesNewRoman"/>
          <w:b/>
          <w:sz w:val="24"/>
          <w:szCs w:val="24"/>
          <w:lang w:eastAsia="ru-RU"/>
        </w:rPr>
        <w:t>«Вологодский государственный университет»</w:t>
      </w:r>
    </w:p>
    <w:p w:rsidR="000E245C" w:rsidRPr="000E245C" w:rsidRDefault="000E245C" w:rsidP="000E245C">
      <w:pPr>
        <w:spacing w:after="0" w:line="240" w:lineRule="auto"/>
        <w:ind w:right="-370"/>
        <w:jc w:val="center"/>
        <w:rPr>
          <w:rFonts w:ascii="Times New Roman" w:eastAsia="Times New Roman" w:hAnsi="Times New Roman" w:cs="Times New Roman"/>
          <w:sz w:val="16"/>
          <w:szCs w:val="20"/>
          <w:lang w:eastAsia="ru-RU"/>
        </w:rPr>
      </w:pPr>
      <w:r w:rsidRPr="000E245C">
        <w:rPr>
          <w:rFonts w:ascii="Times New Roman" w:eastAsia="Times New Roman" w:hAnsi="Times New Roman" w:cs="Times New Roman"/>
          <w:color w:val="FFFFFF"/>
          <w:sz w:val="16"/>
          <w:szCs w:val="20"/>
          <w:lang w:eastAsia="ru-RU"/>
        </w:rPr>
        <w:t>_______  №_________</w:t>
      </w:r>
    </w:p>
    <w:p w:rsidR="000E245C" w:rsidRPr="000E245C" w:rsidRDefault="000E245C" w:rsidP="000E245C">
      <w:pPr>
        <w:spacing w:after="0" w:line="240" w:lineRule="auto"/>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ОЦЕНОЧНАЯ ВЕДОМОСТЬ УРОВНЯ СФОРМИРОВАННОСТИ КОМПЕТЕНЦИЙ</w:t>
      </w:r>
    </w:p>
    <w:p w:rsidR="000E245C" w:rsidRPr="000E245C" w:rsidRDefault="000E245C" w:rsidP="000E245C">
      <w:pPr>
        <w:spacing w:after="0" w:line="240" w:lineRule="auto"/>
        <w:jc w:val="center"/>
        <w:rPr>
          <w:rFonts w:ascii="Times New Roman" w:eastAsia="Times New Roman" w:hAnsi="Times New Roman" w:cs="Times New Roman"/>
          <w:sz w:val="28"/>
          <w:szCs w:val="28"/>
          <w:lang w:eastAsia="ru-RU"/>
        </w:rPr>
      </w:pPr>
      <w:proofErr w:type="gramStart"/>
      <w:r w:rsidRPr="000E245C">
        <w:rPr>
          <w:rFonts w:ascii="Times New Roman" w:eastAsia="Times New Roman" w:hAnsi="Times New Roman" w:cs="Times New Roman"/>
          <w:sz w:val="24"/>
          <w:szCs w:val="24"/>
          <w:lang w:eastAsia="ru-RU"/>
        </w:rPr>
        <w:t>согласно требованиям ФГОС и ОПОП ВО у обучающихся, сдававших государственный экзамен     «____» ____________  20  ___ г.</w:t>
      </w:r>
      <w:proofErr w:type="gramEnd"/>
    </w:p>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8"/>
          <w:szCs w:val="28"/>
          <w:lang w:eastAsia="ru-RU"/>
        </w:rPr>
        <w:t>__________________________________________________________________________________________________</w:t>
      </w:r>
    </w:p>
    <w:p w:rsidR="000E245C" w:rsidRPr="000E245C" w:rsidRDefault="000E245C" w:rsidP="000E245C">
      <w:pPr>
        <w:spacing w:after="0" w:line="240"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код, направление подготовки/специальность, направленность (профиль/специализация)</w:t>
      </w:r>
    </w:p>
    <w:p w:rsidR="000E245C" w:rsidRPr="000E245C" w:rsidRDefault="000E245C" w:rsidP="000E245C">
      <w:pPr>
        <w:spacing w:after="0" w:line="240" w:lineRule="auto"/>
        <w:jc w:val="center"/>
        <w:rPr>
          <w:rFonts w:ascii="Times New Roman" w:eastAsia="Times New Roman" w:hAnsi="Times New Roman" w:cs="Times New Roman"/>
          <w:sz w:val="10"/>
          <w:szCs w:val="16"/>
          <w:lang w:eastAsia="ru-RU"/>
        </w:rPr>
      </w:pPr>
    </w:p>
    <w:tbl>
      <w:tblPr>
        <w:tblW w:w="15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012"/>
        <w:gridCol w:w="706"/>
        <w:gridCol w:w="713"/>
        <w:gridCol w:w="714"/>
        <w:gridCol w:w="716"/>
        <w:gridCol w:w="719"/>
        <w:gridCol w:w="725"/>
        <w:gridCol w:w="722"/>
        <w:gridCol w:w="724"/>
        <w:gridCol w:w="727"/>
        <w:gridCol w:w="729"/>
        <w:gridCol w:w="731"/>
        <w:gridCol w:w="733"/>
        <w:gridCol w:w="736"/>
        <w:gridCol w:w="739"/>
        <w:gridCol w:w="745"/>
        <w:gridCol w:w="758"/>
        <w:gridCol w:w="958"/>
      </w:tblGrid>
      <w:tr w:rsidR="000E245C" w:rsidRPr="000E245C" w:rsidTr="00F277C3">
        <w:trPr>
          <w:trHeight w:val="341"/>
        </w:trPr>
        <w:tc>
          <w:tcPr>
            <w:tcW w:w="648" w:type="dxa"/>
            <w:vMerge w:val="restart"/>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w:t>
            </w:r>
          </w:p>
          <w:p w:rsidR="000E245C" w:rsidRPr="000E245C" w:rsidRDefault="000E245C" w:rsidP="000E245C">
            <w:pPr>
              <w:spacing w:after="0" w:line="240" w:lineRule="auto"/>
              <w:jc w:val="center"/>
              <w:rPr>
                <w:rFonts w:ascii="Times New Roman" w:eastAsia="Times New Roman" w:hAnsi="Times New Roman" w:cs="Times New Roman"/>
                <w:lang w:eastAsia="ru-RU"/>
              </w:rPr>
            </w:pPr>
            <w:proofErr w:type="spellStart"/>
            <w:r w:rsidRPr="000E245C">
              <w:rPr>
                <w:rFonts w:ascii="Times New Roman" w:eastAsia="Times New Roman" w:hAnsi="Times New Roman" w:cs="Times New Roman"/>
                <w:lang w:eastAsia="ru-RU"/>
              </w:rPr>
              <w:t>пп</w:t>
            </w:r>
            <w:proofErr w:type="spellEnd"/>
          </w:p>
        </w:tc>
        <w:tc>
          <w:tcPr>
            <w:tcW w:w="2012" w:type="dxa"/>
            <w:vMerge w:val="restart"/>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Фамилия, инициалы</w:t>
            </w:r>
          </w:p>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обучающегося</w:t>
            </w:r>
          </w:p>
        </w:tc>
        <w:tc>
          <w:tcPr>
            <w:tcW w:w="12595" w:type="dxa"/>
            <w:gridSpan w:val="17"/>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 xml:space="preserve">Оценки ГЭК уровня </w:t>
            </w:r>
            <w:proofErr w:type="spellStart"/>
            <w:r w:rsidRPr="000E245C">
              <w:rPr>
                <w:rFonts w:ascii="Times New Roman" w:eastAsia="Times New Roman" w:hAnsi="Times New Roman" w:cs="Times New Roman"/>
                <w:lang w:eastAsia="ru-RU"/>
              </w:rPr>
              <w:t>сформированности</w:t>
            </w:r>
            <w:proofErr w:type="spellEnd"/>
            <w:r w:rsidRPr="000E245C">
              <w:rPr>
                <w:rFonts w:ascii="Times New Roman" w:eastAsia="Times New Roman" w:hAnsi="Times New Roman" w:cs="Times New Roman"/>
                <w:lang w:eastAsia="ru-RU"/>
              </w:rPr>
              <w:t xml:space="preserve"> компетенций, среднее арифметическое значение, балл</w:t>
            </w:r>
          </w:p>
        </w:tc>
      </w:tr>
      <w:tr w:rsidR="000E245C" w:rsidRPr="000E245C" w:rsidTr="00F277C3">
        <w:trPr>
          <w:cantSplit/>
          <w:trHeight w:val="581"/>
        </w:trPr>
        <w:tc>
          <w:tcPr>
            <w:tcW w:w="6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E245C" w:rsidRPr="000E245C" w:rsidRDefault="000E245C" w:rsidP="000E245C">
            <w:pPr>
              <w:spacing w:after="0" w:line="240" w:lineRule="auto"/>
              <w:rPr>
                <w:rFonts w:ascii="Times New Roman" w:eastAsia="Times New Roman" w:hAnsi="Times New Roman" w:cs="Times New Roman"/>
                <w:lang w:eastAsia="ru-RU"/>
              </w:rPr>
            </w:pPr>
          </w:p>
        </w:tc>
        <w:tc>
          <w:tcPr>
            <w:tcW w:w="201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E245C" w:rsidRPr="000E245C" w:rsidRDefault="000E245C" w:rsidP="000E245C">
            <w:pPr>
              <w:spacing w:after="0" w:line="240" w:lineRule="auto"/>
              <w:rPr>
                <w:rFonts w:ascii="Times New Roman" w:eastAsia="Times New Roman" w:hAnsi="Times New Roman" w:cs="Times New Roman"/>
                <w:lang w:eastAsia="ru-RU"/>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ind w:left="-108"/>
              <w:jc w:val="center"/>
              <w:rPr>
                <w:rFonts w:ascii="Times New Roman" w:eastAsia="Times New Roman" w:hAnsi="Times New Roman" w:cs="Times New Roman"/>
                <w:lang w:eastAsia="ru-RU"/>
              </w:rPr>
            </w:pPr>
            <w:proofErr w:type="gramStart"/>
            <w:r w:rsidRPr="000E245C">
              <w:rPr>
                <w:rFonts w:ascii="Times New Roman" w:eastAsia="Times New Roman" w:hAnsi="Times New Roman" w:cs="Times New Roman"/>
                <w:lang w:eastAsia="ru-RU"/>
              </w:rPr>
              <w:t>ср</w:t>
            </w:r>
            <w:proofErr w:type="gramEnd"/>
            <w:r w:rsidRPr="000E245C">
              <w:rPr>
                <w:rFonts w:ascii="Times New Roman" w:eastAsia="Times New Roman" w:hAnsi="Times New Roman" w:cs="Times New Roman"/>
                <w:lang w:eastAsia="ru-RU"/>
              </w:rPr>
              <w:t>.</w:t>
            </w:r>
          </w:p>
          <w:p w:rsidR="000E245C" w:rsidRPr="000E245C" w:rsidRDefault="000E245C" w:rsidP="000E245C">
            <w:pPr>
              <w:spacing w:after="0" w:line="240" w:lineRule="auto"/>
              <w:ind w:left="-108"/>
              <w:jc w:val="center"/>
              <w:rPr>
                <w:rFonts w:ascii="Times New Roman" w:eastAsia="Times New Roman" w:hAnsi="Times New Roman" w:cs="Times New Roman"/>
                <w:lang w:eastAsia="ru-RU"/>
              </w:rPr>
            </w:pPr>
            <w:proofErr w:type="spellStart"/>
            <w:r w:rsidRPr="000E245C">
              <w:rPr>
                <w:rFonts w:ascii="Times New Roman" w:eastAsia="Times New Roman" w:hAnsi="Times New Roman" w:cs="Times New Roman"/>
                <w:lang w:eastAsia="ru-RU"/>
              </w:rPr>
              <w:t>арифм</w:t>
            </w:r>
            <w:proofErr w:type="spellEnd"/>
          </w:p>
        </w:tc>
        <w:tc>
          <w:tcPr>
            <w:tcW w:w="71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ind w:left="-108" w:right="-138"/>
              <w:jc w:val="center"/>
              <w:rPr>
                <w:rFonts w:ascii="Times New Roman" w:eastAsia="Times New Roman" w:hAnsi="Times New Roman" w:cs="Times New Roman"/>
                <w:lang w:eastAsia="ru-RU"/>
              </w:rPr>
            </w:pPr>
            <w:proofErr w:type="gramStart"/>
            <w:r w:rsidRPr="000E245C">
              <w:rPr>
                <w:rFonts w:ascii="Times New Roman" w:eastAsia="Times New Roman" w:hAnsi="Times New Roman" w:cs="Times New Roman"/>
                <w:lang w:eastAsia="ru-RU"/>
              </w:rPr>
              <w:t>уро-</w:t>
            </w:r>
            <w:proofErr w:type="spellStart"/>
            <w:r w:rsidRPr="000E245C">
              <w:rPr>
                <w:rFonts w:ascii="Times New Roman" w:eastAsia="Times New Roman" w:hAnsi="Times New Roman" w:cs="Times New Roman"/>
                <w:lang w:eastAsia="ru-RU"/>
              </w:rPr>
              <w:t>вень</w:t>
            </w:r>
            <w:proofErr w:type="spellEnd"/>
            <w:proofErr w:type="gramEnd"/>
            <w:r w:rsidRPr="000E245C">
              <w:rPr>
                <w:rFonts w:ascii="Times New Roman" w:eastAsia="Times New Roman" w:hAnsi="Times New Roman" w:cs="Times New Roman"/>
                <w:lang w:eastAsia="ru-RU"/>
              </w:rPr>
              <w:t xml:space="preserve"> </w:t>
            </w:r>
            <w:proofErr w:type="spellStart"/>
            <w:r w:rsidRPr="000E245C">
              <w:rPr>
                <w:rFonts w:ascii="Times New Roman" w:eastAsia="Times New Roman" w:hAnsi="Times New Roman" w:cs="Times New Roman"/>
                <w:lang w:eastAsia="ru-RU"/>
              </w:rPr>
              <w:t>соот</w:t>
            </w:r>
            <w:proofErr w:type="spellEnd"/>
            <w:r w:rsidRPr="000E245C">
              <w:rPr>
                <w:rFonts w:ascii="Times New Roman" w:eastAsia="Times New Roman" w:hAnsi="Times New Roman" w:cs="Times New Roman"/>
                <w:lang w:eastAsia="ru-RU"/>
              </w:rPr>
              <w:t>-</w:t>
            </w:r>
          </w:p>
          <w:p w:rsidR="000E245C" w:rsidRPr="000E245C" w:rsidRDefault="000E245C" w:rsidP="000E245C">
            <w:pPr>
              <w:spacing w:after="0" w:line="240" w:lineRule="auto"/>
              <w:ind w:left="-108" w:right="-138"/>
              <w:jc w:val="center"/>
              <w:rPr>
                <w:rFonts w:ascii="Times New Roman" w:eastAsia="Times New Roman" w:hAnsi="Times New Roman" w:cs="Times New Roman"/>
                <w:lang w:eastAsia="ru-RU"/>
              </w:rPr>
            </w:pPr>
            <w:proofErr w:type="spellStart"/>
            <w:r w:rsidRPr="000E245C">
              <w:rPr>
                <w:rFonts w:ascii="Times New Roman" w:eastAsia="Times New Roman" w:hAnsi="Times New Roman" w:cs="Times New Roman"/>
                <w:lang w:eastAsia="ru-RU"/>
              </w:rPr>
              <w:t>ветст</w:t>
            </w:r>
            <w:proofErr w:type="spellEnd"/>
            <w:r w:rsidRPr="000E245C">
              <w:rPr>
                <w:rFonts w:ascii="Times New Roman" w:eastAsia="Times New Roman" w:hAnsi="Times New Roman" w:cs="Times New Roman"/>
                <w:lang w:eastAsia="ru-RU"/>
              </w:rPr>
              <w:t>-вия</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ind w:left="-108" w:right="-138"/>
              <w:jc w:val="center"/>
              <w:rPr>
                <w:rFonts w:ascii="Times New Roman" w:eastAsia="Times New Roman" w:hAnsi="Times New Roman" w:cs="Times New Roman"/>
                <w:lang w:eastAsia="ru-RU"/>
              </w:rPr>
            </w:pPr>
            <w:proofErr w:type="gramStart"/>
            <w:r w:rsidRPr="000E245C">
              <w:rPr>
                <w:rFonts w:ascii="Times New Roman" w:eastAsia="Times New Roman" w:hAnsi="Times New Roman" w:cs="Times New Roman"/>
                <w:lang w:eastAsia="ru-RU"/>
              </w:rPr>
              <w:t>ОК</w:t>
            </w:r>
            <w:proofErr w:type="gramEnd"/>
            <w:r w:rsidRPr="000E245C">
              <w:rPr>
                <w:rFonts w:ascii="Times New Roman" w:eastAsia="Times New Roman" w:hAnsi="Times New Roman" w:cs="Times New Roman"/>
                <w:lang w:eastAsia="ru-RU"/>
              </w:rPr>
              <w:t>-…</w:t>
            </w: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ind w:left="-108" w:right="-112"/>
              <w:rPr>
                <w:rFonts w:ascii="Times New Roman" w:eastAsia="Times New Roman" w:hAnsi="Times New Roman" w:cs="Times New Roman"/>
                <w:lang w:eastAsia="ru-RU"/>
              </w:rPr>
            </w:pPr>
            <w:proofErr w:type="gramStart"/>
            <w:r w:rsidRPr="000E245C">
              <w:rPr>
                <w:rFonts w:ascii="Times New Roman" w:eastAsia="Times New Roman" w:hAnsi="Times New Roman" w:cs="Times New Roman"/>
                <w:lang w:eastAsia="ru-RU"/>
              </w:rPr>
              <w:t>ОК</w:t>
            </w:r>
            <w:proofErr w:type="gramEnd"/>
            <w:r w:rsidRPr="000E245C">
              <w:rPr>
                <w:rFonts w:ascii="Times New Roman" w:eastAsia="Times New Roman" w:hAnsi="Times New Roman" w:cs="Times New Roman"/>
                <w:lang w:eastAsia="ru-RU"/>
              </w:rPr>
              <w:t>-…</w:t>
            </w:r>
          </w:p>
        </w:tc>
        <w:tc>
          <w:tcPr>
            <w:tcW w:w="71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ind w:left="-104" w:right="-113"/>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УК-…</w:t>
            </w:r>
          </w:p>
        </w:tc>
        <w:tc>
          <w:tcPr>
            <w:tcW w:w="725"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ind w:left="-103" w:right="-108"/>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УК-…</w:t>
            </w: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ind w:left="-108" w:right="-138"/>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ОПК</w:t>
            </w:r>
            <w:proofErr w:type="gramStart"/>
            <w:r w:rsidRPr="000E245C">
              <w:rPr>
                <w:rFonts w:ascii="Times New Roman" w:eastAsia="Times New Roman" w:hAnsi="Times New Roman" w:cs="Times New Roman"/>
                <w:lang w:eastAsia="ru-RU"/>
              </w:rPr>
              <w:t>-..</w:t>
            </w:r>
            <w:proofErr w:type="gramEnd"/>
          </w:p>
        </w:tc>
        <w:tc>
          <w:tcPr>
            <w:tcW w:w="72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ind w:left="-108" w:right="-138"/>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ОПК-…</w:t>
            </w: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ind w:left="-108" w:right="-138"/>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ОПК-…</w:t>
            </w:r>
          </w:p>
        </w:tc>
        <w:tc>
          <w:tcPr>
            <w:tcW w:w="72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ind w:left="-108" w:right="-138"/>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ОПК-…</w:t>
            </w:r>
          </w:p>
        </w:tc>
        <w:tc>
          <w:tcPr>
            <w:tcW w:w="731"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ind w:left="-108" w:right="-138"/>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ПК-…</w:t>
            </w:r>
          </w:p>
        </w:tc>
        <w:tc>
          <w:tcPr>
            <w:tcW w:w="73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ind w:left="-108" w:right="-138"/>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ПК-…</w:t>
            </w: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ind w:left="-154" w:right="-46"/>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 xml:space="preserve"> ПК-…</w:t>
            </w:r>
          </w:p>
        </w:tc>
        <w:tc>
          <w:tcPr>
            <w:tcW w:w="73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ind w:left="-170" w:right="-207"/>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 xml:space="preserve"> ПСК-…</w:t>
            </w:r>
          </w:p>
        </w:tc>
        <w:tc>
          <w:tcPr>
            <w:tcW w:w="745"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ind w:left="-189" w:right="-182"/>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ПСК-…</w:t>
            </w: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ind w:left="-34" w:right="-144"/>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ПСК-…</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ПСК-…</w:t>
            </w:r>
          </w:p>
        </w:tc>
      </w:tr>
      <w:tr w:rsidR="000E245C" w:rsidRPr="000E245C" w:rsidTr="00F277C3">
        <w:trPr>
          <w:cantSplit/>
          <w:trHeight w:val="187"/>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1</w:t>
            </w:r>
          </w:p>
        </w:tc>
        <w:tc>
          <w:tcPr>
            <w:tcW w:w="2012" w:type="dxa"/>
            <w:tcBorders>
              <w:top w:val="single" w:sz="4" w:space="0" w:color="auto"/>
              <w:left w:val="single" w:sz="4" w:space="0" w:color="auto"/>
              <w:bottom w:val="single" w:sz="4" w:space="0" w:color="auto"/>
              <w:right w:val="single" w:sz="4" w:space="0" w:color="auto"/>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2</w:t>
            </w:r>
          </w:p>
        </w:tc>
        <w:tc>
          <w:tcPr>
            <w:tcW w:w="706"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3</w:t>
            </w: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4</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5</w:t>
            </w: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6</w:t>
            </w:r>
          </w:p>
        </w:tc>
        <w:tc>
          <w:tcPr>
            <w:tcW w:w="71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7</w:t>
            </w:r>
          </w:p>
        </w:tc>
        <w:tc>
          <w:tcPr>
            <w:tcW w:w="725"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8</w:t>
            </w: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9</w:t>
            </w:r>
          </w:p>
        </w:tc>
        <w:tc>
          <w:tcPr>
            <w:tcW w:w="72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10</w:t>
            </w: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11</w:t>
            </w:r>
          </w:p>
        </w:tc>
        <w:tc>
          <w:tcPr>
            <w:tcW w:w="72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12</w:t>
            </w:r>
          </w:p>
        </w:tc>
        <w:tc>
          <w:tcPr>
            <w:tcW w:w="731"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13</w:t>
            </w:r>
          </w:p>
        </w:tc>
        <w:tc>
          <w:tcPr>
            <w:tcW w:w="73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14</w:t>
            </w: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15</w:t>
            </w:r>
          </w:p>
        </w:tc>
        <w:tc>
          <w:tcPr>
            <w:tcW w:w="73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16</w:t>
            </w:r>
          </w:p>
        </w:tc>
        <w:tc>
          <w:tcPr>
            <w:tcW w:w="745"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17</w:t>
            </w: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18</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19</w:t>
            </w:r>
          </w:p>
        </w:tc>
      </w:tr>
      <w:tr w:rsidR="000E245C" w:rsidRPr="000E245C" w:rsidTr="00F277C3">
        <w:trPr>
          <w:trHeight w:val="531"/>
        </w:trPr>
        <w:tc>
          <w:tcPr>
            <w:tcW w:w="64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1.</w:t>
            </w:r>
          </w:p>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201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5"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1"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45"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r>
      <w:tr w:rsidR="000E245C" w:rsidRPr="000E245C" w:rsidTr="00F277C3">
        <w:trPr>
          <w:trHeight w:val="516"/>
        </w:trPr>
        <w:tc>
          <w:tcPr>
            <w:tcW w:w="64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2.</w:t>
            </w:r>
          </w:p>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201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5"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1"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45"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r>
      <w:tr w:rsidR="000E245C" w:rsidRPr="000E245C" w:rsidTr="00F277C3">
        <w:trPr>
          <w:trHeight w:val="531"/>
        </w:trPr>
        <w:tc>
          <w:tcPr>
            <w:tcW w:w="64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3.</w:t>
            </w:r>
          </w:p>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201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5"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1"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45"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r>
      <w:tr w:rsidR="000E245C" w:rsidRPr="000E245C" w:rsidTr="00F277C3">
        <w:trPr>
          <w:trHeight w:val="516"/>
        </w:trPr>
        <w:tc>
          <w:tcPr>
            <w:tcW w:w="64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4.</w:t>
            </w:r>
          </w:p>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201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5"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1"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45"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r>
      <w:tr w:rsidR="000E245C" w:rsidRPr="000E245C" w:rsidTr="00F277C3">
        <w:trPr>
          <w:trHeight w:val="516"/>
        </w:trPr>
        <w:tc>
          <w:tcPr>
            <w:tcW w:w="64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5.</w:t>
            </w:r>
          </w:p>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201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5"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1"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45"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r>
      <w:tr w:rsidR="000E245C" w:rsidRPr="000E245C" w:rsidTr="00F277C3">
        <w:trPr>
          <w:trHeight w:val="531"/>
        </w:trPr>
        <w:tc>
          <w:tcPr>
            <w:tcW w:w="64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6.</w:t>
            </w:r>
          </w:p>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201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5"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1"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45"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r>
      <w:tr w:rsidR="000E245C" w:rsidRPr="000E245C" w:rsidTr="00F277C3">
        <w:trPr>
          <w:trHeight w:val="516"/>
        </w:trPr>
        <w:tc>
          <w:tcPr>
            <w:tcW w:w="64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7.</w:t>
            </w:r>
          </w:p>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201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5"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1"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45"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r>
      <w:tr w:rsidR="000E245C" w:rsidRPr="000E245C" w:rsidTr="00F277C3">
        <w:trPr>
          <w:trHeight w:val="531"/>
        </w:trPr>
        <w:tc>
          <w:tcPr>
            <w:tcW w:w="64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8.</w:t>
            </w:r>
          </w:p>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201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5"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1"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45"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r>
      <w:tr w:rsidR="000E245C" w:rsidRPr="000E245C" w:rsidTr="00F277C3">
        <w:trPr>
          <w:trHeight w:val="516"/>
        </w:trPr>
        <w:tc>
          <w:tcPr>
            <w:tcW w:w="64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9.</w:t>
            </w:r>
          </w:p>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201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5"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1"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45"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r>
      <w:tr w:rsidR="000E245C" w:rsidRPr="000E245C" w:rsidTr="00F277C3">
        <w:trPr>
          <w:trHeight w:val="516"/>
        </w:trPr>
        <w:tc>
          <w:tcPr>
            <w:tcW w:w="64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10.</w:t>
            </w:r>
          </w:p>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201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5"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1"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45"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r>
    </w:tbl>
    <w:p w:rsidR="000E245C" w:rsidRPr="000E245C" w:rsidRDefault="000E245C" w:rsidP="000E245C">
      <w:pPr>
        <w:spacing w:after="0"/>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Секретарь ГЭК</w:t>
      </w:r>
      <w:proofErr w:type="gramStart"/>
      <w:r w:rsidRPr="000E245C">
        <w:rPr>
          <w:rFonts w:ascii="Times New Roman" w:eastAsia="Times New Roman" w:hAnsi="Times New Roman" w:cs="Times New Roman"/>
          <w:sz w:val="20"/>
          <w:szCs w:val="20"/>
          <w:lang w:eastAsia="ru-RU"/>
        </w:rPr>
        <w:t xml:space="preserve">  __________________ (_____________________________)   </w:t>
      </w:r>
      <w:proofErr w:type="gramEnd"/>
    </w:p>
    <w:p w:rsidR="000E245C" w:rsidRPr="000E245C" w:rsidRDefault="000E245C" w:rsidP="000E245C">
      <w:pPr>
        <w:spacing w:after="0"/>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 xml:space="preserve">                                        подпись                                              фамилия, инициалы</w:t>
      </w:r>
      <w:r w:rsidRPr="000E245C">
        <w:rPr>
          <w:rFonts w:ascii="Times New Roman" w:eastAsia="Times New Roman" w:hAnsi="Times New Roman" w:cs="Times New Roman"/>
          <w:sz w:val="16"/>
          <w:szCs w:val="16"/>
          <w:lang w:eastAsia="ru-RU"/>
        </w:rPr>
        <w:tab/>
        <w:t xml:space="preserve">                                                  </w:t>
      </w:r>
    </w:p>
    <w:p w:rsidR="000E245C" w:rsidRPr="000E245C" w:rsidRDefault="000E245C" w:rsidP="000E245C">
      <w:pPr>
        <w:spacing w:after="0" w:line="240" w:lineRule="auto"/>
        <w:rPr>
          <w:rFonts w:ascii="Times New Roman" w:eastAsia="Times New Roman" w:hAnsi="Times New Roman" w:cs="Times New Roman"/>
          <w:sz w:val="24"/>
          <w:szCs w:val="24"/>
          <w:lang w:eastAsia="ru-RU"/>
        </w:rPr>
        <w:sectPr w:rsidR="000E245C" w:rsidRPr="000E245C" w:rsidSect="00F277C3">
          <w:pgSz w:w="16838" w:h="11906" w:orient="landscape"/>
          <w:pgMar w:top="1134" w:right="851" w:bottom="1134" w:left="1134" w:header="709" w:footer="709" w:gutter="0"/>
          <w:cols w:space="720"/>
        </w:sectPr>
      </w:pPr>
    </w:p>
    <w:p w:rsidR="000E245C" w:rsidRPr="000E245C" w:rsidRDefault="000E245C" w:rsidP="000E245C">
      <w:pPr>
        <w:autoSpaceDE w:val="0"/>
        <w:autoSpaceDN w:val="0"/>
        <w:adjustRightInd w:val="0"/>
        <w:spacing w:after="0" w:line="216" w:lineRule="auto"/>
        <w:ind w:left="-180"/>
        <w:jc w:val="center"/>
        <w:rPr>
          <w:rFonts w:ascii="Times New Roman" w:eastAsia="TimesNewRoman" w:hAnsi="Times New Roman" w:cs="TimesNewRoman"/>
          <w:sz w:val="18"/>
          <w:szCs w:val="18"/>
          <w:lang w:eastAsia="ru-RU"/>
        </w:rPr>
      </w:pPr>
      <w:r w:rsidRPr="000E245C">
        <w:rPr>
          <w:rFonts w:ascii="Times New Roman" w:eastAsia="TimesNewRoman" w:hAnsi="Times New Roman" w:cs="Times New Roman"/>
          <w:sz w:val="18"/>
          <w:szCs w:val="18"/>
          <w:lang w:eastAsia="ru-RU"/>
        </w:rPr>
        <w:lastRenderedPageBreak/>
        <w:t>федеральное государственное бюджетное образовательное учреждение высшего образования</w:t>
      </w:r>
    </w:p>
    <w:p w:rsidR="000E245C" w:rsidRPr="000E245C" w:rsidRDefault="000E245C" w:rsidP="000E245C">
      <w:pPr>
        <w:autoSpaceDE w:val="0"/>
        <w:autoSpaceDN w:val="0"/>
        <w:adjustRightInd w:val="0"/>
        <w:spacing w:after="0" w:line="216" w:lineRule="auto"/>
        <w:jc w:val="center"/>
        <w:rPr>
          <w:rFonts w:ascii="Times New Roman" w:eastAsia="Times New Roman,Italic" w:hAnsi="Times New Roman" w:cs="Times New Roman,Italic"/>
          <w:b/>
          <w:i/>
          <w:iCs/>
          <w:sz w:val="16"/>
          <w:szCs w:val="16"/>
          <w:lang w:eastAsia="ru-RU"/>
        </w:rPr>
      </w:pPr>
      <w:r w:rsidRPr="000E245C">
        <w:rPr>
          <w:rFonts w:ascii="Times New Roman" w:eastAsia="TimesNewRoman" w:hAnsi="Times New Roman" w:cs="TimesNewRoman"/>
          <w:b/>
          <w:sz w:val="24"/>
          <w:szCs w:val="24"/>
          <w:lang w:eastAsia="ru-RU"/>
        </w:rPr>
        <w:t>«Вологодский государственный университет»</w:t>
      </w:r>
    </w:p>
    <w:p w:rsidR="000E245C" w:rsidRPr="000E245C" w:rsidRDefault="000E245C" w:rsidP="000E245C">
      <w:pPr>
        <w:spacing w:after="0" w:line="216" w:lineRule="auto"/>
        <w:jc w:val="center"/>
        <w:rPr>
          <w:rFonts w:ascii="Times New Roman" w:eastAsia="Times New Roman" w:hAnsi="Times New Roman" w:cs="Times New Roman"/>
          <w:b/>
          <w:sz w:val="28"/>
          <w:szCs w:val="28"/>
          <w:lang w:eastAsia="ru-RU"/>
        </w:rPr>
      </w:pPr>
      <w:r w:rsidRPr="000E245C">
        <w:rPr>
          <w:rFonts w:ascii="Times New Roman" w:eastAsia="Times New Roman" w:hAnsi="Times New Roman" w:cs="Times New Roman"/>
          <w:b/>
          <w:sz w:val="28"/>
          <w:szCs w:val="28"/>
          <w:lang w:eastAsia="ru-RU"/>
        </w:rPr>
        <w:t>ПРОТОКОЛ №</w:t>
      </w:r>
    </w:p>
    <w:p w:rsidR="000E245C" w:rsidRPr="000E245C" w:rsidRDefault="000E245C" w:rsidP="000E245C">
      <w:pPr>
        <w:spacing w:after="0" w:line="216" w:lineRule="auto"/>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заседания государственной экзаменационной комиссии</w:t>
      </w:r>
    </w:p>
    <w:p w:rsidR="000E245C" w:rsidRPr="000E245C" w:rsidRDefault="000E245C" w:rsidP="000E245C">
      <w:pPr>
        <w:spacing w:after="0" w:line="216" w:lineRule="auto"/>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«______»_______________ 20_____ г.                                                     с ________ час</w:t>
      </w:r>
      <w:proofErr w:type="gramStart"/>
      <w:r w:rsidRPr="000E245C">
        <w:rPr>
          <w:rFonts w:ascii="Times New Roman" w:eastAsia="Times New Roman" w:hAnsi="Times New Roman" w:cs="Times New Roman"/>
          <w:lang w:eastAsia="ru-RU"/>
        </w:rPr>
        <w:t>.</w:t>
      </w:r>
      <w:proofErr w:type="gramEnd"/>
      <w:r w:rsidRPr="000E245C">
        <w:rPr>
          <w:rFonts w:ascii="Times New Roman" w:eastAsia="Times New Roman" w:hAnsi="Times New Roman" w:cs="Times New Roman"/>
          <w:lang w:eastAsia="ru-RU"/>
        </w:rPr>
        <w:t xml:space="preserve">_______ </w:t>
      </w:r>
      <w:proofErr w:type="gramStart"/>
      <w:r w:rsidRPr="000E245C">
        <w:rPr>
          <w:rFonts w:ascii="Times New Roman" w:eastAsia="Times New Roman" w:hAnsi="Times New Roman" w:cs="Times New Roman"/>
          <w:lang w:eastAsia="ru-RU"/>
        </w:rPr>
        <w:t>м</w:t>
      </w:r>
      <w:proofErr w:type="gramEnd"/>
      <w:r w:rsidRPr="000E245C">
        <w:rPr>
          <w:rFonts w:ascii="Times New Roman" w:eastAsia="Times New Roman" w:hAnsi="Times New Roman" w:cs="Times New Roman"/>
          <w:lang w:eastAsia="ru-RU"/>
        </w:rPr>
        <w:t>ин.</w:t>
      </w:r>
    </w:p>
    <w:p w:rsidR="000E245C" w:rsidRPr="000E245C" w:rsidRDefault="000E245C" w:rsidP="000E245C">
      <w:pPr>
        <w:spacing w:after="0" w:line="216" w:lineRule="auto"/>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 xml:space="preserve">                                                                                                                     до _______ час</w:t>
      </w:r>
      <w:proofErr w:type="gramStart"/>
      <w:r w:rsidRPr="000E245C">
        <w:rPr>
          <w:rFonts w:ascii="Times New Roman" w:eastAsia="Times New Roman" w:hAnsi="Times New Roman" w:cs="Times New Roman"/>
          <w:lang w:eastAsia="ru-RU"/>
        </w:rPr>
        <w:t>.</w:t>
      </w:r>
      <w:proofErr w:type="gramEnd"/>
      <w:r w:rsidRPr="000E245C">
        <w:rPr>
          <w:rFonts w:ascii="Times New Roman" w:eastAsia="Times New Roman" w:hAnsi="Times New Roman" w:cs="Times New Roman"/>
          <w:lang w:eastAsia="ru-RU"/>
        </w:rPr>
        <w:t xml:space="preserve">_______ </w:t>
      </w:r>
      <w:proofErr w:type="gramStart"/>
      <w:r w:rsidRPr="000E245C">
        <w:rPr>
          <w:rFonts w:ascii="Times New Roman" w:eastAsia="Times New Roman" w:hAnsi="Times New Roman" w:cs="Times New Roman"/>
          <w:lang w:eastAsia="ru-RU"/>
        </w:rPr>
        <w:t>м</w:t>
      </w:r>
      <w:proofErr w:type="gramEnd"/>
      <w:r w:rsidRPr="000E245C">
        <w:rPr>
          <w:rFonts w:ascii="Times New Roman" w:eastAsia="Times New Roman" w:hAnsi="Times New Roman" w:cs="Times New Roman"/>
          <w:lang w:eastAsia="ru-RU"/>
        </w:rPr>
        <w:t>ин.</w:t>
      </w:r>
    </w:p>
    <w:p w:rsidR="000E245C" w:rsidRPr="000E245C" w:rsidRDefault="000E245C" w:rsidP="000E245C">
      <w:pPr>
        <w:spacing w:after="0" w:line="216"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16"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Присутствовали:</w:t>
      </w:r>
    </w:p>
    <w:p w:rsidR="000E245C" w:rsidRPr="000E245C" w:rsidRDefault="000E245C" w:rsidP="000E245C">
      <w:pPr>
        <w:spacing w:after="0" w:line="216"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Председатель ____________________________</w:t>
      </w:r>
    </w:p>
    <w:p w:rsidR="000E245C" w:rsidRPr="000E245C" w:rsidRDefault="000E245C" w:rsidP="000E245C">
      <w:pPr>
        <w:spacing w:after="0" w:line="216" w:lineRule="auto"/>
        <w:ind w:left="5940"/>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16"/>
          <w:szCs w:val="16"/>
          <w:lang w:eastAsia="ru-RU"/>
        </w:rPr>
        <w:t xml:space="preserve">                          фамилия, инициалы</w:t>
      </w:r>
    </w:p>
    <w:p w:rsidR="000E245C" w:rsidRPr="000E245C" w:rsidRDefault="000E245C" w:rsidP="000E245C">
      <w:pPr>
        <w:spacing w:after="0" w:line="216"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Члены:   1. _______________________________</w:t>
      </w:r>
    </w:p>
    <w:p w:rsidR="000E245C" w:rsidRPr="000E245C" w:rsidRDefault="000E245C" w:rsidP="000E245C">
      <w:pPr>
        <w:spacing w:after="0" w:line="216"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2.  _______________________________</w:t>
      </w:r>
    </w:p>
    <w:p w:rsidR="000E245C" w:rsidRPr="000E245C" w:rsidRDefault="000E245C" w:rsidP="000E245C">
      <w:pPr>
        <w:tabs>
          <w:tab w:val="center" w:pos="5310"/>
          <w:tab w:val="right" w:pos="10620"/>
        </w:tabs>
        <w:spacing w:after="0" w:line="216"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ab/>
        <w:t xml:space="preserve">                                                                    3. _______________________________</w:t>
      </w:r>
    </w:p>
    <w:p w:rsidR="000E245C" w:rsidRPr="000E245C" w:rsidRDefault="000E245C" w:rsidP="000E245C">
      <w:pPr>
        <w:tabs>
          <w:tab w:val="center" w:pos="5310"/>
          <w:tab w:val="right" w:pos="10620"/>
        </w:tabs>
        <w:spacing w:after="0" w:line="216"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ab/>
        <w:t xml:space="preserve">                                                                    4. _______________________________</w:t>
      </w:r>
    </w:p>
    <w:p w:rsidR="000E245C" w:rsidRPr="000E245C" w:rsidRDefault="000E245C" w:rsidP="000E245C">
      <w:pPr>
        <w:spacing w:after="0" w:line="216" w:lineRule="auto"/>
        <w:jc w:val="right"/>
        <w:rPr>
          <w:rFonts w:ascii="Times New Roman" w:eastAsia="Times New Roman" w:hAnsi="Times New Roman" w:cs="Times New Roman"/>
          <w:sz w:val="24"/>
          <w:szCs w:val="24"/>
          <w:lang w:eastAsia="ru-RU"/>
        </w:rPr>
      </w:pPr>
    </w:p>
    <w:p w:rsidR="000E245C" w:rsidRPr="000E245C" w:rsidRDefault="000E245C" w:rsidP="000E245C">
      <w:pPr>
        <w:spacing w:after="0" w:line="216" w:lineRule="auto"/>
        <w:ind w:left="72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 сдаче государственного экзамена по направлению подготовки / специальности</w:t>
      </w:r>
    </w:p>
    <w:p w:rsidR="000E245C" w:rsidRPr="000E245C" w:rsidRDefault="000E245C" w:rsidP="000E245C">
      <w:pPr>
        <w:spacing w:after="0" w:line="216" w:lineRule="auto"/>
        <w:ind w:left="720"/>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___________________________________________________________________________</w:t>
      </w:r>
    </w:p>
    <w:p w:rsidR="000E245C" w:rsidRPr="000E245C" w:rsidRDefault="000E245C" w:rsidP="000E245C">
      <w:pPr>
        <w:spacing w:after="0" w:line="216" w:lineRule="auto"/>
        <w:ind w:left="720"/>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24"/>
          <w:szCs w:val="24"/>
          <w:lang w:eastAsia="ru-RU"/>
        </w:rPr>
        <w:t xml:space="preserve">                                                                  </w:t>
      </w:r>
      <w:r w:rsidRPr="000E245C">
        <w:rPr>
          <w:rFonts w:ascii="Times New Roman" w:eastAsia="Times New Roman" w:hAnsi="Times New Roman" w:cs="Times New Roman"/>
          <w:sz w:val="16"/>
          <w:szCs w:val="16"/>
          <w:lang w:eastAsia="ru-RU"/>
        </w:rPr>
        <w:t>код, наименование</w:t>
      </w:r>
    </w:p>
    <w:p w:rsidR="000E245C" w:rsidRPr="000E245C" w:rsidRDefault="000E245C" w:rsidP="000E245C">
      <w:pPr>
        <w:spacing w:after="0" w:line="216" w:lineRule="auto"/>
        <w:ind w:left="720"/>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____________________________________________________________________________</w:t>
      </w:r>
    </w:p>
    <w:p w:rsidR="000E245C" w:rsidRPr="000E245C" w:rsidRDefault="000E245C" w:rsidP="000E245C">
      <w:pPr>
        <w:spacing w:after="0" w:line="216"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направленность (профиль / специализация)</w:t>
      </w:r>
    </w:p>
    <w:p w:rsidR="000E245C" w:rsidRPr="000E245C" w:rsidRDefault="000E245C" w:rsidP="000E245C">
      <w:pPr>
        <w:spacing w:after="0" w:line="216" w:lineRule="auto"/>
        <w:ind w:left="720"/>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 xml:space="preserve">        </w:t>
      </w:r>
    </w:p>
    <w:p w:rsidR="000E245C" w:rsidRPr="000E245C" w:rsidRDefault="000E245C" w:rsidP="000E245C">
      <w:pPr>
        <w:spacing w:after="0" w:line="216" w:lineRule="auto"/>
        <w:ind w:left="720"/>
        <w:jc w:val="center"/>
        <w:rPr>
          <w:rFonts w:ascii="Times New Roman" w:eastAsia="Times New Roman" w:hAnsi="Times New Roman" w:cs="Times New Roman"/>
          <w:sz w:val="16"/>
          <w:szCs w:val="16"/>
          <w:lang w:eastAsia="ru-RU"/>
        </w:rPr>
      </w:pPr>
    </w:p>
    <w:p w:rsidR="000E245C" w:rsidRPr="000E245C" w:rsidRDefault="000E245C" w:rsidP="000E245C">
      <w:pPr>
        <w:spacing w:after="0" w:line="216" w:lineRule="auto"/>
        <w:ind w:left="720"/>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обучающегося  ______________________________________________________________</w:t>
      </w:r>
    </w:p>
    <w:p w:rsidR="000E245C" w:rsidRPr="000E245C" w:rsidRDefault="000E245C" w:rsidP="000E245C">
      <w:pPr>
        <w:spacing w:after="0" w:line="216" w:lineRule="auto"/>
        <w:ind w:left="720"/>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w:t>
      </w:r>
      <w:proofErr w:type="spellStart"/>
      <w:r w:rsidRPr="000E245C">
        <w:rPr>
          <w:rFonts w:ascii="Times New Roman" w:eastAsia="Times New Roman" w:hAnsi="Times New Roman" w:cs="Times New Roman"/>
          <w:sz w:val="16"/>
          <w:szCs w:val="16"/>
          <w:lang w:eastAsia="ru-RU"/>
        </w:rPr>
        <w:t>ф.и.</w:t>
      </w:r>
      <w:proofErr w:type="gramStart"/>
      <w:r w:rsidRPr="000E245C">
        <w:rPr>
          <w:rFonts w:ascii="Times New Roman" w:eastAsia="Times New Roman" w:hAnsi="Times New Roman" w:cs="Times New Roman"/>
          <w:sz w:val="16"/>
          <w:szCs w:val="16"/>
          <w:lang w:eastAsia="ru-RU"/>
        </w:rPr>
        <w:t>о</w:t>
      </w:r>
      <w:proofErr w:type="gramEnd"/>
      <w:r w:rsidRPr="000E245C">
        <w:rPr>
          <w:rFonts w:ascii="Times New Roman" w:eastAsia="Times New Roman" w:hAnsi="Times New Roman" w:cs="Times New Roman"/>
          <w:sz w:val="16"/>
          <w:szCs w:val="16"/>
          <w:lang w:eastAsia="ru-RU"/>
        </w:rPr>
        <w:t>.</w:t>
      </w:r>
      <w:proofErr w:type="spellEnd"/>
      <w:r w:rsidRPr="000E245C">
        <w:rPr>
          <w:rFonts w:ascii="Times New Roman" w:eastAsia="Times New Roman" w:hAnsi="Times New Roman" w:cs="Times New Roman"/>
          <w:sz w:val="16"/>
          <w:szCs w:val="16"/>
          <w:lang w:eastAsia="ru-RU"/>
        </w:rPr>
        <w:t xml:space="preserve"> полностью,   группа)</w:t>
      </w:r>
    </w:p>
    <w:p w:rsidR="000E245C" w:rsidRPr="000E245C" w:rsidRDefault="000E245C" w:rsidP="000E245C">
      <w:pPr>
        <w:spacing w:after="0" w:line="216" w:lineRule="auto"/>
        <w:ind w:left="720"/>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Задания в экзаменационном билете:</w:t>
      </w:r>
    </w:p>
    <w:p w:rsidR="000E245C" w:rsidRPr="000E245C" w:rsidRDefault="000E245C" w:rsidP="000E245C">
      <w:pPr>
        <w:numPr>
          <w:ilvl w:val="0"/>
          <w:numId w:val="25"/>
        </w:numPr>
        <w:tabs>
          <w:tab w:val="left" w:pos="1080"/>
        </w:tabs>
        <w:spacing w:after="0" w:line="216"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_________________________________________________________________________</w:t>
      </w:r>
    </w:p>
    <w:p w:rsidR="000E245C" w:rsidRPr="000E245C" w:rsidRDefault="000E245C" w:rsidP="000E245C">
      <w:pPr>
        <w:tabs>
          <w:tab w:val="left" w:pos="1080"/>
        </w:tabs>
        <w:spacing w:after="0" w:line="216" w:lineRule="auto"/>
        <w:ind w:left="720"/>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____________________________________________________________________________</w:t>
      </w:r>
    </w:p>
    <w:p w:rsidR="000E245C" w:rsidRPr="000E245C" w:rsidRDefault="000E245C" w:rsidP="000E245C">
      <w:pPr>
        <w:numPr>
          <w:ilvl w:val="0"/>
          <w:numId w:val="25"/>
        </w:numPr>
        <w:tabs>
          <w:tab w:val="left" w:pos="1080"/>
        </w:tabs>
        <w:spacing w:after="0" w:line="216"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_________________________________________________________________________</w:t>
      </w:r>
    </w:p>
    <w:p w:rsidR="000E245C" w:rsidRPr="000E245C" w:rsidRDefault="000E245C" w:rsidP="000E245C">
      <w:pPr>
        <w:tabs>
          <w:tab w:val="left" w:pos="1080"/>
        </w:tabs>
        <w:spacing w:after="0" w:line="216" w:lineRule="auto"/>
        <w:ind w:left="720"/>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____________________________________________________________________________</w:t>
      </w:r>
    </w:p>
    <w:p w:rsidR="000E245C" w:rsidRPr="000E245C" w:rsidRDefault="000E245C" w:rsidP="000E245C">
      <w:pPr>
        <w:numPr>
          <w:ilvl w:val="0"/>
          <w:numId w:val="25"/>
        </w:numPr>
        <w:tabs>
          <w:tab w:val="left" w:pos="1080"/>
        </w:tabs>
        <w:spacing w:after="0" w:line="216"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_________________________________________________________________________</w:t>
      </w:r>
    </w:p>
    <w:p w:rsidR="000E245C" w:rsidRPr="000E245C" w:rsidRDefault="000E245C" w:rsidP="000E245C">
      <w:pPr>
        <w:tabs>
          <w:tab w:val="left" w:pos="1080"/>
        </w:tabs>
        <w:spacing w:after="0" w:line="216" w:lineRule="auto"/>
        <w:ind w:left="720"/>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____________________________________________________________________________</w:t>
      </w:r>
    </w:p>
    <w:p w:rsidR="000E245C" w:rsidRPr="000E245C" w:rsidRDefault="000E245C" w:rsidP="000E245C">
      <w:pPr>
        <w:numPr>
          <w:ilvl w:val="0"/>
          <w:numId w:val="25"/>
        </w:numPr>
        <w:tabs>
          <w:tab w:val="left" w:pos="1080"/>
        </w:tabs>
        <w:spacing w:after="0" w:line="216"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_________________________________________________________________________</w:t>
      </w:r>
    </w:p>
    <w:p w:rsidR="000E245C" w:rsidRPr="000E245C" w:rsidRDefault="000E245C" w:rsidP="000E245C">
      <w:pPr>
        <w:tabs>
          <w:tab w:val="left" w:pos="1080"/>
        </w:tabs>
        <w:spacing w:after="0" w:line="216" w:lineRule="auto"/>
        <w:ind w:left="720"/>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____________________________________________________________________________</w:t>
      </w:r>
    </w:p>
    <w:p w:rsidR="000E245C" w:rsidRPr="000E245C" w:rsidRDefault="000E245C" w:rsidP="000E245C">
      <w:pPr>
        <w:numPr>
          <w:ilvl w:val="0"/>
          <w:numId w:val="25"/>
        </w:numPr>
        <w:tabs>
          <w:tab w:val="left" w:pos="1080"/>
        </w:tabs>
        <w:spacing w:after="0" w:line="216"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_________________________________________________________________________</w:t>
      </w:r>
    </w:p>
    <w:p w:rsidR="000E245C" w:rsidRPr="000E245C" w:rsidRDefault="000E245C" w:rsidP="000E245C">
      <w:pPr>
        <w:tabs>
          <w:tab w:val="left" w:pos="1080"/>
        </w:tabs>
        <w:spacing w:after="0" w:line="216" w:lineRule="auto"/>
        <w:ind w:left="720"/>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____________________________________________________________________________</w:t>
      </w:r>
    </w:p>
    <w:p w:rsidR="000E245C" w:rsidRPr="000E245C" w:rsidRDefault="000E245C" w:rsidP="000E245C">
      <w:pPr>
        <w:spacing w:after="0" w:line="216" w:lineRule="auto"/>
        <w:ind w:left="720"/>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В обсуждении приняли участие</w:t>
      </w:r>
      <w:r w:rsidRPr="000E245C">
        <w:rPr>
          <w:rFonts w:ascii="Times New Roman" w:eastAsia="Times New Roman" w:hAnsi="Times New Roman" w:cs="Times New Roman"/>
          <w:sz w:val="24"/>
          <w:szCs w:val="24"/>
          <w:lang w:val="en-US" w:eastAsia="ru-RU"/>
        </w:rPr>
        <w:t xml:space="preserve"> __</w:t>
      </w:r>
      <w:r w:rsidRPr="000E245C">
        <w:rPr>
          <w:rFonts w:ascii="Times New Roman" w:eastAsia="Times New Roman" w:hAnsi="Times New Roman" w:cs="Times New Roman"/>
          <w:sz w:val="24"/>
          <w:szCs w:val="24"/>
          <w:lang w:eastAsia="ru-RU"/>
        </w:rPr>
        <w:t>______________________________________________</w:t>
      </w:r>
    </w:p>
    <w:p w:rsidR="000E245C" w:rsidRPr="000E245C" w:rsidRDefault="000E245C" w:rsidP="000E245C">
      <w:pPr>
        <w:spacing w:after="0" w:line="216" w:lineRule="auto"/>
        <w:ind w:left="720"/>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w:t>
      </w:r>
      <w:r w:rsidRPr="000E245C">
        <w:rPr>
          <w:rFonts w:ascii="Times New Roman" w:eastAsia="Times New Roman" w:hAnsi="Times New Roman" w:cs="Times New Roman"/>
          <w:sz w:val="24"/>
          <w:szCs w:val="24"/>
          <w:lang w:val="en-US" w:eastAsia="ru-RU"/>
        </w:rPr>
        <w:t>_</w:t>
      </w:r>
      <w:r w:rsidRPr="000E245C">
        <w:rPr>
          <w:rFonts w:ascii="Times New Roman" w:eastAsia="Times New Roman" w:hAnsi="Times New Roman" w:cs="Times New Roman"/>
          <w:sz w:val="24"/>
          <w:szCs w:val="24"/>
          <w:lang w:eastAsia="ru-RU"/>
        </w:rPr>
        <w:t>____________________________________________________</w:t>
      </w:r>
    </w:p>
    <w:p w:rsidR="000E245C" w:rsidRPr="000E245C" w:rsidRDefault="000E245C" w:rsidP="000E245C">
      <w:pPr>
        <w:shd w:val="clear" w:color="auto" w:fill="FFFFFF"/>
        <w:autoSpaceDE w:val="0"/>
        <w:autoSpaceDN w:val="0"/>
        <w:adjustRightInd w:val="0"/>
        <w:spacing w:after="0" w:line="216" w:lineRule="auto"/>
        <w:jc w:val="center"/>
        <w:rPr>
          <w:rFonts w:ascii="Times New Roman" w:eastAsia="Times New Roman" w:hAnsi="Times New Roman" w:cs="Times New Roman"/>
          <w:b/>
          <w:bCs/>
          <w:sz w:val="24"/>
          <w:szCs w:val="24"/>
          <w:lang w:val="en-US" w:eastAsia="ru-RU"/>
        </w:rPr>
      </w:pPr>
    </w:p>
    <w:p w:rsidR="000E245C" w:rsidRPr="000E245C" w:rsidRDefault="000E245C" w:rsidP="000E245C">
      <w:pPr>
        <w:shd w:val="clear" w:color="auto" w:fill="FFFFFF"/>
        <w:autoSpaceDE w:val="0"/>
        <w:autoSpaceDN w:val="0"/>
        <w:adjustRightInd w:val="0"/>
        <w:spacing w:after="0" w:line="216" w:lineRule="auto"/>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
          <w:bCs/>
          <w:sz w:val="24"/>
          <w:szCs w:val="24"/>
          <w:lang w:eastAsia="ru-RU"/>
        </w:rPr>
        <w:tab/>
      </w:r>
      <w:r w:rsidRPr="000E245C">
        <w:rPr>
          <w:rFonts w:ascii="Times New Roman" w:eastAsia="Times New Roman" w:hAnsi="Times New Roman" w:cs="Times New Roman"/>
          <w:bCs/>
          <w:sz w:val="24"/>
          <w:szCs w:val="24"/>
          <w:lang w:eastAsia="ru-RU"/>
        </w:rPr>
        <w:t xml:space="preserve">Недостатки теоретической подготовки </w:t>
      </w:r>
      <w:proofErr w:type="gramStart"/>
      <w:r w:rsidRPr="000E245C">
        <w:rPr>
          <w:rFonts w:ascii="Times New Roman" w:eastAsia="Times New Roman" w:hAnsi="Times New Roman" w:cs="Times New Roman"/>
          <w:bCs/>
          <w:sz w:val="24"/>
          <w:szCs w:val="24"/>
          <w:lang w:eastAsia="ru-RU"/>
        </w:rPr>
        <w:t>обучающегося</w:t>
      </w:r>
      <w:proofErr w:type="gramEnd"/>
    </w:p>
    <w:p w:rsidR="000E245C" w:rsidRPr="000E245C" w:rsidRDefault="000E245C" w:rsidP="000E245C">
      <w:pPr>
        <w:shd w:val="clear" w:color="auto" w:fill="FFFFFF"/>
        <w:autoSpaceDE w:val="0"/>
        <w:autoSpaceDN w:val="0"/>
        <w:adjustRightInd w:val="0"/>
        <w:spacing w:after="0" w:line="216" w:lineRule="auto"/>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 xml:space="preserve"> </w:t>
      </w:r>
      <w:r w:rsidRPr="000E245C">
        <w:rPr>
          <w:rFonts w:ascii="Times New Roman" w:eastAsia="Times New Roman" w:hAnsi="Times New Roman" w:cs="Times New Roman"/>
          <w:bCs/>
          <w:sz w:val="24"/>
          <w:szCs w:val="24"/>
          <w:lang w:eastAsia="ru-RU"/>
        </w:rPr>
        <w:tab/>
        <w:t>____________________________________________________________________________</w:t>
      </w:r>
    </w:p>
    <w:p w:rsidR="000E245C" w:rsidRPr="000E245C" w:rsidRDefault="000E245C" w:rsidP="000E245C">
      <w:pPr>
        <w:shd w:val="clear" w:color="auto" w:fill="FFFFFF"/>
        <w:autoSpaceDE w:val="0"/>
        <w:autoSpaceDN w:val="0"/>
        <w:adjustRightInd w:val="0"/>
        <w:spacing w:after="0" w:line="216" w:lineRule="auto"/>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ab/>
        <w:t>____________________________________________________________________________</w:t>
      </w:r>
    </w:p>
    <w:p w:rsidR="000E245C" w:rsidRPr="000E245C" w:rsidRDefault="000E245C" w:rsidP="000E245C">
      <w:pPr>
        <w:shd w:val="clear" w:color="auto" w:fill="FFFFFF"/>
        <w:autoSpaceDE w:val="0"/>
        <w:autoSpaceDN w:val="0"/>
        <w:adjustRightInd w:val="0"/>
        <w:spacing w:after="0" w:line="216" w:lineRule="auto"/>
        <w:jc w:val="center"/>
        <w:rPr>
          <w:rFonts w:ascii="Times New Roman" w:eastAsia="Times New Roman" w:hAnsi="Times New Roman" w:cs="Times New Roman"/>
          <w:b/>
          <w:bCs/>
          <w:sz w:val="24"/>
          <w:szCs w:val="24"/>
          <w:lang w:eastAsia="ru-RU"/>
        </w:rPr>
      </w:pPr>
    </w:p>
    <w:p w:rsidR="000E245C" w:rsidRPr="000E245C" w:rsidRDefault="000E245C" w:rsidP="000E245C">
      <w:pPr>
        <w:shd w:val="clear" w:color="auto" w:fill="FFFFFF"/>
        <w:autoSpaceDE w:val="0"/>
        <w:autoSpaceDN w:val="0"/>
        <w:adjustRightInd w:val="0"/>
        <w:spacing w:after="0" w:line="216"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
          <w:bCs/>
          <w:sz w:val="24"/>
          <w:szCs w:val="24"/>
          <w:lang w:eastAsia="ru-RU"/>
        </w:rPr>
        <w:t>РЕШЕНИЕ ГЭК</w:t>
      </w:r>
    </w:p>
    <w:p w:rsidR="000E245C" w:rsidRPr="000E245C" w:rsidRDefault="000E245C" w:rsidP="000E245C">
      <w:pPr>
        <w:numPr>
          <w:ilvl w:val="1"/>
          <w:numId w:val="23"/>
        </w:numPr>
        <w:tabs>
          <w:tab w:val="num" w:pos="900"/>
        </w:tabs>
        <w:spacing w:after="0" w:line="216" w:lineRule="auto"/>
        <w:ind w:firstLine="720"/>
        <w:jc w:val="both"/>
        <w:rPr>
          <w:rFonts w:ascii="Times New Roman" w:eastAsia="Times New Roman" w:hAnsi="Times New Roman" w:cs="Times New Roman"/>
          <w:sz w:val="24"/>
          <w:szCs w:val="24"/>
          <w:lang w:eastAsia="ru-RU"/>
        </w:rPr>
      </w:pPr>
      <w:proofErr w:type="gramStart"/>
      <w:r w:rsidRPr="000E245C">
        <w:rPr>
          <w:rFonts w:ascii="Times New Roman" w:eastAsia="Times New Roman" w:hAnsi="Times New Roman" w:cs="Times New Roman"/>
          <w:sz w:val="24"/>
          <w:szCs w:val="24"/>
          <w:lang w:eastAsia="ru-RU"/>
        </w:rPr>
        <w:t>Обучающимся</w:t>
      </w:r>
      <w:proofErr w:type="gramEnd"/>
      <w:r w:rsidRPr="000E245C">
        <w:rPr>
          <w:rFonts w:ascii="Times New Roman" w:eastAsia="Times New Roman" w:hAnsi="Times New Roman" w:cs="Times New Roman"/>
          <w:sz w:val="24"/>
          <w:szCs w:val="24"/>
          <w:lang w:eastAsia="ru-RU"/>
        </w:rPr>
        <w:t>__________________________ государственный экзамен сдан с оценкой</w:t>
      </w:r>
    </w:p>
    <w:p w:rsidR="000E245C" w:rsidRPr="000E245C" w:rsidRDefault="000E245C" w:rsidP="000E245C">
      <w:pPr>
        <w:tabs>
          <w:tab w:val="left" w:pos="2790"/>
        </w:tabs>
        <w:spacing w:after="0" w:line="216" w:lineRule="auto"/>
        <w:ind w:firstLine="72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ab/>
        <w:t xml:space="preserve">               </w:t>
      </w:r>
      <w:r w:rsidRPr="000E245C">
        <w:rPr>
          <w:rFonts w:ascii="Times New Roman" w:eastAsia="Times New Roman" w:hAnsi="Times New Roman" w:cs="Times New Roman"/>
          <w:sz w:val="16"/>
          <w:szCs w:val="16"/>
          <w:lang w:eastAsia="ru-RU"/>
        </w:rPr>
        <w:t>фамилия, инициалы</w:t>
      </w:r>
    </w:p>
    <w:p w:rsidR="000E245C" w:rsidRPr="000E245C" w:rsidRDefault="000E245C" w:rsidP="000E245C">
      <w:pPr>
        <w:spacing w:after="0" w:line="216" w:lineRule="auto"/>
        <w:ind w:firstLine="72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 .</w:t>
      </w:r>
    </w:p>
    <w:p w:rsidR="000E245C" w:rsidRPr="000E245C" w:rsidRDefault="000E245C" w:rsidP="000E245C">
      <w:pPr>
        <w:tabs>
          <w:tab w:val="left" w:pos="915"/>
          <w:tab w:val="left" w:pos="2265"/>
        </w:tabs>
        <w:spacing w:after="0" w:line="216" w:lineRule="auto"/>
        <w:ind w:firstLine="72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ab/>
      </w:r>
      <w:r w:rsidRPr="000E245C">
        <w:rPr>
          <w:rFonts w:ascii="Times New Roman" w:eastAsia="Times New Roman" w:hAnsi="Times New Roman" w:cs="Times New Roman"/>
          <w:sz w:val="16"/>
          <w:szCs w:val="16"/>
          <w:lang w:eastAsia="ru-RU"/>
        </w:rPr>
        <w:t>отлично/хорошо/удовлетворительно/неудовлетворительно</w:t>
      </w:r>
    </w:p>
    <w:p w:rsidR="000E245C" w:rsidRPr="000E245C" w:rsidRDefault="000E245C" w:rsidP="000E245C">
      <w:pPr>
        <w:spacing w:after="0" w:line="216" w:lineRule="auto"/>
        <w:ind w:firstLine="72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2. Уровень </w:t>
      </w:r>
      <w:proofErr w:type="spellStart"/>
      <w:r w:rsidRPr="000E245C">
        <w:rPr>
          <w:rFonts w:ascii="Times New Roman" w:eastAsia="Times New Roman" w:hAnsi="Times New Roman" w:cs="Times New Roman"/>
          <w:sz w:val="24"/>
          <w:szCs w:val="24"/>
          <w:lang w:eastAsia="ru-RU"/>
        </w:rPr>
        <w:t>сформированности</w:t>
      </w:r>
      <w:proofErr w:type="spellEnd"/>
      <w:r w:rsidRPr="000E245C">
        <w:rPr>
          <w:rFonts w:ascii="Times New Roman" w:eastAsia="Times New Roman" w:hAnsi="Times New Roman" w:cs="Times New Roman"/>
          <w:sz w:val="24"/>
          <w:szCs w:val="24"/>
          <w:lang w:eastAsia="ru-RU"/>
        </w:rPr>
        <w:t xml:space="preserve"> компетенций у </w:t>
      </w:r>
      <w:proofErr w:type="gramStart"/>
      <w:r w:rsidRPr="000E245C">
        <w:rPr>
          <w:rFonts w:ascii="Times New Roman" w:eastAsia="Times New Roman" w:hAnsi="Times New Roman" w:cs="Times New Roman"/>
          <w:sz w:val="24"/>
          <w:szCs w:val="24"/>
          <w:lang w:eastAsia="ru-RU"/>
        </w:rPr>
        <w:t>обучающегося</w:t>
      </w:r>
      <w:proofErr w:type="gramEnd"/>
      <w:r w:rsidRPr="000E245C">
        <w:rPr>
          <w:rFonts w:ascii="Times New Roman" w:eastAsia="Times New Roman" w:hAnsi="Times New Roman" w:cs="Times New Roman"/>
          <w:sz w:val="24"/>
          <w:szCs w:val="24"/>
          <w:lang w:eastAsia="ru-RU"/>
        </w:rPr>
        <w:t>________________________</w:t>
      </w:r>
    </w:p>
    <w:p w:rsidR="000E245C" w:rsidRPr="000E245C" w:rsidRDefault="000E245C" w:rsidP="000E245C">
      <w:pPr>
        <w:tabs>
          <w:tab w:val="left" w:pos="6825"/>
        </w:tabs>
        <w:spacing w:after="0" w:line="216" w:lineRule="auto"/>
        <w:ind w:firstLine="720"/>
        <w:jc w:val="both"/>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24"/>
          <w:szCs w:val="24"/>
          <w:lang w:eastAsia="ru-RU"/>
        </w:rPr>
        <w:tab/>
        <w:t xml:space="preserve">                    </w:t>
      </w:r>
      <w:r w:rsidRPr="000E245C">
        <w:rPr>
          <w:rFonts w:ascii="Times New Roman" w:eastAsia="Times New Roman" w:hAnsi="Times New Roman" w:cs="Times New Roman"/>
          <w:sz w:val="16"/>
          <w:szCs w:val="16"/>
          <w:lang w:eastAsia="ru-RU"/>
        </w:rPr>
        <w:t>фамилия, инициалы</w:t>
      </w:r>
    </w:p>
    <w:p w:rsidR="000E245C" w:rsidRPr="000E245C" w:rsidRDefault="000E245C" w:rsidP="000E245C">
      <w:pPr>
        <w:spacing w:after="0" w:line="216" w:lineRule="auto"/>
        <w:ind w:firstLine="72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____________________________________________________________________________</w:t>
      </w:r>
    </w:p>
    <w:p w:rsidR="000E245C" w:rsidRPr="000E245C" w:rsidRDefault="000E245C" w:rsidP="000E245C">
      <w:pPr>
        <w:tabs>
          <w:tab w:val="left" w:pos="915"/>
          <w:tab w:val="left" w:pos="2265"/>
        </w:tabs>
        <w:spacing w:after="0" w:line="216" w:lineRule="auto"/>
        <w:ind w:firstLine="72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16"/>
          <w:szCs w:val="16"/>
          <w:lang w:eastAsia="ru-RU"/>
        </w:rPr>
        <w:t xml:space="preserve">соответствует требованиям ФГОС ВО/в основном соответствует требованиям ФГОС </w:t>
      </w:r>
      <w:proofErr w:type="gramStart"/>
      <w:r w:rsidRPr="000E245C">
        <w:rPr>
          <w:rFonts w:ascii="Times New Roman" w:eastAsia="Times New Roman" w:hAnsi="Times New Roman" w:cs="Times New Roman"/>
          <w:sz w:val="16"/>
          <w:szCs w:val="16"/>
          <w:lang w:eastAsia="ru-RU"/>
        </w:rPr>
        <w:t>ВО</w:t>
      </w:r>
      <w:proofErr w:type="gramEnd"/>
      <w:r w:rsidRPr="000E245C">
        <w:rPr>
          <w:rFonts w:ascii="Times New Roman" w:eastAsia="Times New Roman" w:hAnsi="Times New Roman" w:cs="Times New Roman"/>
          <w:sz w:val="16"/>
          <w:szCs w:val="16"/>
          <w:lang w:eastAsia="ru-RU"/>
        </w:rPr>
        <w:t>/не соответствует требованиям ФГОС ВО</w:t>
      </w:r>
    </w:p>
    <w:p w:rsidR="000E245C" w:rsidRPr="000E245C" w:rsidRDefault="000E245C" w:rsidP="000E245C">
      <w:pPr>
        <w:tabs>
          <w:tab w:val="left" w:pos="2820"/>
        </w:tabs>
        <w:spacing w:after="0" w:line="216"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ab/>
      </w:r>
    </w:p>
    <w:p w:rsidR="000E245C" w:rsidRPr="000E245C" w:rsidRDefault="000E245C" w:rsidP="000E245C">
      <w:pPr>
        <w:tabs>
          <w:tab w:val="left" w:pos="2820"/>
        </w:tabs>
        <w:spacing w:after="0" w:line="216" w:lineRule="auto"/>
        <w:rPr>
          <w:rFonts w:ascii="Times New Roman" w:eastAsia="Times New Roman" w:hAnsi="Times New Roman" w:cs="Times New Roman"/>
          <w:sz w:val="24"/>
          <w:szCs w:val="24"/>
          <w:lang w:eastAsia="ru-RU"/>
        </w:rPr>
      </w:pPr>
    </w:p>
    <w:p w:rsidR="000E245C" w:rsidRPr="000E245C" w:rsidRDefault="000E245C" w:rsidP="000E245C">
      <w:pPr>
        <w:tabs>
          <w:tab w:val="left" w:pos="2820"/>
        </w:tabs>
        <w:spacing w:after="0" w:line="216" w:lineRule="auto"/>
        <w:rPr>
          <w:rFonts w:ascii="Times New Roman" w:eastAsia="Times New Roman" w:hAnsi="Times New Roman" w:cs="Times New Roman"/>
          <w:sz w:val="24"/>
          <w:szCs w:val="24"/>
          <w:lang w:eastAsia="ru-RU"/>
        </w:rPr>
      </w:pPr>
    </w:p>
    <w:p w:rsidR="000E245C" w:rsidRPr="000E245C" w:rsidRDefault="000E245C" w:rsidP="000E245C">
      <w:pPr>
        <w:tabs>
          <w:tab w:val="left" w:pos="2820"/>
        </w:tabs>
        <w:spacing w:after="0" w:line="216" w:lineRule="auto"/>
        <w:rPr>
          <w:rFonts w:ascii="Times New Roman" w:eastAsia="Times New Roman" w:hAnsi="Times New Roman" w:cs="Times New Roman"/>
          <w:sz w:val="24"/>
          <w:szCs w:val="24"/>
          <w:lang w:eastAsia="ru-RU"/>
        </w:rPr>
      </w:pPr>
    </w:p>
    <w:p w:rsidR="000E245C" w:rsidRPr="000E245C" w:rsidRDefault="000E245C" w:rsidP="000E245C">
      <w:pPr>
        <w:tabs>
          <w:tab w:val="left" w:pos="2820"/>
        </w:tabs>
        <w:spacing w:after="0" w:line="216"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Председатель</w:t>
      </w:r>
      <w:proofErr w:type="gramStart"/>
      <w:r w:rsidRPr="000E245C">
        <w:rPr>
          <w:rFonts w:ascii="Times New Roman" w:eastAsia="Times New Roman" w:hAnsi="Times New Roman" w:cs="Times New Roman"/>
          <w:sz w:val="24"/>
          <w:szCs w:val="24"/>
          <w:lang w:eastAsia="ru-RU"/>
        </w:rPr>
        <w:t>________________                                              (_______________________)</w:t>
      </w:r>
      <w:proofErr w:type="gramEnd"/>
    </w:p>
    <w:p w:rsidR="000E245C" w:rsidRPr="000E245C" w:rsidRDefault="000E245C" w:rsidP="000E245C">
      <w:pPr>
        <w:spacing w:after="0" w:line="216"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16"/>
          <w:szCs w:val="16"/>
          <w:lang w:eastAsia="ru-RU"/>
        </w:rPr>
        <w:t xml:space="preserve">                                                                                                                                                      </w:t>
      </w:r>
    </w:p>
    <w:p w:rsidR="000E245C" w:rsidRPr="000E245C" w:rsidRDefault="000E245C" w:rsidP="000E245C">
      <w:pPr>
        <w:spacing w:after="0" w:line="216" w:lineRule="auto"/>
        <w:ind w:left="540"/>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Секретарь ГЭК</w:t>
      </w:r>
      <w:proofErr w:type="gramStart"/>
      <w:r w:rsidRPr="000E245C">
        <w:rPr>
          <w:rFonts w:ascii="Times New Roman" w:eastAsia="Times New Roman" w:hAnsi="Times New Roman" w:cs="Times New Roman"/>
          <w:sz w:val="24"/>
          <w:szCs w:val="24"/>
          <w:lang w:eastAsia="ru-RU"/>
        </w:rPr>
        <w:t xml:space="preserve">   ______________                                               (______________________)  </w:t>
      </w:r>
      <w:proofErr w:type="gramEnd"/>
    </w:p>
    <w:p w:rsidR="000E245C" w:rsidRPr="000E245C" w:rsidRDefault="000E245C" w:rsidP="000E245C">
      <w:pPr>
        <w:spacing w:after="0" w:line="240" w:lineRule="auto"/>
        <w:rPr>
          <w:rFonts w:ascii="Times New Roman" w:eastAsia="Times New Roman" w:hAnsi="Times New Roman" w:cs="Times New Roman"/>
          <w:bCs/>
          <w:sz w:val="16"/>
          <w:szCs w:val="16"/>
          <w:lang w:eastAsia="ru-RU"/>
        </w:rPr>
        <w:sectPr w:rsidR="000E245C" w:rsidRPr="000E245C" w:rsidSect="00F277C3">
          <w:pgSz w:w="11906" w:h="16838"/>
          <w:pgMar w:top="1134" w:right="851" w:bottom="1134" w:left="1134" w:header="709" w:footer="709" w:gutter="0"/>
          <w:cols w:space="720"/>
        </w:sectPr>
      </w:pPr>
    </w:p>
    <w:p w:rsidR="000E245C" w:rsidRPr="000E245C" w:rsidRDefault="000E245C" w:rsidP="000E245C">
      <w:pPr>
        <w:spacing w:after="0" w:line="216" w:lineRule="auto"/>
        <w:jc w:val="center"/>
        <w:rPr>
          <w:rFonts w:ascii="Times New Roman" w:eastAsia="TimesNewRoman" w:hAnsi="Times New Roman" w:cs="TimesNewRoman"/>
          <w:sz w:val="18"/>
          <w:szCs w:val="18"/>
          <w:lang w:eastAsia="ru-RU"/>
        </w:rPr>
      </w:pPr>
      <w:r w:rsidRPr="000E245C">
        <w:rPr>
          <w:rFonts w:ascii="Times New Roman" w:eastAsia="Times New Roman" w:hAnsi="Times New Roman" w:cs="Times New Roman"/>
          <w:bCs/>
          <w:sz w:val="16"/>
          <w:szCs w:val="16"/>
          <w:lang w:eastAsia="ru-RU"/>
        </w:rPr>
        <w:lastRenderedPageBreak/>
        <w:t>федер</w:t>
      </w:r>
      <w:r w:rsidRPr="000E245C">
        <w:rPr>
          <w:rFonts w:ascii="Times New Roman" w:eastAsia="TimesNewRoman" w:hAnsi="Times New Roman" w:cs="Times New Roman"/>
          <w:sz w:val="18"/>
          <w:szCs w:val="18"/>
          <w:lang w:eastAsia="ru-RU"/>
        </w:rPr>
        <w:t>альное государственное бюджетное образовательное учреждение высшего образования</w:t>
      </w:r>
    </w:p>
    <w:p w:rsidR="000E245C" w:rsidRPr="000E245C" w:rsidRDefault="000E245C" w:rsidP="000E245C">
      <w:pPr>
        <w:autoSpaceDE w:val="0"/>
        <w:autoSpaceDN w:val="0"/>
        <w:adjustRightInd w:val="0"/>
        <w:spacing w:after="0" w:line="216" w:lineRule="auto"/>
        <w:jc w:val="center"/>
        <w:rPr>
          <w:rFonts w:ascii="Times New Roman" w:eastAsia="Times New Roman,Italic" w:hAnsi="Times New Roman" w:cs="Times New Roman,Italic"/>
          <w:b/>
          <w:i/>
          <w:iCs/>
          <w:sz w:val="16"/>
          <w:szCs w:val="16"/>
          <w:lang w:eastAsia="ru-RU"/>
        </w:rPr>
      </w:pPr>
      <w:r w:rsidRPr="000E245C">
        <w:rPr>
          <w:rFonts w:ascii="Times New Roman" w:eastAsia="TimesNewRoman" w:hAnsi="Times New Roman" w:cs="TimesNewRoman"/>
          <w:b/>
          <w:sz w:val="24"/>
          <w:szCs w:val="24"/>
          <w:lang w:eastAsia="ru-RU"/>
        </w:rPr>
        <w:t>«Вологодский государственный университет»</w:t>
      </w:r>
    </w:p>
    <w:p w:rsidR="000E245C" w:rsidRPr="000E245C" w:rsidRDefault="000E245C" w:rsidP="000E245C">
      <w:pPr>
        <w:spacing w:after="0" w:line="216" w:lineRule="auto"/>
        <w:jc w:val="center"/>
        <w:rPr>
          <w:rFonts w:ascii="Times New Roman" w:eastAsia="Times New Roman" w:hAnsi="Times New Roman" w:cs="Times New Roman"/>
          <w:b/>
          <w:sz w:val="20"/>
          <w:szCs w:val="20"/>
          <w:lang w:eastAsia="ru-RU"/>
        </w:rPr>
      </w:pPr>
      <w:r w:rsidRPr="000E245C">
        <w:rPr>
          <w:rFonts w:ascii="Times New Roman" w:eastAsia="Times New Roman" w:hAnsi="Times New Roman" w:cs="Times New Roman"/>
          <w:color w:val="FFFFFF"/>
          <w:sz w:val="20"/>
          <w:szCs w:val="20"/>
          <w:lang w:eastAsia="ru-RU"/>
        </w:rPr>
        <w:t>_______</w:t>
      </w:r>
      <w:r w:rsidRPr="000E245C">
        <w:rPr>
          <w:rFonts w:ascii="Times New Roman" w:eastAsia="Times New Roman" w:hAnsi="Times New Roman" w:cs="Times New Roman"/>
          <w:b/>
          <w:sz w:val="20"/>
          <w:szCs w:val="20"/>
          <w:lang w:eastAsia="ru-RU"/>
        </w:rPr>
        <w:t>ОЦЕНОЧНАЯ ВЕДОМОСТЬ УРОВНЯ ПОДГОТОВКИ</w:t>
      </w:r>
    </w:p>
    <w:p w:rsidR="000E245C" w:rsidRPr="000E245C" w:rsidRDefault="000E245C" w:rsidP="000E245C">
      <w:pPr>
        <w:spacing w:after="0" w:line="216" w:lineRule="auto"/>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b/>
          <w:sz w:val="20"/>
          <w:szCs w:val="20"/>
          <w:lang w:eastAsia="ru-RU"/>
        </w:rPr>
        <w:t xml:space="preserve">  </w:t>
      </w:r>
      <w:r w:rsidRPr="000E245C">
        <w:rPr>
          <w:rFonts w:ascii="Times New Roman" w:eastAsia="Times New Roman" w:hAnsi="Times New Roman" w:cs="Times New Roman"/>
          <w:sz w:val="20"/>
          <w:szCs w:val="20"/>
          <w:lang w:eastAsia="ru-RU"/>
        </w:rPr>
        <w:t xml:space="preserve">обучающихся, защищавших выпускную квалификационную работу     «____» __________  20  ___ г. </w:t>
      </w:r>
    </w:p>
    <w:p w:rsidR="000E245C" w:rsidRPr="000E245C" w:rsidRDefault="000E245C" w:rsidP="000E245C">
      <w:pPr>
        <w:spacing w:after="0" w:line="216"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0"/>
          <w:szCs w:val="20"/>
          <w:lang w:eastAsia="ru-RU"/>
        </w:rPr>
        <w:t>_____________________________________________________________________________________________________________________________</w:t>
      </w:r>
    </w:p>
    <w:p w:rsidR="000E245C" w:rsidRPr="000E245C" w:rsidRDefault="000E245C" w:rsidP="000E245C">
      <w:pPr>
        <w:spacing w:after="0" w:line="240"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код, направление подготовки/специальность, направленность (профиль/специализация)</w:t>
      </w: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
        <w:gridCol w:w="2025"/>
        <w:gridCol w:w="900"/>
        <w:gridCol w:w="944"/>
        <w:gridCol w:w="1080"/>
        <w:gridCol w:w="1072"/>
        <w:gridCol w:w="1034"/>
        <w:gridCol w:w="1034"/>
        <w:gridCol w:w="1034"/>
        <w:gridCol w:w="1034"/>
        <w:gridCol w:w="774"/>
        <w:gridCol w:w="818"/>
        <w:gridCol w:w="722"/>
        <w:gridCol w:w="898"/>
        <w:gridCol w:w="1080"/>
      </w:tblGrid>
      <w:tr w:rsidR="000E245C" w:rsidRPr="000E245C" w:rsidTr="00F277C3">
        <w:trPr>
          <w:trHeight w:val="337"/>
        </w:trPr>
        <w:tc>
          <w:tcPr>
            <w:tcW w:w="491" w:type="dxa"/>
            <w:vMerge w:val="restart"/>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w:t>
            </w:r>
          </w:p>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roofErr w:type="gramStart"/>
            <w:r w:rsidRPr="000E245C">
              <w:rPr>
                <w:rFonts w:ascii="Times New Roman" w:eastAsia="Times New Roman" w:hAnsi="Times New Roman" w:cs="Times New Roman"/>
                <w:sz w:val="16"/>
                <w:szCs w:val="16"/>
                <w:lang w:eastAsia="ru-RU"/>
              </w:rPr>
              <w:t>п</w:t>
            </w:r>
            <w:proofErr w:type="gramEnd"/>
            <w:r w:rsidRPr="000E245C">
              <w:rPr>
                <w:rFonts w:ascii="Times New Roman" w:eastAsia="Times New Roman" w:hAnsi="Times New Roman" w:cs="Times New Roman"/>
                <w:sz w:val="16"/>
                <w:szCs w:val="16"/>
                <w:lang w:eastAsia="ru-RU"/>
              </w:rPr>
              <w:t>/п</w:t>
            </w:r>
          </w:p>
        </w:tc>
        <w:tc>
          <w:tcPr>
            <w:tcW w:w="2025" w:type="dxa"/>
            <w:vMerge w:val="restart"/>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Фамилия, инициалы</w:t>
            </w:r>
          </w:p>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обучающегося</w:t>
            </w:r>
          </w:p>
        </w:tc>
        <w:tc>
          <w:tcPr>
            <w:tcW w:w="900" w:type="dxa"/>
            <w:vMerge w:val="restart"/>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Задание</w:t>
            </w:r>
          </w:p>
        </w:tc>
        <w:tc>
          <w:tcPr>
            <w:tcW w:w="8006" w:type="dxa"/>
            <w:gridSpan w:val="8"/>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Оценки, выставленные председателем и членами комиссии, балл</w:t>
            </w:r>
          </w:p>
        </w:tc>
        <w:tc>
          <w:tcPr>
            <w:tcW w:w="818" w:type="dxa"/>
            <w:vMerge w:val="restart"/>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roofErr w:type="spellStart"/>
            <w:r w:rsidRPr="000E245C">
              <w:rPr>
                <w:rFonts w:ascii="Times New Roman" w:eastAsia="Times New Roman" w:hAnsi="Times New Roman" w:cs="Times New Roman"/>
                <w:sz w:val="16"/>
                <w:szCs w:val="16"/>
                <w:lang w:eastAsia="ru-RU"/>
              </w:rPr>
              <w:t>Оцен</w:t>
            </w:r>
            <w:proofErr w:type="spellEnd"/>
            <w:r w:rsidRPr="000E245C">
              <w:rPr>
                <w:rFonts w:ascii="Times New Roman" w:eastAsia="Times New Roman" w:hAnsi="Times New Roman" w:cs="Times New Roman"/>
                <w:sz w:val="16"/>
                <w:szCs w:val="16"/>
                <w:lang w:eastAsia="ru-RU"/>
              </w:rPr>
              <w:t>-</w:t>
            </w:r>
          </w:p>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 xml:space="preserve">ка </w:t>
            </w:r>
            <w:proofErr w:type="spellStart"/>
            <w:proofErr w:type="gramStart"/>
            <w:r w:rsidRPr="000E245C">
              <w:rPr>
                <w:rFonts w:ascii="Times New Roman" w:eastAsia="Times New Roman" w:hAnsi="Times New Roman" w:cs="Times New Roman"/>
                <w:sz w:val="16"/>
                <w:szCs w:val="16"/>
                <w:lang w:eastAsia="ru-RU"/>
              </w:rPr>
              <w:t>рецен-зента</w:t>
            </w:r>
            <w:proofErr w:type="spellEnd"/>
            <w:proofErr w:type="gramEnd"/>
            <w:r w:rsidRPr="000E245C">
              <w:rPr>
                <w:rFonts w:ascii="Times New Roman" w:eastAsia="Times New Roman" w:hAnsi="Times New Roman" w:cs="Times New Roman"/>
                <w:sz w:val="16"/>
                <w:szCs w:val="16"/>
                <w:lang w:eastAsia="ru-RU"/>
              </w:rPr>
              <w:t>, балл</w:t>
            </w:r>
          </w:p>
        </w:tc>
        <w:tc>
          <w:tcPr>
            <w:tcW w:w="722" w:type="dxa"/>
            <w:vMerge w:val="restart"/>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roofErr w:type="spellStart"/>
            <w:r w:rsidRPr="000E245C">
              <w:rPr>
                <w:rFonts w:ascii="Times New Roman" w:eastAsia="Times New Roman" w:hAnsi="Times New Roman" w:cs="Times New Roman"/>
                <w:sz w:val="16"/>
                <w:szCs w:val="16"/>
                <w:lang w:eastAsia="ru-RU"/>
              </w:rPr>
              <w:t>Оцен</w:t>
            </w:r>
            <w:proofErr w:type="spellEnd"/>
            <w:r w:rsidRPr="000E245C">
              <w:rPr>
                <w:rFonts w:ascii="Times New Roman" w:eastAsia="Times New Roman" w:hAnsi="Times New Roman" w:cs="Times New Roman"/>
                <w:sz w:val="16"/>
                <w:szCs w:val="16"/>
                <w:lang w:eastAsia="ru-RU"/>
              </w:rPr>
              <w:t>-</w:t>
            </w:r>
          </w:p>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 xml:space="preserve">ка </w:t>
            </w:r>
            <w:proofErr w:type="spellStart"/>
            <w:r w:rsidRPr="000E245C">
              <w:rPr>
                <w:rFonts w:ascii="Times New Roman" w:eastAsia="Times New Roman" w:hAnsi="Times New Roman" w:cs="Times New Roman"/>
                <w:sz w:val="16"/>
                <w:szCs w:val="16"/>
                <w:lang w:eastAsia="ru-RU"/>
              </w:rPr>
              <w:t>руко</w:t>
            </w:r>
            <w:proofErr w:type="spellEnd"/>
            <w:r w:rsidRPr="000E245C">
              <w:rPr>
                <w:rFonts w:ascii="Times New Roman" w:eastAsia="Times New Roman" w:hAnsi="Times New Roman" w:cs="Times New Roman"/>
                <w:sz w:val="16"/>
                <w:szCs w:val="16"/>
                <w:lang w:eastAsia="ru-RU"/>
              </w:rPr>
              <w:t>-води-теля, балл</w:t>
            </w:r>
          </w:p>
        </w:tc>
        <w:tc>
          <w:tcPr>
            <w:tcW w:w="898" w:type="dxa"/>
            <w:vMerge w:val="restart"/>
            <w:shd w:val="clear" w:color="auto" w:fill="auto"/>
            <w:vAlign w:val="center"/>
          </w:tcPr>
          <w:p w:rsidR="000E245C" w:rsidRPr="000E245C" w:rsidRDefault="000E245C" w:rsidP="000E245C">
            <w:pPr>
              <w:spacing w:after="0" w:line="192" w:lineRule="auto"/>
              <w:ind w:left="-108" w:right="-108"/>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 xml:space="preserve">Среднее </w:t>
            </w:r>
            <w:proofErr w:type="spellStart"/>
            <w:proofErr w:type="gramStart"/>
            <w:r w:rsidRPr="000E245C">
              <w:rPr>
                <w:rFonts w:ascii="Times New Roman" w:eastAsia="Times New Roman" w:hAnsi="Times New Roman" w:cs="Times New Roman"/>
                <w:sz w:val="16"/>
                <w:szCs w:val="16"/>
                <w:lang w:eastAsia="ru-RU"/>
              </w:rPr>
              <w:t>арифмети-ческое</w:t>
            </w:r>
            <w:proofErr w:type="spellEnd"/>
            <w:proofErr w:type="gramEnd"/>
          </w:p>
          <w:p w:rsidR="000E245C" w:rsidRPr="000E245C" w:rsidRDefault="000E245C" w:rsidP="000E245C">
            <w:pPr>
              <w:spacing w:after="0" w:line="192" w:lineRule="auto"/>
              <w:ind w:left="-108" w:right="-108"/>
              <w:jc w:val="center"/>
              <w:rPr>
                <w:rFonts w:ascii="Times New Roman" w:eastAsia="Times New Roman" w:hAnsi="Times New Roman" w:cs="Times New Roman"/>
                <w:sz w:val="16"/>
                <w:szCs w:val="16"/>
                <w:lang w:eastAsia="ru-RU"/>
              </w:rPr>
            </w:pPr>
            <w:proofErr w:type="gramStart"/>
            <w:r w:rsidRPr="000E245C">
              <w:rPr>
                <w:rFonts w:ascii="Times New Roman" w:eastAsia="Times New Roman" w:hAnsi="Times New Roman" w:cs="Times New Roman"/>
                <w:sz w:val="16"/>
                <w:szCs w:val="16"/>
                <w:lang w:eastAsia="ru-RU"/>
              </w:rPr>
              <w:t>в целом (оценки</w:t>
            </w:r>
            <w:proofErr w:type="gramEnd"/>
          </w:p>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roofErr w:type="spellStart"/>
            <w:r w:rsidRPr="000E245C">
              <w:rPr>
                <w:rFonts w:ascii="Times New Roman" w:eastAsia="Times New Roman" w:hAnsi="Times New Roman" w:cs="Times New Roman"/>
                <w:sz w:val="16"/>
                <w:szCs w:val="16"/>
                <w:lang w:eastAsia="ru-RU"/>
              </w:rPr>
              <w:t>п.п</w:t>
            </w:r>
            <w:proofErr w:type="spellEnd"/>
            <w:r w:rsidRPr="000E245C">
              <w:rPr>
                <w:rFonts w:ascii="Times New Roman" w:eastAsia="Times New Roman" w:hAnsi="Times New Roman" w:cs="Times New Roman"/>
                <w:sz w:val="16"/>
                <w:szCs w:val="16"/>
                <w:lang w:eastAsia="ru-RU"/>
              </w:rPr>
              <w:t>. 5-14), балл</w:t>
            </w:r>
          </w:p>
        </w:tc>
        <w:tc>
          <w:tcPr>
            <w:tcW w:w="1080" w:type="dxa"/>
            <w:vMerge w:val="restart"/>
          </w:tcPr>
          <w:p w:rsidR="000E245C" w:rsidRPr="000E245C" w:rsidRDefault="000E245C" w:rsidP="000E245C">
            <w:pPr>
              <w:spacing w:after="0" w:line="192" w:lineRule="auto"/>
              <w:ind w:left="-108" w:right="-108"/>
              <w:jc w:val="center"/>
              <w:rPr>
                <w:rFonts w:ascii="Times New Roman" w:eastAsia="Times New Roman" w:hAnsi="Times New Roman" w:cs="Times New Roman"/>
                <w:sz w:val="16"/>
                <w:szCs w:val="16"/>
                <w:lang w:eastAsia="ru-RU"/>
              </w:rPr>
            </w:pPr>
          </w:p>
          <w:p w:rsidR="000E245C" w:rsidRPr="000E245C" w:rsidRDefault="000E245C" w:rsidP="000E245C">
            <w:pPr>
              <w:spacing w:after="0" w:line="192" w:lineRule="auto"/>
              <w:ind w:left="-108" w:right="-108"/>
              <w:jc w:val="center"/>
              <w:rPr>
                <w:rFonts w:ascii="Times New Roman" w:eastAsia="Times New Roman" w:hAnsi="Times New Roman" w:cs="Times New Roman"/>
                <w:sz w:val="16"/>
                <w:szCs w:val="16"/>
                <w:lang w:eastAsia="ru-RU"/>
              </w:rPr>
            </w:pPr>
          </w:p>
          <w:p w:rsidR="000E245C" w:rsidRPr="000E245C" w:rsidRDefault="000E245C" w:rsidP="000E245C">
            <w:pPr>
              <w:spacing w:after="0" w:line="192" w:lineRule="auto"/>
              <w:ind w:left="-108" w:right="-108"/>
              <w:jc w:val="center"/>
              <w:rPr>
                <w:rFonts w:ascii="Times New Roman" w:eastAsia="Times New Roman" w:hAnsi="Times New Roman" w:cs="Times New Roman"/>
                <w:sz w:val="16"/>
                <w:szCs w:val="16"/>
                <w:lang w:eastAsia="ru-RU"/>
              </w:rPr>
            </w:pPr>
          </w:p>
          <w:p w:rsidR="000E245C" w:rsidRPr="000E245C" w:rsidRDefault="000E245C" w:rsidP="000E245C">
            <w:pPr>
              <w:spacing w:after="0" w:line="192" w:lineRule="auto"/>
              <w:ind w:left="-108" w:right="-108"/>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Оценка</w:t>
            </w:r>
          </w:p>
        </w:tc>
      </w:tr>
      <w:tr w:rsidR="000E245C" w:rsidRPr="000E245C" w:rsidTr="00F277C3">
        <w:trPr>
          <w:cantSplit/>
          <w:trHeight w:val="347"/>
        </w:trPr>
        <w:tc>
          <w:tcPr>
            <w:tcW w:w="491" w:type="dxa"/>
            <w:vMerge/>
            <w:tcBorders>
              <w:bottom w:val="single" w:sz="4" w:space="0" w:color="auto"/>
            </w:tcBorders>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2025" w:type="dxa"/>
            <w:vMerge/>
            <w:tcBorders>
              <w:bottom w:val="single" w:sz="4" w:space="0" w:color="auto"/>
            </w:tcBorders>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900" w:type="dxa"/>
            <w:vMerge/>
            <w:tcBorders>
              <w:bottom w:val="single" w:sz="4" w:space="0" w:color="auto"/>
            </w:tcBorders>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944" w:type="dxa"/>
            <w:tcBorders>
              <w:bottom w:val="single" w:sz="4" w:space="0" w:color="auto"/>
            </w:tcBorders>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Ф.И.О.</w:t>
            </w:r>
          </w:p>
        </w:tc>
        <w:tc>
          <w:tcPr>
            <w:tcW w:w="1080" w:type="dxa"/>
            <w:tcBorders>
              <w:bottom w:val="single" w:sz="4" w:space="0" w:color="auto"/>
            </w:tcBorders>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Ф.И.О.</w:t>
            </w:r>
          </w:p>
        </w:tc>
        <w:tc>
          <w:tcPr>
            <w:tcW w:w="1072" w:type="dxa"/>
            <w:tcBorders>
              <w:bottom w:val="single" w:sz="4" w:space="0" w:color="auto"/>
            </w:tcBorders>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Ф.И.О.</w:t>
            </w:r>
          </w:p>
        </w:tc>
        <w:tc>
          <w:tcPr>
            <w:tcW w:w="1034" w:type="dxa"/>
            <w:tcBorders>
              <w:bottom w:val="single" w:sz="4" w:space="0" w:color="auto"/>
            </w:tcBorders>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Ф.И.О.</w:t>
            </w:r>
          </w:p>
        </w:tc>
        <w:tc>
          <w:tcPr>
            <w:tcW w:w="1034" w:type="dxa"/>
            <w:tcBorders>
              <w:bottom w:val="single" w:sz="4" w:space="0" w:color="auto"/>
            </w:tcBorders>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Ф.И.О.</w:t>
            </w:r>
          </w:p>
        </w:tc>
        <w:tc>
          <w:tcPr>
            <w:tcW w:w="1034" w:type="dxa"/>
            <w:tcBorders>
              <w:bottom w:val="single" w:sz="4" w:space="0" w:color="auto"/>
            </w:tcBorders>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Ф.И.О.</w:t>
            </w:r>
          </w:p>
        </w:tc>
        <w:tc>
          <w:tcPr>
            <w:tcW w:w="1034" w:type="dxa"/>
            <w:tcBorders>
              <w:bottom w:val="single" w:sz="4" w:space="0" w:color="auto"/>
            </w:tcBorders>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Ф.И.О.</w:t>
            </w:r>
          </w:p>
        </w:tc>
        <w:tc>
          <w:tcPr>
            <w:tcW w:w="774" w:type="dxa"/>
            <w:tcBorders>
              <w:bottom w:val="single" w:sz="4" w:space="0" w:color="auto"/>
            </w:tcBorders>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Ф.И.О.</w:t>
            </w:r>
          </w:p>
        </w:tc>
        <w:tc>
          <w:tcPr>
            <w:tcW w:w="818" w:type="dxa"/>
            <w:vMerge/>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722" w:type="dxa"/>
            <w:vMerge/>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898" w:type="dxa"/>
            <w:vMerge/>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80" w:type="dxa"/>
            <w:vMerge/>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r>
      <w:tr w:rsidR="000E245C" w:rsidRPr="000E245C" w:rsidTr="00F277C3">
        <w:trPr>
          <w:cantSplit/>
          <w:trHeight w:val="251"/>
        </w:trPr>
        <w:tc>
          <w:tcPr>
            <w:tcW w:w="491" w:type="dxa"/>
            <w:tcBorders>
              <w:bottom w:val="single" w:sz="4" w:space="0" w:color="auto"/>
            </w:tcBorders>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1</w:t>
            </w:r>
          </w:p>
        </w:tc>
        <w:tc>
          <w:tcPr>
            <w:tcW w:w="2025" w:type="dxa"/>
            <w:tcBorders>
              <w:bottom w:val="single" w:sz="4" w:space="0" w:color="auto"/>
            </w:tcBorders>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2</w:t>
            </w:r>
          </w:p>
        </w:tc>
        <w:tc>
          <w:tcPr>
            <w:tcW w:w="900" w:type="dxa"/>
            <w:tcBorders>
              <w:bottom w:val="single" w:sz="4" w:space="0" w:color="auto"/>
            </w:tcBorders>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3</w:t>
            </w:r>
          </w:p>
        </w:tc>
        <w:tc>
          <w:tcPr>
            <w:tcW w:w="944" w:type="dxa"/>
            <w:tcBorders>
              <w:bottom w:val="single" w:sz="4" w:space="0" w:color="auto"/>
            </w:tcBorders>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4</w:t>
            </w:r>
          </w:p>
        </w:tc>
        <w:tc>
          <w:tcPr>
            <w:tcW w:w="1080" w:type="dxa"/>
            <w:tcBorders>
              <w:bottom w:val="single" w:sz="4" w:space="0" w:color="auto"/>
            </w:tcBorders>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5</w:t>
            </w:r>
          </w:p>
        </w:tc>
        <w:tc>
          <w:tcPr>
            <w:tcW w:w="1072" w:type="dxa"/>
            <w:tcBorders>
              <w:bottom w:val="single" w:sz="4" w:space="0" w:color="auto"/>
            </w:tcBorders>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6</w:t>
            </w:r>
          </w:p>
        </w:tc>
        <w:tc>
          <w:tcPr>
            <w:tcW w:w="1034" w:type="dxa"/>
            <w:tcBorders>
              <w:bottom w:val="single" w:sz="4" w:space="0" w:color="auto"/>
            </w:tcBorders>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7</w:t>
            </w:r>
          </w:p>
        </w:tc>
        <w:tc>
          <w:tcPr>
            <w:tcW w:w="1034" w:type="dxa"/>
            <w:tcBorders>
              <w:bottom w:val="single" w:sz="4" w:space="0" w:color="auto"/>
            </w:tcBorders>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8</w:t>
            </w:r>
          </w:p>
        </w:tc>
        <w:tc>
          <w:tcPr>
            <w:tcW w:w="1034" w:type="dxa"/>
            <w:tcBorders>
              <w:bottom w:val="single" w:sz="4" w:space="0" w:color="auto"/>
            </w:tcBorders>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9</w:t>
            </w:r>
          </w:p>
        </w:tc>
        <w:tc>
          <w:tcPr>
            <w:tcW w:w="1034" w:type="dxa"/>
            <w:tcBorders>
              <w:bottom w:val="single" w:sz="4" w:space="0" w:color="auto"/>
            </w:tcBorders>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10</w:t>
            </w:r>
          </w:p>
        </w:tc>
        <w:tc>
          <w:tcPr>
            <w:tcW w:w="774" w:type="dxa"/>
            <w:tcBorders>
              <w:bottom w:val="single" w:sz="4" w:space="0" w:color="auto"/>
            </w:tcBorders>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11</w:t>
            </w:r>
          </w:p>
        </w:tc>
        <w:tc>
          <w:tcPr>
            <w:tcW w:w="818" w:type="dxa"/>
            <w:tcBorders>
              <w:bottom w:val="single" w:sz="4" w:space="0" w:color="auto"/>
            </w:tcBorders>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12</w:t>
            </w:r>
          </w:p>
        </w:tc>
        <w:tc>
          <w:tcPr>
            <w:tcW w:w="722" w:type="dxa"/>
            <w:tcBorders>
              <w:bottom w:val="single" w:sz="4" w:space="0" w:color="auto"/>
            </w:tcBorders>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13</w:t>
            </w:r>
          </w:p>
        </w:tc>
        <w:tc>
          <w:tcPr>
            <w:tcW w:w="898" w:type="dxa"/>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14</w:t>
            </w:r>
          </w:p>
        </w:tc>
        <w:tc>
          <w:tcPr>
            <w:tcW w:w="1080" w:type="dxa"/>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15</w:t>
            </w:r>
          </w:p>
        </w:tc>
      </w:tr>
      <w:tr w:rsidR="000E245C" w:rsidRPr="000E245C" w:rsidTr="00F277C3">
        <w:trPr>
          <w:trHeight w:val="320"/>
        </w:trPr>
        <w:tc>
          <w:tcPr>
            <w:tcW w:w="491" w:type="dxa"/>
            <w:vMerge w:val="restart"/>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1.</w:t>
            </w:r>
          </w:p>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2025" w:type="dxa"/>
            <w:vMerge w:val="restart"/>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900" w:type="dxa"/>
            <w:tcBorders>
              <w:bottom w:val="single" w:sz="4" w:space="0" w:color="auto"/>
            </w:tcBorders>
            <w:shd w:val="clear" w:color="auto" w:fill="auto"/>
            <w:vAlign w:val="center"/>
          </w:tcPr>
          <w:p w:rsidR="000E245C" w:rsidRPr="000E245C" w:rsidRDefault="000E245C" w:rsidP="000E245C">
            <w:pPr>
              <w:spacing w:after="0" w:line="192" w:lineRule="auto"/>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ВКР</w:t>
            </w:r>
          </w:p>
        </w:tc>
        <w:tc>
          <w:tcPr>
            <w:tcW w:w="94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80"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72"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77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818"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722"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898"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80" w:type="dxa"/>
            <w:vMerge w:val="restart"/>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r>
      <w:tr w:rsidR="000E245C" w:rsidRPr="000E245C" w:rsidTr="00F277C3">
        <w:trPr>
          <w:trHeight w:val="345"/>
        </w:trPr>
        <w:tc>
          <w:tcPr>
            <w:tcW w:w="491" w:type="dxa"/>
            <w:vMerge/>
            <w:tcBorders>
              <w:bottom w:val="single" w:sz="4" w:space="0" w:color="auto"/>
            </w:tcBorders>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2025" w:type="dxa"/>
            <w:vMerge/>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900" w:type="dxa"/>
            <w:tcBorders>
              <w:bottom w:val="single" w:sz="4" w:space="0" w:color="auto"/>
            </w:tcBorders>
            <w:shd w:val="clear" w:color="auto" w:fill="auto"/>
            <w:vAlign w:val="center"/>
          </w:tcPr>
          <w:p w:rsidR="000E245C" w:rsidRPr="000E245C" w:rsidRDefault="000E245C" w:rsidP="000E245C">
            <w:pPr>
              <w:spacing w:after="0" w:line="192" w:lineRule="auto"/>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Защита</w:t>
            </w:r>
          </w:p>
        </w:tc>
        <w:tc>
          <w:tcPr>
            <w:tcW w:w="94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80"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72"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77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818"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w:t>
            </w:r>
          </w:p>
        </w:tc>
        <w:tc>
          <w:tcPr>
            <w:tcW w:w="722"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w:t>
            </w:r>
          </w:p>
        </w:tc>
        <w:tc>
          <w:tcPr>
            <w:tcW w:w="898"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80" w:type="dxa"/>
            <w:vMerge/>
            <w:tcBorders>
              <w:bottom w:val="single" w:sz="4" w:space="0" w:color="auto"/>
            </w:tcBorders>
            <w:shd w:val="clear" w:color="auto" w:fill="auto"/>
          </w:tcPr>
          <w:p w:rsidR="000E245C" w:rsidRPr="000E245C" w:rsidRDefault="000E245C" w:rsidP="000E245C">
            <w:pPr>
              <w:spacing w:after="0" w:line="192" w:lineRule="auto"/>
              <w:ind w:left="28" w:right="-244"/>
              <w:jc w:val="center"/>
              <w:rPr>
                <w:rFonts w:ascii="Times New Roman" w:eastAsia="Times New Roman" w:hAnsi="Times New Roman" w:cs="Times New Roman"/>
                <w:sz w:val="16"/>
                <w:szCs w:val="16"/>
                <w:lang w:eastAsia="ru-RU"/>
              </w:rPr>
            </w:pPr>
          </w:p>
        </w:tc>
      </w:tr>
      <w:tr w:rsidR="000E245C" w:rsidRPr="000E245C" w:rsidTr="00F277C3">
        <w:trPr>
          <w:trHeight w:val="353"/>
        </w:trPr>
        <w:tc>
          <w:tcPr>
            <w:tcW w:w="491" w:type="dxa"/>
            <w:vMerge w:val="restart"/>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2.</w:t>
            </w:r>
          </w:p>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2025" w:type="dxa"/>
            <w:vMerge w:val="restart"/>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900" w:type="dxa"/>
            <w:tcBorders>
              <w:bottom w:val="single" w:sz="4" w:space="0" w:color="auto"/>
            </w:tcBorders>
            <w:shd w:val="clear" w:color="auto" w:fill="auto"/>
            <w:vAlign w:val="center"/>
          </w:tcPr>
          <w:p w:rsidR="000E245C" w:rsidRPr="000E245C" w:rsidRDefault="000E245C" w:rsidP="000E245C">
            <w:pPr>
              <w:spacing w:after="0" w:line="192" w:lineRule="auto"/>
              <w:rPr>
                <w:rFonts w:ascii="Times New Roman" w:eastAsia="Times New Roman" w:hAnsi="Times New Roman" w:cs="Times New Roman"/>
                <w:sz w:val="28"/>
                <w:szCs w:val="28"/>
                <w:lang w:eastAsia="ru-RU"/>
              </w:rPr>
            </w:pPr>
            <w:r w:rsidRPr="000E245C">
              <w:rPr>
                <w:rFonts w:ascii="Times New Roman" w:eastAsia="Times New Roman" w:hAnsi="Times New Roman" w:cs="Times New Roman"/>
                <w:sz w:val="16"/>
                <w:szCs w:val="16"/>
                <w:lang w:eastAsia="ru-RU"/>
              </w:rPr>
              <w:t>ВКР</w:t>
            </w:r>
          </w:p>
        </w:tc>
        <w:tc>
          <w:tcPr>
            <w:tcW w:w="94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80"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72"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77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818"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722"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898"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80" w:type="dxa"/>
            <w:vMerge w:val="restart"/>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r>
      <w:tr w:rsidR="000E245C" w:rsidRPr="000E245C" w:rsidTr="00F277C3">
        <w:trPr>
          <w:trHeight w:val="328"/>
        </w:trPr>
        <w:tc>
          <w:tcPr>
            <w:tcW w:w="491" w:type="dxa"/>
            <w:vMerge/>
            <w:tcBorders>
              <w:bottom w:val="single" w:sz="4" w:space="0" w:color="auto"/>
            </w:tcBorders>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2025" w:type="dxa"/>
            <w:vMerge/>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900" w:type="dxa"/>
            <w:tcBorders>
              <w:bottom w:val="single" w:sz="4" w:space="0" w:color="auto"/>
            </w:tcBorders>
            <w:shd w:val="clear" w:color="auto" w:fill="auto"/>
            <w:vAlign w:val="center"/>
          </w:tcPr>
          <w:p w:rsidR="000E245C" w:rsidRPr="000E245C" w:rsidRDefault="000E245C" w:rsidP="000E245C">
            <w:pPr>
              <w:spacing w:after="0" w:line="192" w:lineRule="auto"/>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Защита</w:t>
            </w:r>
          </w:p>
        </w:tc>
        <w:tc>
          <w:tcPr>
            <w:tcW w:w="94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80"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72"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77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818"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w:t>
            </w:r>
          </w:p>
        </w:tc>
        <w:tc>
          <w:tcPr>
            <w:tcW w:w="722"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w:t>
            </w:r>
          </w:p>
        </w:tc>
        <w:tc>
          <w:tcPr>
            <w:tcW w:w="898"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80" w:type="dxa"/>
            <w:vMerge/>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r>
      <w:tr w:rsidR="000E245C" w:rsidRPr="000E245C" w:rsidTr="00F277C3">
        <w:trPr>
          <w:trHeight w:val="181"/>
        </w:trPr>
        <w:tc>
          <w:tcPr>
            <w:tcW w:w="491" w:type="dxa"/>
            <w:vMerge w:val="restart"/>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3.</w:t>
            </w:r>
          </w:p>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2025" w:type="dxa"/>
            <w:vMerge w:val="restart"/>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900" w:type="dxa"/>
            <w:tcBorders>
              <w:bottom w:val="single" w:sz="4" w:space="0" w:color="auto"/>
            </w:tcBorders>
            <w:shd w:val="clear" w:color="auto" w:fill="auto"/>
            <w:vAlign w:val="center"/>
          </w:tcPr>
          <w:p w:rsidR="000E245C" w:rsidRPr="000E245C" w:rsidRDefault="000E245C" w:rsidP="000E245C">
            <w:pPr>
              <w:spacing w:after="0" w:line="192" w:lineRule="auto"/>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ВКР</w:t>
            </w:r>
          </w:p>
        </w:tc>
        <w:tc>
          <w:tcPr>
            <w:tcW w:w="94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80"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72"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77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818"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722"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898"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80" w:type="dxa"/>
            <w:vMerge w:val="restart"/>
            <w:shd w:val="clear" w:color="auto" w:fill="auto"/>
          </w:tcPr>
          <w:p w:rsidR="000E245C" w:rsidRPr="000E245C" w:rsidRDefault="000E245C" w:rsidP="000E245C">
            <w:pPr>
              <w:spacing w:after="0" w:line="192" w:lineRule="auto"/>
              <w:ind w:right="-288"/>
              <w:jc w:val="center"/>
              <w:rPr>
                <w:rFonts w:ascii="Times New Roman" w:eastAsia="Times New Roman" w:hAnsi="Times New Roman" w:cs="Times New Roman"/>
                <w:sz w:val="16"/>
                <w:szCs w:val="16"/>
                <w:lang w:eastAsia="ru-RU"/>
              </w:rPr>
            </w:pPr>
          </w:p>
        </w:tc>
      </w:tr>
      <w:tr w:rsidR="000E245C" w:rsidRPr="000E245C" w:rsidTr="00F277C3">
        <w:trPr>
          <w:trHeight w:val="328"/>
        </w:trPr>
        <w:tc>
          <w:tcPr>
            <w:tcW w:w="491" w:type="dxa"/>
            <w:vMerge/>
            <w:tcBorders>
              <w:bottom w:val="single" w:sz="4" w:space="0" w:color="auto"/>
            </w:tcBorders>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2025" w:type="dxa"/>
            <w:vMerge/>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900" w:type="dxa"/>
            <w:tcBorders>
              <w:bottom w:val="single" w:sz="4" w:space="0" w:color="auto"/>
            </w:tcBorders>
            <w:shd w:val="clear" w:color="auto" w:fill="auto"/>
            <w:vAlign w:val="center"/>
          </w:tcPr>
          <w:p w:rsidR="000E245C" w:rsidRPr="000E245C" w:rsidRDefault="000E245C" w:rsidP="000E245C">
            <w:pPr>
              <w:spacing w:after="0" w:line="192" w:lineRule="auto"/>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Защита</w:t>
            </w:r>
          </w:p>
        </w:tc>
        <w:tc>
          <w:tcPr>
            <w:tcW w:w="94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80"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72"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77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818"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w:t>
            </w:r>
          </w:p>
        </w:tc>
        <w:tc>
          <w:tcPr>
            <w:tcW w:w="722"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w:t>
            </w:r>
          </w:p>
        </w:tc>
        <w:tc>
          <w:tcPr>
            <w:tcW w:w="898"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80" w:type="dxa"/>
            <w:vMerge/>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r>
      <w:tr w:rsidR="000E245C" w:rsidRPr="000E245C" w:rsidTr="00F277C3">
        <w:trPr>
          <w:trHeight w:val="268"/>
        </w:trPr>
        <w:tc>
          <w:tcPr>
            <w:tcW w:w="491" w:type="dxa"/>
            <w:vMerge w:val="restart"/>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4.</w:t>
            </w:r>
          </w:p>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2025" w:type="dxa"/>
            <w:vMerge w:val="restart"/>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900" w:type="dxa"/>
            <w:tcBorders>
              <w:bottom w:val="single" w:sz="4" w:space="0" w:color="auto"/>
            </w:tcBorders>
            <w:shd w:val="clear" w:color="auto" w:fill="auto"/>
            <w:vAlign w:val="center"/>
          </w:tcPr>
          <w:p w:rsidR="000E245C" w:rsidRPr="000E245C" w:rsidRDefault="000E245C" w:rsidP="000E245C">
            <w:pPr>
              <w:spacing w:after="0" w:line="192" w:lineRule="auto"/>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ВКР</w:t>
            </w:r>
          </w:p>
        </w:tc>
        <w:tc>
          <w:tcPr>
            <w:tcW w:w="94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80"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72"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77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818"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722"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898"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80" w:type="dxa"/>
            <w:vMerge w:val="restart"/>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r>
      <w:tr w:rsidR="000E245C" w:rsidRPr="000E245C" w:rsidTr="00F277C3">
        <w:trPr>
          <w:trHeight w:val="328"/>
        </w:trPr>
        <w:tc>
          <w:tcPr>
            <w:tcW w:w="491" w:type="dxa"/>
            <w:vMerge/>
            <w:tcBorders>
              <w:bottom w:val="single" w:sz="4" w:space="0" w:color="auto"/>
            </w:tcBorders>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2025" w:type="dxa"/>
            <w:vMerge/>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900" w:type="dxa"/>
            <w:tcBorders>
              <w:bottom w:val="single" w:sz="4" w:space="0" w:color="auto"/>
            </w:tcBorders>
            <w:shd w:val="clear" w:color="auto" w:fill="auto"/>
            <w:vAlign w:val="center"/>
          </w:tcPr>
          <w:p w:rsidR="000E245C" w:rsidRPr="000E245C" w:rsidRDefault="000E245C" w:rsidP="000E245C">
            <w:pPr>
              <w:spacing w:after="0" w:line="192" w:lineRule="auto"/>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Защита</w:t>
            </w:r>
          </w:p>
        </w:tc>
        <w:tc>
          <w:tcPr>
            <w:tcW w:w="94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80"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72"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77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818"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w:t>
            </w:r>
          </w:p>
        </w:tc>
        <w:tc>
          <w:tcPr>
            <w:tcW w:w="722"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w:t>
            </w:r>
          </w:p>
        </w:tc>
        <w:tc>
          <w:tcPr>
            <w:tcW w:w="898"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80" w:type="dxa"/>
            <w:vMerge/>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r>
      <w:tr w:rsidR="000E245C" w:rsidRPr="000E245C" w:rsidTr="00F277C3">
        <w:trPr>
          <w:trHeight w:val="268"/>
        </w:trPr>
        <w:tc>
          <w:tcPr>
            <w:tcW w:w="491" w:type="dxa"/>
            <w:vMerge w:val="restart"/>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5.</w:t>
            </w:r>
          </w:p>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2025" w:type="dxa"/>
            <w:vMerge w:val="restart"/>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900" w:type="dxa"/>
            <w:tcBorders>
              <w:bottom w:val="single" w:sz="4" w:space="0" w:color="auto"/>
            </w:tcBorders>
            <w:shd w:val="clear" w:color="auto" w:fill="auto"/>
            <w:vAlign w:val="center"/>
          </w:tcPr>
          <w:p w:rsidR="000E245C" w:rsidRPr="000E245C" w:rsidRDefault="000E245C" w:rsidP="000E245C">
            <w:pPr>
              <w:spacing w:after="0" w:line="192" w:lineRule="auto"/>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ВКР</w:t>
            </w:r>
          </w:p>
        </w:tc>
        <w:tc>
          <w:tcPr>
            <w:tcW w:w="94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80"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72"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77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818"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722"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898"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80" w:type="dxa"/>
            <w:vMerge w:val="restart"/>
            <w:shd w:val="clear" w:color="auto" w:fill="auto"/>
          </w:tcPr>
          <w:p w:rsidR="000E245C" w:rsidRPr="000E245C" w:rsidRDefault="000E245C" w:rsidP="000E245C">
            <w:pPr>
              <w:spacing w:after="0" w:line="192" w:lineRule="auto"/>
              <w:ind w:right="-288"/>
              <w:jc w:val="center"/>
              <w:rPr>
                <w:rFonts w:ascii="Times New Roman" w:eastAsia="Times New Roman" w:hAnsi="Times New Roman" w:cs="Times New Roman"/>
                <w:sz w:val="16"/>
                <w:szCs w:val="16"/>
                <w:lang w:eastAsia="ru-RU"/>
              </w:rPr>
            </w:pPr>
          </w:p>
        </w:tc>
      </w:tr>
      <w:tr w:rsidR="000E245C" w:rsidRPr="000E245C" w:rsidTr="00F277C3">
        <w:trPr>
          <w:trHeight w:val="328"/>
        </w:trPr>
        <w:tc>
          <w:tcPr>
            <w:tcW w:w="491" w:type="dxa"/>
            <w:vMerge/>
            <w:tcBorders>
              <w:bottom w:val="single" w:sz="4" w:space="0" w:color="auto"/>
            </w:tcBorders>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2025" w:type="dxa"/>
            <w:vMerge/>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900" w:type="dxa"/>
            <w:tcBorders>
              <w:bottom w:val="single" w:sz="4" w:space="0" w:color="auto"/>
            </w:tcBorders>
            <w:shd w:val="clear" w:color="auto" w:fill="auto"/>
            <w:vAlign w:val="center"/>
          </w:tcPr>
          <w:p w:rsidR="000E245C" w:rsidRPr="000E245C" w:rsidRDefault="000E245C" w:rsidP="000E245C">
            <w:pPr>
              <w:spacing w:after="0" w:line="192" w:lineRule="auto"/>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Защита</w:t>
            </w:r>
          </w:p>
        </w:tc>
        <w:tc>
          <w:tcPr>
            <w:tcW w:w="94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80"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72"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77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818"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w:t>
            </w:r>
          </w:p>
        </w:tc>
        <w:tc>
          <w:tcPr>
            <w:tcW w:w="722"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w:t>
            </w:r>
          </w:p>
        </w:tc>
        <w:tc>
          <w:tcPr>
            <w:tcW w:w="898"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80" w:type="dxa"/>
            <w:vMerge/>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r>
      <w:tr w:rsidR="000E245C" w:rsidRPr="000E245C" w:rsidTr="00F277C3">
        <w:trPr>
          <w:trHeight w:val="268"/>
        </w:trPr>
        <w:tc>
          <w:tcPr>
            <w:tcW w:w="491" w:type="dxa"/>
            <w:vMerge w:val="restart"/>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6.</w:t>
            </w:r>
          </w:p>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2025" w:type="dxa"/>
            <w:vMerge w:val="restart"/>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900" w:type="dxa"/>
            <w:tcBorders>
              <w:bottom w:val="single" w:sz="4" w:space="0" w:color="auto"/>
            </w:tcBorders>
            <w:shd w:val="clear" w:color="auto" w:fill="auto"/>
            <w:vAlign w:val="center"/>
          </w:tcPr>
          <w:p w:rsidR="000E245C" w:rsidRPr="000E245C" w:rsidRDefault="000E245C" w:rsidP="000E245C">
            <w:pPr>
              <w:spacing w:after="0" w:line="192" w:lineRule="auto"/>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ВКР</w:t>
            </w:r>
          </w:p>
        </w:tc>
        <w:tc>
          <w:tcPr>
            <w:tcW w:w="94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80"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72"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77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818"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722"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898"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80" w:type="dxa"/>
            <w:vMerge w:val="restart"/>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r>
      <w:tr w:rsidR="000E245C" w:rsidRPr="000E245C" w:rsidTr="00F277C3">
        <w:trPr>
          <w:trHeight w:val="328"/>
        </w:trPr>
        <w:tc>
          <w:tcPr>
            <w:tcW w:w="491" w:type="dxa"/>
            <w:vMerge/>
            <w:tcBorders>
              <w:bottom w:val="single" w:sz="4" w:space="0" w:color="auto"/>
            </w:tcBorders>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2025" w:type="dxa"/>
            <w:vMerge/>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900" w:type="dxa"/>
            <w:tcBorders>
              <w:bottom w:val="single" w:sz="4" w:space="0" w:color="auto"/>
            </w:tcBorders>
            <w:shd w:val="clear" w:color="auto" w:fill="auto"/>
            <w:vAlign w:val="center"/>
          </w:tcPr>
          <w:p w:rsidR="000E245C" w:rsidRPr="000E245C" w:rsidRDefault="000E245C" w:rsidP="000E245C">
            <w:pPr>
              <w:spacing w:after="0" w:line="192" w:lineRule="auto"/>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Защита</w:t>
            </w:r>
          </w:p>
        </w:tc>
        <w:tc>
          <w:tcPr>
            <w:tcW w:w="94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80"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72"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77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818"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w:t>
            </w:r>
          </w:p>
        </w:tc>
        <w:tc>
          <w:tcPr>
            <w:tcW w:w="722"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w:t>
            </w:r>
          </w:p>
        </w:tc>
        <w:tc>
          <w:tcPr>
            <w:tcW w:w="898"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80" w:type="dxa"/>
            <w:vMerge/>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r>
      <w:tr w:rsidR="000E245C" w:rsidRPr="000E245C" w:rsidTr="00F277C3">
        <w:trPr>
          <w:trHeight w:val="268"/>
        </w:trPr>
        <w:tc>
          <w:tcPr>
            <w:tcW w:w="491" w:type="dxa"/>
            <w:vMerge w:val="restart"/>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7.</w:t>
            </w:r>
          </w:p>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2025" w:type="dxa"/>
            <w:vMerge w:val="restart"/>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900" w:type="dxa"/>
            <w:tcBorders>
              <w:bottom w:val="single" w:sz="4" w:space="0" w:color="auto"/>
            </w:tcBorders>
            <w:shd w:val="clear" w:color="auto" w:fill="auto"/>
            <w:vAlign w:val="center"/>
          </w:tcPr>
          <w:p w:rsidR="000E245C" w:rsidRPr="000E245C" w:rsidRDefault="000E245C" w:rsidP="000E245C">
            <w:pPr>
              <w:spacing w:after="0" w:line="192" w:lineRule="auto"/>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ВКР</w:t>
            </w:r>
          </w:p>
        </w:tc>
        <w:tc>
          <w:tcPr>
            <w:tcW w:w="94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80"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72"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77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818"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722"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898"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80" w:type="dxa"/>
            <w:vMerge w:val="restart"/>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r>
      <w:tr w:rsidR="000E245C" w:rsidRPr="000E245C" w:rsidTr="00F277C3">
        <w:trPr>
          <w:trHeight w:val="252"/>
        </w:trPr>
        <w:tc>
          <w:tcPr>
            <w:tcW w:w="491" w:type="dxa"/>
            <w:vMerge/>
            <w:tcBorders>
              <w:bottom w:val="single" w:sz="4" w:space="0" w:color="auto"/>
            </w:tcBorders>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2025" w:type="dxa"/>
            <w:vMerge/>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900" w:type="dxa"/>
            <w:tcBorders>
              <w:bottom w:val="single" w:sz="4" w:space="0" w:color="auto"/>
            </w:tcBorders>
            <w:shd w:val="clear" w:color="auto" w:fill="auto"/>
            <w:vAlign w:val="center"/>
          </w:tcPr>
          <w:p w:rsidR="000E245C" w:rsidRPr="000E245C" w:rsidRDefault="000E245C" w:rsidP="000E245C">
            <w:pPr>
              <w:spacing w:after="0" w:line="192" w:lineRule="auto"/>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Защита</w:t>
            </w:r>
          </w:p>
        </w:tc>
        <w:tc>
          <w:tcPr>
            <w:tcW w:w="94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80"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72"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77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818"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w:t>
            </w:r>
          </w:p>
        </w:tc>
        <w:tc>
          <w:tcPr>
            <w:tcW w:w="722"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w:t>
            </w:r>
          </w:p>
        </w:tc>
        <w:tc>
          <w:tcPr>
            <w:tcW w:w="898"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80" w:type="dxa"/>
            <w:vMerge/>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r>
      <w:tr w:rsidR="000E245C" w:rsidRPr="000E245C" w:rsidTr="00F277C3">
        <w:trPr>
          <w:trHeight w:val="268"/>
        </w:trPr>
        <w:tc>
          <w:tcPr>
            <w:tcW w:w="491" w:type="dxa"/>
            <w:vMerge w:val="restart"/>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8.</w:t>
            </w:r>
          </w:p>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2025" w:type="dxa"/>
            <w:vMerge w:val="restart"/>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900" w:type="dxa"/>
            <w:tcBorders>
              <w:bottom w:val="single" w:sz="4" w:space="0" w:color="auto"/>
            </w:tcBorders>
            <w:shd w:val="clear" w:color="auto" w:fill="auto"/>
            <w:vAlign w:val="center"/>
          </w:tcPr>
          <w:p w:rsidR="000E245C" w:rsidRPr="000E245C" w:rsidRDefault="000E245C" w:rsidP="000E245C">
            <w:pPr>
              <w:spacing w:after="0" w:line="192" w:lineRule="auto"/>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ВКР</w:t>
            </w:r>
          </w:p>
        </w:tc>
        <w:tc>
          <w:tcPr>
            <w:tcW w:w="94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80"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72"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77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818"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722"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898"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80" w:type="dxa"/>
            <w:vMerge w:val="restart"/>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r>
      <w:tr w:rsidR="000E245C" w:rsidRPr="000E245C" w:rsidTr="00F277C3">
        <w:trPr>
          <w:trHeight w:val="328"/>
        </w:trPr>
        <w:tc>
          <w:tcPr>
            <w:tcW w:w="491" w:type="dxa"/>
            <w:vMerge/>
            <w:tcBorders>
              <w:bottom w:val="single" w:sz="4" w:space="0" w:color="auto"/>
            </w:tcBorders>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2025" w:type="dxa"/>
            <w:vMerge/>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900" w:type="dxa"/>
            <w:tcBorders>
              <w:bottom w:val="single" w:sz="4" w:space="0" w:color="auto"/>
            </w:tcBorders>
            <w:shd w:val="clear" w:color="auto" w:fill="auto"/>
            <w:vAlign w:val="center"/>
          </w:tcPr>
          <w:p w:rsidR="000E245C" w:rsidRPr="000E245C" w:rsidRDefault="000E245C" w:rsidP="000E245C">
            <w:pPr>
              <w:spacing w:after="0" w:line="192" w:lineRule="auto"/>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Защита</w:t>
            </w:r>
          </w:p>
        </w:tc>
        <w:tc>
          <w:tcPr>
            <w:tcW w:w="94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80"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72"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77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818"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w:t>
            </w:r>
          </w:p>
        </w:tc>
        <w:tc>
          <w:tcPr>
            <w:tcW w:w="722"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w:t>
            </w:r>
          </w:p>
        </w:tc>
        <w:tc>
          <w:tcPr>
            <w:tcW w:w="898"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80" w:type="dxa"/>
            <w:vMerge/>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r>
      <w:tr w:rsidR="000E245C" w:rsidRPr="000E245C" w:rsidTr="00F277C3">
        <w:trPr>
          <w:trHeight w:val="268"/>
        </w:trPr>
        <w:tc>
          <w:tcPr>
            <w:tcW w:w="491" w:type="dxa"/>
            <w:vMerge w:val="restart"/>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9.</w:t>
            </w:r>
          </w:p>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2025" w:type="dxa"/>
            <w:vMerge w:val="restart"/>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900" w:type="dxa"/>
            <w:tcBorders>
              <w:bottom w:val="single" w:sz="4" w:space="0" w:color="auto"/>
            </w:tcBorders>
            <w:shd w:val="clear" w:color="auto" w:fill="auto"/>
            <w:vAlign w:val="center"/>
          </w:tcPr>
          <w:p w:rsidR="000E245C" w:rsidRPr="000E245C" w:rsidRDefault="000E245C" w:rsidP="000E245C">
            <w:pPr>
              <w:spacing w:after="0" w:line="192" w:lineRule="auto"/>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ВКР</w:t>
            </w:r>
          </w:p>
        </w:tc>
        <w:tc>
          <w:tcPr>
            <w:tcW w:w="94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80"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72"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77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818"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722"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898"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80" w:type="dxa"/>
            <w:vMerge w:val="restart"/>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r>
      <w:tr w:rsidR="000E245C" w:rsidRPr="000E245C" w:rsidTr="00F277C3">
        <w:trPr>
          <w:trHeight w:val="328"/>
        </w:trPr>
        <w:tc>
          <w:tcPr>
            <w:tcW w:w="491" w:type="dxa"/>
            <w:vMerge/>
            <w:tcBorders>
              <w:bottom w:val="single" w:sz="4" w:space="0" w:color="auto"/>
            </w:tcBorders>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2025" w:type="dxa"/>
            <w:vMerge/>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900" w:type="dxa"/>
            <w:tcBorders>
              <w:bottom w:val="single" w:sz="4" w:space="0" w:color="auto"/>
            </w:tcBorders>
            <w:shd w:val="clear" w:color="auto" w:fill="auto"/>
            <w:vAlign w:val="center"/>
          </w:tcPr>
          <w:p w:rsidR="000E245C" w:rsidRPr="000E245C" w:rsidRDefault="000E245C" w:rsidP="000E245C">
            <w:pPr>
              <w:spacing w:after="0" w:line="192" w:lineRule="auto"/>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Защита</w:t>
            </w:r>
          </w:p>
        </w:tc>
        <w:tc>
          <w:tcPr>
            <w:tcW w:w="94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80"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72"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77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818"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w:t>
            </w:r>
          </w:p>
        </w:tc>
        <w:tc>
          <w:tcPr>
            <w:tcW w:w="722"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w:t>
            </w:r>
          </w:p>
        </w:tc>
        <w:tc>
          <w:tcPr>
            <w:tcW w:w="898"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80" w:type="dxa"/>
            <w:vMerge/>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r>
      <w:tr w:rsidR="000E245C" w:rsidRPr="000E245C" w:rsidTr="00F277C3">
        <w:trPr>
          <w:trHeight w:val="268"/>
        </w:trPr>
        <w:tc>
          <w:tcPr>
            <w:tcW w:w="491" w:type="dxa"/>
            <w:vMerge w:val="restart"/>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10.</w:t>
            </w:r>
          </w:p>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2025" w:type="dxa"/>
            <w:vMerge w:val="restart"/>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900" w:type="dxa"/>
            <w:tcBorders>
              <w:bottom w:val="single" w:sz="4" w:space="0" w:color="auto"/>
            </w:tcBorders>
            <w:shd w:val="clear" w:color="auto" w:fill="auto"/>
            <w:vAlign w:val="center"/>
          </w:tcPr>
          <w:p w:rsidR="000E245C" w:rsidRPr="000E245C" w:rsidRDefault="000E245C" w:rsidP="000E245C">
            <w:pPr>
              <w:spacing w:after="0" w:line="192" w:lineRule="auto"/>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ВКР</w:t>
            </w:r>
          </w:p>
        </w:tc>
        <w:tc>
          <w:tcPr>
            <w:tcW w:w="94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80"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72"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77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818"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722"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898"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80" w:type="dxa"/>
            <w:vMerge w:val="restart"/>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r>
      <w:tr w:rsidR="000E245C" w:rsidRPr="000E245C" w:rsidTr="00F277C3">
        <w:trPr>
          <w:trHeight w:val="328"/>
        </w:trPr>
        <w:tc>
          <w:tcPr>
            <w:tcW w:w="491" w:type="dxa"/>
            <w:vMerge/>
            <w:tcBorders>
              <w:bottom w:val="single" w:sz="4" w:space="0" w:color="auto"/>
            </w:tcBorders>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2025" w:type="dxa"/>
            <w:vMerge/>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900" w:type="dxa"/>
            <w:tcBorders>
              <w:bottom w:val="single" w:sz="4" w:space="0" w:color="auto"/>
            </w:tcBorders>
            <w:shd w:val="clear" w:color="auto" w:fill="auto"/>
            <w:vAlign w:val="center"/>
          </w:tcPr>
          <w:p w:rsidR="000E245C" w:rsidRPr="000E245C" w:rsidRDefault="000E245C" w:rsidP="000E245C">
            <w:pPr>
              <w:spacing w:after="0" w:line="192" w:lineRule="auto"/>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Защита</w:t>
            </w:r>
          </w:p>
        </w:tc>
        <w:tc>
          <w:tcPr>
            <w:tcW w:w="94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80"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72"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77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818"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w:t>
            </w:r>
          </w:p>
        </w:tc>
        <w:tc>
          <w:tcPr>
            <w:tcW w:w="722"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w:t>
            </w:r>
          </w:p>
        </w:tc>
        <w:tc>
          <w:tcPr>
            <w:tcW w:w="898"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80" w:type="dxa"/>
            <w:vMerge/>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r>
      <w:tr w:rsidR="000E245C" w:rsidRPr="000E245C" w:rsidTr="00F277C3">
        <w:trPr>
          <w:trHeight w:val="268"/>
        </w:trPr>
        <w:tc>
          <w:tcPr>
            <w:tcW w:w="491" w:type="dxa"/>
            <w:vMerge w:val="restart"/>
            <w:shd w:val="clear" w:color="auto" w:fill="auto"/>
            <w:vAlign w:val="center"/>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11.</w:t>
            </w:r>
          </w:p>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2025" w:type="dxa"/>
            <w:vMerge w:val="restart"/>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900" w:type="dxa"/>
            <w:tcBorders>
              <w:bottom w:val="single" w:sz="4" w:space="0" w:color="auto"/>
            </w:tcBorders>
            <w:shd w:val="clear" w:color="auto" w:fill="auto"/>
            <w:vAlign w:val="center"/>
          </w:tcPr>
          <w:p w:rsidR="000E245C" w:rsidRPr="000E245C" w:rsidRDefault="000E245C" w:rsidP="000E245C">
            <w:pPr>
              <w:spacing w:after="0" w:line="192" w:lineRule="auto"/>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ВКР</w:t>
            </w:r>
          </w:p>
        </w:tc>
        <w:tc>
          <w:tcPr>
            <w:tcW w:w="94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80"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72"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77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818"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722"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898"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80" w:type="dxa"/>
            <w:vMerge w:val="restart"/>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r>
      <w:tr w:rsidR="000E245C" w:rsidRPr="000E245C" w:rsidTr="00F277C3">
        <w:trPr>
          <w:trHeight w:val="328"/>
        </w:trPr>
        <w:tc>
          <w:tcPr>
            <w:tcW w:w="491" w:type="dxa"/>
            <w:vMerge/>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2025" w:type="dxa"/>
            <w:vMerge/>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900" w:type="dxa"/>
            <w:tcBorders>
              <w:bottom w:val="single" w:sz="4" w:space="0" w:color="auto"/>
            </w:tcBorders>
            <w:shd w:val="clear" w:color="auto" w:fill="auto"/>
            <w:vAlign w:val="center"/>
          </w:tcPr>
          <w:p w:rsidR="000E245C" w:rsidRPr="000E245C" w:rsidRDefault="000E245C" w:rsidP="000E245C">
            <w:pPr>
              <w:spacing w:after="0" w:line="192" w:lineRule="auto"/>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Защита</w:t>
            </w:r>
          </w:p>
        </w:tc>
        <w:tc>
          <w:tcPr>
            <w:tcW w:w="94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80"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72"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3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774"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818"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w:t>
            </w:r>
          </w:p>
        </w:tc>
        <w:tc>
          <w:tcPr>
            <w:tcW w:w="722"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w:t>
            </w:r>
          </w:p>
        </w:tc>
        <w:tc>
          <w:tcPr>
            <w:tcW w:w="898" w:type="dxa"/>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c>
          <w:tcPr>
            <w:tcW w:w="1080" w:type="dxa"/>
            <w:vMerge/>
            <w:tcBorders>
              <w:bottom w:val="single" w:sz="4" w:space="0" w:color="auto"/>
            </w:tcBorders>
            <w:shd w:val="clear" w:color="auto" w:fill="auto"/>
          </w:tcPr>
          <w:p w:rsidR="000E245C" w:rsidRPr="000E245C" w:rsidRDefault="000E245C" w:rsidP="000E245C">
            <w:pPr>
              <w:spacing w:after="0" w:line="192" w:lineRule="auto"/>
              <w:jc w:val="center"/>
              <w:rPr>
                <w:rFonts w:ascii="Times New Roman" w:eastAsia="Times New Roman" w:hAnsi="Times New Roman" w:cs="Times New Roman"/>
                <w:sz w:val="16"/>
                <w:szCs w:val="16"/>
                <w:lang w:eastAsia="ru-RU"/>
              </w:rPr>
            </w:pPr>
          </w:p>
        </w:tc>
      </w:tr>
    </w:tbl>
    <w:p w:rsidR="000E245C" w:rsidRPr="000E245C" w:rsidRDefault="000E245C" w:rsidP="000E245C">
      <w:pPr>
        <w:spacing w:after="0" w:line="192" w:lineRule="auto"/>
        <w:rPr>
          <w:rFonts w:ascii="Times New Roman" w:eastAsia="Times New Roman" w:hAnsi="Times New Roman" w:cs="Times New Roman"/>
          <w:sz w:val="20"/>
          <w:szCs w:val="20"/>
          <w:lang w:eastAsia="ru-RU"/>
        </w:rPr>
        <w:sectPr w:rsidR="000E245C" w:rsidRPr="000E245C" w:rsidSect="00F277C3">
          <w:pgSz w:w="16838" w:h="11906" w:orient="landscape"/>
          <w:pgMar w:top="1134" w:right="851" w:bottom="1134" w:left="1134" w:header="709" w:footer="709" w:gutter="0"/>
          <w:cols w:space="720"/>
        </w:sectPr>
      </w:pPr>
      <w:r w:rsidRPr="000E245C">
        <w:rPr>
          <w:rFonts w:ascii="Times New Roman" w:eastAsia="Times New Roman" w:hAnsi="Times New Roman" w:cs="Times New Roman"/>
          <w:sz w:val="20"/>
          <w:szCs w:val="20"/>
          <w:lang w:eastAsia="ru-RU"/>
        </w:rPr>
        <w:t xml:space="preserve">Секретарь ГЭК  _____________ (___________________)  </w:t>
      </w:r>
    </w:p>
    <w:p w:rsidR="000E245C" w:rsidRPr="000E245C" w:rsidRDefault="000E245C" w:rsidP="000E245C">
      <w:pPr>
        <w:autoSpaceDE w:val="0"/>
        <w:autoSpaceDN w:val="0"/>
        <w:adjustRightInd w:val="0"/>
        <w:spacing w:after="0" w:line="240" w:lineRule="auto"/>
        <w:ind w:left="-180"/>
        <w:jc w:val="center"/>
        <w:rPr>
          <w:rFonts w:ascii="Times New Roman" w:eastAsia="TimesNewRoman" w:hAnsi="Times New Roman" w:cs="TimesNewRoman"/>
          <w:sz w:val="18"/>
          <w:szCs w:val="18"/>
          <w:lang w:eastAsia="ru-RU"/>
        </w:rPr>
      </w:pPr>
      <w:r w:rsidRPr="000E245C">
        <w:rPr>
          <w:rFonts w:ascii="Times New Roman" w:eastAsia="TimesNewRoman" w:hAnsi="Times New Roman" w:cs="Times New Roman"/>
          <w:sz w:val="18"/>
          <w:szCs w:val="18"/>
          <w:lang w:eastAsia="ru-RU"/>
        </w:rPr>
        <w:lastRenderedPageBreak/>
        <w:t>федеральное государственное бюджетное образовательное учреждение высшего образования</w:t>
      </w: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Italic"/>
          <w:b/>
          <w:i/>
          <w:iCs/>
          <w:sz w:val="16"/>
          <w:szCs w:val="16"/>
          <w:lang w:eastAsia="ru-RU"/>
        </w:rPr>
      </w:pPr>
      <w:r w:rsidRPr="000E245C">
        <w:rPr>
          <w:rFonts w:ascii="Times New Roman" w:eastAsia="TimesNewRoman" w:hAnsi="Times New Roman" w:cs="TimesNewRoman"/>
          <w:b/>
          <w:sz w:val="24"/>
          <w:szCs w:val="24"/>
          <w:lang w:eastAsia="ru-RU"/>
        </w:rPr>
        <w:t>«Вологодский государственный университет»</w:t>
      </w:r>
    </w:p>
    <w:p w:rsidR="000E245C" w:rsidRPr="000E245C" w:rsidRDefault="000E245C" w:rsidP="000E245C">
      <w:pPr>
        <w:spacing w:after="0" w:line="240" w:lineRule="auto"/>
        <w:jc w:val="center"/>
        <w:rPr>
          <w:rFonts w:ascii="Times New Roman" w:eastAsia="Times New Roman" w:hAnsi="Times New Roman" w:cs="Times New Roman"/>
          <w:b/>
          <w:sz w:val="18"/>
          <w:szCs w:val="18"/>
          <w:lang w:eastAsia="ru-RU"/>
        </w:rPr>
      </w:pPr>
      <w:r w:rsidRPr="000E245C">
        <w:rPr>
          <w:rFonts w:ascii="Times New Roman" w:eastAsia="Times New Roman" w:hAnsi="Times New Roman" w:cs="Times New Roman"/>
          <w:b/>
          <w:sz w:val="18"/>
          <w:szCs w:val="18"/>
          <w:lang w:eastAsia="ru-RU"/>
        </w:rPr>
        <w:t>ОЦЕНОЧНАЯ ВЕДОМОСТЬ УРОВНЯ СФОРМИРОВАННОСТИ КОМПЕТЕНЦИЙ</w:t>
      </w:r>
    </w:p>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proofErr w:type="gramStart"/>
      <w:r w:rsidRPr="000E245C">
        <w:rPr>
          <w:rFonts w:ascii="Times New Roman" w:eastAsia="Times New Roman" w:hAnsi="Times New Roman" w:cs="Times New Roman"/>
          <w:sz w:val="18"/>
          <w:szCs w:val="18"/>
          <w:lang w:eastAsia="ru-RU"/>
        </w:rPr>
        <w:t xml:space="preserve">согласно требованиям ФГОС и ОПОП ВО у обучающихся, защищавших выпускную квалификационную работу     «____» ____________  20  ___ г. </w:t>
      </w:r>
      <w:proofErr w:type="gramEnd"/>
    </w:p>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8"/>
          <w:szCs w:val="28"/>
          <w:lang w:eastAsia="ru-RU"/>
        </w:rPr>
        <w:t>__________________________________________________________________________________________________</w:t>
      </w:r>
    </w:p>
    <w:p w:rsidR="000E245C" w:rsidRPr="000E245C" w:rsidRDefault="000E245C" w:rsidP="000E245C">
      <w:pPr>
        <w:spacing w:after="0" w:line="240"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код, направление подготовки/специальность, направленность (профиль/специализация)</w:t>
      </w:r>
    </w:p>
    <w:tbl>
      <w:tblPr>
        <w:tblW w:w="15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
        <w:gridCol w:w="2129"/>
        <w:gridCol w:w="661"/>
        <w:gridCol w:w="668"/>
        <w:gridCol w:w="671"/>
        <w:gridCol w:w="677"/>
        <w:gridCol w:w="684"/>
        <w:gridCol w:w="692"/>
        <w:gridCol w:w="707"/>
        <w:gridCol w:w="714"/>
        <w:gridCol w:w="724"/>
        <w:gridCol w:w="734"/>
        <w:gridCol w:w="745"/>
        <w:gridCol w:w="748"/>
        <w:gridCol w:w="752"/>
        <w:gridCol w:w="762"/>
        <w:gridCol w:w="773"/>
        <w:gridCol w:w="779"/>
        <w:gridCol w:w="984"/>
      </w:tblGrid>
      <w:tr w:rsidR="000E245C" w:rsidRPr="000E245C" w:rsidTr="00F277C3">
        <w:trPr>
          <w:trHeight w:val="466"/>
        </w:trPr>
        <w:tc>
          <w:tcPr>
            <w:tcW w:w="643" w:type="dxa"/>
            <w:vMerge w:val="restart"/>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w:t>
            </w:r>
          </w:p>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roofErr w:type="spellStart"/>
            <w:r w:rsidRPr="000E245C">
              <w:rPr>
                <w:rFonts w:ascii="Times New Roman" w:eastAsia="Times New Roman" w:hAnsi="Times New Roman" w:cs="Times New Roman"/>
                <w:lang w:eastAsia="ru-RU"/>
              </w:rPr>
              <w:t>пп</w:t>
            </w:r>
            <w:proofErr w:type="spellEnd"/>
          </w:p>
        </w:tc>
        <w:tc>
          <w:tcPr>
            <w:tcW w:w="2129" w:type="dxa"/>
            <w:vMerge w:val="restart"/>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Фамилия, инициалы</w:t>
            </w:r>
          </w:p>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обучающегося</w:t>
            </w:r>
          </w:p>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
        </w:tc>
        <w:tc>
          <w:tcPr>
            <w:tcW w:w="12475" w:type="dxa"/>
            <w:gridSpan w:val="17"/>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 xml:space="preserve">Оценки ГЭК уровня </w:t>
            </w:r>
            <w:proofErr w:type="spellStart"/>
            <w:r w:rsidRPr="000E245C">
              <w:rPr>
                <w:rFonts w:ascii="Times New Roman" w:eastAsia="Times New Roman" w:hAnsi="Times New Roman" w:cs="Times New Roman"/>
                <w:sz w:val="20"/>
                <w:szCs w:val="20"/>
                <w:lang w:eastAsia="ru-RU"/>
              </w:rPr>
              <w:t>сформированности</w:t>
            </w:r>
            <w:proofErr w:type="spellEnd"/>
            <w:r w:rsidRPr="000E245C">
              <w:rPr>
                <w:rFonts w:ascii="Times New Roman" w:eastAsia="Times New Roman" w:hAnsi="Times New Roman" w:cs="Times New Roman"/>
                <w:sz w:val="20"/>
                <w:szCs w:val="20"/>
                <w:lang w:eastAsia="ru-RU"/>
              </w:rPr>
              <w:t xml:space="preserve"> компетенций, среднее арифметическое значение, балл</w:t>
            </w:r>
          </w:p>
        </w:tc>
      </w:tr>
      <w:tr w:rsidR="000E245C" w:rsidRPr="000E245C" w:rsidTr="00F277C3">
        <w:trPr>
          <w:cantSplit/>
          <w:trHeight w:val="566"/>
        </w:trPr>
        <w:tc>
          <w:tcPr>
            <w:tcW w:w="6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E245C" w:rsidRPr="000E245C" w:rsidRDefault="000E245C" w:rsidP="000E245C">
            <w:pPr>
              <w:spacing w:after="0" w:line="240" w:lineRule="auto"/>
              <w:rPr>
                <w:rFonts w:ascii="Times New Roman" w:eastAsia="Times New Roman" w:hAnsi="Times New Roman" w:cs="Times New Roman"/>
                <w:sz w:val="24"/>
                <w:szCs w:val="24"/>
                <w:lang w:eastAsia="ru-RU"/>
              </w:rPr>
            </w:pPr>
          </w:p>
        </w:tc>
        <w:tc>
          <w:tcPr>
            <w:tcW w:w="2129" w:type="dxa"/>
            <w:vMerge/>
            <w:tcBorders>
              <w:top w:val="single" w:sz="4" w:space="0" w:color="auto"/>
              <w:left w:val="single" w:sz="4" w:space="0" w:color="auto"/>
              <w:bottom w:val="single" w:sz="4" w:space="0" w:color="auto"/>
              <w:right w:val="single" w:sz="4" w:space="0" w:color="auto"/>
            </w:tcBorders>
            <w:shd w:val="clear" w:color="auto" w:fill="auto"/>
            <w:vAlign w:val="center"/>
          </w:tcPr>
          <w:p w:rsidR="000E245C" w:rsidRPr="000E245C" w:rsidRDefault="000E245C" w:rsidP="000E245C">
            <w:pPr>
              <w:spacing w:after="0" w:line="240" w:lineRule="auto"/>
              <w:rPr>
                <w:rFonts w:ascii="Times New Roman" w:eastAsia="Times New Roman" w:hAnsi="Times New Roman" w:cs="Times New Roman"/>
                <w:sz w:val="24"/>
                <w:szCs w:val="24"/>
                <w:lang w:eastAsia="ru-RU"/>
              </w:rPr>
            </w:pPr>
          </w:p>
        </w:tc>
        <w:tc>
          <w:tcPr>
            <w:tcW w:w="661"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ind w:left="-108"/>
              <w:jc w:val="center"/>
              <w:rPr>
                <w:rFonts w:ascii="Times New Roman" w:eastAsia="Times New Roman" w:hAnsi="Times New Roman" w:cs="Times New Roman"/>
                <w:lang w:eastAsia="ru-RU"/>
              </w:rPr>
            </w:pPr>
            <w:proofErr w:type="spellStart"/>
            <w:r w:rsidRPr="000E245C">
              <w:rPr>
                <w:rFonts w:ascii="Times New Roman" w:eastAsia="Times New Roman" w:hAnsi="Times New Roman" w:cs="Times New Roman"/>
                <w:lang w:eastAsia="ru-RU"/>
              </w:rPr>
              <w:t>ср</w:t>
            </w:r>
            <w:proofErr w:type="gramStart"/>
            <w:r w:rsidRPr="000E245C">
              <w:rPr>
                <w:rFonts w:ascii="Times New Roman" w:eastAsia="Times New Roman" w:hAnsi="Times New Roman" w:cs="Times New Roman"/>
                <w:lang w:eastAsia="ru-RU"/>
              </w:rPr>
              <w:t>.а</w:t>
            </w:r>
            <w:proofErr w:type="gramEnd"/>
            <w:r w:rsidRPr="000E245C">
              <w:rPr>
                <w:rFonts w:ascii="Times New Roman" w:eastAsia="Times New Roman" w:hAnsi="Times New Roman" w:cs="Times New Roman"/>
                <w:lang w:eastAsia="ru-RU"/>
              </w:rPr>
              <w:t>рифм</w:t>
            </w:r>
            <w:proofErr w:type="spellEnd"/>
            <w:r w:rsidRPr="000E245C">
              <w:rPr>
                <w:rFonts w:ascii="Times New Roman" w:eastAsia="Times New Roman" w:hAnsi="Times New Roman" w:cs="Times New Roman"/>
                <w:lang w:eastAsia="ru-RU"/>
              </w:rPr>
              <w:t>.</w:t>
            </w: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ind w:left="-108" w:right="-138"/>
              <w:jc w:val="center"/>
              <w:rPr>
                <w:rFonts w:ascii="Times New Roman" w:eastAsia="Times New Roman" w:hAnsi="Times New Roman" w:cs="Times New Roman"/>
                <w:lang w:eastAsia="ru-RU"/>
              </w:rPr>
            </w:pPr>
            <w:proofErr w:type="spellStart"/>
            <w:r w:rsidRPr="000E245C">
              <w:rPr>
                <w:rFonts w:ascii="Times New Roman" w:eastAsia="Times New Roman" w:hAnsi="Times New Roman" w:cs="Times New Roman"/>
                <w:lang w:eastAsia="ru-RU"/>
              </w:rPr>
              <w:t>уров</w:t>
            </w:r>
            <w:proofErr w:type="spellEnd"/>
            <w:r w:rsidRPr="000E245C">
              <w:rPr>
                <w:rFonts w:ascii="Times New Roman" w:eastAsia="Times New Roman" w:hAnsi="Times New Roman" w:cs="Times New Roman"/>
                <w:lang w:eastAsia="ru-RU"/>
              </w:rPr>
              <w:t>.</w:t>
            </w:r>
          </w:p>
          <w:p w:rsidR="000E245C" w:rsidRPr="000E245C" w:rsidRDefault="000E245C" w:rsidP="000E245C">
            <w:pPr>
              <w:spacing w:after="0" w:line="240" w:lineRule="auto"/>
              <w:ind w:left="-108" w:right="-138"/>
              <w:jc w:val="center"/>
              <w:rPr>
                <w:rFonts w:ascii="Times New Roman" w:eastAsia="Times New Roman" w:hAnsi="Times New Roman" w:cs="Times New Roman"/>
                <w:lang w:eastAsia="ru-RU"/>
              </w:rPr>
            </w:pPr>
            <w:proofErr w:type="spellStart"/>
            <w:proofErr w:type="gramStart"/>
            <w:r w:rsidRPr="000E245C">
              <w:rPr>
                <w:rFonts w:ascii="Times New Roman" w:eastAsia="Times New Roman" w:hAnsi="Times New Roman" w:cs="Times New Roman"/>
                <w:lang w:eastAsia="ru-RU"/>
              </w:rPr>
              <w:t>соотв</w:t>
            </w:r>
            <w:proofErr w:type="spellEnd"/>
            <w:proofErr w:type="gramEnd"/>
          </w:p>
        </w:tc>
        <w:tc>
          <w:tcPr>
            <w:tcW w:w="671"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ind w:left="-108" w:right="-138"/>
              <w:jc w:val="center"/>
              <w:rPr>
                <w:rFonts w:ascii="Times New Roman" w:eastAsia="Times New Roman" w:hAnsi="Times New Roman" w:cs="Times New Roman"/>
                <w:lang w:eastAsia="ru-RU"/>
              </w:rPr>
            </w:pPr>
            <w:proofErr w:type="gramStart"/>
            <w:r w:rsidRPr="000E245C">
              <w:rPr>
                <w:rFonts w:ascii="Times New Roman" w:eastAsia="Times New Roman" w:hAnsi="Times New Roman" w:cs="Times New Roman"/>
                <w:lang w:eastAsia="ru-RU"/>
              </w:rPr>
              <w:t>ОК</w:t>
            </w:r>
            <w:proofErr w:type="gramEnd"/>
            <w:r w:rsidRPr="000E245C">
              <w:rPr>
                <w:rFonts w:ascii="Times New Roman" w:eastAsia="Times New Roman" w:hAnsi="Times New Roman" w:cs="Times New Roman"/>
                <w:lang w:eastAsia="ru-RU"/>
              </w:rPr>
              <w:t>-…</w:t>
            </w: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ind w:left="-108" w:right="-138"/>
              <w:jc w:val="center"/>
              <w:rPr>
                <w:rFonts w:ascii="Times New Roman" w:eastAsia="Times New Roman" w:hAnsi="Times New Roman" w:cs="Times New Roman"/>
                <w:lang w:eastAsia="ru-RU"/>
              </w:rPr>
            </w:pPr>
            <w:proofErr w:type="gramStart"/>
            <w:r w:rsidRPr="000E245C">
              <w:rPr>
                <w:rFonts w:ascii="Times New Roman" w:eastAsia="Times New Roman" w:hAnsi="Times New Roman" w:cs="Times New Roman"/>
                <w:lang w:eastAsia="ru-RU"/>
              </w:rPr>
              <w:t>ОК</w:t>
            </w:r>
            <w:proofErr w:type="gramEnd"/>
            <w:r w:rsidRPr="000E245C">
              <w:rPr>
                <w:rFonts w:ascii="Times New Roman" w:eastAsia="Times New Roman" w:hAnsi="Times New Roman" w:cs="Times New Roman"/>
                <w:lang w:eastAsia="ru-RU"/>
              </w:rPr>
              <w:t>-…</w:t>
            </w:r>
          </w:p>
        </w:tc>
        <w:tc>
          <w:tcPr>
            <w:tcW w:w="68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ind w:left="-108" w:right="-138"/>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УК-…</w:t>
            </w: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ind w:left="-108" w:right="-138"/>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УК-…</w:t>
            </w:r>
          </w:p>
        </w:tc>
        <w:tc>
          <w:tcPr>
            <w:tcW w:w="707"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ind w:left="-108" w:right="-138"/>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ОПК-…</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ind w:left="-108" w:right="-138"/>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ОПК-…</w:t>
            </w:r>
          </w:p>
        </w:tc>
        <w:tc>
          <w:tcPr>
            <w:tcW w:w="72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ind w:left="-108" w:right="-138"/>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ОПК-…</w:t>
            </w: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ind w:left="-108" w:right="-138"/>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ПК-…</w:t>
            </w:r>
          </w:p>
        </w:tc>
        <w:tc>
          <w:tcPr>
            <w:tcW w:w="745"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ind w:left="-108" w:right="-138"/>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ПК-…</w:t>
            </w: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ind w:left="-108" w:right="-138"/>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ПК-…</w:t>
            </w:r>
          </w:p>
        </w:tc>
        <w:tc>
          <w:tcPr>
            <w:tcW w:w="75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ind w:left="-37" w:right="-147"/>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ПК-…</w:t>
            </w:r>
          </w:p>
        </w:tc>
        <w:tc>
          <w:tcPr>
            <w:tcW w:w="76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ind w:left="-69" w:right="-105"/>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ПСК-…</w:t>
            </w:r>
          </w:p>
        </w:tc>
        <w:tc>
          <w:tcPr>
            <w:tcW w:w="77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ind w:left="-111" w:right="-52"/>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ПСК-…</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ind w:left="-14" w:right="-173"/>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ПСК-…</w:t>
            </w:r>
          </w:p>
        </w:tc>
        <w:tc>
          <w:tcPr>
            <w:tcW w:w="98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ПСК-…</w:t>
            </w:r>
          </w:p>
        </w:tc>
      </w:tr>
      <w:tr w:rsidR="000E245C" w:rsidRPr="000E245C" w:rsidTr="00F277C3">
        <w:trPr>
          <w:cantSplit/>
          <w:trHeight w:val="180"/>
        </w:trPr>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1</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2</w:t>
            </w:r>
          </w:p>
        </w:tc>
        <w:tc>
          <w:tcPr>
            <w:tcW w:w="661"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3</w:t>
            </w: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4</w:t>
            </w:r>
          </w:p>
        </w:tc>
        <w:tc>
          <w:tcPr>
            <w:tcW w:w="671"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5</w:t>
            </w: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6</w:t>
            </w:r>
          </w:p>
        </w:tc>
        <w:tc>
          <w:tcPr>
            <w:tcW w:w="68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7</w:t>
            </w: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8</w:t>
            </w:r>
          </w:p>
        </w:tc>
        <w:tc>
          <w:tcPr>
            <w:tcW w:w="707"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9</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10</w:t>
            </w:r>
          </w:p>
        </w:tc>
        <w:tc>
          <w:tcPr>
            <w:tcW w:w="72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11</w:t>
            </w: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12</w:t>
            </w:r>
          </w:p>
        </w:tc>
        <w:tc>
          <w:tcPr>
            <w:tcW w:w="745"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13</w:t>
            </w: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14</w:t>
            </w:r>
          </w:p>
        </w:tc>
        <w:tc>
          <w:tcPr>
            <w:tcW w:w="75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15</w:t>
            </w:r>
          </w:p>
        </w:tc>
        <w:tc>
          <w:tcPr>
            <w:tcW w:w="76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16</w:t>
            </w:r>
          </w:p>
        </w:tc>
        <w:tc>
          <w:tcPr>
            <w:tcW w:w="77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17</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18</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19</w:t>
            </w:r>
          </w:p>
        </w:tc>
      </w:tr>
      <w:tr w:rsidR="000E245C" w:rsidRPr="000E245C" w:rsidTr="00F277C3">
        <w:trPr>
          <w:trHeight w:val="511"/>
        </w:trPr>
        <w:tc>
          <w:tcPr>
            <w:tcW w:w="64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1.</w:t>
            </w:r>
          </w:p>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61"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rPr>
                <w:rFonts w:ascii="Times New Roman" w:eastAsia="Times New Roman" w:hAnsi="Times New Roman" w:cs="Times New Roman"/>
                <w:lang w:eastAsia="ru-RU"/>
              </w:rPr>
            </w:pPr>
          </w:p>
        </w:tc>
        <w:tc>
          <w:tcPr>
            <w:tcW w:w="671"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8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07"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45"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5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6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7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r>
      <w:tr w:rsidR="000E245C" w:rsidRPr="000E245C" w:rsidTr="00F277C3">
        <w:trPr>
          <w:trHeight w:val="497"/>
        </w:trPr>
        <w:tc>
          <w:tcPr>
            <w:tcW w:w="64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2.</w:t>
            </w:r>
          </w:p>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61"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71"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8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07"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45"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5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6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7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r>
      <w:tr w:rsidR="000E245C" w:rsidRPr="000E245C" w:rsidTr="00F277C3">
        <w:trPr>
          <w:trHeight w:val="511"/>
        </w:trPr>
        <w:tc>
          <w:tcPr>
            <w:tcW w:w="64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3.</w:t>
            </w:r>
          </w:p>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61"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71"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8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07"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45"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5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6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7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r>
      <w:tr w:rsidR="000E245C" w:rsidRPr="000E245C" w:rsidTr="00F277C3">
        <w:trPr>
          <w:trHeight w:val="497"/>
        </w:trPr>
        <w:tc>
          <w:tcPr>
            <w:tcW w:w="64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4.</w:t>
            </w:r>
          </w:p>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61"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71"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8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07"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45"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5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6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7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r>
      <w:tr w:rsidR="000E245C" w:rsidRPr="000E245C" w:rsidTr="00F277C3">
        <w:trPr>
          <w:trHeight w:val="497"/>
        </w:trPr>
        <w:tc>
          <w:tcPr>
            <w:tcW w:w="64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5.</w:t>
            </w:r>
          </w:p>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61"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71"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8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07"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45"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5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6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7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r>
      <w:tr w:rsidR="000E245C" w:rsidRPr="000E245C" w:rsidTr="00F277C3">
        <w:trPr>
          <w:trHeight w:val="511"/>
        </w:trPr>
        <w:tc>
          <w:tcPr>
            <w:tcW w:w="64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6.</w:t>
            </w:r>
          </w:p>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61"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71"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8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07"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45"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5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6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7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r>
      <w:tr w:rsidR="000E245C" w:rsidRPr="000E245C" w:rsidTr="00F277C3">
        <w:trPr>
          <w:trHeight w:val="497"/>
        </w:trPr>
        <w:tc>
          <w:tcPr>
            <w:tcW w:w="64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7.</w:t>
            </w:r>
          </w:p>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61"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71"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8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07"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45"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5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6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7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r>
      <w:tr w:rsidR="000E245C" w:rsidRPr="000E245C" w:rsidTr="00F277C3">
        <w:trPr>
          <w:trHeight w:val="511"/>
        </w:trPr>
        <w:tc>
          <w:tcPr>
            <w:tcW w:w="64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8.</w:t>
            </w:r>
          </w:p>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61"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71"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8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07"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45"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5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6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7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r>
      <w:tr w:rsidR="000E245C" w:rsidRPr="000E245C" w:rsidTr="00F277C3">
        <w:trPr>
          <w:trHeight w:val="497"/>
        </w:trPr>
        <w:tc>
          <w:tcPr>
            <w:tcW w:w="64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9.</w:t>
            </w:r>
          </w:p>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61"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71"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8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07"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45"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5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6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7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r>
      <w:tr w:rsidR="000E245C" w:rsidRPr="000E245C" w:rsidTr="00F277C3">
        <w:trPr>
          <w:trHeight w:val="497"/>
        </w:trPr>
        <w:tc>
          <w:tcPr>
            <w:tcW w:w="64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10.</w:t>
            </w:r>
          </w:p>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61"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71"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8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07"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45"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5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6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7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r>
      <w:tr w:rsidR="000E245C" w:rsidRPr="000E245C" w:rsidTr="00F277C3">
        <w:trPr>
          <w:trHeight w:val="511"/>
        </w:trPr>
        <w:tc>
          <w:tcPr>
            <w:tcW w:w="64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r w:rsidRPr="000E245C">
              <w:rPr>
                <w:rFonts w:ascii="Times New Roman" w:eastAsia="Times New Roman" w:hAnsi="Times New Roman" w:cs="Times New Roman"/>
                <w:lang w:eastAsia="ru-RU"/>
              </w:rPr>
              <w:t>11.</w:t>
            </w:r>
          </w:p>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61"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6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71"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8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07"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2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45"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5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62"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73"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rsidR="000E245C" w:rsidRPr="000E245C" w:rsidRDefault="000E245C" w:rsidP="000E245C">
            <w:pPr>
              <w:spacing w:after="0" w:line="240" w:lineRule="auto"/>
              <w:jc w:val="center"/>
              <w:rPr>
                <w:rFonts w:ascii="Times New Roman" w:eastAsia="Times New Roman" w:hAnsi="Times New Roman" w:cs="Times New Roman"/>
                <w:lang w:eastAsia="ru-RU"/>
              </w:rPr>
            </w:pPr>
          </w:p>
        </w:tc>
      </w:tr>
    </w:tbl>
    <w:p w:rsidR="000E245C" w:rsidRPr="000E245C" w:rsidRDefault="000E245C" w:rsidP="000E245C">
      <w:pPr>
        <w:spacing w:after="0" w:line="240" w:lineRule="auto"/>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Секретарь ГЭК</w:t>
      </w:r>
      <w:proofErr w:type="gramStart"/>
      <w:r w:rsidRPr="000E245C">
        <w:rPr>
          <w:rFonts w:ascii="Times New Roman" w:eastAsia="Times New Roman" w:hAnsi="Times New Roman" w:cs="Times New Roman"/>
          <w:sz w:val="20"/>
          <w:szCs w:val="20"/>
          <w:lang w:eastAsia="ru-RU"/>
        </w:rPr>
        <w:t xml:space="preserve">  __________________ (___________________)   </w:t>
      </w:r>
      <w:proofErr w:type="gramEnd"/>
    </w:p>
    <w:p w:rsidR="000E245C" w:rsidRPr="000E245C" w:rsidRDefault="000E245C" w:rsidP="000E24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2165"/>
        </w:tabs>
        <w:spacing w:after="0" w:line="240" w:lineRule="auto"/>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 xml:space="preserve">                                                                                     </w:t>
      </w:r>
    </w:p>
    <w:p w:rsidR="000E245C" w:rsidRPr="000E245C" w:rsidRDefault="000E245C" w:rsidP="000E245C">
      <w:pPr>
        <w:spacing w:after="0" w:line="240" w:lineRule="auto"/>
        <w:rPr>
          <w:rFonts w:ascii="Times New Roman" w:eastAsia="Times New Roman" w:hAnsi="Times New Roman" w:cs="Times New Roman"/>
          <w:sz w:val="24"/>
          <w:szCs w:val="24"/>
          <w:lang w:eastAsia="ru-RU"/>
        </w:rPr>
        <w:sectPr w:rsidR="000E245C" w:rsidRPr="000E245C" w:rsidSect="00F277C3">
          <w:pgSz w:w="16838" w:h="11906" w:orient="landscape"/>
          <w:pgMar w:top="1134" w:right="851" w:bottom="1134" w:left="1134" w:header="709" w:footer="709" w:gutter="0"/>
          <w:cols w:space="720"/>
        </w:sectPr>
      </w:pPr>
    </w:p>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NewRoman"/>
          <w:sz w:val="20"/>
          <w:szCs w:val="20"/>
          <w:lang w:eastAsia="ru-RU"/>
        </w:rPr>
      </w:pPr>
      <w:r w:rsidRPr="000E245C">
        <w:rPr>
          <w:rFonts w:ascii="Times New Roman" w:eastAsia="TimesNewRoman" w:hAnsi="Times New Roman" w:cs="Times New Roman"/>
          <w:sz w:val="20"/>
          <w:szCs w:val="20"/>
          <w:lang w:eastAsia="ru-RU"/>
        </w:rPr>
        <w:lastRenderedPageBreak/>
        <w:t xml:space="preserve">  федеральное государственное бюджетное образовательное учреждение высшего образования</w:t>
      </w: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Italic"/>
          <w:b/>
          <w:i/>
          <w:iCs/>
          <w:sz w:val="16"/>
          <w:szCs w:val="16"/>
          <w:lang w:eastAsia="ru-RU"/>
        </w:rPr>
      </w:pPr>
      <w:r w:rsidRPr="000E245C">
        <w:rPr>
          <w:rFonts w:ascii="Times New Roman" w:eastAsia="TimesNewRoman" w:hAnsi="Times New Roman" w:cs="TimesNewRoman"/>
          <w:b/>
          <w:sz w:val="24"/>
          <w:szCs w:val="24"/>
          <w:lang w:eastAsia="ru-RU"/>
        </w:rPr>
        <w:t>«Вологодский государственный университет»</w:t>
      </w:r>
    </w:p>
    <w:p w:rsidR="000E245C" w:rsidRPr="000E245C" w:rsidRDefault="000E245C" w:rsidP="000E245C">
      <w:pPr>
        <w:spacing w:after="0" w:line="240" w:lineRule="auto"/>
        <w:ind w:right="-370"/>
        <w:jc w:val="center"/>
        <w:rPr>
          <w:rFonts w:ascii="Times New Roman" w:eastAsia="Times New Roman" w:hAnsi="Times New Roman" w:cs="Times New Roman"/>
          <w:b/>
          <w:bCs/>
          <w:sz w:val="26"/>
          <w:szCs w:val="26"/>
          <w:lang w:eastAsia="ru-RU"/>
        </w:rPr>
      </w:pPr>
    </w:p>
    <w:p w:rsidR="000E245C" w:rsidRPr="000E245C" w:rsidRDefault="000E245C" w:rsidP="000E245C">
      <w:pPr>
        <w:spacing w:after="0" w:line="240" w:lineRule="auto"/>
        <w:ind w:right="-370"/>
        <w:jc w:val="center"/>
        <w:rPr>
          <w:rFonts w:ascii="Times New Roman" w:eastAsia="Times New Roman" w:hAnsi="Times New Roman" w:cs="Times New Roman"/>
          <w:color w:val="FFFFFF"/>
          <w:sz w:val="20"/>
          <w:szCs w:val="20"/>
          <w:lang w:eastAsia="ru-RU"/>
        </w:rPr>
      </w:pPr>
      <w:r w:rsidRPr="000E245C">
        <w:rPr>
          <w:rFonts w:ascii="Times New Roman" w:eastAsia="Times New Roman" w:hAnsi="Times New Roman" w:cs="Times New Roman"/>
          <w:b/>
          <w:bCs/>
          <w:sz w:val="26"/>
          <w:szCs w:val="26"/>
          <w:lang w:eastAsia="ru-RU"/>
        </w:rPr>
        <w:t xml:space="preserve">ПРОТОКОЛ №  </w:t>
      </w:r>
      <w:r w:rsidRPr="000E245C">
        <w:rPr>
          <w:rFonts w:ascii="Times New Roman" w:eastAsia="Times New Roman" w:hAnsi="Times New Roman" w:cs="Times New Roman"/>
          <w:bCs/>
          <w:sz w:val="26"/>
          <w:szCs w:val="26"/>
          <w:lang w:eastAsia="ru-RU"/>
        </w:rPr>
        <w:t>_____</w:t>
      </w:r>
    </w:p>
    <w:p w:rsidR="000E245C" w:rsidRPr="000E245C" w:rsidRDefault="000E245C" w:rsidP="000E245C">
      <w:pPr>
        <w:shd w:val="clear" w:color="auto" w:fill="FFFFFF"/>
        <w:autoSpaceDE w:val="0"/>
        <w:autoSpaceDN w:val="0"/>
        <w:adjustRightInd w:val="0"/>
        <w:spacing w:after="0" w:line="240" w:lineRule="auto"/>
        <w:jc w:val="center"/>
        <w:rPr>
          <w:rFonts w:ascii="Times New Roman" w:eastAsia="Times New Roman" w:hAnsi="Times New Roman" w:cs="Times New Roman"/>
          <w:b/>
          <w:bCs/>
          <w:sz w:val="26"/>
          <w:szCs w:val="26"/>
          <w:lang w:eastAsia="ru-RU"/>
        </w:rPr>
      </w:pPr>
      <w:r w:rsidRPr="000E245C">
        <w:rPr>
          <w:rFonts w:ascii="Times New Roman" w:eastAsia="Times New Roman" w:hAnsi="Times New Roman" w:cs="Times New Roman"/>
          <w:b/>
          <w:bCs/>
          <w:sz w:val="26"/>
          <w:szCs w:val="26"/>
          <w:lang w:eastAsia="ru-RU"/>
        </w:rPr>
        <w:t>заседания государственной экзаменационной комиссии</w:t>
      </w:r>
    </w:p>
    <w:p w:rsidR="000E245C" w:rsidRPr="000E245C" w:rsidRDefault="000E245C" w:rsidP="000E245C">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b/>
          <w:bCs/>
          <w:sz w:val="26"/>
          <w:szCs w:val="26"/>
          <w:lang w:eastAsia="ru-RU"/>
        </w:rPr>
        <w:t>по направлению подготовки/специальности</w:t>
      </w:r>
    </w:p>
    <w:p w:rsidR="000E245C" w:rsidRPr="000E245C" w:rsidRDefault="000E245C" w:rsidP="000E245C">
      <w:pPr>
        <w:shd w:val="clear" w:color="auto" w:fill="FFFFFF"/>
        <w:autoSpaceDE w:val="0"/>
        <w:autoSpaceDN w:val="0"/>
        <w:adjustRightInd w:val="0"/>
        <w:spacing w:after="0" w:line="360" w:lineRule="auto"/>
        <w:jc w:val="right"/>
        <w:rPr>
          <w:rFonts w:ascii="Times New Roman" w:eastAsia="Times New Roman" w:hAnsi="Times New Roman" w:cs="Times New Roman"/>
          <w:sz w:val="26"/>
          <w:szCs w:val="26"/>
          <w:lang w:eastAsia="ru-RU"/>
        </w:rPr>
      </w:pPr>
      <w:r w:rsidRPr="000E245C">
        <w:rPr>
          <w:rFonts w:ascii="Times New Roman" w:eastAsia="Times New Roman" w:hAnsi="Times New Roman" w:cs="Times New Roman"/>
          <w:sz w:val="26"/>
          <w:szCs w:val="26"/>
          <w:lang w:eastAsia="ru-RU"/>
        </w:rPr>
        <w:t>«___» ______  20__г.</w:t>
      </w:r>
    </w:p>
    <w:p w:rsidR="000E245C" w:rsidRPr="000E245C" w:rsidRDefault="000E245C" w:rsidP="000E245C">
      <w:pPr>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8"/>
          <w:szCs w:val="28"/>
          <w:lang w:eastAsia="ru-RU"/>
        </w:rPr>
        <w:t>__________________________________________________________________</w:t>
      </w:r>
    </w:p>
    <w:p w:rsidR="000E245C" w:rsidRPr="000E245C" w:rsidRDefault="000E245C" w:rsidP="000E245C">
      <w:pPr>
        <w:spacing w:after="0" w:line="240"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код, направление подготовки/специальность, направленность (профиль/специализация)</w:t>
      </w:r>
    </w:p>
    <w:p w:rsidR="000E245C" w:rsidRPr="000E245C" w:rsidRDefault="000E245C" w:rsidP="000E245C">
      <w:pPr>
        <w:shd w:val="clear" w:color="auto" w:fill="FFFFFF"/>
        <w:autoSpaceDE w:val="0"/>
        <w:autoSpaceDN w:val="0"/>
        <w:adjustRightInd w:val="0"/>
        <w:spacing w:after="0" w:line="360" w:lineRule="auto"/>
        <w:jc w:val="right"/>
        <w:rPr>
          <w:rFonts w:ascii="Times New Roman" w:eastAsia="Times New Roman" w:hAnsi="Times New Roman" w:cs="Times New Roman"/>
          <w:sz w:val="24"/>
          <w:szCs w:val="24"/>
          <w:lang w:eastAsia="ru-RU"/>
        </w:rPr>
      </w:pPr>
    </w:p>
    <w:p w:rsidR="000E245C" w:rsidRPr="000E245C" w:rsidRDefault="000E245C" w:rsidP="000E245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По   рассмотрению   выпускной квалификационной   работы (ВКР) </w:t>
      </w:r>
      <w:proofErr w:type="gramStart"/>
      <w:r w:rsidRPr="000E245C">
        <w:rPr>
          <w:rFonts w:ascii="Times New Roman" w:eastAsia="Times New Roman" w:hAnsi="Times New Roman" w:cs="Times New Roman"/>
          <w:sz w:val="24"/>
          <w:szCs w:val="24"/>
          <w:lang w:eastAsia="ru-RU"/>
        </w:rPr>
        <w:t>обучающегося</w:t>
      </w:r>
      <w:proofErr w:type="gramEnd"/>
      <w:r w:rsidRPr="000E245C">
        <w:rPr>
          <w:rFonts w:ascii="Times New Roman" w:eastAsia="Times New Roman" w:hAnsi="Times New Roman" w:cs="Times New Roman"/>
          <w:sz w:val="24"/>
          <w:szCs w:val="24"/>
          <w:lang w:eastAsia="ru-RU"/>
        </w:rPr>
        <w:t xml:space="preserve"> _______________________________________________________________________________</w:t>
      </w:r>
    </w:p>
    <w:p w:rsidR="000E245C" w:rsidRPr="000E245C" w:rsidRDefault="000E245C" w:rsidP="000E245C">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0E245C">
        <w:rPr>
          <w:rFonts w:ascii="Times New Roman" w:eastAsia="Times New Roman" w:hAnsi="Times New Roman" w:cs="Times New Roman"/>
          <w:sz w:val="18"/>
          <w:szCs w:val="18"/>
          <w:lang w:eastAsia="ru-RU"/>
        </w:rPr>
        <w:t>ф.и.о.</w:t>
      </w:r>
      <w:proofErr w:type="spellEnd"/>
      <w:r w:rsidRPr="000E245C">
        <w:rPr>
          <w:rFonts w:ascii="Times New Roman" w:eastAsia="Times New Roman" w:hAnsi="Times New Roman" w:cs="Times New Roman"/>
          <w:sz w:val="18"/>
          <w:szCs w:val="18"/>
          <w:lang w:eastAsia="ru-RU"/>
        </w:rPr>
        <w:t xml:space="preserve"> полностью, шифр группы</w:t>
      </w:r>
    </w:p>
    <w:p w:rsidR="000E245C" w:rsidRPr="000E245C" w:rsidRDefault="000E245C" w:rsidP="000E245C">
      <w:p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0E245C" w:rsidRPr="000E245C" w:rsidRDefault="000E245C" w:rsidP="000E245C">
      <w:pPr>
        <w:shd w:val="clear" w:color="auto" w:fill="FFFFFF"/>
        <w:autoSpaceDE w:val="0"/>
        <w:autoSpaceDN w:val="0"/>
        <w:adjustRightInd w:val="0"/>
        <w:spacing w:after="0" w:line="16" w:lineRule="atLeast"/>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На тему______________________________________________________________________</w:t>
      </w:r>
    </w:p>
    <w:p w:rsidR="000E245C" w:rsidRPr="000E245C" w:rsidRDefault="000E245C" w:rsidP="000E245C">
      <w:pPr>
        <w:shd w:val="clear" w:color="auto" w:fill="FFFFFF"/>
        <w:autoSpaceDE w:val="0"/>
        <w:autoSpaceDN w:val="0"/>
        <w:adjustRightInd w:val="0"/>
        <w:spacing w:after="0" w:line="16" w:lineRule="atLeast"/>
        <w:jc w:val="both"/>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 xml:space="preserve">                                                                                             название темы ВКР</w:t>
      </w:r>
    </w:p>
    <w:p w:rsidR="000E245C" w:rsidRPr="000E245C" w:rsidRDefault="000E245C" w:rsidP="000E245C">
      <w:p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w:t>
      </w:r>
    </w:p>
    <w:p w:rsidR="000E245C" w:rsidRPr="000E245C" w:rsidRDefault="000E245C" w:rsidP="000E245C">
      <w:pPr>
        <w:shd w:val="clear" w:color="auto" w:fill="FFFFFF"/>
        <w:autoSpaceDE w:val="0"/>
        <w:autoSpaceDN w:val="0"/>
        <w:adjustRightInd w:val="0"/>
        <w:spacing w:after="0" w:line="360" w:lineRule="auto"/>
        <w:jc w:val="center"/>
        <w:rPr>
          <w:rFonts w:ascii="Times New Roman" w:eastAsia="Times New Roman" w:hAnsi="Times New Roman" w:cs="Times New Roman"/>
          <w:b/>
          <w:lang w:eastAsia="ru-RU"/>
        </w:rPr>
      </w:pPr>
    </w:p>
    <w:p w:rsidR="000E245C" w:rsidRPr="000E245C" w:rsidRDefault="000E245C" w:rsidP="000E245C">
      <w:pPr>
        <w:shd w:val="clear" w:color="auto" w:fill="FFFFFF"/>
        <w:autoSpaceDE w:val="0"/>
        <w:autoSpaceDN w:val="0"/>
        <w:adjustRightInd w:val="0"/>
        <w:spacing w:after="0" w:line="360" w:lineRule="auto"/>
        <w:jc w:val="center"/>
        <w:rPr>
          <w:rFonts w:ascii="Times New Roman" w:eastAsia="Times New Roman" w:hAnsi="Times New Roman" w:cs="Times New Roman"/>
          <w:b/>
          <w:lang w:eastAsia="ru-RU"/>
        </w:rPr>
      </w:pPr>
      <w:r w:rsidRPr="000E245C">
        <w:rPr>
          <w:rFonts w:ascii="Times New Roman" w:eastAsia="Times New Roman" w:hAnsi="Times New Roman" w:cs="Times New Roman"/>
          <w:b/>
          <w:lang w:eastAsia="ru-RU"/>
        </w:rPr>
        <w:t>ПРИСУТСТВОВАЛИ</w:t>
      </w:r>
    </w:p>
    <w:p w:rsidR="000E245C" w:rsidRPr="000E245C" w:rsidRDefault="000E245C" w:rsidP="000E245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Председатель _________________________________________________________________</w:t>
      </w:r>
    </w:p>
    <w:p w:rsidR="000E245C" w:rsidRPr="000E245C" w:rsidRDefault="000E245C" w:rsidP="000E245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16"/>
          <w:szCs w:val="16"/>
          <w:lang w:eastAsia="ru-RU"/>
        </w:rPr>
        <w:t xml:space="preserve">                                                                                                фамилия, инициалы</w:t>
      </w:r>
      <w:r w:rsidRPr="000E245C">
        <w:rPr>
          <w:rFonts w:ascii="Times New Roman" w:eastAsia="Times New Roman" w:hAnsi="Times New Roman" w:cs="Times New Roman"/>
          <w:sz w:val="16"/>
          <w:szCs w:val="16"/>
          <w:lang w:eastAsia="ru-RU"/>
        </w:rPr>
        <w:tab/>
      </w:r>
    </w:p>
    <w:p w:rsidR="000E245C" w:rsidRPr="000E245C" w:rsidRDefault="000E245C" w:rsidP="000E245C">
      <w:p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Члены:     1. _____________________________            5. _____________________________</w:t>
      </w:r>
    </w:p>
    <w:p w:rsidR="000E245C" w:rsidRPr="000E245C" w:rsidRDefault="000E245C" w:rsidP="000E245C">
      <w:p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2. _____________________________            6. _____________________________</w:t>
      </w:r>
    </w:p>
    <w:p w:rsidR="000E245C" w:rsidRPr="000E245C" w:rsidRDefault="000E245C" w:rsidP="000E245C">
      <w:p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3. _____________________________            7. _____________________________</w:t>
      </w:r>
    </w:p>
    <w:p w:rsidR="000E245C" w:rsidRPr="000E245C" w:rsidRDefault="000E245C" w:rsidP="000E245C">
      <w:pPr>
        <w:shd w:val="clear" w:color="auto" w:fill="FFFFFF"/>
        <w:autoSpaceDE w:val="0"/>
        <w:autoSpaceDN w:val="0"/>
        <w:adjustRightInd w:val="0"/>
        <w:spacing w:after="0" w:line="360" w:lineRule="auto"/>
        <w:jc w:val="both"/>
        <w:rPr>
          <w:rFonts w:ascii="Times New Roman" w:eastAsia="Times New Roman" w:hAnsi="Times New Roman" w:cs="Times New Roman"/>
          <w:i/>
          <w:sz w:val="24"/>
          <w:szCs w:val="24"/>
          <w:lang w:eastAsia="ru-RU"/>
        </w:rPr>
      </w:pPr>
      <w:r w:rsidRPr="000E245C">
        <w:rPr>
          <w:rFonts w:ascii="Times New Roman" w:eastAsia="Times New Roman" w:hAnsi="Times New Roman" w:cs="Times New Roman"/>
          <w:sz w:val="24"/>
          <w:szCs w:val="24"/>
          <w:lang w:eastAsia="ru-RU"/>
        </w:rPr>
        <w:t xml:space="preserve">                 4. _____________________________            8. _____________________________</w:t>
      </w:r>
    </w:p>
    <w:p w:rsidR="000E245C" w:rsidRPr="000E245C" w:rsidRDefault="000E245C" w:rsidP="000E245C">
      <w:pPr>
        <w:shd w:val="clear" w:color="auto" w:fill="FFFFFF"/>
        <w:tabs>
          <w:tab w:val="left" w:pos="3075"/>
        </w:tabs>
        <w:autoSpaceDE w:val="0"/>
        <w:autoSpaceDN w:val="0"/>
        <w:adjustRightInd w:val="0"/>
        <w:spacing w:after="0" w:line="36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ab/>
      </w:r>
      <w:r w:rsidRPr="000E245C">
        <w:rPr>
          <w:rFonts w:ascii="Times New Roman" w:eastAsia="Times New Roman" w:hAnsi="Times New Roman" w:cs="Times New Roman"/>
          <w:sz w:val="24"/>
          <w:szCs w:val="24"/>
          <w:lang w:eastAsia="ru-RU"/>
        </w:rPr>
        <w:tab/>
      </w:r>
    </w:p>
    <w:p w:rsidR="000E245C" w:rsidRPr="000E245C" w:rsidRDefault="000E245C" w:rsidP="000E245C">
      <w:pPr>
        <w:shd w:val="clear" w:color="auto" w:fill="FFFFFF"/>
        <w:autoSpaceDE w:val="0"/>
        <w:autoSpaceDN w:val="0"/>
        <w:adjustRightInd w:val="0"/>
        <w:spacing w:after="0" w:line="360" w:lineRule="auto"/>
        <w:jc w:val="center"/>
        <w:rPr>
          <w:rFonts w:ascii="Times New Roman" w:eastAsia="Times New Roman" w:hAnsi="Times New Roman" w:cs="Times New Roman"/>
          <w:b/>
          <w:lang w:eastAsia="ru-RU"/>
        </w:rPr>
      </w:pPr>
    </w:p>
    <w:p w:rsidR="000E245C" w:rsidRPr="000E245C" w:rsidRDefault="000E245C" w:rsidP="000E245C">
      <w:pPr>
        <w:shd w:val="clear" w:color="auto" w:fill="FFFFFF"/>
        <w:autoSpaceDE w:val="0"/>
        <w:autoSpaceDN w:val="0"/>
        <w:adjustRightInd w:val="0"/>
        <w:spacing w:after="0" w:line="360" w:lineRule="auto"/>
        <w:jc w:val="center"/>
        <w:rPr>
          <w:rFonts w:ascii="Times New Roman" w:eastAsia="Times New Roman" w:hAnsi="Times New Roman" w:cs="Times New Roman"/>
          <w:b/>
          <w:lang w:eastAsia="ru-RU"/>
        </w:rPr>
      </w:pPr>
      <w:r w:rsidRPr="000E245C">
        <w:rPr>
          <w:rFonts w:ascii="Times New Roman" w:eastAsia="Times New Roman" w:hAnsi="Times New Roman" w:cs="Times New Roman"/>
          <w:b/>
          <w:lang w:eastAsia="ru-RU"/>
        </w:rPr>
        <w:t>ВЫПУСКНАЯ КВАЛИФИКАЦИОННАЯ  РАБОТА  ВЫПОЛНЕНА</w:t>
      </w:r>
    </w:p>
    <w:p w:rsidR="000E245C" w:rsidRPr="000E245C" w:rsidRDefault="000E245C" w:rsidP="000E245C">
      <w:pPr>
        <w:shd w:val="clear" w:color="auto" w:fill="FFFFFF"/>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0E245C">
        <w:rPr>
          <w:rFonts w:ascii="Times New Roman" w:eastAsia="Times New Roman" w:hAnsi="Times New Roman" w:cs="Times New Roman"/>
          <w:sz w:val="24"/>
          <w:szCs w:val="24"/>
          <w:lang w:eastAsia="ru-RU"/>
        </w:rPr>
        <w:t xml:space="preserve">под руководством </w:t>
      </w:r>
      <w:r w:rsidRPr="000E245C">
        <w:rPr>
          <w:rFonts w:ascii="Times New Roman" w:eastAsia="Times New Roman" w:hAnsi="Times New Roman" w:cs="Times New Roman"/>
          <w:i/>
          <w:sz w:val="24"/>
          <w:szCs w:val="24"/>
          <w:lang w:eastAsia="ru-RU"/>
        </w:rPr>
        <w:t>_____________________________________________________________</w:t>
      </w:r>
    </w:p>
    <w:p w:rsidR="000E245C" w:rsidRPr="000E245C" w:rsidRDefault="000E245C" w:rsidP="000E245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16"/>
          <w:szCs w:val="16"/>
          <w:lang w:eastAsia="ru-RU"/>
        </w:rPr>
        <w:t xml:space="preserve">                                                                                                       фамилия, инициалы</w:t>
      </w:r>
      <w:r w:rsidRPr="000E245C">
        <w:rPr>
          <w:rFonts w:ascii="Times New Roman" w:eastAsia="Times New Roman" w:hAnsi="Times New Roman" w:cs="Times New Roman"/>
          <w:sz w:val="16"/>
          <w:szCs w:val="16"/>
          <w:lang w:eastAsia="ru-RU"/>
        </w:rPr>
        <w:tab/>
      </w:r>
    </w:p>
    <w:p w:rsidR="000E245C" w:rsidRPr="000E245C" w:rsidRDefault="000E245C" w:rsidP="000E245C">
      <w:pPr>
        <w:shd w:val="clear" w:color="auto" w:fill="FFFFFF"/>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0E245C">
        <w:rPr>
          <w:rFonts w:ascii="Times New Roman" w:eastAsia="Times New Roman" w:hAnsi="Times New Roman" w:cs="Times New Roman"/>
          <w:sz w:val="24"/>
          <w:szCs w:val="24"/>
          <w:lang w:eastAsia="ru-RU"/>
        </w:rPr>
        <w:t xml:space="preserve">при консультации </w:t>
      </w:r>
      <w:r w:rsidRPr="000E245C">
        <w:rPr>
          <w:rFonts w:ascii="Times New Roman" w:eastAsia="Times New Roman" w:hAnsi="Times New Roman" w:cs="Times New Roman"/>
          <w:i/>
          <w:sz w:val="24"/>
          <w:szCs w:val="24"/>
          <w:lang w:eastAsia="ru-RU"/>
        </w:rPr>
        <w:t>_____________________________________________________________</w:t>
      </w:r>
    </w:p>
    <w:p w:rsidR="000E245C" w:rsidRPr="000E245C" w:rsidRDefault="000E245C" w:rsidP="000E245C">
      <w:pPr>
        <w:shd w:val="clear" w:color="auto" w:fill="FFFFFF"/>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0E245C">
        <w:rPr>
          <w:rFonts w:ascii="Times New Roman" w:eastAsia="Times New Roman" w:hAnsi="Times New Roman" w:cs="Times New Roman"/>
          <w:sz w:val="16"/>
          <w:szCs w:val="16"/>
          <w:lang w:eastAsia="ru-RU"/>
        </w:rPr>
        <w:t xml:space="preserve">                                                                                                       фамилия, инициалы</w:t>
      </w:r>
      <w:r w:rsidRPr="000E245C">
        <w:rPr>
          <w:rFonts w:ascii="Times New Roman" w:eastAsia="Times New Roman" w:hAnsi="Times New Roman" w:cs="Times New Roman"/>
          <w:sz w:val="16"/>
          <w:szCs w:val="16"/>
          <w:lang w:eastAsia="ru-RU"/>
        </w:rPr>
        <w:tab/>
      </w:r>
    </w:p>
    <w:p w:rsidR="000E245C" w:rsidRPr="000E245C" w:rsidRDefault="000E245C" w:rsidP="000E245C">
      <w:p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_____________________________________________________________________________</w:t>
      </w:r>
    </w:p>
    <w:p w:rsidR="000E245C" w:rsidRPr="000E245C" w:rsidRDefault="000E245C" w:rsidP="000E245C">
      <w:pPr>
        <w:shd w:val="clear" w:color="auto" w:fill="FFFFFF"/>
        <w:autoSpaceDE w:val="0"/>
        <w:autoSpaceDN w:val="0"/>
        <w:adjustRightInd w:val="0"/>
        <w:spacing w:after="0" w:line="360" w:lineRule="auto"/>
        <w:jc w:val="center"/>
        <w:rPr>
          <w:rFonts w:ascii="Times New Roman" w:eastAsia="Times New Roman" w:hAnsi="Times New Roman" w:cs="Times New Roman"/>
          <w:b/>
          <w:lang w:eastAsia="ru-RU"/>
        </w:rPr>
      </w:pPr>
      <w:r w:rsidRPr="000E245C">
        <w:rPr>
          <w:rFonts w:ascii="Times New Roman" w:eastAsia="Times New Roman" w:hAnsi="Times New Roman" w:cs="Times New Roman"/>
          <w:b/>
          <w:lang w:eastAsia="ru-RU"/>
        </w:rPr>
        <w:t>В ГЭК ПРЕДСТАВЛЕНЫ СЛЕДУЮЩИЕ МАТЕРИАЛЫ:</w:t>
      </w:r>
    </w:p>
    <w:p w:rsidR="000E245C" w:rsidRPr="000E245C" w:rsidRDefault="000E245C" w:rsidP="000E245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 Распоряжение  декана   __________________________   от   «_____» _________</w:t>
      </w:r>
      <w:r w:rsidRPr="000E245C">
        <w:rPr>
          <w:rFonts w:ascii="Times New Roman" w:eastAsia="Times New Roman" w:hAnsi="Times New Roman" w:cs="Times New Roman"/>
          <w:i/>
          <w:sz w:val="24"/>
          <w:szCs w:val="24"/>
          <w:lang w:eastAsia="ru-RU"/>
        </w:rPr>
        <w:t xml:space="preserve"> </w:t>
      </w:r>
      <w:r w:rsidRPr="000E245C">
        <w:rPr>
          <w:rFonts w:ascii="Times New Roman" w:eastAsia="Times New Roman" w:hAnsi="Times New Roman" w:cs="Times New Roman"/>
          <w:sz w:val="24"/>
          <w:szCs w:val="24"/>
          <w:lang w:eastAsia="ru-RU"/>
        </w:rPr>
        <w:t>20___ г.</w:t>
      </w:r>
    </w:p>
    <w:p w:rsidR="000E245C" w:rsidRPr="000E245C" w:rsidRDefault="000E245C" w:rsidP="000E245C">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 xml:space="preserve">                                                                    (наименование факультета)</w:t>
      </w:r>
    </w:p>
    <w:p w:rsidR="000E245C" w:rsidRPr="000E245C" w:rsidRDefault="000E245C" w:rsidP="000E245C">
      <w:pPr>
        <w:shd w:val="clear" w:color="auto" w:fill="FFFFFF"/>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24"/>
          <w:szCs w:val="24"/>
          <w:lang w:eastAsia="ru-RU"/>
        </w:rPr>
        <w:t xml:space="preserve">о допуске к защите </w:t>
      </w:r>
      <w:proofErr w:type="gramStart"/>
      <w:r w:rsidRPr="000E245C">
        <w:rPr>
          <w:rFonts w:ascii="Times New Roman" w:eastAsia="Times New Roman" w:hAnsi="Times New Roman" w:cs="Times New Roman"/>
          <w:sz w:val="24"/>
          <w:szCs w:val="24"/>
          <w:lang w:eastAsia="ru-RU"/>
        </w:rPr>
        <w:t>обучающегося</w:t>
      </w:r>
      <w:proofErr w:type="gramEnd"/>
      <w:r w:rsidRPr="000E245C">
        <w:rPr>
          <w:rFonts w:ascii="Times New Roman" w:eastAsia="Times New Roman" w:hAnsi="Times New Roman" w:cs="Times New Roman"/>
          <w:sz w:val="24"/>
          <w:szCs w:val="24"/>
          <w:lang w:eastAsia="ru-RU"/>
        </w:rPr>
        <w:t xml:space="preserve">    </w:t>
      </w:r>
      <w:r w:rsidRPr="000E245C">
        <w:rPr>
          <w:rFonts w:ascii="Times New Roman" w:eastAsia="Times New Roman" w:hAnsi="Times New Roman" w:cs="Times New Roman"/>
          <w:sz w:val="16"/>
          <w:szCs w:val="16"/>
          <w:lang w:eastAsia="ru-RU"/>
        </w:rPr>
        <w:t xml:space="preserve">_____________________________________________,  </w:t>
      </w:r>
      <w:r w:rsidRPr="000E245C">
        <w:rPr>
          <w:rFonts w:ascii="Times New Roman" w:eastAsia="Times New Roman" w:hAnsi="Times New Roman" w:cs="Times New Roman"/>
          <w:sz w:val="24"/>
          <w:szCs w:val="24"/>
          <w:lang w:eastAsia="ru-RU"/>
        </w:rPr>
        <w:t xml:space="preserve">выполнившего все </w:t>
      </w:r>
    </w:p>
    <w:p w:rsidR="000E245C" w:rsidRPr="000E245C" w:rsidRDefault="000E245C" w:rsidP="000E245C">
      <w:pPr>
        <w:shd w:val="clear" w:color="auto" w:fill="FFFFFF"/>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 xml:space="preserve">                                                                                                                       фамилия, инициалы</w:t>
      </w:r>
      <w:r w:rsidRPr="000E245C">
        <w:rPr>
          <w:rFonts w:ascii="Times New Roman" w:eastAsia="Times New Roman" w:hAnsi="Times New Roman" w:cs="Times New Roman"/>
          <w:sz w:val="16"/>
          <w:szCs w:val="16"/>
          <w:lang w:eastAsia="ru-RU"/>
        </w:rPr>
        <w:tab/>
        <w:t xml:space="preserve">                                                                                                                       </w:t>
      </w:r>
    </w:p>
    <w:p w:rsidR="000E245C" w:rsidRPr="000E245C" w:rsidRDefault="000E245C" w:rsidP="000E245C">
      <w:pPr>
        <w:shd w:val="clear" w:color="auto" w:fill="FFFFFF"/>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24"/>
          <w:szCs w:val="24"/>
          <w:lang w:eastAsia="ru-RU"/>
        </w:rPr>
        <w:t xml:space="preserve">требования рабочего учебного плана / индивидуального учебного плана по соответствующей образовательной программе высшего образования. </w:t>
      </w:r>
    </w:p>
    <w:p w:rsidR="000E245C" w:rsidRPr="000E245C" w:rsidRDefault="000E245C" w:rsidP="000E245C">
      <w:pPr>
        <w:shd w:val="clear" w:color="auto" w:fill="FFFFFF"/>
        <w:autoSpaceDE w:val="0"/>
        <w:autoSpaceDN w:val="0"/>
        <w:adjustRightInd w:val="0"/>
        <w:spacing w:after="0" w:line="36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2. Оригинал выпускной квалификационной работы.</w:t>
      </w:r>
    </w:p>
    <w:p w:rsidR="000E245C" w:rsidRPr="000E245C" w:rsidRDefault="000E245C" w:rsidP="000E245C">
      <w:pPr>
        <w:shd w:val="clear" w:color="auto" w:fill="FFFFFF"/>
        <w:autoSpaceDE w:val="0"/>
        <w:autoSpaceDN w:val="0"/>
        <w:adjustRightInd w:val="0"/>
        <w:spacing w:after="0" w:line="36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3. Аннотация на выпускную квалификационную работу.</w:t>
      </w:r>
    </w:p>
    <w:p w:rsidR="000E245C" w:rsidRPr="000E245C" w:rsidRDefault="000E245C" w:rsidP="000E245C">
      <w:pPr>
        <w:shd w:val="clear" w:color="auto" w:fill="FFFFFF"/>
        <w:autoSpaceDE w:val="0"/>
        <w:autoSpaceDN w:val="0"/>
        <w:adjustRightInd w:val="0"/>
        <w:spacing w:after="0" w:line="240" w:lineRule="auto"/>
        <w:rPr>
          <w:rFonts w:ascii="Times New Roman" w:eastAsia="Times New Roman" w:hAnsi="Times New Roman" w:cs="Times New Roman"/>
          <w:i/>
          <w:sz w:val="24"/>
          <w:szCs w:val="24"/>
          <w:lang w:eastAsia="ru-RU"/>
        </w:rPr>
      </w:pPr>
      <w:r w:rsidRPr="000E245C">
        <w:rPr>
          <w:rFonts w:ascii="Times New Roman" w:eastAsia="Times New Roman" w:hAnsi="Times New Roman" w:cs="Times New Roman"/>
          <w:sz w:val="24"/>
          <w:szCs w:val="24"/>
          <w:lang w:eastAsia="ru-RU"/>
        </w:rPr>
        <w:lastRenderedPageBreak/>
        <w:t>4. Отзыв руководителя с оценкой   ____________</w:t>
      </w:r>
      <w:r w:rsidRPr="000E245C">
        <w:rPr>
          <w:rFonts w:ascii="Times New Roman" w:eastAsia="Times New Roman" w:hAnsi="Times New Roman" w:cs="Times New Roman"/>
          <w:i/>
          <w:sz w:val="24"/>
          <w:szCs w:val="24"/>
          <w:lang w:eastAsia="ru-RU"/>
        </w:rPr>
        <w:t>___________________________________</w:t>
      </w:r>
    </w:p>
    <w:p w:rsidR="000E245C" w:rsidRPr="000E245C" w:rsidRDefault="000E245C" w:rsidP="000E245C">
      <w:pPr>
        <w:shd w:val="clear" w:color="auto" w:fill="FFFFFF"/>
        <w:autoSpaceDE w:val="0"/>
        <w:autoSpaceDN w:val="0"/>
        <w:adjustRightInd w:val="0"/>
        <w:spacing w:after="0" w:line="360" w:lineRule="auto"/>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 xml:space="preserve">                                                                                                             отлично/хорошо/удовлетворительно/не удовлетворительно</w:t>
      </w:r>
    </w:p>
    <w:p w:rsidR="000E245C" w:rsidRPr="000E245C" w:rsidRDefault="000E245C" w:rsidP="000E245C">
      <w:pPr>
        <w:spacing w:after="0" w:line="288" w:lineRule="auto"/>
        <w:ind w:left="426" w:hanging="426"/>
        <w:jc w:val="right"/>
        <w:rPr>
          <w:rFonts w:ascii="Times New Roman" w:eastAsia="Calibri" w:hAnsi="Times New Roman" w:cs="Times New Roman"/>
          <w:sz w:val="24"/>
          <w:szCs w:val="24"/>
        </w:rPr>
      </w:pPr>
    </w:p>
    <w:p w:rsidR="000E245C" w:rsidRPr="000E245C" w:rsidRDefault="000E245C" w:rsidP="000E245C">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5. Рецензия __________________________, оценка_______________________________</w:t>
      </w:r>
      <w:r w:rsidRPr="000E245C">
        <w:rPr>
          <w:rFonts w:ascii="Times New Roman" w:eastAsia="Times New Roman" w:hAnsi="Times New Roman" w:cs="Times New Roman"/>
          <w:i/>
          <w:sz w:val="24"/>
          <w:szCs w:val="24"/>
          <w:lang w:eastAsia="ru-RU"/>
        </w:rPr>
        <w:t>________</w:t>
      </w:r>
    </w:p>
    <w:p w:rsidR="000E245C" w:rsidRPr="000E245C" w:rsidRDefault="000E245C" w:rsidP="000E245C">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sz w:val="16"/>
          <w:szCs w:val="16"/>
          <w:lang w:eastAsia="ru-RU"/>
        </w:rPr>
        <w:t xml:space="preserve">                                            фамилия, инициалы рецензента                                  отлично/хорошо/удовлетворительно/неудовлетворительно</w:t>
      </w:r>
    </w:p>
    <w:p w:rsidR="000E245C" w:rsidRPr="000E245C" w:rsidRDefault="000E245C" w:rsidP="000E245C">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 xml:space="preserve">   </w:t>
      </w:r>
    </w:p>
    <w:p w:rsidR="000E245C" w:rsidRPr="000E245C" w:rsidRDefault="000E245C" w:rsidP="000E245C">
      <w:pPr>
        <w:shd w:val="clear" w:color="auto" w:fill="FFFFFF"/>
        <w:autoSpaceDE w:val="0"/>
        <w:autoSpaceDN w:val="0"/>
        <w:adjustRightInd w:val="0"/>
        <w:spacing w:after="0" w:line="240" w:lineRule="auto"/>
        <w:jc w:val="both"/>
        <w:rPr>
          <w:rFonts w:ascii="Times New Roman" w:eastAsia="Times New Roman" w:hAnsi="Times New Roman" w:cs="Times New Roman"/>
          <w:bCs/>
          <w:iCs/>
          <w:sz w:val="24"/>
          <w:szCs w:val="24"/>
          <w:lang w:eastAsia="ru-RU"/>
        </w:rPr>
      </w:pPr>
      <w:r w:rsidRPr="000E245C">
        <w:rPr>
          <w:rFonts w:ascii="Times New Roman" w:eastAsia="Times New Roman" w:hAnsi="Times New Roman" w:cs="Times New Roman"/>
          <w:bCs/>
          <w:sz w:val="24"/>
          <w:szCs w:val="24"/>
          <w:lang w:eastAsia="ru-RU"/>
        </w:rPr>
        <w:t xml:space="preserve">После сообщения об основных результатах выпускной квалификационной работы в течение _________мин.  </w:t>
      </w:r>
      <w:proofErr w:type="gramStart"/>
      <w:r w:rsidRPr="000E245C">
        <w:rPr>
          <w:rFonts w:ascii="Times New Roman" w:eastAsia="Times New Roman" w:hAnsi="Times New Roman" w:cs="Times New Roman"/>
          <w:bCs/>
          <w:sz w:val="24"/>
          <w:szCs w:val="24"/>
          <w:lang w:eastAsia="ru-RU"/>
        </w:rPr>
        <w:t>обучающемуся</w:t>
      </w:r>
      <w:proofErr w:type="gramEnd"/>
      <w:r w:rsidRPr="000E245C">
        <w:rPr>
          <w:rFonts w:ascii="Times New Roman" w:eastAsia="Times New Roman" w:hAnsi="Times New Roman" w:cs="Times New Roman"/>
          <w:bCs/>
          <w:sz w:val="24"/>
          <w:szCs w:val="24"/>
          <w:lang w:eastAsia="ru-RU"/>
        </w:rPr>
        <w:t xml:space="preserve"> заданы следующие </w:t>
      </w:r>
      <w:r w:rsidRPr="000E245C">
        <w:rPr>
          <w:rFonts w:ascii="Times New Roman" w:eastAsia="Times New Roman" w:hAnsi="Times New Roman" w:cs="Times New Roman"/>
          <w:bCs/>
          <w:iCs/>
          <w:sz w:val="24"/>
          <w:szCs w:val="24"/>
          <w:lang w:eastAsia="ru-RU"/>
        </w:rPr>
        <w:t>вопросы:</w:t>
      </w:r>
    </w:p>
    <w:p w:rsidR="000E245C" w:rsidRPr="000E245C" w:rsidRDefault="000E245C" w:rsidP="000E245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bCs/>
          <w:sz w:val="24"/>
          <w:szCs w:val="24"/>
          <w:lang w:eastAsia="ru-RU"/>
        </w:rPr>
        <w:t>1.     ______________________________________________________________________________</w:t>
      </w:r>
    </w:p>
    <w:p w:rsidR="000E245C" w:rsidRPr="000E245C" w:rsidRDefault="000E245C" w:rsidP="000E245C">
      <w:pPr>
        <w:shd w:val="clear" w:color="auto" w:fill="FFFFFF"/>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фамилия, инициалы лица, задавшего вопрос, содержание вопроса</w:t>
      </w:r>
    </w:p>
    <w:p w:rsidR="000E245C" w:rsidRPr="000E245C" w:rsidRDefault="000E245C" w:rsidP="000E245C">
      <w:p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__________________________________________________________________________________</w:t>
      </w:r>
    </w:p>
    <w:p w:rsidR="000E245C" w:rsidRPr="000E245C" w:rsidRDefault="000E245C" w:rsidP="000E245C">
      <w:pPr>
        <w:shd w:val="clear" w:color="auto" w:fill="FFFFFF"/>
        <w:autoSpaceDE w:val="0"/>
        <w:autoSpaceDN w:val="0"/>
        <w:adjustRightInd w:val="0"/>
        <w:spacing w:after="0" w:line="36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bCs/>
          <w:sz w:val="24"/>
          <w:szCs w:val="24"/>
          <w:lang w:eastAsia="ru-RU"/>
        </w:rPr>
        <w:t xml:space="preserve">2.    </w:t>
      </w:r>
      <w:r w:rsidRPr="000E245C">
        <w:rPr>
          <w:rFonts w:ascii="Times New Roman" w:eastAsia="Times New Roman" w:hAnsi="Times New Roman" w:cs="Times New Roman"/>
          <w:bCs/>
          <w:i/>
          <w:sz w:val="24"/>
          <w:szCs w:val="24"/>
          <w:lang w:eastAsia="ru-RU"/>
        </w:rPr>
        <w:t>_______________________________________________________________________________</w:t>
      </w:r>
    </w:p>
    <w:p w:rsidR="000E245C" w:rsidRPr="000E245C" w:rsidRDefault="000E245C" w:rsidP="000E245C">
      <w:pPr>
        <w:shd w:val="clear" w:color="auto" w:fill="FFFFFF"/>
        <w:autoSpaceDE w:val="0"/>
        <w:autoSpaceDN w:val="0"/>
        <w:adjustRightInd w:val="0"/>
        <w:spacing w:after="0" w:line="360" w:lineRule="auto"/>
        <w:jc w:val="both"/>
        <w:rPr>
          <w:rFonts w:ascii="Times New Roman" w:eastAsia="Times New Roman" w:hAnsi="Times New Roman" w:cs="Times New Roman"/>
          <w:bCs/>
          <w:i/>
          <w:sz w:val="24"/>
          <w:szCs w:val="24"/>
          <w:lang w:eastAsia="ru-RU"/>
        </w:rPr>
      </w:pPr>
      <w:r w:rsidRPr="000E245C">
        <w:rPr>
          <w:rFonts w:ascii="Times New Roman" w:eastAsia="Times New Roman" w:hAnsi="Times New Roman" w:cs="Times New Roman"/>
          <w:bCs/>
          <w:i/>
          <w:sz w:val="24"/>
          <w:szCs w:val="24"/>
          <w:lang w:eastAsia="ru-RU"/>
        </w:rPr>
        <w:t>__________________________________________________________________________________</w:t>
      </w:r>
    </w:p>
    <w:p w:rsidR="000E245C" w:rsidRPr="000E245C" w:rsidRDefault="000E245C" w:rsidP="000E245C">
      <w:pPr>
        <w:numPr>
          <w:ilvl w:val="0"/>
          <w:numId w:val="26"/>
        </w:numPr>
        <w:shd w:val="clear" w:color="auto" w:fill="FFFFFF"/>
        <w:tabs>
          <w:tab w:val="num" w:pos="540"/>
        </w:tabs>
        <w:autoSpaceDE w:val="0"/>
        <w:autoSpaceDN w:val="0"/>
        <w:adjustRightInd w:val="0"/>
        <w:spacing w:after="0" w:line="360" w:lineRule="auto"/>
        <w:ind w:hanging="795"/>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______________________________________________________________________________</w:t>
      </w:r>
    </w:p>
    <w:p w:rsidR="000E245C" w:rsidRPr="000E245C" w:rsidRDefault="000E245C" w:rsidP="000E245C">
      <w:pPr>
        <w:shd w:val="clear" w:color="auto" w:fill="FFFFFF"/>
        <w:autoSpaceDE w:val="0"/>
        <w:autoSpaceDN w:val="0"/>
        <w:adjustRightInd w:val="0"/>
        <w:spacing w:after="0" w:line="360" w:lineRule="auto"/>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__________________________________________________________________________________</w:t>
      </w:r>
    </w:p>
    <w:p w:rsidR="000E245C" w:rsidRPr="000E245C" w:rsidRDefault="000E245C" w:rsidP="000E245C">
      <w:pPr>
        <w:numPr>
          <w:ilvl w:val="0"/>
          <w:numId w:val="26"/>
        </w:numPr>
        <w:shd w:val="clear" w:color="auto" w:fill="FFFFFF"/>
        <w:tabs>
          <w:tab w:val="num" w:pos="0"/>
        </w:tabs>
        <w:autoSpaceDE w:val="0"/>
        <w:autoSpaceDN w:val="0"/>
        <w:adjustRightInd w:val="0"/>
        <w:spacing w:after="0" w:line="36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____________________________________________________________________________</w:t>
      </w:r>
    </w:p>
    <w:p w:rsidR="000E245C" w:rsidRPr="000E245C" w:rsidRDefault="000E245C" w:rsidP="000E245C">
      <w:pPr>
        <w:shd w:val="clear" w:color="auto" w:fill="FFFFFF"/>
        <w:autoSpaceDE w:val="0"/>
        <w:autoSpaceDN w:val="0"/>
        <w:adjustRightInd w:val="0"/>
        <w:spacing w:after="0" w:line="36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__________________________________________________________________________________</w:t>
      </w:r>
    </w:p>
    <w:p w:rsidR="000E245C" w:rsidRPr="000E245C" w:rsidRDefault="000E245C" w:rsidP="000E245C">
      <w:pPr>
        <w:spacing w:after="0" w:line="360"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В обсуждении приняли участие_______________________________________________________</w:t>
      </w:r>
    </w:p>
    <w:p w:rsidR="000E245C" w:rsidRPr="000E245C" w:rsidRDefault="000E245C" w:rsidP="000E245C">
      <w:pPr>
        <w:shd w:val="clear" w:color="auto" w:fill="FFFFFF"/>
        <w:autoSpaceDE w:val="0"/>
        <w:autoSpaceDN w:val="0"/>
        <w:adjustRightInd w:val="0"/>
        <w:spacing w:after="0" w:line="360" w:lineRule="auto"/>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 xml:space="preserve">Недостатки </w:t>
      </w:r>
      <w:proofErr w:type="gramStart"/>
      <w:r w:rsidRPr="000E245C">
        <w:rPr>
          <w:rFonts w:ascii="Times New Roman" w:eastAsia="Times New Roman" w:hAnsi="Times New Roman" w:cs="Times New Roman"/>
          <w:bCs/>
          <w:sz w:val="24"/>
          <w:szCs w:val="24"/>
          <w:lang w:eastAsia="ru-RU"/>
        </w:rPr>
        <w:t>обучающегося</w:t>
      </w:r>
      <w:proofErr w:type="gramEnd"/>
      <w:r w:rsidRPr="000E245C">
        <w:rPr>
          <w:rFonts w:ascii="Times New Roman" w:eastAsia="Times New Roman" w:hAnsi="Times New Roman" w:cs="Times New Roman"/>
          <w:bCs/>
          <w:sz w:val="24"/>
          <w:szCs w:val="24"/>
          <w:lang w:eastAsia="ru-RU"/>
        </w:rPr>
        <w:t xml:space="preserve"> в теоретической и практической подготовке</w:t>
      </w:r>
    </w:p>
    <w:p w:rsidR="000E245C" w:rsidRPr="000E245C" w:rsidRDefault="000E245C" w:rsidP="000E245C">
      <w:pPr>
        <w:shd w:val="clear" w:color="auto" w:fill="FFFFFF"/>
        <w:autoSpaceDE w:val="0"/>
        <w:autoSpaceDN w:val="0"/>
        <w:adjustRightInd w:val="0"/>
        <w:spacing w:after="0" w:line="360" w:lineRule="auto"/>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__________________________________________________________________________________</w:t>
      </w:r>
    </w:p>
    <w:p w:rsidR="000E245C" w:rsidRPr="000E245C" w:rsidRDefault="000E245C" w:rsidP="000E245C">
      <w:pPr>
        <w:shd w:val="clear" w:color="auto" w:fill="FFFFFF"/>
        <w:autoSpaceDE w:val="0"/>
        <w:autoSpaceDN w:val="0"/>
        <w:adjustRightInd w:val="0"/>
        <w:spacing w:after="0" w:line="360" w:lineRule="auto"/>
        <w:jc w:val="center"/>
        <w:rPr>
          <w:rFonts w:ascii="Times New Roman" w:eastAsia="Times New Roman" w:hAnsi="Times New Roman" w:cs="Times New Roman"/>
          <w:b/>
          <w:bCs/>
          <w:sz w:val="24"/>
          <w:szCs w:val="24"/>
          <w:lang w:eastAsia="ru-RU"/>
        </w:rPr>
      </w:pPr>
    </w:p>
    <w:p w:rsidR="000E245C" w:rsidRPr="000E245C" w:rsidRDefault="000E245C" w:rsidP="000E245C">
      <w:pPr>
        <w:shd w:val="clear" w:color="auto" w:fill="FFFFFF"/>
        <w:autoSpaceDE w:val="0"/>
        <w:autoSpaceDN w:val="0"/>
        <w:adjustRightInd w:val="0"/>
        <w:spacing w:after="0" w:line="36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
          <w:bCs/>
          <w:sz w:val="24"/>
          <w:szCs w:val="24"/>
          <w:lang w:eastAsia="ru-RU"/>
        </w:rPr>
        <w:t>РЕШЕНИЕ ГЭК</w:t>
      </w:r>
    </w:p>
    <w:p w:rsidR="000E245C" w:rsidRPr="000E245C" w:rsidRDefault="000E245C" w:rsidP="000E245C">
      <w:pPr>
        <w:shd w:val="clear" w:color="auto" w:fill="FFFFFF"/>
        <w:autoSpaceDE w:val="0"/>
        <w:autoSpaceDN w:val="0"/>
        <w:adjustRightInd w:val="0"/>
        <w:spacing w:after="0" w:line="192" w:lineRule="auto"/>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 xml:space="preserve">1. Признать, что обучающимся </w:t>
      </w:r>
      <w:r w:rsidRPr="000E245C">
        <w:rPr>
          <w:rFonts w:ascii="Times New Roman" w:eastAsia="Times New Roman" w:hAnsi="Times New Roman" w:cs="Times New Roman"/>
          <w:bCs/>
          <w:i/>
          <w:sz w:val="24"/>
          <w:szCs w:val="24"/>
          <w:lang w:eastAsia="ru-RU"/>
        </w:rPr>
        <w:t>__________________________________________</w:t>
      </w:r>
      <w:proofErr w:type="gramStart"/>
      <w:r w:rsidRPr="000E245C">
        <w:rPr>
          <w:rFonts w:ascii="Times New Roman" w:eastAsia="Times New Roman" w:hAnsi="Times New Roman" w:cs="Times New Roman"/>
          <w:bCs/>
          <w:sz w:val="24"/>
          <w:szCs w:val="24"/>
          <w:lang w:eastAsia="ru-RU"/>
        </w:rPr>
        <w:t>выполнена</w:t>
      </w:r>
      <w:proofErr w:type="gramEnd"/>
      <w:r w:rsidRPr="000E245C">
        <w:rPr>
          <w:rFonts w:ascii="Times New Roman" w:eastAsia="Times New Roman" w:hAnsi="Times New Roman" w:cs="Times New Roman"/>
          <w:bCs/>
          <w:sz w:val="24"/>
          <w:szCs w:val="24"/>
          <w:lang w:eastAsia="ru-RU"/>
        </w:rPr>
        <w:t xml:space="preserve"> и</w:t>
      </w:r>
    </w:p>
    <w:p w:rsidR="000E245C" w:rsidRPr="000E245C" w:rsidRDefault="000E245C" w:rsidP="000E245C">
      <w:pPr>
        <w:shd w:val="clear" w:color="auto" w:fill="FFFFFF"/>
        <w:autoSpaceDE w:val="0"/>
        <w:autoSpaceDN w:val="0"/>
        <w:adjustRightInd w:val="0"/>
        <w:spacing w:after="0" w:line="192" w:lineRule="auto"/>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sz w:val="16"/>
          <w:szCs w:val="16"/>
          <w:lang w:eastAsia="ru-RU"/>
        </w:rPr>
        <w:t xml:space="preserve">                                                                                                                         фамилия, инициалы</w:t>
      </w:r>
    </w:p>
    <w:p w:rsidR="000E245C" w:rsidRPr="000E245C" w:rsidRDefault="000E245C" w:rsidP="000E245C">
      <w:pPr>
        <w:shd w:val="clear" w:color="auto" w:fill="FFFFFF"/>
        <w:autoSpaceDE w:val="0"/>
        <w:autoSpaceDN w:val="0"/>
        <w:adjustRightInd w:val="0"/>
        <w:spacing w:after="0" w:line="192" w:lineRule="auto"/>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защищена выпускная квалификационная работа с оценкой _______________________________</w:t>
      </w:r>
    </w:p>
    <w:p w:rsidR="000E245C" w:rsidRPr="000E245C" w:rsidRDefault="000E245C" w:rsidP="000E245C">
      <w:pPr>
        <w:spacing w:after="0" w:line="192" w:lineRule="auto"/>
        <w:jc w:val="both"/>
        <w:rPr>
          <w:rFonts w:ascii="Times New Roman" w:eastAsia="Times New Roman" w:hAnsi="Times New Roman" w:cs="Times New Roman"/>
          <w:sz w:val="24"/>
          <w:szCs w:val="24"/>
          <w:lang w:eastAsia="ru-RU"/>
        </w:rPr>
      </w:pPr>
    </w:p>
    <w:p w:rsidR="000E245C" w:rsidRPr="000E245C" w:rsidRDefault="000E245C" w:rsidP="000E245C">
      <w:pPr>
        <w:spacing w:after="0" w:line="192"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2. Уровень </w:t>
      </w:r>
      <w:proofErr w:type="spellStart"/>
      <w:r w:rsidRPr="000E245C">
        <w:rPr>
          <w:rFonts w:ascii="Times New Roman" w:eastAsia="Times New Roman" w:hAnsi="Times New Roman" w:cs="Times New Roman"/>
          <w:sz w:val="24"/>
          <w:szCs w:val="24"/>
          <w:lang w:eastAsia="ru-RU"/>
        </w:rPr>
        <w:t>сформированности</w:t>
      </w:r>
      <w:proofErr w:type="spellEnd"/>
      <w:r w:rsidRPr="000E245C">
        <w:rPr>
          <w:rFonts w:ascii="Times New Roman" w:eastAsia="Times New Roman" w:hAnsi="Times New Roman" w:cs="Times New Roman"/>
          <w:sz w:val="24"/>
          <w:szCs w:val="24"/>
          <w:lang w:eastAsia="ru-RU"/>
        </w:rPr>
        <w:t xml:space="preserve"> компетенций у </w:t>
      </w:r>
      <w:proofErr w:type="gramStart"/>
      <w:r w:rsidRPr="000E245C">
        <w:rPr>
          <w:rFonts w:ascii="Times New Roman" w:eastAsia="Times New Roman" w:hAnsi="Times New Roman" w:cs="Times New Roman"/>
          <w:sz w:val="24"/>
          <w:szCs w:val="24"/>
          <w:lang w:eastAsia="ru-RU"/>
        </w:rPr>
        <w:t>обучающегося</w:t>
      </w:r>
      <w:proofErr w:type="gramEnd"/>
      <w:r w:rsidRPr="000E245C">
        <w:rPr>
          <w:rFonts w:ascii="Times New Roman" w:eastAsia="Times New Roman" w:hAnsi="Times New Roman" w:cs="Times New Roman"/>
          <w:sz w:val="24"/>
          <w:szCs w:val="24"/>
          <w:lang w:eastAsia="ru-RU"/>
        </w:rPr>
        <w:t xml:space="preserve"> ____________________________</w:t>
      </w:r>
    </w:p>
    <w:p w:rsidR="000E245C" w:rsidRPr="000E245C" w:rsidRDefault="000E245C" w:rsidP="000E245C">
      <w:pPr>
        <w:spacing w:after="0" w:line="192"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16"/>
          <w:szCs w:val="16"/>
          <w:lang w:eastAsia="ru-RU"/>
        </w:rPr>
        <w:t xml:space="preserve">                                                                                                                                                                                           фамилия, инициалы</w:t>
      </w:r>
    </w:p>
    <w:p w:rsidR="000E245C" w:rsidRPr="000E245C" w:rsidRDefault="000E245C" w:rsidP="000E245C">
      <w:pPr>
        <w:spacing w:after="0" w:line="192"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__________________________________________________________________________________</w:t>
      </w:r>
    </w:p>
    <w:p w:rsidR="000E245C" w:rsidRPr="000E245C" w:rsidRDefault="000E245C" w:rsidP="000E245C">
      <w:pPr>
        <w:tabs>
          <w:tab w:val="left" w:pos="915"/>
          <w:tab w:val="left" w:pos="2265"/>
        </w:tabs>
        <w:spacing w:after="0" w:line="192"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16"/>
          <w:szCs w:val="16"/>
          <w:lang w:eastAsia="ru-RU"/>
        </w:rPr>
        <w:t xml:space="preserve">соответствует требованиям ФГОС ВО/в основном соответствует требованиям ФГОС </w:t>
      </w:r>
      <w:proofErr w:type="gramStart"/>
      <w:r w:rsidRPr="000E245C">
        <w:rPr>
          <w:rFonts w:ascii="Times New Roman" w:eastAsia="Times New Roman" w:hAnsi="Times New Roman" w:cs="Times New Roman"/>
          <w:sz w:val="16"/>
          <w:szCs w:val="16"/>
          <w:lang w:eastAsia="ru-RU"/>
        </w:rPr>
        <w:t>ВО</w:t>
      </w:r>
      <w:proofErr w:type="gramEnd"/>
      <w:r w:rsidRPr="000E245C">
        <w:rPr>
          <w:rFonts w:ascii="Times New Roman" w:eastAsia="Times New Roman" w:hAnsi="Times New Roman" w:cs="Times New Roman"/>
          <w:sz w:val="16"/>
          <w:szCs w:val="16"/>
          <w:lang w:eastAsia="ru-RU"/>
        </w:rPr>
        <w:t>/не соответствует требованиям ФГОС ВО</w:t>
      </w:r>
    </w:p>
    <w:p w:rsidR="000E245C" w:rsidRPr="000E245C" w:rsidRDefault="000E245C" w:rsidP="000E245C">
      <w:pPr>
        <w:shd w:val="clear" w:color="auto" w:fill="FFFFFF"/>
        <w:autoSpaceDE w:val="0"/>
        <w:autoSpaceDN w:val="0"/>
        <w:adjustRightInd w:val="0"/>
        <w:spacing w:after="0" w:line="192" w:lineRule="auto"/>
        <w:rPr>
          <w:rFonts w:ascii="Times New Roman" w:eastAsia="Times New Roman" w:hAnsi="Times New Roman" w:cs="Times New Roman"/>
          <w:bCs/>
          <w:sz w:val="24"/>
          <w:szCs w:val="24"/>
          <w:lang w:eastAsia="ru-RU"/>
        </w:rPr>
      </w:pPr>
    </w:p>
    <w:p w:rsidR="000E245C" w:rsidRPr="000E245C" w:rsidRDefault="000E245C" w:rsidP="000E245C">
      <w:pPr>
        <w:shd w:val="clear" w:color="auto" w:fill="FFFFFF"/>
        <w:autoSpaceDE w:val="0"/>
        <w:autoSpaceDN w:val="0"/>
        <w:adjustRightInd w:val="0"/>
        <w:spacing w:after="0" w:line="192" w:lineRule="auto"/>
        <w:rPr>
          <w:rFonts w:ascii="Times New Roman" w:eastAsia="Times New Roman" w:hAnsi="Times New Roman" w:cs="Times New Roman"/>
          <w:bCs/>
          <w:i/>
          <w:sz w:val="24"/>
          <w:szCs w:val="24"/>
          <w:lang w:eastAsia="ru-RU"/>
        </w:rPr>
      </w:pPr>
      <w:r w:rsidRPr="000E245C">
        <w:rPr>
          <w:rFonts w:ascii="Times New Roman" w:eastAsia="Times New Roman" w:hAnsi="Times New Roman" w:cs="Times New Roman"/>
          <w:bCs/>
          <w:sz w:val="24"/>
          <w:szCs w:val="24"/>
          <w:lang w:eastAsia="ru-RU"/>
        </w:rPr>
        <w:t>3. Присвоить ____</w:t>
      </w:r>
      <w:r w:rsidRPr="000E245C">
        <w:rPr>
          <w:rFonts w:ascii="Times New Roman" w:eastAsia="Times New Roman" w:hAnsi="Times New Roman" w:cs="Times New Roman"/>
          <w:bCs/>
          <w:i/>
          <w:sz w:val="24"/>
          <w:szCs w:val="24"/>
          <w:lang w:eastAsia="ru-RU"/>
        </w:rPr>
        <w:t>_____________</w:t>
      </w:r>
      <w:r w:rsidRPr="000E245C">
        <w:rPr>
          <w:rFonts w:ascii="Times New Roman" w:eastAsia="Times New Roman" w:hAnsi="Times New Roman" w:cs="Times New Roman"/>
          <w:bCs/>
          <w:sz w:val="24"/>
          <w:szCs w:val="24"/>
          <w:lang w:eastAsia="ru-RU"/>
        </w:rPr>
        <w:t>_______________________</w:t>
      </w:r>
      <w:r w:rsidRPr="000E245C">
        <w:rPr>
          <w:rFonts w:ascii="Times New Roman" w:eastAsia="Times New Roman" w:hAnsi="Times New Roman" w:cs="Times New Roman"/>
          <w:bCs/>
          <w:i/>
          <w:sz w:val="24"/>
          <w:szCs w:val="24"/>
          <w:lang w:eastAsia="ru-RU"/>
        </w:rPr>
        <w:t>______________________</w:t>
      </w:r>
    </w:p>
    <w:p w:rsidR="000E245C" w:rsidRPr="000E245C" w:rsidRDefault="000E245C" w:rsidP="000E245C">
      <w:pPr>
        <w:shd w:val="clear" w:color="auto" w:fill="FFFFFF"/>
        <w:autoSpaceDE w:val="0"/>
        <w:autoSpaceDN w:val="0"/>
        <w:adjustRightInd w:val="0"/>
        <w:spacing w:after="0" w:line="192" w:lineRule="auto"/>
        <w:jc w:val="both"/>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 xml:space="preserve">                                                                                                                                фамилия, инициалы</w:t>
      </w:r>
    </w:p>
    <w:p w:rsidR="000E245C" w:rsidRPr="000E245C" w:rsidRDefault="000E245C" w:rsidP="000E245C">
      <w:pPr>
        <w:shd w:val="clear" w:color="auto" w:fill="FFFFFF"/>
        <w:autoSpaceDE w:val="0"/>
        <w:autoSpaceDN w:val="0"/>
        <w:adjustRightInd w:val="0"/>
        <w:spacing w:after="0" w:line="192" w:lineRule="auto"/>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квалификацию ____________________________________________________________________</w:t>
      </w:r>
    </w:p>
    <w:p w:rsidR="000E245C" w:rsidRPr="000E245C" w:rsidRDefault="000E245C" w:rsidP="000E245C">
      <w:pPr>
        <w:shd w:val="clear" w:color="auto" w:fill="FFFFFF"/>
        <w:autoSpaceDE w:val="0"/>
        <w:autoSpaceDN w:val="0"/>
        <w:adjustRightInd w:val="0"/>
        <w:spacing w:after="0" w:line="192" w:lineRule="auto"/>
        <w:jc w:val="both"/>
        <w:rPr>
          <w:rFonts w:ascii="Times New Roman" w:eastAsia="Times New Roman" w:hAnsi="Times New Roman" w:cs="Times New Roman"/>
          <w:sz w:val="16"/>
          <w:szCs w:val="16"/>
          <w:lang w:eastAsia="ru-RU"/>
        </w:rPr>
      </w:pPr>
      <w:r w:rsidRPr="000E245C">
        <w:rPr>
          <w:rFonts w:ascii="Times New Roman" w:eastAsia="Times New Roman" w:hAnsi="Times New Roman" w:cs="Times New Roman"/>
          <w:bCs/>
          <w:sz w:val="16"/>
          <w:szCs w:val="16"/>
          <w:lang w:eastAsia="ru-RU"/>
        </w:rPr>
        <w:t xml:space="preserve">                                                                                                 бакалавр/специалист/магистр                             </w:t>
      </w:r>
    </w:p>
    <w:p w:rsidR="000E245C" w:rsidRPr="000E245C" w:rsidRDefault="000E245C" w:rsidP="000E245C">
      <w:pPr>
        <w:shd w:val="clear" w:color="auto" w:fill="FFFFFF"/>
        <w:autoSpaceDE w:val="0"/>
        <w:autoSpaceDN w:val="0"/>
        <w:adjustRightInd w:val="0"/>
        <w:spacing w:after="0" w:line="192" w:lineRule="auto"/>
        <w:jc w:val="both"/>
        <w:rPr>
          <w:rFonts w:ascii="Times New Roman" w:eastAsia="Times New Roman" w:hAnsi="Times New Roman" w:cs="Times New Roman"/>
          <w:bCs/>
          <w:i/>
          <w:sz w:val="24"/>
          <w:szCs w:val="24"/>
          <w:lang w:eastAsia="ru-RU"/>
        </w:rPr>
      </w:pPr>
      <w:r w:rsidRPr="000E245C">
        <w:rPr>
          <w:rFonts w:ascii="Times New Roman" w:eastAsia="Times New Roman" w:hAnsi="Times New Roman" w:cs="Times New Roman"/>
          <w:bCs/>
          <w:sz w:val="24"/>
          <w:szCs w:val="24"/>
          <w:lang w:eastAsia="ru-RU"/>
        </w:rPr>
        <w:t xml:space="preserve">по направлению подготовки / специальности </w:t>
      </w:r>
      <w:r w:rsidRPr="000E245C">
        <w:rPr>
          <w:rFonts w:ascii="Times New Roman" w:eastAsia="Times New Roman" w:hAnsi="Times New Roman" w:cs="Times New Roman"/>
          <w:bCs/>
          <w:i/>
          <w:sz w:val="24"/>
          <w:szCs w:val="24"/>
          <w:lang w:eastAsia="ru-RU"/>
        </w:rPr>
        <w:t>__________________________________________</w:t>
      </w:r>
    </w:p>
    <w:p w:rsidR="000E245C" w:rsidRPr="000E245C" w:rsidRDefault="000E245C" w:rsidP="000E245C">
      <w:pPr>
        <w:shd w:val="clear" w:color="auto" w:fill="FFFFFF"/>
        <w:autoSpaceDE w:val="0"/>
        <w:autoSpaceDN w:val="0"/>
        <w:adjustRightInd w:val="0"/>
        <w:spacing w:after="0" w:line="192" w:lineRule="auto"/>
        <w:jc w:val="both"/>
        <w:rPr>
          <w:rFonts w:ascii="Times New Roman" w:eastAsia="Times New Roman" w:hAnsi="Times New Roman" w:cs="Times New Roman"/>
          <w:bCs/>
          <w:sz w:val="16"/>
          <w:szCs w:val="16"/>
          <w:lang w:eastAsia="ru-RU"/>
        </w:rPr>
      </w:pPr>
      <w:r w:rsidRPr="000E245C">
        <w:rPr>
          <w:rFonts w:ascii="Times New Roman" w:eastAsia="Times New Roman" w:hAnsi="Times New Roman" w:cs="Times New Roman"/>
          <w:bCs/>
          <w:sz w:val="16"/>
          <w:szCs w:val="16"/>
          <w:lang w:eastAsia="ru-RU"/>
        </w:rPr>
        <w:t xml:space="preserve">                                                                                                                                                       код,  наименование</w:t>
      </w:r>
    </w:p>
    <w:p w:rsidR="000E245C" w:rsidRPr="000E245C" w:rsidRDefault="000E245C" w:rsidP="000E245C">
      <w:pPr>
        <w:shd w:val="clear" w:color="auto" w:fill="FFFFFF"/>
        <w:autoSpaceDE w:val="0"/>
        <w:autoSpaceDN w:val="0"/>
        <w:adjustRightInd w:val="0"/>
        <w:spacing w:after="0" w:line="192" w:lineRule="auto"/>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направленности (профилю/специализации)  __________________________________</w:t>
      </w:r>
    </w:p>
    <w:p w:rsidR="000E245C" w:rsidRPr="000E245C" w:rsidRDefault="000E245C" w:rsidP="000E245C">
      <w:pPr>
        <w:shd w:val="clear" w:color="auto" w:fill="FFFFFF"/>
        <w:autoSpaceDE w:val="0"/>
        <w:autoSpaceDN w:val="0"/>
        <w:adjustRightInd w:val="0"/>
        <w:spacing w:after="0" w:line="192" w:lineRule="auto"/>
        <w:jc w:val="both"/>
        <w:rPr>
          <w:rFonts w:ascii="Times New Roman" w:eastAsia="Times New Roman" w:hAnsi="Times New Roman" w:cs="Times New Roman"/>
          <w:bCs/>
          <w:sz w:val="16"/>
          <w:szCs w:val="16"/>
          <w:lang w:eastAsia="ru-RU"/>
        </w:rPr>
      </w:pPr>
      <w:r w:rsidRPr="000E245C">
        <w:rPr>
          <w:rFonts w:ascii="Times New Roman" w:eastAsia="Times New Roman" w:hAnsi="Times New Roman" w:cs="Times New Roman"/>
          <w:bCs/>
          <w:sz w:val="24"/>
          <w:szCs w:val="24"/>
          <w:lang w:eastAsia="ru-RU"/>
        </w:rPr>
        <w:t xml:space="preserve">                                                                                                                   </w:t>
      </w:r>
      <w:r w:rsidRPr="000E245C">
        <w:rPr>
          <w:rFonts w:ascii="Times New Roman" w:eastAsia="Times New Roman" w:hAnsi="Times New Roman" w:cs="Times New Roman"/>
          <w:bCs/>
          <w:sz w:val="16"/>
          <w:szCs w:val="16"/>
          <w:lang w:eastAsia="ru-RU"/>
        </w:rPr>
        <w:t>наименование</w:t>
      </w:r>
    </w:p>
    <w:p w:rsidR="000E245C" w:rsidRPr="000E245C" w:rsidRDefault="000E245C" w:rsidP="000E245C">
      <w:pPr>
        <w:shd w:val="clear" w:color="auto" w:fill="FFFFFF"/>
        <w:autoSpaceDE w:val="0"/>
        <w:autoSpaceDN w:val="0"/>
        <w:adjustRightInd w:val="0"/>
        <w:spacing w:after="0" w:line="192"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bCs/>
          <w:sz w:val="24"/>
          <w:szCs w:val="24"/>
          <w:lang w:eastAsia="ru-RU"/>
        </w:rPr>
        <w:t>4. Выдать диплом _______________________________ __________________________________</w:t>
      </w:r>
    </w:p>
    <w:p w:rsidR="000E245C" w:rsidRPr="000E245C" w:rsidRDefault="000E245C" w:rsidP="000E245C">
      <w:pPr>
        <w:shd w:val="clear" w:color="auto" w:fill="FFFFFF"/>
        <w:autoSpaceDE w:val="0"/>
        <w:autoSpaceDN w:val="0"/>
        <w:adjustRightInd w:val="0"/>
        <w:spacing w:after="0" w:line="192" w:lineRule="auto"/>
        <w:jc w:val="both"/>
        <w:rPr>
          <w:rFonts w:ascii="Times New Roman" w:eastAsia="Times New Roman" w:hAnsi="Times New Roman" w:cs="Times New Roman"/>
          <w:sz w:val="16"/>
          <w:szCs w:val="16"/>
          <w:lang w:eastAsia="ru-RU"/>
        </w:rPr>
      </w:pPr>
      <w:r w:rsidRPr="000E245C">
        <w:rPr>
          <w:rFonts w:ascii="Times New Roman" w:eastAsia="Times New Roman" w:hAnsi="Times New Roman" w:cs="Times New Roman"/>
          <w:sz w:val="16"/>
          <w:szCs w:val="16"/>
          <w:lang w:eastAsia="ru-RU"/>
        </w:rPr>
        <w:t xml:space="preserve">                                                                                                       с отличием / без отличия</w:t>
      </w:r>
    </w:p>
    <w:p w:rsidR="000E245C" w:rsidRPr="000E245C" w:rsidRDefault="000E245C" w:rsidP="000E245C">
      <w:pPr>
        <w:shd w:val="clear" w:color="auto" w:fill="FFFFFF"/>
        <w:autoSpaceDE w:val="0"/>
        <w:autoSpaceDN w:val="0"/>
        <w:adjustRightInd w:val="0"/>
        <w:spacing w:after="0" w:line="192" w:lineRule="auto"/>
        <w:jc w:val="both"/>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5.  Рекомендовать_____________________________________________________________</w:t>
      </w:r>
      <w:r w:rsidRPr="000E245C">
        <w:rPr>
          <w:rFonts w:ascii="Times New Roman" w:eastAsia="Times New Roman" w:hAnsi="Times New Roman" w:cs="Times New Roman"/>
          <w:bCs/>
          <w:i/>
          <w:sz w:val="24"/>
          <w:szCs w:val="24"/>
          <w:lang w:eastAsia="ru-RU"/>
        </w:rPr>
        <w:t>_</w:t>
      </w:r>
      <w:r w:rsidRPr="000E245C">
        <w:rPr>
          <w:rFonts w:ascii="Times New Roman" w:eastAsia="Times New Roman" w:hAnsi="Times New Roman" w:cs="Times New Roman"/>
          <w:bCs/>
          <w:sz w:val="24"/>
          <w:szCs w:val="24"/>
          <w:lang w:eastAsia="ru-RU"/>
        </w:rPr>
        <w:t>_____</w:t>
      </w:r>
    </w:p>
    <w:p w:rsidR="000E245C" w:rsidRPr="000E245C" w:rsidRDefault="000E245C" w:rsidP="000E245C">
      <w:pPr>
        <w:shd w:val="clear" w:color="auto" w:fill="FFFFFF"/>
        <w:autoSpaceDE w:val="0"/>
        <w:autoSpaceDN w:val="0"/>
        <w:adjustRightInd w:val="0"/>
        <w:spacing w:after="0" w:line="192" w:lineRule="auto"/>
        <w:rPr>
          <w:rFonts w:ascii="Times New Roman" w:eastAsia="Times New Roman" w:hAnsi="Times New Roman" w:cs="Times New Roman"/>
          <w:bCs/>
          <w:sz w:val="24"/>
          <w:szCs w:val="24"/>
          <w:lang w:eastAsia="ru-RU"/>
        </w:rPr>
      </w:pPr>
    </w:p>
    <w:p w:rsidR="000E245C" w:rsidRPr="000E245C" w:rsidRDefault="000E245C" w:rsidP="000E245C">
      <w:pPr>
        <w:shd w:val="clear" w:color="auto" w:fill="FFFFFF"/>
        <w:autoSpaceDE w:val="0"/>
        <w:autoSpaceDN w:val="0"/>
        <w:adjustRightInd w:val="0"/>
        <w:spacing w:after="0" w:line="192" w:lineRule="auto"/>
        <w:rPr>
          <w:rFonts w:ascii="Times New Roman" w:eastAsia="Times New Roman" w:hAnsi="Times New Roman" w:cs="Times New Roman"/>
          <w:bCs/>
          <w:sz w:val="24"/>
          <w:szCs w:val="24"/>
          <w:lang w:eastAsia="ru-RU"/>
        </w:rPr>
      </w:pPr>
    </w:p>
    <w:p w:rsidR="000E245C" w:rsidRPr="000E245C" w:rsidRDefault="000E245C" w:rsidP="000E245C">
      <w:pPr>
        <w:spacing w:after="0" w:line="240" w:lineRule="auto"/>
        <w:ind w:firstLine="540"/>
        <w:rPr>
          <w:rFonts w:ascii="Times New Roman" w:eastAsia="Times New Roman" w:hAnsi="Times New Roman" w:cs="Times New Roman"/>
          <w:b/>
          <w:sz w:val="24"/>
          <w:szCs w:val="24"/>
          <w:lang w:eastAsia="ru-RU"/>
        </w:rPr>
      </w:pPr>
    </w:p>
    <w:p w:rsidR="000E245C" w:rsidRPr="000E245C" w:rsidRDefault="000E245C" w:rsidP="000E245C">
      <w:pPr>
        <w:spacing w:after="0" w:line="240" w:lineRule="auto"/>
        <w:ind w:firstLine="540"/>
        <w:rPr>
          <w:rFonts w:ascii="Times New Roman" w:eastAsia="Times New Roman" w:hAnsi="Times New Roman" w:cs="Times New Roman"/>
          <w:b/>
          <w:sz w:val="24"/>
          <w:szCs w:val="24"/>
          <w:lang w:eastAsia="ru-RU"/>
        </w:rPr>
      </w:pPr>
    </w:p>
    <w:p w:rsidR="000E245C" w:rsidRPr="000E245C" w:rsidRDefault="000E245C" w:rsidP="000E245C">
      <w:pPr>
        <w:spacing w:after="0" w:line="240" w:lineRule="auto"/>
        <w:ind w:firstLine="540"/>
        <w:rPr>
          <w:rFonts w:ascii="Times New Roman" w:eastAsia="Times New Roman" w:hAnsi="Times New Roman" w:cs="Times New Roman"/>
          <w:b/>
          <w:sz w:val="24"/>
          <w:szCs w:val="24"/>
          <w:lang w:eastAsia="ru-RU"/>
        </w:rPr>
      </w:pPr>
    </w:p>
    <w:p w:rsidR="000E245C" w:rsidRPr="000E245C" w:rsidRDefault="000E245C" w:rsidP="000E245C">
      <w:pPr>
        <w:spacing w:after="0" w:line="240" w:lineRule="auto"/>
        <w:ind w:firstLine="540"/>
        <w:rPr>
          <w:rFonts w:ascii="Times New Roman" w:eastAsia="Times New Roman" w:hAnsi="Times New Roman" w:cs="Times New Roman"/>
          <w:b/>
          <w:sz w:val="24"/>
          <w:szCs w:val="24"/>
          <w:lang w:eastAsia="ru-RU"/>
        </w:rPr>
      </w:pPr>
    </w:p>
    <w:p w:rsidR="000E245C" w:rsidRPr="000E245C" w:rsidRDefault="000E245C" w:rsidP="000E245C">
      <w:pPr>
        <w:tabs>
          <w:tab w:val="left" w:pos="2820"/>
        </w:tabs>
        <w:spacing w:after="0" w:line="216"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Председатель</w:t>
      </w:r>
      <w:proofErr w:type="gramStart"/>
      <w:r w:rsidRPr="000E245C">
        <w:rPr>
          <w:rFonts w:ascii="Times New Roman" w:eastAsia="Times New Roman" w:hAnsi="Times New Roman" w:cs="Times New Roman"/>
          <w:sz w:val="24"/>
          <w:szCs w:val="24"/>
          <w:lang w:eastAsia="ru-RU"/>
        </w:rPr>
        <w:t>________________                                              (_______________________)</w:t>
      </w:r>
      <w:proofErr w:type="gramEnd"/>
    </w:p>
    <w:p w:rsidR="000E245C" w:rsidRPr="000E245C" w:rsidRDefault="000E245C" w:rsidP="000E245C">
      <w:pPr>
        <w:spacing w:after="0" w:line="216" w:lineRule="auto"/>
        <w:jc w:val="center"/>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firstLine="540"/>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sz w:val="24"/>
          <w:szCs w:val="24"/>
          <w:lang w:eastAsia="ru-RU"/>
        </w:rPr>
        <w:t>Секретарь ГЭК</w:t>
      </w:r>
      <w:proofErr w:type="gramStart"/>
      <w:r w:rsidRPr="000E245C">
        <w:rPr>
          <w:rFonts w:ascii="Times New Roman" w:eastAsia="Times New Roman" w:hAnsi="Times New Roman" w:cs="Times New Roman"/>
          <w:sz w:val="24"/>
          <w:szCs w:val="24"/>
          <w:lang w:eastAsia="ru-RU"/>
        </w:rPr>
        <w:t xml:space="preserve">   ______________                                               (______________________)</w:t>
      </w:r>
      <w:proofErr w:type="gramEnd"/>
    </w:p>
    <w:p w:rsidR="000E245C" w:rsidRPr="000E245C" w:rsidRDefault="000E245C" w:rsidP="000E245C">
      <w:pPr>
        <w:spacing w:after="0" w:line="240" w:lineRule="auto"/>
        <w:ind w:firstLine="540"/>
        <w:jc w:val="center"/>
        <w:rPr>
          <w:rFonts w:ascii="Times New Roman" w:eastAsia="Times New Roman" w:hAnsi="Times New Roman" w:cs="Times New Roman"/>
          <w:b/>
          <w:sz w:val="24"/>
          <w:szCs w:val="24"/>
          <w:lang w:eastAsia="ru-RU"/>
        </w:rPr>
      </w:pPr>
    </w:p>
    <w:p w:rsidR="000E245C" w:rsidRPr="000E245C" w:rsidRDefault="000E245C" w:rsidP="000E245C">
      <w:pPr>
        <w:spacing w:after="0" w:line="288" w:lineRule="auto"/>
        <w:jc w:val="center"/>
        <w:rPr>
          <w:rFonts w:ascii="Times New Roman" w:eastAsia="Calibri" w:hAnsi="Times New Roman" w:cs="Times New Roman"/>
          <w:sz w:val="24"/>
          <w:szCs w:val="24"/>
        </w:rPr>
      </w:pPr>
    </w:p>
    <w:p w:rsidR="000E245C" w:rsidRPr="000E245C" w:rsidRDefault="000E245C" w:rsidP="000E245C">
      <w:pPr>
        <w:spacing w:after="0" w:line="240" w:lineRule="auto"/>
        <w:ind w:firstLine="540"/>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lastRenderedPageBreak/>
        <w:t>7.4. Оценочные шкалы</w:t>
      </w:r>
    </w:p>
    <w:p w:rsidR="000E245C" w:rsidRPr="000E245C" w:rsidRDefault="000E245C" w:rsidP="000E245C">
      <w:pPr>
        <w:spacing w:after="0" w:line="288" w:lineRule="auto"/>
        <w:ind w:firstLine="53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Разработка оценочных шкал для проведения промежуточной аттестации выполнена на соотнесении характеристик требований к их результатам с критериями оценочной шкалы </w:t>
      </w:r>
      <w:r w:rsidRPr="000E245C">
        <w:rPr>
          <w:rFonts w:ascii="Times New Roman" w:eastAsia="Times New Roman" w:hAnsi="Times New Roman" w:cs="Times New Roman"/>
          <w:sz w:val="24"/>
          <w:szCs w:val="24"/>
          <w:lang w:val="en-US" w:eastAsia="ru-RU"/>
        </w:rPr>
        <w:t>ECTS</w:t>
      </w:r>
      <w:r w:rsidRPr="000E245C">
        <w:rPr>
          <w:rFonts w:ascii="Times New Roman" w:eastAsia="Times New Roman" w:hAnsi="Times New Roman" w:cs="Times New Roman"/>
          <w:sz w:val="24"/>
          <w:szCs w:val="24"/>
          <w:lang w:eastAsia="ru-RU"/>
        </w:rPr>
        <w:t>.</w:t>
      </w:r>
    </w:p>
    <w:p w:rsidR="000E245C" w:rsidRPr="000E245C" w:rsidRDefault="000E245C" w:rsidP="000E245C">
      <w:pPr>
        <w:spacing w:after="0" w:line="288" w:lineRule="auto"/>
        <w:ind w:firstLine="53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При проведении промежуточной аттестации в форме экзамена успеваемость обучающегося оценивается по </w:t>
      </w:r>
      <w:proofErr w:type="spellStart"/>
      <w:r w:rsidRPr="000E245C">
        <w:rPr>
          <w:rFonts w:ascii="Times New Roman" w:eastAsia="Times New Roman" w:hAnsi="Times New Roman" w:cs="Times New Roman"/>
          <w:sz w:val="24"/>
          <w:szCs w:val="24"/>
          <w:lang w:eastAsia="ru-RU"/>
        </w:rPr>
        <w:t>четырехбалльной</w:t>
      </w:r>
      <w:proofErr w:type="spellEnd"/>
      <w:r w:rsidRPr="000E245C">
        <w:rPr>
          <w:rFonts w:ascii="Times New Roman" w:eastAsia="Times New Roman" w:hAnsi="Times New Roman" w:cs="Times New Roman"/>
          <w:sz w:val="24"/>
          <w:szCs w:val="24"/>
          <w:lang w:eastAsia="ru-RU"/>
        </w:rPr>
        <w:t xml:space="preserve"> шкале: «отлично», «хорошо», «удовлетворительно» и «неудовлетворительно».</w:t>
      </w: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firstLine="540"/>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Соответствие оценок и требований к результатам аттестации в форме экзамена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4"/>
        <w:gridCol w:w="7197"/>
      </w:tblGrid>
      <w:tr w:rsidR="000E245C" w:rsidRPr="000E245C" w:rsidTr="00F277C3">
        <w:tc>
          <w:tcPr>
            <w:tcW w:w="2834"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Оценка</w:t>
            </w:r>
          </w:p>
        </w:tc>
        <w:tc>
          <w:tcPr>
            <w:tcW w:w="7197"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Характеристика требований к результатам аттестации</w:t>
            </w:r>
          </w:p>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в форме экзамена</w:t>
            </w:r>
          </w:p>
        </w:tc>
      </w:tr>
      <w:tr w:rsidR="000E245C" w:rsidRPr="000E245C" w:rsidTr="00F277C3">
        <w:tc>
          <w:tcPr>
            <w:tcW w:w="2834"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«Отлично»</w:t>
            </w:r>
          </w:p>
        </w:tc>
        <w:tc>
          <w:tcPr>
            <w:tcW w:w="7197" w:type="dxa"/>
            <w:shd w:val="clear" w:color="auto" w:fill="auto"/>
          </w:tcPr>
          <w:p w:rsidR="000E245C" w:rsidRPr="000E245C" w:rsidRDefault="000E245C" w:rsidP="000E245C">
            <w:p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Теоретическое содержание курса освоено полностью без пробелов, системно и глубоко, необходимые практические навыки работы с освоенным материалом сформированы, все предусмотренные рабочей учебной программой учебные задания выполнены безупречно, качество их выполнения оценено числом баллов близким к максимуму.</w:t>
            </w:r>
          </w:p>
        </w:tc>
      </w:tr>
      <w:tr w:rsidR="000E245C" w:rsidRPr="000E245C" w:rsidTr="00F277C3">
        <w:tc>
          <w:tcPr>
            <w:tcW w:w="2834"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«Хорошо»</w:t>
            </w:r>
          </w:p>
        </w:tc>
        <w:tc>
          <w:tcPr>
            <w:tcW w:w="7197" w:type="dxa"/>
            <w:shd w:val="clear" w:color="auto" w:fill="auto"/>
          </w:tcPr>
          <w:p w:rsidR="000E245C" w:rsidRPr="000E245C" w:rsidRDefault="000E245C" w:rsidP="000E245C">
            <w:p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Теоретическое содержание курса освоено в целом без пробелов, необходимые практические навыки работы с освоенным материалом в основном сформированы, все предусмотренные рабочей учебной программой учебные задания выполнены с отдельными неточностями, качество выполнения большинства заданий оценено числом баллов близким к максимуму.</w:t>
            </w:r>
          </w:p>
        </w:tc>
      </w:tr>
      <w:tr w:rsidR="000E245C" w:rsidRPr="000E245C" w:rsidTr="00F277C3">
        <w:tc>
          <w:tcPr>
            <w:tcW w:w="2834"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«Удовлетворительно»</w:t>
            </w:r>
          </w:p>
        </w:tc>
        <w:tc>
          <w:tcPr>
            <w:tcW w:w="7197" w:type="dxa"/>
            <w:shd w:val="clear" w:color="auto" w:fill="auto"/>
          </w:tcPr>
          <w:p w:rsidR="000E245C" w:rsidRPr="000E245C" w:rsidRDefault="000E245C" w:rsidP="000E245C">
            <w:p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Теоретическое содержание курса освоено большей частью, но пробелы не носят существенного характера, необходимые практические навыки работы с освоенным материалом в основном сформированы, большинство предусмотренных рабочей учебной программой учебных заданий выполнены, отдельные из выполненных заданий содержат ошибки.</w:t>
            </w:r>
          </w:p>
        </w:tc>
      </w:tr>
      <w:tr w:rsidR="000E245C" w:rsidRPr="000E245C" w:rsidTr="00F277C3">
        <w:tc>
          <w:tcPr>
            <w:tcW w:w="2834"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Неудовлетворительно</w:t>
            </w:r>
          </w:p>
        </w:tc>
        <w:tc>
          <w:tcPr>
            <w:tcW w:w="7197" w:type="dxa"/>
            <w:shd w:val="clear" w:color="auto" w:fill="auto"/>
          </w:tcPr>
          <w:p w:rsidR="000E245C" w:rsidRPr="000E245C" w:rsidRDefault="000E245C" w:rsidP="000E245C">
            <w:p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Теоретическое содержание курса освоено частично, необходимые навыки работы не сформированы или сформированы отдельные из них, большинство предусмотренных рабочей учебной программой заданий не выполнено либо выполнено с грубыми ошибками, качество их выполнения оценено числом баллов близким к минимуму.</w:t>
            </w:r>
          </w:p>
        </w:tc>
      </w:tr>
    </w:tbl>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При проведении промежуточной аттестации в форме зачета успеваемость студента оценивается по двухбалльной шкале: «зачтено» и «не зачтено».</w:t>
      </w:r>
    </w:p>
    <w:p w:rsidR="000E245C" w:rsidRPr="000E245C" w:rsidRDefault="000E245C" w:rsidP="000E245C">
      <w:pPr>
        <w:spacing w:after="0" w:line="240" w:lineRule="auto"/>
        <w:ind w:firstLine="540"/>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firstLine="540"/>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Соответствие оценок и требований к результатам аттестации в форме зачета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4"/>
        <w:gridCol w:w="7197"/>
      </w:tblGrid>
      <w:tr w:rsidR="000E245C" w:rsidRPr="000E245C" w:rsidTr="00F277C3">
        <w:tc>
          <w:tcPr>
            <w:tcW w:w="2834" w:type="dxa"/>
            <w:shd w:val="clear" w:color="auto" w:fill="auto"/>
          </w:tcPr>
          <w:p w:rsidR="000E245C" w:rsidRPr="000E245C" w:rsidRDefault="000E245C" w:rsidP="000E245C">
            <w:pPr>
              <w:spacing w:after="0" w:line="216"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Оценка</w:t>
            </w:r>
          </w:p>
        </w:tc>
        <w:tc>
          <w:tcPr>
            <w:tcW w:w="7197" w:type="dxa"/>
            <w:shd w:val="clear" w:color="auto" w:fill="auto"/>
          </w:tcPr>
          <w:p w:rsidR="000E245C" w:rsidRPr="000E245C" w:rsidRDefault="000E245C" w:rsidP="000E245C">
            <w:pPr>
              <w:spacing w:after="0" w:line="216"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Характеристика требований к результатам аттестации</w:t>
            </w:r>
          </w:p>
          <w:p w:rsidR="000E245C" w:rsidRPr="000E245C" w:rsidRDefault="000E245C" w:rsidP="000E245C">
            <w:pPr>
              <w:spacing w:after="0" w:line="216"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в форме зачета</w:t>
            </w:r>
          </w:p>
        </w:tc>
      </w:tr>
      <w:tr w:rsidR="000E245C" w:rsidRPr="000E245C" w:rsidTr="00F277C3">
        <w:tc>
          <w:tcPr>
            <w:tcW w:w="2834" w:type="dxa"/>
            <w:shd w:val="clear" w:color="auto" w:fill="auto"/>
          </w:tcPr>
          <w:p w:rsidR="000E245C" w:rsidRPr="000E245C" w:rsidRDefault="000E245C" w:rsidP="000E245C">
            <w:pPr>
              <w:spacing w:after="0" w:line="216"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«Зачтено»</w:t>
            </w:r>
          </w:p>
        </w:tc>
        <w:tc>
          <w:tcPr>
            <w:tcW w:w="7197" w:type="dxa"/>
            <w:shd w:val="clear" w:color="auto" w:fill="auto"/>
          </w:tcPr>
          <w:p w:rsidR="000E245C" w:rsidRPr="000E245C" w:rsidRDefault="000E245C" w:rsidP="000E245C">
            <w:p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Теоретическое содержание курса освоено полностью без пробелов или в целом, или большей частью, необходимые практические навыки работы с освоенным материалом сформированы или в основном сформированы, все или большинство предусмотренных рабочей учебной программой учебных заданий выполнены, </w:t>
            </w:r>
            <w:r w:rsidRPr="000E245C">
              <w:rPr>
                <w:rFonts w:ascii="Times New Roman" w:eastAsia="Times New Roman" w:hAnsi="Times New Roman" w:cs="Times New Roman"/>
                <w:sz w:val="24"/>
                <w:szCs w:val="24"/>
                <w:lang w:eastAsia="ru-RU"/>
              </w:rPr>
              <w:lastRenderedPageBreak/>
              <w:t>отдельные из выполненных заданий содержат ошибки.</w:t>
            </w:r>
          </w:p>
        </w:tc>
      </w:tr>
      <w:tr w:rsidR="000E245C" w:rsidRPr="000E245C" w:rsidTr="00F277C3">
        <w:tc>
          <w:tcPr>
            <w:tcW w:w="2834" w:type="dxa"/>
            <w:shd w:val="clear" w:color="auto" w:fill="auto"/>
          </w:tcPr>
          <w:p w:rsidR="000E245C" w:rsidRPr="000E245C" w:rsidRDefault="000E245C" w:rsidP="000E245C">
            <w:pPr>
              <w:spacing w:after="0" w:line="216"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lastRenderedPageBreak/>
              <w:t>«Не зачтено»</w:t>
            </w:r>
          </w:p>
        </w:tc>
        <w:tc>
          <w:tcPr>
            <w:tcW w:w="7197" w:type="dxa"/>
            <w:shd w:val="clear" w:color="auto" w:fill="auto"/>
          </w:tcPr>
          <w:p w:rsidR="000E245C" w:rsidRPr="000E245C" w:rsidRDefault="000E245C" w:rsidP="000E245C">
            <w:p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Теоретическое содержание курса освоено частично, необходимые навыки работы не сформированы или сформированы отдельные из них, большинство предусмотренных рабочей учебной программой заданий не выполнено либо выполнено с грубыми ошибками, качество их выполнения оценено числом баллов близким к минимуму.</w:t>
            </w:r>
          </w:p>
        </w:tc>
      </w:tr>
    </w:tbl>
    <w:p w:rsidR="000E245C" w:rsidRPr="000E245C" w:rsidRDefault="000E245C" w:rsidP="000E245C">
      <w:pPr>
        <w:spacing w:after="0" w:line="288" w:lineRule="auto"/>
        <w:ind w:firstLine="53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При проведении промежуточной аттестации в форме дифференцированного зачета успеваемость обучающегося оценивается по </w:t>
      </w:r>
      <w:proofErr w:type="spellStart"/>
      <w:r w:rsidRPr="000E245C">
        <w:rPr>
          <w:rFonts w:ascii="Times New Roman" w:eastAsia="Times New Roman" w:hAnsi="Times New Roman" w:cs="Times New Roman"/>
          <w:sz w:val="24"/>
          <w:szCs w:val="24"/>
          <w:lang w:eastAsia="ru-RU"/>
        </w:rPr>
        <w:t>четырехбалльной</w:t>
      </w:r>
      <w:proofErr w:type="spellEnd"/>
      <w:r w:rsidRPr="000E245C">
        <w:rPr>
          <w:rFonts w:ascii="Times New Roman" w:eastAsia="Times New Roman" w:hAnsi="Times New Roman" w:cs="Times New Roman"/>
          <w:sz w:val="24"/>
          <w:szCs w:val="24"/>
          <w:lang w:eastAsia="ru-RU"/>
        </w:rPr>
        <w:t xml:space="preserve"> шкале: «отлично», «хорошо», «удовлетворительно» и «неудовлетворительно».</w:t>
      </w:r>
    </w:p>
    <w:p w:rsidR="000E245C" w:rsidRPr="000E245C" w:rsidRDefault="000E245C" w:rsidP="000E245C">
      <w:pPr>
        <w:spacing w:after="0" w:line="288" w:lineRule="auto"/>
        <w:ind w:firstLine="53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Соответствие оценок и требований к результатам аттестации в форме дифференцированного зачета полностью соответствует оценке и требованиям к результатам аттестации в форме экзамена.</w:t>
      </w:r>
    </w:p>
    <w:p w:rsidR="000E245C" w:rsidRPr="000E245C" w:rsidRDefault="000E245C" w:rsidP="000E245C">
      <w:pPr>
        <w:shd w:val="clear" w:color="auto" w:fill="FFFFFF"/>
        <w:spacing w:after="0" w:line="288" w:lineRule="auto"/>
        <w:ind w:firstLine="567"/>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Успеваемость обучающихся по ряду дисциплин направлений подготовки «Архитектура», «Реставрация» может оцениваться по десятибалльной шкале в следующем соотнесении с </w:t>
      </w:r>
      <w:proofErr w:type="spellStart"/>
      <w:r w:rsidRPr="000E245C">
        <w:rPr>
          <w:rFonts w:ascii="Times New Roman" w:eastAsia="Times New Roman" w:hAnsi="Times New Roman" w:cs="Times New Roman"/>
          <w:sz w:val="24"/>
          <w:szCs w:val="24"/>
          <w:lang w:eastAsia="ru-RU"/>
        </w:rPr>
        <w:t>четырехбалльной</w:t>
      </w:r>
      <w:proofErr w:type="spellEnd"/>
      <w:r w:rsidRPr="000E245C">
        <w:rPr>
          <w:rFonts w:ascii="Times New Roman" w:eastAsia="Times New Roman" w:hAnsi="Times New Roman" w:cs="Times New Roman"/>
          <w:sz w:val="24"/>
          <w:szCs w:val="24"/>
          <w:lang w:eastAsia="ru-RU"/>
        </w:rPr>
        <w:t xml:space="preserve"> шкале: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0E245C" w:rsidRPr="000E245C" w:rsidTr="00F277C3">
        <w:trPr>
          <w:jc w:val="center"/>
        </w:trPr>
        <w:tc>
          <w:tcPr>
            <w:tcW w:w="4785" w:type="dxa"/>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Десятибалльная шкала</w:t>
            </w:r>
          </w:p>
        </w:tc>
        <w:tc>
          <w:tcPr>
            <w:tcW w:w="4786" w:type="dxa"/>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proofErr w:type="spellStart"/>
            <w:r w:rsidRPr="000E245C">
              <w:rPr>
                <w:rFonts w:ascii="Times New Roman" w:eastAsia="Times New Roman" w:hAnsi="Times New Roman" w:cs="Times New Roman"/>
                <w:sz w:val="24"/>
                <w:szCs w:val="24"/>
                <w:lang w:eastAsia="ru-RU"/>
              </w:rPr>
              <w:t>Четырехбалльная</w:t>
            </w:r>
            <w:proofErr w:type="spellEnd"/>
            <w:r w:rsidRPr="000E245C">
              <w:rPr>
                <w:rFonts w:ascii="Times New Roman" w:eastAsia="Times New Roman" w:hAnsi="Times New Roman" w:cs="Times New Roman"/>
                <w:sz w:val="24"/>
                <w:szCs w:val="24"/>
                <w:lang w:eastAsia="ru-RU"/>
              </w:rPr>
              <w:t xml:space="preserve"> шкала</w:t>
            </w:r>
          </w:p>
        </w:tc>
      </w:tr>
      <w:tr w:rsidR="000E245C" w:rsidRPr="000E245C" w:rsidTr="00F277C3">
        <w:trPr>
          <w:jc w:val="center"/>
        </w:trPr>
        <w:tc>
          <w:tcPr>
            <w:tcW w:w="4785" w:type="dxa"/>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8, 9, 10</w:t>
            </w:r>
          </w:p>
        </w:tc>
        <w:tc>
          <w:tcPr>
            <w:tcW w:w="4786" w:type="dxa"/>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«Отлично»</w:t>
            </w:r>
          </w:p>
        </w:tc>
      </w:tr>
      <w:tr w:rsidR="000E245C" w:rsidRPr="000E245C" w:rsidTr="00F277C3">
        <w:trPr>
          <w:jc w:val="center"/>
        </w:trPr>
        <w:tc>
          <w:tcPr>
            <w:tcW w:w="4785" w:type="dxa"/>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5, 6, 7</w:t>
            </w:r>
          </w:p>
        </w:tc>
        <w:tc>
          <w:tcPr>
            <w:tcW w:w="4786" w:type="dxa"/>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«Хорошо»</w:t>
            </w:r>
          </w:p>
        </w:tc>
      </w:tr>
      <w:tr w:rsidR="000E245C" w:rsidRPr="000E245C" w:rsidTr="00F277C3">
        <w:trPr>
          <w:jc w:val="center"/>
        </w:trPr>
        <w:tc>
          <w:tcPr>
            <w:tcW w:w="4785" w:type="dxa"/>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2, 3, 4</w:t>
            </w:r>
          </w:p>
        </w:tc>
        <w:tc>
          <w:tcPr>
            <w:tcW w:w="4786" w:type="dxa"/>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«Удовлетворительно»</w:t>
            </w:r>
          </w:p>
        </w:tc>
      </w:tr>
      <w:tr w:rsidR="000E245C" w:rsidRPr="000E245C" w:rsidTr="00F277C3">
        <w:trPr>
          <w:jc w:val="center"/>
        </w:trPr>
        <w:tc>
          <w:tcPr>
            <w:tcW w:w="4785" w:type="dxa"/>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1</w:t>
            </w:r>
          </w:p>
        </w:tc>
        <w:tc>
          <w:tcPr>
            <w:tcW w:w="4786" w:type="dxa"/>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«Неудовлетворительно»</w:t>
            </w:r>
          </w:p>
        </w:tc>
      </w:tr>
    </w:tbl>
    <w:p w:rsidR="000E245C" w:rsidRPr="000E245C" w:rsidRDefault="000E245C" w:rsidP="000E245C">
      <w:pPr>
        <w:spacing w:after="0" w:line="288" w:lineRule="auto"/>
        <w:ind w:firstLine="539"/>
        <w:jc w:val="both"/>
        <w:rPr>
          <w:rFonts w:ascii="Times New Roman" w:eastAsia="Times New Roman" w:hAnsi="Times New Roman" w:cs="Times New Roman"/>
          <w:sz w:val="24"/>
          <w:szCs w:val="24"/>
          <w:lang w:eastAsia="ru-RU"/>
        </w:rPr>
      </w:pPr>
    </w:p>
    <w:p w:rsidR="000E245C" w:rsidRPr="000E245C" w:rsidRDefault="000E245C" w:rsidP="000E245C">
      <w:pPr>
        <w:spacing w:after="0" w:line="288" w:lineRule="auto"/>
        <w:ind w:firstLine="53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При проведении промежуточной аттестации в форме выполнения и защиты курсового проекта (КП) или курсовой работы (</w:t>
      </w:r>
      <w:proofErr w:type="gramStart"/>
      <w:r w:rsidRPr="000E245C">
        <w:rPr>
          <w:rFonts w:ascii="Times New Roman" w:eastAsia="Times New Roman" w:hAnsi="Times New Roman" w:cs="Times New Roman"/>
          <w:sz w:val="24"/>
          <w:szCs w:val="24"/>
          <w:lang w:eastAsia="ru-RU"/>
        </w:rPr>
        <w:t>КР</w:t>
      </w:r>
      <w:proofErr w:type="gramEnd"/>
      <w:r w:rsidRPr="000E245C">
        <w:rPr>
          <w:rFonts w:ascii="Times New Roman" w:eastAsia="Times New Roman" w:hAnsi="Times New Roman" w:cs="Times New Roman"/>
          <w:sz w:val="24"/>
          <w:szCs w:val="24"/>
          <w:lang w:eastAsia="ru-RU"/>
        </w:rPr>
        <w:t xml:space="preserve">) успеваемость обучающегося оценивается по </w:t>
      </w:r>
      <w:proofErr w:type="spellStart"/>
      <w:r w:rsidRPr="000E245C">
        <w:rPr>
          <w:rFonts w:ascii="Times New Roman" w:eastAsia="Times New Roman" w:hAnsi="Times New Roman" w:cs="Times New Roman"/>
          <w:sz w:val="24"/>
          <w:szCs w:val="24"/>
          <w:lang w:eastAsia="ru-RU"/>
        </w:rPr>
        <w:t>четырехбалльной</w:t>
      </w:r>
      <w:proofErr w:type="spellEnd"/>
      <w:r w:rsidRPr="000E245C">
        <w:rPr>
          <w:rFonts w:ascii="Times New Roman" w:eastAsia="Times New Roman" w:hAnsi="Times New Roman" w:cs="Times New Roman"/>
          <w:sz w:val="24"/>
          <w:szCs w:val="24"/>
          <w:lang w:eastAsia="ru-RU"/>
        </w:rPr>
        <w:t xml:space="preserve"> шкале: «отлично», «хорошо», «удовлетворительно» и «неудовлетворительно».</w:t>
      </w:r>
    </w:p>
    <w:p w:rsidR="000E245C" w:rsidRPr="000E245C" w:rsidRDefault="000E245C" w:rsidP="000E245C">
      <w:pPr>
        <w:spacing w:after="0" w:line="240" w:lineRule="auto"/>
        <w:ind w:firstLine="540"/>
        <w:jc w:val="both"/>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firstLine="540"/>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Соответствие оценок и требований к результатам аттестации в форме выполнения и защиты курсового проекта (КП) или курсовой работы (</w:t>
      </w:r>
      <w:proofErr w:type="gramStart"/>
      <w:r w:rsidRPr="000E245C">
        <w:rPr>
          <w:rFonts w:ascii="Times New Roman" w:eastAsia="Times New Roman" w:hAnsi="Times New Roman" w:cs="Times New Roman"/>
          <w:sz w:val="24"/>
          <w:szCs w:val="24"/>
          <w:lang w:eastAsia="ru-RU"/>
        </w:rPr>
        <w:t>КР</w:t>
      </w:r>
      <w:proofErr w:type="gramEnd"/>
      <w:r w:rsidRPr="000E245C">
        <w:rPr>
          <w:rFonts w:ascii="Times New Roman" w:eastAsia="Times New Roman" w:hAnsi="Times New Roman" w:cs="Times New Roman"/>
          <w:sz w:val="24"/>
          <w:szCs w:val="24"/>
          <w:lang w:eastAsia="ru-RU"/>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4"/>
        <w:gridCol w:w="7197"/>
      </w:tblGrid>
      <w:tr w:rsidR="000E245C" w:rsidRPr="000E245C" w:rsidTr="00F277C3">
        <w:tc>
          <w:tcPr>
            <w:tcW w:w="2834"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Оценка</w:t>
            </w:r>
          </w:p>
        </w:tc>
        <w:tc>
          <w:tcPr>
            <w:tcW w:w="7197"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Характеристика требований к результатам аттестации</w:t>
            </w:r>
          </w:p>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в форме выполнения и защиты курсового проекта (КП) или курсовой работы (</w:t>
            </w:r>
            <w:proofErr w:type="gramStart"/>
            <w:r w:rsidRPr="000E245C">
              <w:rPr>
                <w:rFonts w:ascii="Times New Roman" w:eastAsia="Times New Roman" w:hAnsi="Times New Roman" w:cs="Times New Roman"/>
                <w:sz w:val="24"/>
                <w:szCs w:val="24"/>
                <w:lang w:eastAsia="ru-RU"/>
              </w:rPr>
              <w:t>КР</w:t>
            </w:r>
            <w:proofErr w:type="gramEnd"/>
            <w:r w:rsidRPr="000E245C">
              <w:rPr>
                <w:rFonts w:ascii="Times New Roman" w:eastAsia="Times New Roman" w:hAnsi="Times New Roman" w:cs="Times New Roman"/>
                <w:sz w:val="24"/>
                <w:szCs w:val="24"/>
                <w:lang w:eastAsia="ru-RU"/>
              </w:rPr>
              <w:t>)</w:t>
            </w:r>
          </w:p>
        </w:tc>
      </w:tr>
      <w:tr w:rsidR="000E245C" w:rsidRPr="000E245C" w:rsidTr="00F277C3">
        <w:tc>
          <w:tcPr>
            <w:tcW w:w="2834"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«Отлично»</w:t>
            </w:r>
          </w:p>
        </w:tc>
        <w:tc>
          <w:tcPr>
            <w:tcW w:w="7197" w:type="dxa"/>
            <w:shd w:val="clear" w:color="auto" w:fill="auto"/>
          </w:tcPr>
          <w:p w:rsidR="000E245C" w:rsidRPr="000E245C" w:rsidRDefault="000E245C" w:rsidP="000E245C">
            <w:p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pacing w:val="10"/>
                <w:sz w:val="24"/>
                <w:szCs w:val="24"/>
                <w:lang w:eastAsia="ru-RU"/>
              </w:rPr>
              <w:t xml:space="preserve">        Тема </w:t>
            </w:r>
            <w:r w:rsidRPr="000E245C">
              <w:rPr>
                <w:rFonts w:ascii="Times New Roman" w:eastAsia="Times New Roman" w:hAnsi="Times New Roman" w:cs="Times New Roman"/>
                <w:sz w:val="24"/>
                <w:szCs w:val="24"/>
                <w:lang w:eastAsia="ru-RU"/>
              </w:rPr>
              <w:t>КП (</w:t>
            </w:r>
            <w:proofErr w:type="gramStart"/>
            <w:r w:rsidRPr="000E245C">
              <w:rPr>
                <w:rFonts w:ascii="Times New Roman" w:eastAsia="Times New Roman" w:hAnsi="Times New Roman" w:cs="Times New Roman"/>
                <w:sz w:val="24"/>
                <w:szCs w:val="24"/>
                <w:lang w:eastAsia="ru-RU"/>
              </w:rPr>
              <w:t>КР</w:t>
            </w:r>
            <w:proofErr w:type="gramEnd"/>
            <w:r w:rsidRPr="000E245C">
              <w:rPr>
                <w:rFonts w:ascii="Times New Roman" w:eastAsia="Times New Roman" w:hAnsi="Times New Roman" w:cs="Times New Roman"/>
                <w:sz w:val="24"/>
                <w:szCs w:val="24"/>
                <w:lang w:eastAsia="ru-RU"/>
              </w:rPr>
              <w:t>) актуальна и характеризуется определенной новизной для направления подготовки.</w:t>
            </w:r>
          </w:p>
          <w:p w:rsidR="000E245C" w:rsidRPr="000E245C" w:rsidRDefault="000E245C" w:rsidP="000E245C">
            <w:p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Обучающийся демонстрирует полностью, без пробелов: анализ проблемы, подходов, методов и методик для решения поставленных задач; самостоятельное использование междисциплинарных знаний; применение передовых материалов, техники и технологий, результатов научных исследований (в том числе собственных), компьютерных технологий; оформление КП (</w:t>
            </w:r>
            <w:proofErr w:type="gramStart"/>
            <w:r w:rsidRPr="000E245C">
              <w:rPr>
                <w:rFonts w:ascii="Times New Roman" w:eastAsia="Times New Roman" w:hAnsi="Times New Roman" w:cs="Times New Roman"/>
                <w:sz w:val="24"/>
                <w:szCs w:val="24"/>
                <w:lang w:eastAsia="ru-RU"/>
              </w:rPr>
              <w:t>КР</w:t>
            </w:r>
            <w:proofErr w:type="gramEnd"/>
            <w:r w:rsidRPr="000E245C">
              <w:rPr>
                <w:rFonts w:ascii="Times New Roman" w:eastAsia="Times New Roman" w:hAnsi="Times New Roman" w:cs="Times New Roman"/>
                <w:sz w:val="24"/>
                <w:szCs w:val="24"/>
                <w:lang w:eastAsia="ru-RU"/>
              </w:rPr>
              <w:t>) согласно требованиям стандартов; знание нормативной базы с учетом последних изменений в законодательстве и нормативных документах; представление рекомендаций, библиографии.</w:t>
            </w:r>
          </w:p>
        </w:tc>
      </w:tr>
      <w:tr w:rsidR="000E245C" w:rsidRPr="000E245C" w:rsidTr="00F277C3">
        <w:tc>
          <w:tcPr>
            <w:tcW w:w="2834"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«Хорошо»</w:t>
            </w:r>
          </w:p>
        </w:tc>
        <w:tc>
          <w:tcPr>
            <w:tcW w:w="7197" w:type="dxa"/>
            <w:shd w:val="clear" w:color="auto" w:fill="auto"/>
          </w:tcPr>
          <w:p w:rsidR="000E245C" w:rsidRPr="000E245C" w:rsidRDefault="000E245C" w:rsidP="000E245C">
            <w:pPr>
              <w:spacing w:after="0" w:line="288" w:lineRule="auto"/>
              <w:ind w:firstLine="60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pacing w:val="10"/>
                <w:sz w:val="24"/>
                <w:szCs w:val="24"/>
                <w:lang w:eastAsia="ru-RU"/>
              </w:rPr>
              <w:t xml:space="preserve">Тема </w:t>
            </w:r>
            <w:r w:rsidRPr="000E245C">
              <w:rPr>
                <w:rFonts w:ascii="Times New Roman" w:eastAsia="Times New Roman" w:hAnsi="Times New Roman" w:cs="Times New Roman"/>
                <w:sz w:val="24"/>
                <w:szCs w:val="24"/>
                <w:lang w:eastAsia="ru-RU"/>
              </w:rPr>
              <w:t>КП (</w:t>
            </w:r>
            <w:proofErr w:type="gramStart"/>
            <w:r w:rsidRPr="000E245C">
              <w:rPr>
                <w:rFonts w:ascii="Times New Roman" w:eastAsia="Times New Roman" w:hAnsi="Times New Roman" w:cs="Times New Roman"/>
                <w:sz w:val="24"/>
                <w:szCs w:val="24"/>
                <w:lang w:eastAsia="ru-RU"/>
              </w:rPr>
              <w:t>КР</w:t>
            </w:r>
            <w:proofErr w:type="gramEnd"/>
            <w:r w:rsidRPr="000E245C">
              <w:rPr>
                <w:rFonts w:ascii="Times New Roman" w:eastAsia="Times New Roman" w:hAnsi="Times New Roman" w:cs="Times New Roman"/>
                <w:sz w:val="24"/>
                <w:szCs w:val="24"/>
                <w:lang w:eastAsia="ru-RU"/>
              </w:rPr>
              <w:t>) актуальна и имеет определенную новизну для направления подготовки.</w:t>
            </w:r>
          </w:p>
          <w:p w:rsidR="000E245C" w:rsidRPr="000E245C" w:rsidRDefault="000E245C" w:rsidP="000E245C">
            <w:p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lastRenderedPageBreak/>
              <w:t>Обучающийся</w:t>
            </w:r>
            <w:r w:rsidRPr="000E245C">
              <w:rPr>
                <w:rFonts w:ascii="Times New Roman" w:eastAsia="Times New Roman" w:hAnsi="Times New Roman" w:cs="Times New Roman"/>
                <w:b/>
                <w:sz w:val="24"/>
                <w:szCs w:val="24"/>
                <w:lang w:eastAsia="ru-RU"/>
              </w:rPr>
              <w:t xml:space="preserve"> </w:t>
            </w:r>
            <w:r w:rsidRPr="000E245C">
              <w:rPr>
                <w:rFonts w:ascii="Times New Roman" w:eastAsia="Times New Roman" w:hAnsi="Times New Roman" w:cs="Times New Roman"/>
                <w:sz w:val="24"/>
                <w:szCs w:val="24"/>
                <w:lang w:eastAsia="ru-RU"/>
              </w:rPr>
              <w:t>демонстрирует в основном без пробелов (при наличии отдельных неточностей и несущественных ошибок): анализ проблемы, подходов, методов и методик для решения поставленных задач; самостоятельное использование междисциплинарных знаний; применение передовых материалов, техники и технологий, результатов научных исследований (в том числе собственных), компьютерных технологий; оформление КП (</w:t>
            </w:r>
            <w:proofErr w:type="gramStart"/>
            <w:r w:rsidRPr="000E245C">
              <w:rPr>
                <w:rFonts w:ascii="Times New Roman" w:eastAsia="Times New Roman" w:hAnsi="Times New Roman" w:cs="Times New Roman"/>
                <w:sz w:val="24"/>
                <w:szCs w:val="24"/>
                <w:lang w:eastAsia="ru-RU"/>
              </w:rPr>
              <w:t>КР</w:t>
            </w:r>
            <w:proofErr w:type="gramEnd"/>
            <w:r w:rsidRPr="000E245C">
              <w:rPr>
                <w:rFonts w:ascii="Times New Roman" w:eastAsia="Times New Roman" w:hAnsi="Times New Roman" w:cs="Times New Roman"/>
                <w:sz w:val="24"/>
                <w:szCs w:val="24"/>
                <w:lang w:eastAsia="ru-RU"/>
              </w:rPr>
              <w:t>) согласно требованиям стандартов; знание нормативной базы с учетом последних изменений в законодательстве и нормативных документах; представление рекомендаций, библиографии.</w:t>
            </w:r>
          </w:p>
        </w:tc>
      </w:tr>
      <w:tr w:rsidR="000E245C" w:rsidRPr="000E245C" w:rsidTr="00F277C3">
        <w:tc>
          <w:tcPr>
            <w:tcW w:w="2834"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lastRenderedPageBreak/>
              <w:t>«Удовлетворительно»</w:t>
            </w:r>
          </w:p>
        </w:tc>
        <w:tc>
          <w:tcPr>
            <w:tcW w:w="7197" w:type="dxa"/>
            <w:shd w:val="clear" w:color="auto" w:fill="auto"/>
          </w:tcPr>
          <w:p w:rsidR="000E245C" w:rsidRPr="000E245C" w:rsidRDefault="000E245C" w:rsidP="000E245C">
            <w:pPr>
              <w:spacing w:after="0" w:line="288" w:lineRule="auto"/>
              <w:ind w:firstLine="567"/>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Тема КП (</w:t>
            </w:r>
            <w:proofErr w:type="gramStart"/>
            <w:r w:rsidRPr="000E245C">
              <w:rPr>
                <w:rFonts w:ascii="Times New Roman" w:eastAsia="Times New Roman" w:hAnsi="Times New Roman" w:cs="Times New Roman"/>
                <w:sz w:val="24"/>
                <w:szCs w:val="24"/>
                <w:lang w:eastAsia="ru-RU"/>
              </w:rPr>
              <w:t>КР</w:t>
            </w:r>
            <w:proofErr w:type="gramEnd"/>
            <w:r w:rsidRPr="000E245C">
              <w:rPr>
                <w:rFonts w:ascii="Times New Roman" w:eastAsia="Times New Roman" w:hAnsi="Times New Roman" w:cs="Times New Roman"/>
                <w:sz w:val="24"/>
                <w:szCs w:val="24"/>
                <w:lang w:eastAsia="ru-RU"/>
              </w:rPr>
              <w:t>) актуальна и характеризуется определенной новизной для направления подготовки. Имеет место определенное несоответствие содержания КП (</w:t>
            </w:r>
            <w:proofErr w:type="gramStart"/>
            <w:r w:rsidRPr="000E245C">
              <w:rPr>
                <w:rFonts w:ascii="Times New Roman" w:eastAsia="Times New Roman" w:hAnsi="Times New Roman" w:cs="Times New Roman"/>
                <w:sz w:val="24"/>
                <w:szCs w:val="24"/>
                <w:lang w:eastAsia="ru-RU"/>
              </w:rPr>
              <w:t>КР</w:t>
            </w:r>
            <w:proofErr w:type="gramEnd"/>
            <w:r w:rsidRPr="000E245C">
              <w:rPr>
                <w:rFonts w:ascii="Times New Roman" w:eastAsia="Times New Roman" w:hAnsi="Times New Roman" w:cs="Times New Roman"/>
                <w:sz w:val="24"/>
                <w:szCs w:val="24"/>
                <w:lang w:eastAsia="ru-RU"/>
              </w:rPr>
              <w:t>) теме задания.</w:t>
            </w:r>
          </w:p>
          <w:p w:rsidR="000E245C" w:rsidRPr="000E245C" w:rsidRDefault="000E245C" w:rsidP="000E245C">
            <w:p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Обучающийся демонстрирует большей частью (при наличии пробелов, не имеющих существенного значения и отдельных ошибок): анализ проблемы, подходов, методов и методик для решения поставленных задач; самостоятельное использование междисциплинарных знаний; применение передовых материалов, техники и технологий, результатов научных исследований (в том числе собственных), компьютерных технологий; оформление КП (</w:t>
            </w:r>
            <w:proofErr w:type="gramStart"/>
            <w:r w:rsidRPr="000E245C">
              <w:rPr>
                <w:rFonts w:ascii="Times New Roman" w:eastAsia="Times New Roman" w:hAnsi="Times New Roman" w:cs="Times New Roman"/>
                <w:sz w:val="24"/>
                <w:szCs w:val="24"/>
                <w:lang w:eastAsia="ru-RU"/>
              </w:rPr>
              <w:t>КР</w:t>
            </w:r>
            <w:proofErr w:type="gramEnd"/>
            <w:r w:rsidRPr="000E245C">
              <w:rPr>
                <w:rFonts w:ascii="Times New Roman" w:eastAsia="Times New Roman" w:hAnsi="Times New Roman" w:cs="Times New Roman"/>
                <w:sz w:val="24"/>
                <w:szCs w:val="24"/>
                <w:lang w:eastAsia="ru-RU"/>
              </w:rPr>
              <w:t>) согласно требованиям стандартов; знание нормативной базы с учетом последних изменений в законодательстве и нормативных документах; представление рекомендаций, библиографии.</w:t>
            </w:r>
          </w:p>
        </w:tc>
      </w:tr>
      <w:tr w:rsidR="000E245C" w:rsidRPr="000E245C" w:rsidTr="00F277C3">
        <w:tc>
          <w:tcPr>
            <w:tcW w:w="2834"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Неудовлетворительно</w:t>
            </w:r>
          </w:p>
        </w:tc>
        <w:tc>
          <w:tcPr>
            <w:tcW w:w="7197" w:type="dxa"/>
            <w:shd w:val="clear" w:color="auto" w:fill="auto"/>
          </w:tcPr>
          <w:p w:rsidR="000E245C" w:rsidRPr="000E245C" w:rsidRDefault="000E245C" w:rsidP="000E245C">
            <w:pPr>
              <w:spacing w:after="0" w:line="288" w:lineRule="auto"/>
              <w:ind w:firstLine="567"/>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Имеет место несоответствие содержания КП (</w:t>
            </w:r>
            <w:proofErr w:type="gramStart"/>
            <w:r w:rsidRPr="000E245C">
              <w:rPr>
                <w:rFonts w:ascii="Times New Roman" w:eastAsia="Times New Roman" w:hAnsi="Times New Roman" w:cs="Times New Roman"/>
                <w:sz w:val="24"/>
                <w:szCs w:val="24"/>
                <w:lang w:eastAsia="ru-RU"/>
              </w:rPr>
              <w:t>КР</w:t>
            </w:r>
            <w:proofErr w:type="gramEnd"/>
            <w:r w:rsidRPr="000E245C">
              <w:rPr>
                <w:rFonts w:ascii="Times New Roman" w:eastAsia="Times New Roman" w:hAnsi="Times New Roman" w:cs="Times New Roman"/>
                <w:sz w:val="24"/>
                <w:szCs w:val="24"/>
                <w:lang w:eastAsia="ru-RU"/>
              </w:rPr>
              <w:t>) теме задания.</w:t>
            </w:r>
          </w:p>
          <w:p w:rsidR="000E245C" w:rsidRPr="000E245C" w:rsidRDefault="000E245C" w:rsidP="000E245C">
            <w:pPr>
              <w:spacing w:after="0" w:line="288" w:lineRule="auto"/>
              <w:ind w:firstLine="567"/>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Обучающийся демонстрирует отдельные решения (при наличии существенных пробелов, ошибок) и поверхностную аргументацию основных положений; КП (</w:t>
            </w:r>
            <w:proofErr w:type="gramStart"/>
            <w:r w:rsidRPr="000E245C">
              <w:rPr>
                <w:rFonts w:ascii="Times New Roman" w:eastAsia="Times New Roman" w:hAnsi="Times New Roman" w:cs="Times New Roman"/>
                <w:sz w:val="24"/>
                <w:szCs w:val="24"/>
                <w:lang w:eastAsia="ru-RU"/>
              </w:rPr>
              <w:t>КР</w:t>
            </w:r>
            <w:proofErr w:type="gramEnd"/>
            <w:r w:rsidRPr="000E245C">
              <w:rPr>
                <w:rFonts w:ascii="Times New Roman" w:eastAsia="Times New Roman" w:hAnsi="Times New Roman" w:cs="Times New Roman"/>
                <w:sz w:val="24"/>
                <w:szCs w:val="24"/>
                <w:lang w:eastAsia="ru-RU"/>
              </w:rPr>
              <w:t>) носит умозрительный и/или компилятивный характер.</w:t>
            </w:r>
          </w:p>
        </w:tc>
      </w:tr>
    </w:tbl>
    <w:p w:rsidR="000E245C" w:rsidRPr="000E245C" w:rsidRDefault="000E245C" w:rsidP="000E245C">
      <w:pPr>
        <w:spacing w:after="0" w:line="312" w:lineRule="auto"/>
        <w:ind w:firstLine="539"/>
        <w:jc w:val="both"/>
        <w:rPr>
          <w:rFonts w:ascii="Times New Roman" w:eastAsia="Times New Roman" w:hAnsi="Times New Roman" w:cs="Times New Roman"/>
          <w:sz w:val="24"/>
          <w:szCs w:val="24"/>
          <w:lang w:eastAsia="ru-RU"/>
        </w:rPr>
      </w:pPr>
    </w:p>
    <w:p w:rsidR="000E245C" w:rsidRPr="000E245C" w:rsidRDefault="000E245C" w:rsidP="000E245C">
      <w:pPr>
        <w:spacing w:after="0" w:line="312" w:lineRule="auto"/>
        <w:ind w:firstLine="53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Результаты ГИА в форме государственного экзамена оцениваются по </w:t>
      </w:r>
      <w:proofErr w:type="spellStart"/>
      <w:r w:rsidRPr="000E245C">
        <w:rPr>
          <w:rFonts w:ascii="Times New Roman" w:eastAsia="Times New Roman" w:hAnsi="Times New Roman" w:cs="Times New Roman"/>
          <w:sz w:val="24"/>
          <w:szCs w:val="24"/>
          <w:lang w:eastAsia="ru-RU"/>
        </w:rPr>
        <w:t>четырехбалльной</w:t>
      </w:r>
      <w:proofErr w:type="spellEnd"/>
      <w:r w:rsidRPr="000E245C">
        <w:rPr>
          <w:rFonts w:ascii="Times New Roman" w:eastAsia="Times New Roman" w:hAnsi="Times New Roman" w:cs="Times New Roman"/>
          <w:sz w:val="24"/>
          <w:szCs w:val="24"/>
          <w:lang w:eastAsia="ru-RU"/>
        </w:rPr>
        <w:t xml:space="preserve"> шкале: «отлично», «хорошо», «удовлетворительно» и «неудовлетворительно».</w:t>
      </w:r>
    </w:p>
    <w:p w:rsidR="000E245C" w:rsidRPr="000E245C" w:rsidRDefault="000E245C" w:rsidP="000E245C">
      <w:pPr>
        <w:spacing w:after="0" w:line="312" w:lineRule="auto"/>
        <w:ind w:firstLine="53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Соответствие оценок и требований к результатам государственного экзамена по ОПОП по направлению подготовки / специальности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5"/>
        <w:gridCol w:w="7166"/>
      </w:tblGrid>
      <w:tr w:rsidR="000E245C" w:rsidRPr="000E245C" w:rsidTr="00F277C3">
        <w:tc>
          <w:tcPr>
            <w:tcW w:w="2865"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Оценка</w:t>
            </w:r>
          </w:p>
        </w:tc>
        <w:tc>
          <w:tcPr>
            <w:tcW w:w="7166"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Характеристика требований к результатам аттестации</w:t>
            </w:r>
          </w:p>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в форме государственного экзамена</w:t>
            </w:r>
          </w:p>
        </w:tc>
      </w:tr>
      <w:tr w:rsidR="000E245C" w:rsidRPr="000E245C" w:rsidTr="00F277C3">
        <w:tc>
          <w:tcPr>
            <w:tcW w:w="2865"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«Отлично»</w:t>
            </w:r>
          </w:p>
        </w:tc>
        <w:tc>
          <w:tcPr>
            <w:tcW w:w="7166" w:type="dxa"/>
            <w:shd w:val="clear" w:color="auto" w:fill="auto"/>
          </w:tcPr>
          <w:p w:rsidR="000E245C" w:rsidRPr="000E245C" w:rsidRDefault="000E245C" w:rsidP="000E245C">
            <w:p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ОПОП </w:t>
            </w:r>
            <w:proofErr w:type="gramStart"/>
            <w:r w:rsidRPr="000E245C">
              <w:rPr>
                <w:rFonts w:ascii="Times New Roman" w:eastAsia="Times New Roman" w:hAnsi="Times New Roman" w:cs="Times New Roman"/>
                <w:sz w:val="24"/>
                <w:szCs w:val="24"/>
                <w:lang w:eastAsia="ru-RU"/>
              </w:rPr>
              <w:t>освоена</w:t>
            </w:r>
            <w:proofErr w:type="gramEnd"/>
            <w:r w:rsidRPr="000E245C">
              <w:rPr>
                <w:rFonts w:ascii="Times New Roman" w:eastAsia="Times New Roman" w:hAnsi="Times New Roman" w:cs="Times New Roman"/>
                <w:sz w:val="24"/>
                <w:szCs w:val="24"/>
                <w:lang w:eastAsia="ru-RU"/>
              </w:rPr>
              <w:t>, и выпускник демонстрирует</w:t>
            </w:r>
            <w:r w:rsidRPr="000E245C">
              <w:rPr>
                <w:rFonts w:ascii="Times New Roman" w:eastAsia="Times New Roman" w:hAnsi="Times New Roman" w:cs="Times New Roman"/>
                <w:b/>
                <w:sz w:val="24"/>
                <w:szCs w:val="24"/>
                <w:lang w:eastAsia="ru-RU"/>
              </w:rPr>
              <w:t xml:space="preserve"> </w:t>
            </w:r>
            <w:r w:rsidRPr="000E245C">
              <w:rPr>
                <w:rFonts w:ascii="Times New Roman" w:eastAsia="Times New Roman" w:hAnsi="Times New Roman" w:cs="Times New Roman"/>
                <w:sz w:val="24"/>
                <w:szCs w:val="24"/>
                <w:lang w:eastAsia="ru-RU"/>
              </w:rPr>
              <w:t xml:space="preserve">полностью, без пробелов системные, глубокие знания всего программного материала, понимание сущности и взаимосвязей процессов и явлений, знание положений смежных дисциплин. Необходимые практические навыки работы с освоенным материалом сформированы; все предусмотренные программой задания выполнены безупречно. На дополнительные вопросы членов ГЭК </w:t>
            </w:r>
            <w:r w:rsidRPr="000E245C">
              <w:rPr>
                <w:rFonts w:ascii="Times New Roman" w:eastAsia="Times New Roman" w:hAnsi="Times New Roman" w:cs="Times New Roman"/>
                <w:sz w:val="24"/>
                <w:szCs w:val="24"/>
                <w:lang w:eastAsia="ru-RU"/>
              </w:rPr>
              <w:lastRenderedPageBreak/>
              <w:t>даны полные правильные ответы (при наличии).</w:t>
            </w:r>
          </w:p>
        </w:tc>
      </w:tr>
      <w:tr w:rsidR="000E245C" w:rsidRPr="000E245C" w:rsidTr="00F277C3">
        <w:tc>
          <w:tcPr>
            <w:tcW w:w="2865"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lastRenderedPageBreak/>
              <w:t>«Хорошо»</w:t>
            </w:r>
          </w:p>
        </w:tc>
        <w:tc>
          <w:tcPr>
            <w:tcW w:w="7166" w:type="dxa"/>
            <w:shd w:val="clear" w:color="auto" w:fill="auto"/>
          </w:tcPr>
          <w:p w:rsidR="000E245C" w:rsidRPr="000E245C" w:rsidRDefault="000E245C" w:rsidP="000E245C">
            <w:p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ОПОП в целом </w:t>
            </w:r>
            <w:proofErr w:type="gramStart"/>
            <w:r w:rsidRPr="000E245C">
              <w:rPr>
                <w:rFonts w:ascii="Times New Roman" w:eastAsia="Times New Roman" w:hAnsi="Times New Roman" w:cs="Times New Roman"/>
                <w:sz w:val="24"/>
                <w:szCs w:val="24"/>
                <w:lang w:eastAsia="ru-RU"/>
              </w:rPr>
              <w:t>освоена</w:t>
            </w:r>
            <w:proofErr w:type="gramEnd"/>
            <w:r w:rsidRPr="000E245C">
              <w:rPr>
                <w:rFonts w:ascii="Times New Roman" w:eastAsia="Times New Roman" w:hAnsi="Times New Roman" w:cs="Times New Roman"/>
                <w:sz w:val="24"/>
                <w:szCs w:val="24"/>
                <w:lang w:eastAsia="ru-RU"/>
              </w:rPr>
              <w:t>, и выпускник демонстрирует</w:t>
            </w:r>
            <w:r w:rsidRPr="000E245C">
              <w:rPr>
                <w:rFonts w:ascii="Times New Roman" w:eastAsia="Times New Roman" w:hAnsi="Times New Roman" w:cs="Times New Roman"/>
                <w:b/>
                <w:sz w:val="24"/>
                <w:szCs w:val="24"/>
                <w:lang w:eastAsia="ru-RU"/>
              </w:rPr>
              <w:t xml:space="preserve"> </w:t>
            </w:r>
            <w:r w:rsidRPr="000E245C">
              <w:rPr>
                <w:rFonts w:ascii="Times New Roman" w:eastAsia="Times New Roman" w:hAnsi="Times New Roman" w:cs="Times New Roman"/>
                <w:sz w:val="24"/>
                <w:szCs w:val="24"/>
                <w:lang w:eastAsia="ru-RU"/>
              </w:rPr>
              <w:t>системные, глубокие знания всего программного материала, понимание сущности и взаимосвязей процессов и явлений, знание положений смежных дисциплин. Необходимые практические навыки работы с освоенным материалом сформированы. При выполнении предусмотренных программой заданий допущены небольшие неточности и несущественные ошибки. На дополнительные вопросы членов ГЭК даны правильные ответы (при наличии).</w:t>
            </w:r>
          </w:p>
        </w:tc>
      </w:tr>
      <w:tr w:rsidR="000E245C" w:rsidRPr="000E245C" w:rsidTr="00F277C3">
        <w:tc>
          <w:tcPr>
            <w:tcW w:w="2865"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«Удовлетворительно»</w:t>
            </w:r>
          </w:p>
        </w:tc>
        <w:tc>
          <w:tcPr>
            <w:tcW w:w="7166" w:type="dxa"/>
            <w:shd w:val="clear" w:color="auto" w:fill="auto"/>
          </w:tcPr>
          <w:p w:rsidR="000E245C" w:rsidRPr="000E245C" w:rsidRDefault="000E245C" w:rsidP="000E245C">
            <w:p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ОПОП </w:t>
            </w:r>
            <w:proofErr w:type="gramStart"/>
            <w:r w:rsidRPr="000E245C">
              <w:rPr>
                <w:rFonts w:ascii="Times New Roman" w:eastAsia="Times New Roman" w:hAnsi="Times New Roman" w:cs="Times New Roman"/>
                <w:sz w:val="24"/>
                <w:szCs w:val="24"/>
                <w:lang w:eastAsia="ru-RU"/>
              </w:rPr>
              <w:t>освоена</w:t>
            </w:r>
            <w:proofErr w:type="gramEnd"/>
            <w:r w:rsidRPr="000E245C">
              <w:rPr>
                <w:rFonts w:ascii="Times New Roman" w:eastAsia="Times New Roman" w:hAnsi="Times New Roman" w:cs="Times New Roman"/>
                <w:sz w:val="24"/>
                <w:szCs w:val="24"/>
                <w:lang w:eastAsia="ru-RU"/>
              </w:rPr>
              <w:t xml:space="preserve"> большей частью при наличии пробелов, не имеющих существенного значения.  Выпускник демонстрирует</w:t>
            </w:r>
            <w:r w:rsidRPr="000E245C">
              <w:rPr>
                <w:rFonts w:ascii="Times New Roman" w:eastAsia="Times New Roman" w:hAnsi="Times New Roman" w:cs="Times New Roman"/>
                <w:b/>
                <w:sz w:val="24"/>
                <w:szCs w:val="24"/>
                <w:lang w:eastAsia="ru-RU"/>
              </w:rPr>
              <w:t xml:space="preserve"> </w:t>
            </w:r>
            <w:r w:rsidRPr="000E245C">
              <w:rPr>
                <w:rFonts w:ascii="Times New Roman" w:eastAsia="Times New Roman" w:hAnsi="Times New Roman" w:cs="Times New Roman"/>
                <w:sz w:val="24"/>
                <w:szCs w:val="24"/>
                <w:lang w:eastAsia="ru-RU"/>
              </w:rPr>
              <w:t xml:space="preserve">знание программного материала, понимание сущности и взаимосвязей процессов и явлений. Часть, предусмотренных программой заданий выполнена с грубыми ошибками, или решение </w:t>
            </w:r>
            <w:proofErr w:type="gramStart"/>
            <w:r w:rsidRPr="000E245C">
              <w:rPr>
                <w:rFonts w:ascii="Times New Roman" w:eastAsia="Times New Roman" w:hAnsi="Times New Roman" w:cs="Times New Roman"/>
                <w:sz w:val="24"/>
                <w:szCs w:val="24"/>
                <w:lang w:eastAsia="ru-RU"/>
              </w:rPr>
              <w:t>начато</w:t>
            </w:r>
            <w:proofErr w:type="gramEnd"/>
            <w:r w:rsidRPr="000E245C">
              <w:rPr>
                <w:rFonts w:ascii="Times New Roman" w:eastAsia="Times New Roman" w:hAnsi="Times New Roman" w:cs="Times New Roman"/>
                <w:sz w:val="24"/>
                <w:szCs w:val="24"/>
                <w:lang w:eastAsia="ru-RU"/>
              </w:rPr>
              <w:t xml:space="preserve"> верно, но не доведено до конца. На дополнительные вопросы членов ГЭК даны в основном правильные ответы (при наличии).</w:t>
            </w:r>
          </w:p>
        </w:tc>
      </w:tr>
      <w:tr w:rsidR="000E245C" w:rsidRPr="000E245C" w:rsidTr="00F277C3">
        <w:tc>
          <w:tcPr>
            <w:tcW w:w="2865"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«Неудовлетворительно»</w:t>
            </w:r>
          </w:p>
        </w:tc>
        <w:tc>
          <w:tcPr>
            <w:tcW w:w="7166" w:type="dxa"/>
            <w:shd w:val="clear" w:color="auto" w:fill="auto"/>
          </w:tcPr>
          <w:p w:rsidR="000E245C" w:rsidRPr="000E245C" w:rsidRDefault="000E245C" w:rsidP="000E245C">
            <w:p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ОПОП </w:t>
            </w:r>
            <w:proofErr w:type="gramStart"/>
            <w:r w:rsidRPr="000E245C">
              <w:rPr>
                <w:rFonts w:ascii="Times New Roman" w:eastAsia="Times New Roman" w:hAnsi="Times New Roman" w:cs="Times New Roman"/>
                <w:sz w:val="24"/>
                <w:szCs w:val="24"/>
                <w:lang w:eastAsia="ru-RU"/>
              </w:rPr>
              <w:t>освоена</w:t>
            </w:r>
            <w:proofErr w:type="gramEnd"/>
            <w:r w:rsidRPr="000E245C">
              <w:rPr>
                <w:rFonts w:ascii="Times New Roman" w:eastAsia="Times New Roman" w:hAnsi="Times New Roman" w:cs="Times New Roman"/>
                <w:sz w:val="24"/>
                <w:szCs w:val="24"/>
                <w:lang w:eastAsia="ru-RU"/>
              </w:rPr>
              <w:t xml:space="preserve"> частично, с пробелами, и выпускник демонстрирует</w:t>
            </w:r>
            <w:r w:rsidRPr="000E245C">
              <w:rPr>
                <w:rFonts w:ascii="Times New Roman" w:eastAsia="Times New Roman" w:hAnsi="Times New Roman" w:cs="Times New Roman"/>
                <w:b/>
                <w:sz w:val="24"/>
                <w:szCs w:val="24"/>
                <w:lang w:eastAsia="ru-RU"/>
              </w:rPr>
              <w:t xml:space="preserve"> </w:t>
            </w:r>
            <w:r w:rsidRPr="000E245C">
              <w:rPr>
                <w:rFonts w:ascii="Times New Roman" w:eastAsia="Times New Roman" w:hAnsi="Times New Roman" w:cs="Times New Roman"/>
                <w:sz w:val="24"/>
                <w:szCs w:val="24"/>
                <w:lang w:eastAsia="ru-RU"/>
              </w:rPr>
              <w:t>отдельные</w:t>
            </w:r>
            <w:r w:rsidRPr="000E245C">
              <w:rPr>
                <w:rFonts w:ascii="Times New Roman" w:eastAsia="Times New Roman" w:hAnsi="Times New Roman" w:cs="Times New Roman"/>
                <w:b/>
                <w:sz w:val="24"/>
                <w:szCs w:val="24"/>
                <w:lang w:eastAsia="ru-RU"/>
              </w:rPr>
              <w:t xml:space="preserve"> </w:t>
            </w:r>
            <w:r w:rsidRPr="000E245C">
              <w:rPr>
                <w:rFonts w:ascii="Times New Roman" w:eastAsia="Times New Roman" w:hAnsi="Times New Roman" w:cs="Times New Roman"/>
                <w:sz w:val="24"/>
                <w:szCs w:val="24"/>
                <w:lang w:eastAsia="ru-RU"/>
              </w:rPr>
              <w:t>знания программного материала. Предусмотренные программой задания не выполнены; даны неправильные ответы или ответы с грубыми ошибками на дополнительные вопросы членов ГЭК (при наличии).</w:t>
            </w:r>
          </w:p>
        </w:tc>
      </w:tr>
    </w:tbl>
    <w:p w:rsidR="000E245C" w:rsidRPr="000E245C" w:rsidRDefault="000E245C" w:rsidP="000E245C">
      <w:pPr>
        <w:spacing w:after="0" w:line="312" w:lineRule="auto"/>
        <w:ind w:firstLine="540"/>
        <w:jc w:val="both"/>
        <w:rPr>
          <w:rFonts w:ascii="Times New Roman" w:eastAsia="Times New Roman" w:hAnsi="Times New Roman" w:cs="Times New Roman"/>
          <w:sz w:val="24"/>
          <w:szCs w:val="24"/>
          <w:lang w:eastAsia="ru-RU"/>
        </w:rPr>
      </w:pPr>
    </w:p>
    <w:p w:rsidR="000E245C" w:rsidRPr="000E245C" w:rsidRDefault="000E245C" w:rsidP="000E245C">
      <w:pPr>
        <w:spacing w:after="0" w:line="312" w:lineRule="auto"/>
        <w:ind w:firstLine="540"/>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Результаты ГИА в форме выполнения и защиты ВКР оцениваются по </w:t>
      </w:r>
      <w:proofErr w:type="spellStart"/>
      <w:r w:rsidRPr="000E245C">
        <w:rPr>
          <w:rFonts w:ascii="Times New Roman" w:eastAsia="Times New Roman" w:hAnsi="Times New Roman" w:cs="Times New Roman"/>
          <w:sz w:val="24"/>
          <w:szCs w:val="24"/>
          <w:lang w:eastAsia="ru-RU"/>
        </w:rPr>
        <w:t>четырехбалльной</w:t>
      </w:r>
      <w:proofErr w:type="spellEnd"/>
      <w:r w:rsidRPr="000E245C">
        <w:rPr>
          <w:rFonts w:ascii="Times New Roman" w:eastAsia="Times New Roman" w:hAnsi="Times New Roman" w:cs="Times New Roman"/>
          <w:sz w:val="24"/>
          <w:szCs w:val="24"/>
          <w:lang w:eastAsia="ru-RU"/>
        </w:rPr>
        <w:t xml:space="preserve"> шкале: «отлично», «хорошо», «удовлетворительно» и «неудовлетворительно».</w:t>
      </w:r>
    </w:p>
    <w:p w:rsidR="000E245C" w:rsidRPr="000E245C" w:rsidRDefault="000E245C" w:rsidP="000E245C">
      <w:pPr>
        <w:spacing w:after="0" w:line="312" w:lineRule="auto"/>
        <w:rPr>
          <w:rFonts w:ascii="Times New Roman" w:eastAsia="Times New Roman" w:hAnsi="Times New Roman" w:cs="Times New Roman"/>
          <w:sz w:val="24"/>
          <w:szCs w:val="24"/>
          <w:lang w:eastAsia="ru-RU"/>
        </w:rPr>
      </w:pPr>
    </w:p>
    <w:p w:rsidR="000E245C" w:rsidRPr="000E245C" w:rsidRDefault="000E245C" w:rsidP="000E245C">
      <w:pPr>
        <w:spacing w:after="0" w:line="240" w:lineRule="auto"/>
        <w:ind w:firstLine="540"/>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Соответствие оценок и требований к ВКР при подготовке бакалавров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5"/>
        <w:gridCol w:w="7166"/>
      </w:tblGrid>
      <w:tr w:rsidR="000E245C" w:rsidRPr="000E245C" w:rsidTr="00F277C3">
        <w:tc>
          <w:tcPr>
            <w:tcW w:w="2865"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Оценка</w:t>
            </w:r>
          </w:p>
        </w:tc>
        <w:tc>
          <w:tcPr>
            <w:tcW w:w="7166"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Характеристика требований к результатам аттестации </w:t>
            </w:r>
          </w:p>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в форме ВКР (</w:t>
            </w:r>
            <w:proofErr w:type="spellStart"/>
            <w:r w:rsidRPr="000E245C">
              <w:rPr>
                <w:rFonts w:ascii="Times New Roman" w:eastAsia="Times New Roman" w:hAnsi="Times New Roman" w:cs="Times New Roman"/>
                <w:sz w:val="24"/>
                <w:szCs w:val="24"/>
                <w:lang w:eastAsia="ru-RU"/>
              </w:rPr>
              <w:t>бакалавриат</w:t>
            </w:r>
            <w:proofErr w:type="spellEnd"/>
            <w:r w:rsidRPr="000E245C">
              <w:rPr>
                <w:rFonts w:ascii="Times New Roman" w:eastAsia="Times New Roman" w:hAnsi="Times New Roman" w:cs="Times New Roman"/>
                <w:sz w:val="24"/>
                <w:szCs w:val="24"/>
                <w:lang w:eastAsia="ru-RU"/>
              </w:rPr>
              <w:t>)</w:t>
            </w:r>
          </w:p>
        </w:tc>
      </w:tr>
      <w:tr w:rsidR="000E245C" w:rsidRPr="000E245C" w:rsidTr="00F277C3">
        <w:tc>
          <w:tcPr>
            <w:tcW w:w="2865"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«Отлично»</w:t>
            </w:r>
          </w:p>
        </w:tc>
        <w:tc>
          <w:tcPr>
            <w:tcW w:w="7166" w:type="dxa"/>
            <w:shd w:val="clear" w:color="auto" w:fill="auto"/>
          </w:tcPr>
          <w:p w:rsidR="000E245C" w:rsidRPr="000E245C" w:rsidRDefault="000E245C" w:rsidP="000E245C">
            <w:p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Тема ВКР актуальна для науки и практики, направлена на решение соответствующих профессиональных задач.</w:t>
            </w:r>
          </w:p>
          <w:p w:rsidR="000E245C" w:rsidRPr="000E245C" w:rsidRDefault="000E245C" w:rsidP="000E245C">
            <w:p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w:t>
            </w:r>
            <w:proofErr w:type="gramStart"/>
            <w:r w:rsidRPr="000E245C">
              <w:rPr>
                <w:rFonts w:ascii="Times New Roman" w:eastAsia="Times New Roman" w:hAnsi="Times New Roman" w:cs="Times New Roman"/>
                <w:sz w:val="24"/>
                <w:szCs w:val="24"/>
                <w:lang w:eastAsia="ru-RU"/>
              </w:rPr>
              <w:t>Выпускник демонстрирует</w:t>
            </w:r>
            <w:r w:rsidRPr="000E245C">
              <w:rPr>
                <w:rFonts w:ascii="Times New Roman" w:eastAsia="Times New Roman" w:hAnsi="Times New Roman" w:cs="Times New Roman"/>
                <w:b/>
                <w:sz w:val="24"/>
                <w:szCs w:val="24"/>
                <w:lang w:eastAsia="ru-RU"/>
              </w:rPr>
              <w:t xml:space="preserve"> </w:t>
            </w:r>
            <w:r w:rsidRPr="000E245C">
              <w:rPr>
                <w:rFonts w:ascii="Times New Roman" w:eastAsia="Times New Roman" w:hAnsi="Times New Roman" w:cs="Times New Roman"/>
                <w:sz w:val="24"/>
                <w:szCs w:val="24"/>
                <w:lang w:eastAsia="ru-RU"/>
              </w:rPr>
              <w:t>полностью, без пробелов</w:t>
            </w:r>
            <w:r w:rsidRPr="000E245C">
              <w:rPr>
                <w:rFonts w:ascii="Times New Roman" w:eastAsia="Times New Roman" w:hAnsi="Times New Roman" w:cs="Times New Roman"/>
                <w:b/>
                <w:sz w:val="24"/>
                <w:szCs w:val="24"/>
                <w:lang w:eastAsia="ru-RU"/>
              </w:rPr>
              <w:t>:</w:t>
            </w:r>
            <w:r w:rsidRPr="000E245C">
              <w:rPr>
                <w:rFonts w:ascii="Times New Roman" w:eastAsia="Times New Roman" w:hAnsi="Times New Roman" w:cs="Times New Roman"/>
                <w:sz w:val="24"/>
                <w:szCs w:val="24"/>
                <w:lang w:eastAsia="ru-RU"/>
              </w:rPr>
              <w:t xml:space="preserve">  углубленный подход к решению задач путем синтеза специальных знаний, в том числе инновационных, и практического опыта, основанного  на применении современных достижений науки; самостоятельный поиск, анализ и оценку профессиональной информации; решение задач технологического или методического характера в определенной области; способность самостоятельно использовать современные компьютерные технологии для решения задач профессиональной деятельности;</w:t>
            </w:r>
            <w:proofErr w:type="gramEnd"/>
            <w:r w:rsidRPr="000E245C">
              <w:rPr>
                <w:rFonts w:ascii="Times New Roman" w:eastAsia="Times New Roman" w:hAnsi="Times New Roman" w:cs="Times New Roman"/>
                <w:sz w:val="24"/>
                <w:szCs w:val="24"/>
                <w:lang w:eastAsia="ru-RU"/>
              </w:rPr>
              <w:t xml:space="preserve"> знание содержания специальной литературы в выбранной области исследования, в том числе зарубежной, а также российских </w:t>
            </w:r>
            <w:r w:rsidRPr="000E245C">
              <w:rPr>
                <w:rFonts w:ascii="Times New Roman" w:eastAsia="Times New Roman" w:hAnsi="Times New Roman" w:cs="Times New Roman"/>
                <w:sz w:val="24"/>
                <w:szCs w:val="24"/>
                <w:lang w:eastAsia="ru-RU"/>
              </w:rPr>
              <w:lastRenderedPageBreak/>
              <w:t>нормативных правовых документов</w:t>
            </w:r>
            <w:r w:rsidRPr="000E245C">
              <w:rPr>
                <w:rFonts w:ascii="Times New Roman" w:eastAsia="Times New Roman" w:hAnsi="Times New Roman" w:cs="Times New Roman"/>
                <w:b/>
                <w:sz w:val="24"/>
                <w:szCs w:val="24"/>
                <w:lang w:eastAsia="ru-RU"/>
              </w:rPr>
              <w:t xml:space="preserve">. </w:t>
            </w:r>
            <w:r w:rsidRPr="000E245C">
              <w:rPr>
                <w:rFonts w:ascii="Times New Roman" w:eastAsia="Times New Roman" w:hAnsi="Times New Roman" w:cs="Times New Roman"/>
                <w:sz w:val="24"/>
                <w:szCs w:val="24"/>
                <w:lang w:eastAsia="ru-RU"/>
              </w:rPr>
              <w:t>Оформление ВКР соответствует требованиям стандартов.</w:t>
            </w:r>
          </w:p>
          <w:p w:rsidR="000E245C" w:rsidRPr="000E245C" w:rsidRDefault="000E245C" w:rsidP="000E245C">
            <w:p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Доклад составлен лаконично, грамматически правильно, в полной мере отражает содержание ВКР (возможно на иностранном языке). Выпускник демонстрирует культуру мышления, навыки устной презентации, способность составить отчет о выполненной работе, анализировать и защищать принятые решения (технические, управленческие и т.п.). </w:t>
            </w:r>
          </w:p>
          <w:p w:rsidR="000E245C" w:rsidRPr="000E245C" w:rsidRDefault="000E245C" w:rsidP="000E245C">
            <w:p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Защита ВКР оценена числом баллов, близким к максимуму.</w:t>
            </w:r>
          </w:p>
        </w:tc>
      </w:tr>
      <w:tr w:rsidR="000E245C" w:rsidRPr="000E245C" w:rsidTr="00F277C3">
        <w:tc>
          <w:tcPr>
            <w:tcW w:w="2865"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lastRenderedPageBreak/>
              <w:t>«Хорошо»</w:t>
            </w:r>
          </w:p>
        </w:tc>
        <w:tc>
          <w:tcPr>
            <w:tcW w:w="7166" w:type="dxa"/>
            <w:shd w:val="clear" w:color="auto" w:fill="auto"/>
          </w:tcPr>
          <w:p w:rsidR="000E245C" w:rsidRPr="000E245C" w:rsidRDefault="000E245C" w:rsidP="000E245C">
            <w:p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Тема ВКР актуальна для науки и практики, направлена на решение соответствующих профессиональных задач.</w:t>
            </w:r>
          </w:p>
          <w:p w:rsidR="000E245C" w:rsidRPr="000E245C" w:rsidRDefault="000E245C" w:rsidP="000E245C">
            <w:p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w:t>
            </w:r>
            <w:proofErr w:type="gramStart"/>
            <w:r w:rsidRPr="000E245C">
              <w:rPr>
                <w:rFonts w:ascii="Times New Roman" w:eastAsia="Times New Roman" w:hAnsi="Times New Roman" w:cs="Times New Roman"/>
                <w:sz w:val="24"/>
                <w:szCs w:val="24"/>
                <w:lang w:eastAsia="ru-RU"/>
              </w:rPr>
              <w:t>Выпускник демонстрирует  в целом без пробелов при наличии отдельных неточностей и несущественных ошибок: углубленный подход к решению задач путем синтеза специальных знаний, в том числе инновационных, и практического опыта, основанного на применении современных достижений науки; самостоятельный поиск, анализ и оценку профессиональной информации; решение задач технологического или методического характера в определенной области;</w:t>
            </w:r>
            <w:proofErr w:type="gramEnd"/>
            <w:r w:rsidRPr="000E245C">
              <w:rPr>
                <w:rFonts w:ascii="Times New Roman" w:eastAsia="Times New Roman" w:hAnsi="Times New Roman" w:cs="Times New Roman"/>
                <w:sz w:val="24"/>
                <w:szCs w:val="24"/>
                <w:lang w:eastAsia="ru-RU"/>
              </w:rPr>
              <w:t xml:space="preserve"> способность самостоятельно использовать современные компьютерные технологии для решения задач профессиональной деятельности; знание содержания специальной литературы в выбранной области исследования, в том числе зарубежной, а также российских нормативных правовых документов</w:t>
            </w:r>
            <w:r w:rsidRPr="000E245C">
              <w:rPr>
                <w:rFonts w:ascii="Times New Roman" w:eastAsia="Times New Roman" w:hAnsi="Times New Roman" w:cs="Times New Roman"/>
                <w:b/>
                <w:sz w:val="24"/>
                <w:szCs w:val="24"/>
                <w:lang w:eastAsia="ru-RU"/>
              </w:rPr>
              <w:t xml:space="preserve">. </w:t>
            </w:r>
            <w:r w:rsidRPr="000E245C">
              <w:rPr>
                <w:rFonts w:ascii="Times New Roman" w:eastAsia="Times New Roman" w:hAnsi="Times New Roman" w:cs="Times New Roman"/>
                <w:sz w:val="24"/>
                <w:szCs w:val="24"/>
                <w:lang w:eastAsia="ru-RU"/>
              </w:rPr>
              <w:t>Оформление ВКР соответствует требованиям стандартов.</w:t>
            </w:r>
          </w:p>
          <w:p w:rsidR="000E245C" w:rsidRPr="000E245C" w:rsidRDefault="000E245C" w:rsidP="000E245C">
            <w:p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Доклад составлен в основном лаконично, грамматически правильно, с отражением содержания ВКР (возможно на иностранном языке). Выпускник демонстрирует культуру мышления, навыки устной презентации, способность составить отчет о выполненной работе, анализировать и защищать принятые решения (технические, управленческие и т.п.). </w:t>
            </w:r>
          </w:p>
          <w:p w:rsidR="000E245C" w:rsidRPr="000E245C" w:rsidRDefault="000E245C" w:rsidP="000E245C">
            <w:p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Защита ВКР оценена числом баллов, близким к максимуму.</w:t>
            </w:r>
          </w:p>
        </w:tc>
      </w:tr>
      <w:tr w:rsidR="000E245C" w:rsidRPr="000E245C" w:rsidTr="00F277C3">
        <w:tc>
          <w:tcPr>
            <w:tcW w:w="2865"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«Удовлетворительно»</w:t>
            </w:r>
          </w:p>
        </w:tc>
        <w:tc>
          <w:tcPr>
            <w:tcW w:w="7166" w:type="dxa"/>
            <w:shd w:val="clear" w:color="auto" w:fill="auto"/>
          </w:tcPr>
          <w:p w:rsidR="000E245C" w:rsidRPr="000E245C" w:rsidRDefault="000E245C" w:rsidP="000E245C">
            <w:p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Тема ВКР актуальна для науки и практики, направлена на решение соответствующих профессиональных задач.</w:t>
            </w:r>
          </w:p>
          <w:p w:rsidR="000E245C" w:rsidRPr="000E245C" w:rsidRDefault="000E245C" w:rsidP="000E245C">
            <w:p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w:t>
            </w:r>
            <w:proofErr w:type="gramStart"/>
            <w:r w:rsidRPr="000E245C">
              <w:rPr>
                <w:rFonts w:ascii="Times New Roman" w:eastAsia="Times New Roman" w:hAnsi="Times New Roman" w:cs="Times New Roman"/>
                <w:sz w:val="24"/>
                <w:szCs w:val="24"/>
                <w:lang w:eastAsia="ru-RU"/>
              </w:rPr>
              <w:t>Выпускник демонстрирует большей частью, при наличии пробелов, не имеющих существенного характера, и отдельных ошибок: решение задач путем синтеза специальных знаний, в том числе инновационных, и практического опыта, основанного на применении современных достижений науки; самостоятельный поиск, анализ и оценку профессиональной информации; решение задач технологического или методического характера в определенной области;</w:t>
            </w:r>
            <w:proofErr w:type="gramEnd"/>
            <w:r w:rsidRPr="000E245C">
              <w:rPr>
                <w:rFonts w:ascii="Times New Roman" w:eastAsia="Times New Roman" w:hAnsi="Times New Roman" w:cs="Times New Roman"/>
                <w:sz w:val="24"/>
                <w:szCs w:val="24"/>
                <w:lang w:eastAsia="ru-RU"/>
              </w:rPr>
              <w:t xml:space="preserve"> способность самостоятельно использовать современные компьютерные технологии для решения задач </w:t>
            </w:r>
            <w:r w:rsidRPr="000E245C">
              <w:rPr>
                <w:rFonts w:ascii="Times New Roman" w:eastAsia="Times New Roman" w:hAnsi="Times New Roman" w:cs="Times New Roman"/>
                <w:sz w:val="24"/>
                <w:szCs w:val="24"/>
                <w:lang w:eastAsia="ru-RU"/>
              </w:rPr>
              <w:lastRenderedPageBreak/>
              <w:t>профессиональной деятельности; знание содержания специальной литературы в выбранной области исследования, в том числе зарубежной, а также российских нормативных правовых документов</w:t>
            </w:r>
            <w:r w:rsidRPr="000E245C">
              <w:rPr>
                <w:rFonts w:ascii="Times New Roman" w:eastAsia="Times New Roman" w:hAnsi="Times New Roman" w:cs="Times New Roman"/>
                <w:b/>
                <w:sz w:val="24"/>
                <w:szCs w:val="24"/>
                <w:lang w:eastAsia="ru-RU"/>
              </w:rPr>
              <w:t xml:space="preserve">. </w:t>
            </w:r>
            <w:r w:rsidRPr="000E245C">
              <w:rPr>
                <w:rFonts w:ascii="Times New Roman" w:eastAsia="Times New Roman" w:hAnsi="Times New Roman" w:cs="Times New Roman"/>
                <w:sz w:val="24"/>
                <w:szCs w:val="24"/>
                <w:lang w:eastAsia="ru-RU"/>
              </w:rPr>
              <w:t>Оформление ВКР соответствует требованиям стандартов.</w:t>
            </w:r>
          </w:p>
          <w:p w:rsidR="000E245C" w:rsidRPr="000E245C" w:rsidRDefault="000E245C" w:rsidP="000E245C">
            <w:p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Доклад составлен большей частью грамматически правильно, в целом отражает содержание ВКР (возможно на иностранном языке). Выпускник демонстрирует культуру мышления, навыки устной речи, способность составить отчет о выполненной работе, анализировать и защищать принятые решения (технические, управленческие и т.п.). </w:t>
            </w:r>
          </w:p>
          <w:p w:rsidR="000E245C" w:rsidRPr="000E245C" w:rsidRDefault="000E245C" w:rsidP="000E245C">
            <w:p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Защита ВКР оценена числом баллов, близким к минимуму.</w:t>
            </w:r>
          </w:p>
        </w:tc>
      </w:tr>
      <w:tr w:rsidR="000E245C" w:rsidRPr="000E245C" w:rsidTr="00F277C3">
        <w:tc>
          <w:tcPr>
            <w:tcW w:w="2865"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lastRenderedPageBreak/>
              <w:t>«Неудовлетворительно»</w:t>
            </w:r>
          </w:p>
        </w:tc>
        <w:tc>
          <w:tcPr>
            <w:tcW w:w="7166" w:type="dxa"/>
            <w:shd w:val="clear" w:color="auto" w:fill="auto"/>
          </w:tcPr>
          <w:p w:rsidR="000E245C" w:rsidRPr="000E245C" w:rsidRDefault="000E245C" w:rsidP="000E245C">
            <w:p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Выпускник демонстрирует способность решения отдельных задач путем синтеза специальных знаний и практического опыта; допускает грубые ошибки; у обучающегося сформированы отдельные навыки анализа и оценки профессиональной информации, самостоятельного использования современных компьютерных технологий для решения производственно-технологических задач профессиональной деятельности; частично проявляется знание содержания специальной литературы в выбранной области исследования, в том числе зарубежной по теме работы, а также российских нормативных правовых документов.</w:t>
            </w:r>
          </w:p>
          <w:p w:rsidR="000E245C" w:rsidRPr="000E245C" w:rsidRDefault="000E245C" w:rsidP="000E245C">
            <w:p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Защита ВКР оценена числом баллов, ниже порогового уровня.</w:t>
            </w:r>
          </w:p>
        </w:tc>
      </w:tr>
    </w:tbl>
    <w:p w:rsidR="000E245C" w:rsidRPr="000E245C" w:rsidRDefault="000E245C" w:rsidP="000E245C">
      <w:pPr>
        <w:spacing w:after="0" w:line="288" w:lineRule="auto"/>
        <w:ind w:left="426" w:hanging="426"/>
        <w:jc w:val="center"/>
        <w:rPr>
          <w:rFonts w:ascii="Times New Roman" w:eastAsia="Calibri" w:hAnsi="Times New Roman" w:cs="Times New Roman"/>
          <w:sz w:val="24"/>
          <w:szCs w:val="24"/>
        </w:rPr>
      </w:pPr>
    </w:p>
    <w:p w:rsidR="000E245C" w:rsidRPr="000E245C" w:rsidRDefault="000E245C" w:rsidP="000E245C">
      <w:pPr>
        <w:spacing w:after="0" w:line="240" w:lineRule="auto"/>
        <w:ind w:firstLine="540"/>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Соответствие оценок и требований к ВКР при подготовке магистров (специалистов)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7"/>
        <w:gridCol w:w="7166"/>
      </w:tblGrid>
      <w:tr w:rsidR="000E245C" w:rsidRPr="000E245C" w:rsidTr="00F277C3">
        <w:tc>
          <w:tcPr>
            <w:tcW w:w="2757"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Оценка</w:t>
            </w:r>
          </w:p>
        </w:tc>
        <w:tc>
          <w:tcPr>
            <w:tcW w:w="7166"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Характеристика требований к результатам аттестации </w:t>
            </w:r>
          </w:p>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в форме ВКР (магистратура/</w:t>
            </w:r>
            <w:proofErr w:type="spellStart"/>
            <w:r w:rsidRPr="000E245C">
              <w:rPr>
                <w:rFonts w:ascii="Times New Roman" w:eastAsia="Times New Roman" w:hAnsi="Times New Roman" w:cs="Times New Roman"/>
                <w:sz w:val="24"/>
                <w:szCs w:val="24"/>
                <w:lang w:eastAsia="ru-RU"/>
              </w:rPr>
              <w:t>специалитет</w:t>
            </w:r>
            <w:proofErr w:type="spellEnd"/>
            <w:r w:rsidRPr="000E245C">
              <w:rPr>
                <w:rFonts w:ascii="Times New Roman" w:eastAsia="Times New Roman" w:hAnsi="Times New Roman" w:cs="Times New Roman"/>
                <w:sz w:val="24"/>
                <w:szCs w:val="24"/>
                <w:lang w:eastAsia="ru-RU"/>
              </w:rPr>
              <w:t>)</w:t>
            </w:r>
          </w:p>
        </w:tc>
      </w:tr>
      <w:tr w:rsidR="000E245C" w:rsidRPr="000E245C" w:rsidTr="00F277C3">
        <w:tc>
          <w:tcPr>
            <w:tcW w:w="2757" w:type="dxa"/>
            <w:shd w:val="clear" w:color="auto" w:fill="auto"/>
          </w:tcPr>
          <w:p w:rsidR="000E245C" w:rsidRPr="000E245C" w:rsidRDefault="000E245C" w:rsidP="000E245C">
            <w:pPr>
              <w:spacing w:after="0" w:line="288"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«Отлично»</w:t>
            </w:r>
          </w:p>
        </w:tc>
        <w:tc>
          <w:tcPr>
            <w:tcW w:w="7166" w:type="dxa"/>
            <w:shd w:val="clear" w:color="auto" w:fill="auto"/>
          </w:tcPr>
          <w:p w:rsidR="000E245C" w:rsidRPr="000E245C" w:rsidRDefault="000E245C" w:rsidP="000E245C">
            <w:p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Тема ВКР актуальна для науки и практики, направлена на решение соответствующих профессиональных задач.</w:t>
            </w:r>
          </w:p>
          <w:p w:rsidR="000E245C" w:rsidRPr="000E245C" w:rsidRDefault="000E245C" w:rsidP="000E245C">
            <w:p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w:t>
            </w:r>
            <w:proofErr w:type="gramStart"/>
            <w:r w:rsidRPr="000E245C">
              <w:rPr>
                <w:rFonts w:ascii="Times New Roman" w:eastAsia="Times New Roman" w:hAnsi="Times New Roman" w:cs="Times New Roman"/>
                <w:sz w:val="24"/>
                <w:szCs w:val="24"/>
                <w:lang w:eastAsia="ru-RU"/>
              </w:rPr>
              <w:t>Выпускник демонстрирует</w:t>
            </w:r>
            <w:r w:rsidRPr="000E245C">
              <w:rPr>
                <w:rFonts w:ascii="Times New Roman" w:eastAsia="Times New Roman" w:hAnsi="Times New Roman" w:cs="Times New Roman"/>
                <w:b/>
                <w:sz w:val="24"/>
                <w:szCs w:val="24"/>
                <w:lang w:eastAsia="ru-RU"/>
              </w:rPr>
              <w:t xml:space="preserve"> </w:t>
            </w:r>
            <w:r w:rsidRPr="000E245C">
              <w:rPr>
                <w:rFonts w:ascii="Times New Roman" w:eastAsia="Times New Roman" w:hAnsi="Times New Roman" w:cs="Times New Roman"/>
                <w:sz w:val="24"/>
                <w:szCs w:val="24"/>
                <w:lang w:eastAsia="ru-RU"/>
              </w:rPr>
              <w:t>полностью, без пробелов</w:t>
            </w:r>
            <w:r w:rsidRPr="000E245C">
              <w:rPr>
                <w:rFonts w:ascii="Times New Roman" w:eastAsia="Times New Roman" w:hAnsi="Times New Roman" w:cs="Times New Roman"/>
                <w:b/>
                <w:sz w:val="24"/>
                <w:szCs w:val="24"/>
                <w:lang w:eastAsia="ru-RU"/>
              </w:rPr>
              <w:t>:</w:t>
            </w:r>
            <w:r w:rsidRPr="000E245C">
              <w:rPr>
                <w:rFonts w:ascii="Times New Roman" w:eastAsia="Times New Roman" w:hAnsi="Times New Roman" w:cs="Times New Roman"/>
                <w:sz w:val="24"/>
                <w:szCs w:val="24"/>
                <w:lang w:eastAsia="ru-RU"/>
              </w:rPr>
              <w:t xml:space="preserve">  углубленный подход к решению задач путем синтеза научных знаний, в том числе инновационных, и практического опыта, основанного на применении современных достижений науки; самостоятельный поиск, анализ и оценку профессиональной информации; решение задач научного, технологического или методического характера в определенной области; способность самостоятельно использовать современные компьютерные технологии для решения задач профессиональной деятельности;</w:t>
            </w:r>
            <w:proofErr w:type="gramEnd"/>
            <w:r w:rsidRPr="000E245C">
              <w:rPr>
                <w:rFonts w:ascii="Times New Roman" w:eastAsia="Times New Roman" w:hAnsi="Times New Roman" w:cs="Times New Roman"/>
                <w:sz w:val="24"/>
                <w:szCs w:val="24"/>
                <w:lang w:eastAsia="ru-RU"/>
              </w:rPr>
              <w:t xml:space="preserve"> знание содержания специальной литературы в выбранной области исследования, в том числе зарубежной, а также российских нормативных правовых документов</w:t>
            </w:r>
            <w:r w:rsidRPr="000E245C">
              <w:rPr>
                <w:rFonts w:ascii="Times New Roman" w:eastAsia="Times New Roman" w:hAnsi="Times New Roman" w:cs="Times New Roman"/>
                <w:b/>
                <w:sz w:val="24"/>
                <w:szCs w:val="24"/>
                <w:lang w:eastAsia="ru-RU"/>
              </w:rPr>
              <w:t xml:space="preserve">. </w:t>
            </w:r>
            <w:r w:rsidRPr="000E245C">
              <w:rPr>
                <w:rFonts w:ascii="Times New Roman" w:eastAsia="Times New Roman" w:hAnsi="Times New Roman" w:cs="Times New Roman"/>
                <w:sz w:val="24"/>
                <w:szCs w:val="24"/>
                <w:lang w:eastAsia="ru-RU"/>
              </w:rPr>
              <w:t>Оформление ВКР соответствует требованиям стандартов.</w:t>
            </w:r>
          </w:p>
          <w:p w:rsidR="000E245C" w:rsidRPr="000E245C" w:rsidRDefault="000E245C" w:rsidP="000E245C">
            <w:p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lastRenderedPageBreak/>
              <w:t xml:space="preserve">           Доклад составлен лаконично, грамматически правильно, в полной мере отражает содержание ВКР (возможно на иностранном языке). Выпускник демонстрирует культуру мышления, навыки устной презентации, способность составить отчет о выполненной работе, анализировать и защищать принятые решения (технические, управленческие и т.п.). </w:t>
            </w:r>
          </w:p>
          <w:p w:rsidR="000E245C" w:rsidRPr="000E245C" w:rsidRDefault="000E245C" w:rsidP="000E245C">
            <w:p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Защита ВКР оценена числом баллов, близким к максимуму.</w:t>
            </w:r>
          </w:p>
        </w:tc>
      </w:tr>
      <w:tr w:rsidR="000E245C" w:rsidRPr="000E245C" w:rsidTr="00F277C3">
        <w:tc>
          <w:tcPr>
            <w:tcW w:w="2757" w:type="dxa"/>
            <w:shd w:val="clear" w:color="auto" w:fill="auto"/>
          </w:tcPr>
          <w:p w:rsidR="000E245C" w:rsidRPr="000E245C" w:rsidRDefault="000E245C" w:rsidP="000E245C">
            <w:pPr>
              <w:spacing w:after="0" w:line="288"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lastRenderedPageBreak/>
              <w:t>«Хорошо»</w:t>
            </w:r>
          </w:p>
        </w:tc>
        <w:tc>
          <w:tcPr>
            <w:tcW w:w="7166" w:type="dxa"/>
            <w:shd w:val="clear" w:color="auto" w:fill="auto"/>
          </w:tcPr>
          <w:p w:rsidR="000E245C" w:rsidRPr="000E245C" w:rsidRDefault="000E245C" w:rsidP="000E245C">
            <w:p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Тема ВКР актуальна для науки и практики, направлена на решение соответствующих профессиональных задач.</w:t>
            </w:r>
          </w:p>
          <w:p w:rsidR="000E245C" w:rsidRPr="000E245C" w:rsidRDefault="000E245C" w:rsidP="000E245C">
            <w:p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w:t>
            </w:r>
            <w:proofErr w:type="gramStart"/>
            <w:r w:rsidRPr="000E245C">
              <w:rPr>
                <w:rFonts w:ascii="Times New Roman" w:eastAsia="Times New Roman" w:hAnsi="Times New Roman" w:cs="Times New Roman"/>
                <w:sz w:val="24"/>
                <w:szCs w:val="24"/>
                <w:lang w:eastAsia="ru-RU"/>
              </w:rPr>
              <w:t>Выпускник демонстрирует  в целом без пробелов при наличии отдельных неточностей и несущественных ошибок: углубленный подход к решению задач путем синтеза научных знаний, в том числе инновационных и практического опыта, основанного на применении современных достижений науки; самостоятельный поиск, анализ и оценку профессиональной информации; решение задач научного, технологического или методического характера в определенной области;</w:t>
            </w:r>
            <w:proofErr w:type="gramEnd"/>
            <w:r w:rsidRPr="000E245C">
              <w:rPr>
                <w:rFonts w:ascii="Times New Roman" w:eastAsia="Times New Roman" w:hAnsi="Times New Roman" w:cs="Times New Roman"/>
                <w:sz w:val="24"/>
                <w:szCs w:val="24"/>
                <w:lang w:eastAsia="ru-RU"/>
              </w:rPr>
              <w:t xml:space="preserve"> способность самостоятельно использовать современные компьютерные технологии для решения задач профессиональной деятельности; знание содержания специальной литературы в выбранной области исследования, в том числе зарубежной, а также российских нормативных правовых документов. Оформление ВКР соответствует требованиям стандартов.</w:t>
            </w:r>
          </w:p>
          <w:p w:rsidR="000E245C" w:rsidRPr="000E245C" w:rsidRDefault="000E245C" w:rsidP="000E245C">
            <w:p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Доклад составлен в основном лаконично, грамматически правильно, отражает содержание ВКР (возможно на иностранном языке). Выпускник демонстрирует культуру мышления, навыки устной презентации, способность составить отчет о выполненной работе, анализировать и защищать принятые решения (технические, управленческие и т.п.). </w:t>
            </w:r>
          </w:p>
          <w:p w:rsidR="000E245C" w:rsidRPr="000E245C" w:rsidRDefault="000E245C" w:rsidP="000E245C">
            <w:p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Защита ВКР оценена числом баллов, близким к максимуму.</w:t>
            </w:r>
          </w:p>
        </w:tc>
      </w:tr>
      <w:tr w:rsidR="000E245C" w:rsidRPr="000E245C" w:rsidTr="00F277C3">
        <w:tc>
          <w:tcPr>
            <w:tcW w:w="2757" w:type="dxa"/>
            <w:shd w:val="clear" w:color="auto" w:fill="auto"/>
          </w:tcPr>
          <w:p w:rsidR="000E245C" w:rsidRPr="000E245C" w:rsidRDefault="000E245C" w:rsidP="000E245C">
            <w:pPr>
              <w:spacing w:after="0" w:line="288"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«Удовлетворительно»</w:t>
            </w:r>
          </w:p>
        </w:tc>
        <w:tc>
          <w:tcPr>
            <w:tcW w:w="7166" w:type="dxa"/>
            <w:shd w:val="clear" w:color="auto" w:fill="auto"/>
          </w:tcPr>
          <w:p w:rsidR="000E245C" w:rsidRPr="000E245C" w:rsidRDefault="000E245C" w:rsidP="000E245C">
            <w:p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Тема ВКР актуальна для науки и практики, направлена на решение соответствующих профессиональных задач.</w:t>
            </w:r>
          </w:p>
          <w:p w:rsidR="000E245C" w:rsidRPr="000E245C" w:rsidRDefault="000E245C" w:rsidP="000E245C">
            <w:p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w:t>
            </w:r>
            <w:proofErr w:type="gramStart"/>
            <w:r w:rsidRPr="000E245C">
              <w:rPr>
                <w:rFonts w:ascii="Times New Roman" w:eastAsia="Times New Roman" w:hAnsi="Times New Roman" w:cs="Times New Roman"/>
                <w:sz w:val="24"/>
                <w:szCs w:val="24"/>
                <w:lang w:eastAsia="ru-RU"/>
              </w:rPr>
              <w:t>Выпускник демонстрирует большей частью при наличии пробелов, не имеющих существенного характера, и отдельных ошибок: решение задач путем синтеза научных знаний, в том числе инновационных и практического опыта, основанного на применении современных достижений науки; самостоятельный поиск, анализ и оценку профессиональной информации; решение задач научного, технологического или методического характера в определенной области;</w:t>
            </w:r>
            <w:proofErr w:type="gramEnd"/>
            <w:r w:rsidRPr="000E245C">
              <w:rPr>
                <w:rFonts w:ascii="Times New Roman" w:eastAsia="Times New Roman" w:hAnsi="Times New Roman" w:cs="Times New Roman"/>
                <w:sz w:val="24"/>
                <w:szCs w:val="24"/>
                <w:lang w:eastAsia="ru-RU"/>
              </w:rPr>
              <w:t xml:space="preserve"> способность самостоятельно использовать современные компьютерные технологии для решения задач профессиональной деятельности; знание содержания специальной литературы в выбранной области исследования, в том числе </w:t>
            </w:r>
            <w:r w:rsidRPr="000E245C">
              <w:rPr>
                <w:rFonts w:ascii="Times New Roman" w:eastAsia="Times New Roman" w:hAnsi="Times New Roman" w:cs="Times New Roman"/>
                <w:sz w:val="24"/>
                <w:szCs w:val="24"/>
                <w:lang w:eastAsia="ru-RU"/>
              </w:rPr>
              <w:lastRenderedPageBreak/>
              <w:t>зарубежной, а также российских нормативных правовых документов. Оформление ВКР соответствует требованиям стандартов.</w:t>
            </w:r>
          </w:p>
          <w:p w:rsidR="000E245C" w:rsidRPr="000E245C" w:rsidRDefault="000E245C" w:rsidP="000E245C">
            <w:p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Доклад составлен большей частью грамматически правильно, в целом отражает содержание ВКР (возможно на иностранном языке). Выпускник демонстрирует культуру мышления, навыки устной речи, способность составить отчет о выполненной работе, анализировать и защищать принятые решения (технические, управленческие и т.п.). </w:t>
            </w:r>
          </w:p>
          <w:p w:rsidR="000E245C" w:rsidRPr="000E245C" w:rsidRDefault="000E245C" w:rsidP="000E245C">
            <w:pPr>
              <w:spacing w:after="0" w:line="288"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Защита ВКР оценена числом баллов, близким к минимуму.</w:t>
            </w:r>
          </w:p>
        </w:tc>
      </w:tr>
      <w:tr w:rsidR="000E245C" w:rsidRPr="000E245C" w:rsidTr="00F277C3">
        <w:tc>
          <w:tcPr>
            <w:tcW w:w="2757" w:type="dxa"/>
            <w:shd w:val="clear" w:color="auto" w:fill="auto"/>
          </w:tcPr>
          <w:p w:rsidR="000E245C" w:rsidRPr="000E245C" w:rsidRDefault="000E245C" w:rsidP="000E245C">
            <w:pPr>
              <w:spacing w:after="0" w:line="240" w:lineRule="auto"/>
              <w:jc w:val="center"/>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lastRenderedPageBreak/>
              <w:t>«Неудовлетворительно»</w:t>
            </w:r>
          </w:p>
        </w:tc>
        <w:tc>
          <w:tcPr>
            <w:tcW w:w="7166" w:type="dxa"/>
            <w:shd w:val="clear" w:color="auto" w:fill="auto"/>
          </w:tcPr>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w:t>
            </w:r>
            <w:proofErr w:type="gramStart"/>
            <w:r w:rsidRPr="000E245C">
              <w:rPr>
                <w:rFonts w:ascii="Times New Roman" w:eastAsia="Times New Roman" w:hAnsi="Times New Roman" w:cs="Times New Roman"/>
                <w:sz w:val="24"/>
                <w:szCs w:val="24"/>
                <w:lang w:eastAsia="ru-RU"/>
              </w:rPr>
              <w:t>Выпускник демонстрирует способность решения отдельных задач путем синтеза научных знаний; допускает грубые ошибки; у обучающегося сформированы отдельные навыки анализа и оценки профессиональной информации, самостоятельного использования современных компьютерных технологий для решения задач профессиональной деятельности; частично проявляются            знания содержания специальной литературы в выбранной области исследования, в том числе зарубежной, а также российских нормативных правовых документов.</w:t>
            </w:r>
            <w:proofErr w:type="gramEnd"/>
          </w:p>
          <w:p w:rsidR="000E245C" w:rsidRPr="000E245C" w:rsidRDefault="000E245C" w:rsidP="000E245C">
            <w:pPr>
              <w:spacing w:after="0" w:line="240"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Защита ВКР оценена числом баллов, ниже порогового уровня.</w:t>
            </w:r>
          </w:p>
        </w:tc>
      </w:tr>
    </w:tbl>
    <w:p w:rsidR="000E245C" w:rsidRPr="000E245C" w:rsidRDefault="000E245C" w:rsidP="000E245C">
      <w:pPr>
        <w:tabs>
          <w:tab w:val="left" w:pos="6675"/>
        </w:tabs>
        <w:spacing w:after="0" w:line="288" w:lineRule="auto"/>
        <w:ind w:left="426" w:hanging="426"/>
        <w:rPr>
          <w:rFonts w:ascii="Times New Roman" w:eastAsia="Calibri" w:hAnsi="Times New Roman" w:cs="Times New Roman"/>
          <w:b/>
          <w:sz w:val="24"/>
          <w:szCs w:val="24"/>
        </w:rPr>
      </w:pPr>
      <w:r w:rsidRPr="000E245C">
        <w:rPr>
          <w:rFonts w:ascii="Times New Roman" w:eastAsia="Calibri" w:hAnsi="Times New Roman" w:cs="Times New Roman"/>
          <w:b/>
          <w:sz w:val="24"/>
          <w:szCs w:val="24"/>
        </w:rPr>
        <w:tab/>
      </w:r>
      <w:r w:rsidRPr="000E245C">
        <w:rPr>
          <w:rFonts w:ascii="Times New Roman" w:eastAsia="Calibri" w:hAnsi="Times New Roman" w:cs="Times New Roman"/>
          <w:b/>
          <w:sz w:val="24"/>
          <w:szCs w:val="24"/>
        </w:rPr>
        <w:tab/>
      </w:r>
    </w:p>
    <w:p w:rsidR="000E245C" w:rsidRPr="000E245C" w:rsidRDefault="00EE688F" w:rsidP="000E245C">
      <w:pPr>
        <w:spacing w:after="0" w:line="312"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7.5</w:t>
      </w:r>
      <w:r w:rsidR="000E245C" w:rsidRPr="000E245C">
        <w:rPr>
          <w:rFonts w:ascii="Times New Roman" w:eastAsia="Calibri" w:hAnsi="Times New Roman" w:cs="Times New Roman"/>
          <w:b/>
          <w:sz w:val="24"/>
          <w:szCs w:val="24"/>
        </w:rPr>
        <w:t>. Применяемые формы, методы и средства обучения</w:t>
      </w:r>
    </w:p>
    <w:p w:rsidR="000E245C" w:rsidRPr="000E245C" w:rsidRDefault="000E245C" w:rsidP="000E245C">
      <w:pPr>
        <w:spacing w:after="0" w:line="312" w:lineRule="auto"/>
        <w:ind w:firstLine="709"/>
        <w:jc w:val="both"/>
        <w:rPr>
          <w:rFonts w:ascii="Times New Roman" w:eastAsia="Calibri" w:hAnsi="Times New Roman" w:cs="Times New Roman"/>
          <w:sz w:val="24"/>
          <w:szCs w:val="24"/>
        </w:rPr>
      </w:pPr>
      <w:proofErr w:type="gramStart"/>
      <w:r w:rsidRPr="000E245C">
        <w:rPr>
          <w:rFonts w:ascii="Times New Roman" w:eastAsia="Calibri" w:hAnsi="Times New Roman" w:cs="Times New Roman"/>
          <w:sz w:val="24"/>
          <w:szCs w:val="24"/>
        </w:rPr>
        <w:t>Учебные занятия в университете по дисциплинам (модулям) проводятся в следующих формах: лекции, практические занятия, лабораторные работы, контрольные работы, индивидуальные занятия, консультации, курсовое проектирование (выполнение курсовых проектов / работ) по одной или нескольким дисциплинам (модулям), практики.</w:t>
      </w:r>
      <w:proofErr w:type="gramEnd"/>
    </w:p>
    <w:p w:rsidR="000E245C" w:rsidRPr="000E245C" w:rsidRDefault="000E245C" w:rsidP="000E245C">
      <w:pPr>
        <w:spacing w:after="0" w:line="312" w:lineRule="auto"/>
        <w:ind w:firstLine="709"/>
        <w:jc w:val="both"/>
        <w:rPr>
          <w:rFonts w:ascii="Times New Roman" w:eastAsia="Calibri" w:hAnsi="Times New Roman" w:cs="Times New Roman"/>
          <w:sz w:val="24"/>
          <w:szCs w:val="24"/>
        </w:rPr>
      </w:pPr>
      <w:r w:rsidRPr="000E245C">
        <w:rPr>
          <w:rFonts w:ascii="Times New Roman" w:eastAsia="Calibri" w:hAnsi="Times New Roman" w:cs="Times New Roman"/>
          <w:sz w:val="24"/>
          <w:szCs w:val="24"/>
        </w:rPr>
        <w:t>Методы обучения многообразны и образуют систему. Свобода их выбора и использования является академическим правом преподавателя [70], задача которого заключается в выборе тех методов, которые обеспечат наибольшую эффективность обучения исходя из цели и задач обучения, содержания соответствующей учебной дисциплины / модуля / темы, времени и т.п.</w:t>
      </w:r>
    </w:p>
    <w:p w:rsidR="000E245C" w:rsidRPr="000E245C" w:rsidRDefault="000E245C" w:rsidP="000E245C">
      <w:pPr>
        <w:spacing w:after="0" w:line="312" w:lineRule="auto"/>
        <w:ind w:firstLine="709"/>
        <w:jc w:val="both"/>
        <w:rPr>
          <w:rFonts w:ascii="Times New Roman" w:eastAsia="Calibri" w:hAnsi="Times New Roman" w:cs="Times New Roman"/>
          <w:sz w:val="24"/>
          <w:szCs w:val="24"/>
        </w:rPr>
      </w:pPr>
      <w:r w:rsidRPr="000E245C">
        <w:rPr>
          <w:rFonts w:ascii="Times New Roman" w:eastAsia="Calibri" w:hAnsi="Times New Roman" w:cs="Times New Roman"/>
          <w:sz w:val="24"/>
          <w:szCs w:val="24"/>
        </w:rPr>
        <w:t xml:space="preserve">Демонстрационный метод обучения заключается в изучении учебного материала на основе живого и непосредственного восприятия </w:t>
      </w:r>
      <w:proofErr w:type="gramStart"/>
      <w:r w:rsidRPr="000E245C">
        <w:rPr>
          <w:rFonts w:ascii="Times New Roman" w:eastAsia="Calibri" w:hAnsi="Times New Roman" w:cs="Times New Roman"/>
          <w:sz w:val="24"/>
          <w:szCs w:val="24"/>
        </w:rPr>
        <w:t>обучающимися</w:t>
      </w:r>
      <w:proofErr w:type="gramEnd"/>
      <w:r w:rsidRPr="000E245C">
        <w:rPr>
          <w:rFonts w:ascii="Times New Roman" w:eastAsia="Calibri" w:hAnsi="Times New Roman" w:cs="Times New Roman"/>
          <w:sz w:val="24"/>
          <w:szCs w:val="24"/>
        </w:rPr>
        <w:t xml:space="preserve"> изучаемых явлений, процессов, способов действий или их изображений (рассказ, лекция, объяснения).</w:t>
      </w:r>
    </w:p>
    <w:p w:rsidR="000E245C" w:rsidRPr="000E245C" w:rsidRDefault="000E245C" w:rsidP="000E245C">
      <w:pPr>
        <w:spacing w:after="0" w:line="312" w:lineRule="auto"/>
        <w:ind w:firstLine="709"/>
        <w:jc w:val="both"/>
        <w:rPr>
          <w:rFonts w:ascii="Times New Roman" w:eastAsia="Calibri" w:hAnsi="Times New Roman" w:cs="Times New Roman"/>
          <w:sz w:val="24"/>
          <w:szCs w:val="24"/>
        </w:rPr>
      </w:pPr>
      <w:r w:rsidRPr="000E245C">
        <w:rPr>
          <w:rFonts w:ascii="Times New Roman" w:eastAsia="Calibri" w:hAnsi="Times New Roman" w:cs="Times New Roman"/>
          <w:sz w:val="24"/>
          <w:szCs w:val="24"/>
        </w:rPr>
        <w:t xml:space="preserve">Лабораторный метод основан на самостоятельном проведении </w:t>
      </w:r>
      <w:proofErr w:type="gramStart"/>
      <w:r w:rsidRPr="000E245C">
        <w:rPr>
          <w:rFonts w:ascii="Times New Roman" w:eastAsia="Calibri" w:hAnsi="Times New Roman" w:cs="Times New Roman"/>
          <w:sz w:val="24"/>
          <w:szCs w:val="24"/>
        </w:rPr>
        <w:t>обучающимися</w:t>
      </w:r>
      <w:proofErr w:type="gramEnd"/>
      <w:r w:rsidRPr="000E245C">
        <w:rPr>
          <w:rFonts w:ascii="Times New Roman" w:eastAsia="Calibri" w:hAnsi="Times New Roman" w:cs="Times New Roman"/>
          <w:sz w:val="24"/>
          <w:szCs w:val="24"/>
        </w:rPr>
        <w:t xml:space="preserve"> экспериментов, исследований.</w:t>
      </w:r>
    </w:p>
    <w:p w:rsidR="000E245C" w:rsidRPr="000E245C" w:rsidRDefault="000E245C" w:rsidP="000E245C">
      <w:pPr>
        <w:spacing w:after="0" w:line="312" w:lineRule="auto"/>
        <w:ind w:firstLine="709"/>
        <w:jc w:val="both"/>
        <w:rPr>
          <w:rFonts w:ascii="Times New Roman" w:eastAsia="Calibri" w:hAnsi="Times New Roman" w:cs="Times New Roman"/>
          <w:sz w:val="24"/>
          <w:szCs w:val="24"/>
        </w:rPr>
      </w:pPr>
      <w:r w:rsidRPr="000E245C">
        <w:rPr>
          <w:rFonts w:ascii="Times New Roman" w:eastAsia="Calibri" w:hAnsi="Times New Roman" w:cs="Times New Roman"/>
          <w:sz w:val="24"/>
          <w:szCs w:val="24"/>
        </w:rPr>
        <w:t>Объяснительно-иллюстративный или информационно-рецептивный метод</w:t>
      </w:r>
      <w:r w:rsidRPr="000E245C">
        <w:rPr>
          <w:rFonts w:ascii="Times New Roman" w:eastAsia="Times New Roman" w:hAnsi="Times New Roman" w:cs="Times New Roman"/>
          <w:sz w:val="24"/>
          <w:szCs w:val="24"/>
          <w:lang w:eastAsia="ru-RU"/>
        </w:rPr>
        <w:t xml:space="preserve"> заключается в том, что преподаватель</w:t>
      </w:r>
      <w:r w:rsidRPr="000E245C">
        <w:rPr>
          <w:rFonts w:ascii="Times New Roman" w:eastAsia="Calibri" w:hAnsi="Times New Roman" w:cs="Times New Roman"/>
          <w:sz w:val="24"/>
          <w:szCs w:val="24"/>
        </w:rPr>
        <w:t xml:space="preserve"> передает обучающимся готовую информацию с помощью различных средств обучения, а обучающиеся воспринимают, осознают и фиксируют в памяти эту информацию.</w:t>
      </w:r>
    </w:p>
    <w:p w:rsidR="000E245C" w:rsidRPr="000E245C" w:rsidRDefault="000E245C" w:rsidP="000E245C">
      <w:pPr>
        <w:spacing w:after="0" w:line="312" w:lineRule="auto"/>
        <w:ind w:firstLine="709"/>
        <w:jc w:val="both"/>
        <w:rPr>
          <w:rFonts w:ascii="Times New Roman" w:eastAsia="Calibri" w:hAnsi="Times New Roman" w:cs="Times New Roman"/>
          <w:sz w:val="24"/>
          <w:szCs w:val="24"/>
        </w:rPr>
      </w:pPr>
      <w:r w:rsidRPr="000E245C">
        <w:rPr>
          <w:rFonts w:ascii="Times New Roman" w:eastAsia="Calibri" w:hAnsi="Times New Roman" w:cs="Times New Roman"/>
          <w:sz w:val="24"/>
          <w:szCs w:val="24"/>
        </w:rPr>
        <w:t>Репродуктивный – способ организации деятельности обучающихся по неоднократному воспроизведению сообщённых им знаний и показанных способов действий.</w:t>
      </w:r>
    </w:p>
    <w:p w:rsidR="000E245C" w:rsidRPr="000E245C" w:rsidRDefault="000E245C" w:rsidP="000E245C">
      <w:pPr>
        <w:spacing w:after="0" w:line="312" w:lineRule="auto"/>
        <w:ind w:firstLine="709"/>
        <w:jc w:val="both"/>
        <w:rPr>
          <w:rFonts w:ascii="Times New Roman" w:eastAsia="Calibri" w:hAnsi="Times New Roman" w:cs="Times New Roman"/>
          <w:sz w:val="24"/>
          <w:szCs w:val="24"/>
        </w:rPr>
      </w:pPr>
      <w:r w:rsidRPr="000E245C">
        <w:rPr>
          <w:rFonts w:ascii="Times New Roman" w:eastAsia="Calibri" w:hAnsi="Times New Roman" w:cs="Times New Roman"/>
          <w:sz w:val="24"/>
          <w:szCs w:val="24"/>
        </w:rPr>
        <w:lastRenderedPageBreak/>
        <w:t>Метод проблемного изложения знаний формирует и развивает творческую познавательную деятельность обучающихся, способствует правильному уяснению мировоззренческих проблем.</w:t>
      </w:r>
    </w:p>
    <w:p w:rsidR="000E245C" w:rsidRPr="000E245C" w:rsidRDefault="000E245C" w:rsidP="000E245C">
      <w:pPr>
        <w:spacing w:after="0" w:line="312" w:lineRule="auto"/>
        <w:ind w:firstLine="709"/>
        <w:jc w:val="both"/>
        <w:rPr>
          <w:rFonts w:ascii="Times New Roman" w:eastAsia="Calibri" w:hAnsi="Times New Roman" w:cs="Times New Roman"/>
          <w:sz w:val="24"/>
          <w:szCs w:val="24"/>
        </w:rPr>
      </w:pPr>
      <w:r w:rsidRPr="000E245C">
        <w:rPr>
          <w:rFonts w:ascii="Times New Roman" w:eastAsia="Calibri" w:hAnsi="Times New Roman" w:cs="Times New Roman"/>
          <w:sz w:val="24"/>
          <w:szCs w:val="24"/>
        </w:rPr>
        <w:t>Исследовательский метод обучения заключается в постановке преподавателем познавательных и практических задач, требующих самостоятельного творческого решения.</w:t>
      </w:r>
    </w:p>
    <w:p w:rsidR="000E245C" w:rsidRPr="000E245C" w:rsidRDefault="000E245C" w:rsidP="000E245C">
      <w:pPr>
        <w:spacing w:after="0" w:line="312" w:lineRule="auto"/>
        <w:ind w:firstLine="709"/>
        <w:jc w:val="both"/>
        <w:rPr>
          <w:rFonts w:ascii="Times New Roman" w:eastAsia="Calibri" w:hAnsi="Times New Roman" w:cs="Times New Roman"/>
          <w:sz w:val="24"/>
          <w:szCs w:val="24"/>
        </w:rPr>
      </w:pPr>
      <w:r w:rsidRPr="000E245C">
        <w:rPr>
          <w:rFonts w:ascii="Times New Roman" w:eastAsia="Calibri" w:hAnsi="Times New Roman" w:cs="Times New Roman"/>
          <w:sz w:val="24"/>
          <w:szCs w:val="24"/>
        </w:rPr>
        <w:t>Эвристический (частично-поисковый)</w:t>
      </w:r>
      <w:r w:rsidRPr="000E245C">
        <w:rPr>
          <w:rFonts w:ascii="Times New Roman" w:eastAsia="Times New Roman" w:hAnsi="Times New Roman" w:cs="Times New Roman"/>
          <w:sz w:val="24"/>
          <w:szCs w:val="24"/>
          <w:lang w:eastAsia="ru-RU"/>
        </w:rPr>
        <w:t xml:space="preserve"> </w:t>
      </w:r>
      <w:r w:rsidRPr="000E245C">
        <w:rPr>
          <w:rFonts w:ascii="Times New Roman" w:eastAsia="Calibri" w:hAnsi="Times New Roman" w:cs="Times New Roman"/>
          <w:sz w:val="24"/>
          <w:szCs w:val="24"/>
        </w:rPr>
        <w:t>– метод наводящих вопросов, рассчитанный на то, что обучающийся самостоятельно найдет решение поставленного вопроса.</w:t>
      </w:r>
    </w:p>
    <w:p w:rsidR="000E245C" w:rsidRPr="000E245C" w:rsidRDefault="000E245C" w:rsidP="000E245C">
      <w:pPr>
        <w:spacing w:after="0" w:line="312" w:lineRule="auto"/>
        <w:ind w:firstLine="708"/>
        <w:jc w:val="both"/>
        <w:rPr>
          <w:rFonts w:ascii="Times New Roman" w:eastAsia="Calibri" w:hAnsi="Times New Roman" w:cs="Times New Roman"/>
          <w:sz w:val="24"/>
          <w:szCs w:val="24"/>
        </w:rPr>
      </w:pPr>
      <w:proofErr w:type="gramStart"/>
      <w:r w:rsidRPr="000E245C">
        <w:rPr>
          <w:rFonts w:ascii="Times New Roman" w:eastAsia="Calibri" w:hAnsi="Times New Roman" w:cs="Times New Roman"/>
          <w:sz w:val="24"/>
          <w:szCs w:val="24"/>
        </w:rPr>
        <w:t xml:space="preserve">Ю.К. </w:t>
      </w:r>
      <w:proofErr w:type="spellStart"/>
      <w:r w:rsidRPr="000E245C">
        <w:rPr>
          <w:rFonts w:ascii="Times New Roman" w:eastAsia="Calibri" w:hAnsi="Times New Roman" w:cs="Times New Roman"/>
          <w:sz w:val="24"/>
          <w:szCs w:val="24"/>
        </w:rPr>
        <w:t>Бабанский</w:t>
      </w:r>
      <w:proofErr w:type="spellEnd"/>
      <w:r w:rsidRPr="000E245C">
        <w:rPr>
          <w:rFonts w:ascii="Times New Roman" w:eastAsia="Calibri" w:hAnsi="Times New Roman" w:cs="Times New Roman"/>
          <w:sz w:val="24"/>
          <w:szCs w:val="24"/>
        </w:rPr>
        <w:t xml:space="preserve"> выделяет методы обучения: словесные (рассказ, лекция, семинар, беседа), наглядные (иллюстрация, демонстрация и др.), практические (упражнения, лабораторные опыты, трудовые действия и </w:t>
      </w:r>
      <w:proofErr w:type="spellStart"/>
      <w:r w:rsidRPr="000E245C">
        <w:rPr>
          <w:rFonts w:ascii="Times New Roman" w:eastAsia="Calibri" w:hAnsi="Times New Roman" w:cs="Times New Roman"/>
          <w:sz w:val="24"/>
          <w:szCs w:val="24"/>
        </w:rPr>
        <w:t>д.р</w:t>
      </w:r>
      <w:proofErr w:type="spellEnd"/>
      <w:r w:rsidRPr="000E245C">
        <w:rPr>
          <w:rFonts w:ascii="Times New Roman" w:eastAsia="Calibri" w:hAnsi="Times New Roman" w:cs="Times New Roman"/>
          <w:sz w:val="24"/>
          <w:szCs w:val="24"/>
        </w:rPr>
        <w:t>.), репродуктивные и проблемно-поисковые (от частного к общему, от общего к частному), методы самостоятельной работы и работы под руководством преподавателя, методы устного, письменного, лабораторно-практич</w:t>
      </w:r>
      <w:r w:rsidR="00EE688F">
        <w:rPr>
          <w:rFonts w:ascii="Times New Roman" w:eastAsia="Calibri" w:hAnsi="Times New Roman" w:cs="Times New Roman"/>
          <w:sz w:val="24"/>
          <w:szCs w:val="24"/>
        </w:rPr>
        <w:t xml:space="preserve">еского контроля и самоконтроля. </w:t>
      </w:r>
      <w:proofErr w:type="gramEnd"/>
    </w:p>
    <w:p w:rsidR="000E245C" w:rsidRPr="000E245C" w:rsidRDefault="000E245C" w:rsidP="000E245C">
      <w:pPr>
        <w:spacing w:after="0" w:line="312" w:lineRule="auto"/>
        <w:ind w:firstLine="708"/>
        <w:jc w:val="both"/>
        <w:rPr>
          <w:rFonts w:ascii="Times New Roman" w:eastAsia="Calibri" w:hAnsi="Times New Roman" w:cs="Times New Roman"/>
          <w:sz w:val="24"/>
          <w:szCs w:val="24"/>
        </w:rPr>
      </w:pPr>
      <w:r w:rsidRPr="000E245C">
        <w:rPr>
          <w:rFonts w:ascii="Times New Roman" w:eastAsia="Calibri" w:hAnsi="Times New Roman" w:cs="Times New Roman"/>
          <w:sz w:val="24"/>
          <w:szCs w:val="24"/>
        </w:rPr>
        <w:t xml:space="preserve">Преподаватели </w:t>
      </w:r>
      <w:proofErr w:type="spellStart"/>
      <w:r w:rsidRPr="000E245C">
        <w:rPr>
          <w:rFonts w:ascii="Times New Roman" w:eastAsia="Calibri" w:hAnsi="Times New Roman" w:cs="Times New Roman"/>
          <w:sz w:val="24"/>
          <w:szCs w:val="24"/>
        </w:rPr>
        <w:t>ВоГУ</w:t>
      </w:r>
      <w:proofErr w:type="spellEnd"/>
      <w:r w:rsidRPr="000E245C">
        <w:rPr>
          <w:rFonts w:ascii="Times New Roman" w:eastAsia="Calibri" w:hAnsi="Times New Roman" w:cs="Times New Roman"/>
          <w:sz w:val="24"/>
          <w:szCs w:val="24"/>
        </w:rPr>
        <w:t xml:space="preserve"> также широко используют активные и интерактивные методы обучения. В свою очередь интерактивные методы состоят из </w:t>
      </w:r>
      <w:proofErr w:type="gramStart"/>
      <w:r w:rsidRPr="000E245C">
        <w:rPr>
          <w:rFonts w:ascii="Times New Roman" w:eastAsia="Calibri" w:hAnsi="Times New Roman" w:cs="Times New Roman"/>
          <w:sz w:val="24"/>
          <w:szCs w:val="24"/>
        </w:rPr>
        <w:t>игровых</w:t>
      </w:r>
      <w:proofErr w:type="gramEnd"/>
      <w:r w:rsidRPr="000E245C">
        <w:rPr>
          <w:rFonts w:ascii="Times New Roman" w:eastAsia="Calibri" w:hAnsi="Times New Roman" w:cs="Times New Roman"/>
          <w:sz w:val="24"/>
          <w:szCs w:val="24"/>
        </w:rPr>
        <w:t xml:space="preserve"> и неигровых. Среди игровых интерактивных методов выделяют деловые и ролевые игры, тренинг. Неигровые интерактивные методы обучения включают: групповые дискуссии, мозговой штурм, кооперативное обучение.</w:t>
      </w:r>
    </w:p>
    <w:p w:rsidR="000E245C" w:rsidRPr="000E245C" w:rsidRDefault="000E245C" w:rsidP="000E245C">
      <w:pPr>
        <w:spacing w:after="0" w:line="312" w:lineRule="auto"/>
        <w:ind w:firstLine="709"/>
        <w:jc w:val="both"/>
        <w:rPr>
          <w:rFonts w:ascii="Times New Roman" w:eastAsia="Calibri" w:hAnsi="Times New Roman" w:cs="Times New Roman"/>
          <w:sz w:val="24"/>
          <w:szCs w:val="24"/>
        </w:rPr>
      </w:pPr>
      <w:proofErr w:type="gramStart"/>
      <w:r w:rsidRPr="000E245C">
        <w:rPr>
          <w:rFonts w:ascii="Times New Roman" w:eastAsia="Calibri" w:hAnsi="Times New Roman" w:cs="Times New Roman"/>
          <w:sz w:val="24"/>
          <w:szCs w:val="24"/>
        </w:rPr>
        <w:t>Для обеспечения многообразных методов обучения в университете применяются средства обучения, которые представляют собой совокупность материальных, технических, информационных и организационных ресурсов: учебно-лабораторное оборудование, учебно-производственное оборудование, учебно-наглядные пособия, средства информационных технологий (программно-аппаратные средства и устройства, функционирующие на базе микропроцессорной техники, современных средств и систем телекоммуникаций информационного обмена, аудио- и видеотехники и т.п.), организационно-педагогические средства (учебные планы, учебные пособия и т.п</w:t>
      </w:r>
      <w:proofErr w:type="gramEnd"/>
      <w:r w:rsidRPr="000E245C">
        <w:rPr>
          <w:rFonts w:ascii="Times New Roman" w:eastAsia="Calibri" w:hAnsi="Times New Roman" w:cs="Times New Roman"/>
          <w:sz w:val="24"/>
          <w:szCs w:val="24"/>
        </w:rPr>
        <w:t>.) и другие.</w:t>
      </w:r>
    </w:p>
    <w:p w:rsidR="000E245C" w:rsidRPr="000E245C" w:rsidRDefault="000E245C" w:rsidP="000E245C">
      <w:pPr>
        <w:spacing w:after="0" w:line="312" w:lineRule="auto"/>
        <w:ind w:firstLine="709"/>
        <w:jc w:val="both"/>
        <w:rPr>
          <w:rFonts w:ascii="Times New Roman" w:eastAsia="Calibri" w:hAnsi="Times New Roman" w:cs="Times New Roman"/>
          <w:sz w:val="24"/>
          <w:szCs w:val="24"/>
        </w:rPr>
      </w:pPr>
    </w:p>
    <w:p w:rsidR="000E245C" w:rsidRPr="000E245C" w:rsidRDefault="000E245C" w:rsidP="001006A4">
      <w:pPr>
        <w:spacing w:after="0" w:line="240" w:lineRule="auto"/>
        <w:rPr>
          <w:rFonts w:ascii="Times New Roman" w:eastAsia="Calibri" w:hAnsi="Times New Roman" w:cs="Times New Roman"/>
          <w:sz w:val="28"/>
          <w:szCs w:val="28"/>
        </w:rPr>
      </w:pPr>
      <w:r w:rsidRPr="000E245C">
        <w:rPr>
          <w:rFonts w:ascii="Times New Roman" w:eastAsia="Calibri" w:hAnsi="Times New Roman" w:cs="Times New Roman"/>
          <w:sz w:val="28"/>
          <w:szCs w:val="28"/>
        </w:rPr>
        <w:br w:type="page"/>
      </w:r>
    </w:p>
    <w:p w:rsidR="000E245C" w:rsidRPr="000E245C" w:rsidRDefault="000E245C" w:rsidP="000E245C">
      <w:pPr>
        <w:spacing w:after="0" w:line="240" w:lineRule="auto"/>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lastRenderedPageBreak/>
        <w:t>МИНОБРНАУКИ РОССИИ</w:t>
      </w:r>
    </w:p>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федеральное государственное бюджетное образовательное учреждение высшего образования</w:t>
      </w:r>
    </w:p>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sz w:val="24"/>
          <w:szCs w:val="24"/>
          <w:lang w:eastAsia="ru-RU"/>
        </w:rPr>
      </w:pPr>
      <w:r w:rsidRPr="000E245C">
        <w:rPr>
          <w:rFonts w:ascii="Times New Roman" w:eastAsia="TimesNewRoman" w:hAnsi="Times New Roman" w:cs="Times New Roman"/>
          <w:b/>
          <w:sz w:val="24"/>
          <w:szCs w:val="24"/>
          <w:lang w:eastAsia="ru-RU"/>
        </w:rPr>
        <w:t>«Вологодский государственный университет»</w:t>
      </w: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i/>
          <w:iCs/>
          <w:sz w:val="24"/>
          <w:szCs w:val="24"/>
          <w:lang w:eastAsia="ru-RU"/>
        </w:rPr>
      </w:pPr>
      <w:r w:rsidRPr="000E245C">
        <w:rPr>
          <w:rFonts w:ascii="Times New Roman" w:eastAsia="TimesNewRoman" w:hAnsi="Times New Roman" w:cs="Times New Roman"/>
          <w:b/>
          <w:sz w:val="24"/>
          <w:szCs w:val="24"/>
          <w:lang w:eastAsia="ru-RU"/>
        </w:rPr>
        <w:t>(</w:t>
      </w:r>
      <w:proofErr w:type="spellStart"/>
      <w:r w:rsidRPr="000E245C">
        <w:rPr>
          <w:rFonts w:ascii="Times New Roman" w:eastAsia="TimesNewRoman" w:hAnsi="Times New Roman" w:cs="Times New Roman"/>
          <w:b/>
          <w:sz w:val="24"/>
          <w:szCs w:val="24"/>
          <w:lang w:eastAsia="ru-RU"/>
        </w:rPr>
        <w:t>ВоГУ</w:t>
      </w:r>
      <w:proofErr w:type="spellEnd"/>
      <w:r w:rsidRPr="000E245C">
        <w:rPr>
          <w:rFonts w:ascii="Times New Roman" w:eastAsia="TimesNewRoman" w:hAnsi="Times New Roman" w:cs="Times New Roman"/>
          <w:b/>
          <w:sz w:val="24"/>
          <w:szCs w:val="24"/>
          <w:lang w:eastAsia="ru-RU"/>
        </w:rPr>
        <w:t>)</w:t>
      </w:r>
    </w:p>
    <w:p w:rsidR="000E245C" w:rsidRPr="000E245C" w:rsidRDefault="000E245C" w:rsidP="000E245C">
      <w:pPr>
        <w:autoSpaceDE w:val="0"/>
        <w:autoSpaceDN w:val="0"/>
        <w:adjustRightInd w:val="0"/>
        <w:spacing w:after="0" w:line="240" w:lineRule="auto"/>
        <w:ind w:firstLine="5580"/>
        <w:rPr>
          <w:rFonts w:ascii="Times New Roman" w:eastAsia="TimesNewRoman" w:hAnsi="Times New Roman" w:cs="Times New Roman"/>
          <w:sz w:val="24"/>
          <w:szCs w:val="24"/>
          <w:lang w:eastAsia="ru-RU"/>
        </w:rPr>
      </w:pPr>
    </w:p>
    <w:p w:rsidR="000E245C" w:rsidRPr="000E245C" w:rsidRDefault="000E245C" w:rsidP="000E245C">
      <w:pPr>
        <w:autoSpaceDE w:val="0"/>
        <w:autoSpaceDN w:val="0"/>
        <w:adjustRightInd w:val="0"/>
        <w:spacing w:after="0" w:line="240" w:lineRule="auto"/>
        <w:ind w:firstLine="6237"/>
        <w:rPr>
          <w:rFonts w:ascii="Times New Roman" w:eastAsia="TimesNewRoman" w:hAnsi="Times New Roman" w:cs="Times New Roman"/>
          <w:sz w:val="20"/>
          <w:szCs w:val="20"/>
          <w:lang w:eastAsia="ru-RU"/>
        </w:rPr>
      </w:pPr>
      <w:r w:rsidRPr="000E245C">
        <w:rPr>
          <w:rFonts w:ascii="Times New Roman" w:eastAsia="TimesNewRoman" w:hAnsi="Times New Roman" w:cs="Times New Roman"/>
          <w:sz w:val="20"/>
          <w:szCs w:val="20"/>
          <w:lang w:eastAsia="ru-RU"/>
        </w:rPr>
        <w:t>УТВЕРЖДАЮ</w:t>
      </w:r>
    </w:p>
    <w:p w:rsidR="000E245C" w:rsidRPr="000E245C" w:rsidRDefault="000E245C" w:rsidP="000E245C">
      <w:pPr>
        <w:autoSpaceDE w:val="0"/>
        <w:autoSpaceDN w:val="0"/>
        <w:adjustRightInd w:val="0"/>
        <w:spacing w:after="0" w:line="240" w:lineRule="auto"/>
        <w:ind w:left="6237"/>
        <w:rPr>
          <w:rFonts w:ascii="Times New Roman" w:eastAsia="TimesNewRoman" w:hAnsi="Times New Roman" w:cs="Times New Roman"/>
          <w:sz w:val="20"/>
          <w:szCs w:val="20"/>
          <w:lang w:eastAsia="ru-RU"/>
        </w:rPr>
      </w:pPr>
      <w:r w:rsidRPr="000E245C">
        <w:rPr>
          <w:rFonts w:ascii="Times New Roman" w:eastAsia="TimesNewRoman" w:hAnsi="Times New Roman" w:cs="Times New Roman"/>
          <w:sz w:val="20"/>
          <w:szCs w:val="20"/>
          <w:lang w:eastAsia="ru-RU"/>
        </w:rPr>
        <w:t>Проректор по учебной работе</w:t>
      </w:r>
    </w:p>
    <w:p w:rsidR="000E245C" w:rsidRPr="000E245C" w:rsidRDefault="000E245C" w:rsidP="000E245C">
      <w:pPr>
        <w:autoSpaceDE w:val="0"/>
        <w:autoSpaceDN w:val="0"/>
        <w:adjustRightInd w:val="0"/>
        <w:spacing w:after="0" w:line="240" w:lineRule="auto"/>
        <w:ind w:left="6237"/>
        <w:rPr>
          <w:rFonts w:ascii="Times New Roman" w:eastAsia="TimesNewRoman" w:hAnsi="Times New Roman" w:cs="Times New Roman"/>
          <w:sz w:val="20"/>
          <w:szCs w:val="20"/>
          <w:lang w:eastAsia="ru-RU"/>
        </w:rPr>
      </w:pPr>
      <w:r w:rsidRPr="000E245C">
        <w:rPr>
          <w:rFonts w:ascii="Times New Roman" w:eastAsia="TimesNewRoman" w:hAnsi="Times New Roman" w:cs="Times New Roman"/>
          <w:sz w:val="20"/>
          <w:szCs w:val="20"/>
          <w:lang w:eastAsia="ru-RU"/>
        </w:rPr>
        <w:t>___________</w:t>
      </w:r>
      <w:r w:rsidRPr="000E245C">
        <w:rPr>
          <w:rFonts w:ascii="Times New Roman" w:eastAsia="TimesNewRoman" w:hAnsi="Times New Roman" w:cs="Times New Roman"/>
          <w:sz w:val="20"/>
          <w:szCs w:val="20"/>
          <w:lang w:eastAsia="ru-RU"/>
        </w:rPr>
        <w:softHyphen/>
      </w:r>
      <w:r w:rsidRPr="000E245C">
        <w:rPr>
          <w:rFonts w:ascii="Times New Roman" w:eastAsia="TimesNewRoman" w:hAnsi="Times New Roman" w:cs="Times New Roman"/>
          <w:sz w:val="20"/>
          <w:szCs w:val="20"/>
          <w:lang w:eastAsia="ru-RU"/>
        </w:rPr>
        <w:softHyphen/>
      </w:r>
      <w:r w:rsidRPr="000E245C">
        <w:rPr>
          <w:rFonts w:ascii="Times New Roman" w:eastAsia="TimesNewRoman" w:hAnsi="Times New Roman" w:cs="Times New Roman"/>
          <w:sz w:val="20"/>
          <w:szCs w:val="20"/>
          <w:lang w:eastAsia="ru-RU"/>
        </w:rPr>
        <w:softHyphen/>
        <w:t>_____ФИО</w:t>
      </w:r>
    </w:p>
    <w:p w:rsidR="000E245C" w:rsidRPr="000E245C" w:rsidRDefault="000E245C" w:rsidP="000E245C">
      <w:pPr>
        <w:autoSpaceDE w:val="0"/>
        <w:autoSpaceDN w:val="0"/>
        <w:adjustRightInd w:val="0"/>
        <w:spacing w:after="0" w:line="240" w:lineRule="auto"/>
        <w:ind w:firstLine="6237"/>
        <w:rPr>
          <w:rFonts w:ascii="Times New Roman" w:eastAsia="TimesNewRoman" w:hAnsi="Times New Roman" w:cs="Times New Roman"/>
          <w:sz w:val="20"/>
          <w:szCs w:val="20"/>
          <w:lang w:eastAsia="ru-RU"/>
        </w:rPr>
      </w:pPr>
      <w:r w:rsidRPr="000E245C">
        <w:rPr>
          <w:rFonts w:ascii="Times New Roman" w:eastAsia="TimesNewRoman" w:hAnsi="Times New Roman" w:cs="Times New Roman"/>
          <w:sz w:val="20"/>
          <w:szCs w:val="20"/>
          <w:lang w:eastAsia="ru-RU"/>
        </w:rPr>
        <w:t>«____»__________20____ г.</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 xml:space="preserve">8. ДРУГИЕ НОРМАТИВНО-МЕТОДИЧЕСКИЕ ДОКУМЕНТЫ И МАТЕРИАЛЫ, ОБЕСПЕЧИВАЮЩИЕ КАЧЕСТВО ПОДГОТОВКИ </w:t>
      </w:r>
      <w:proofErr w:type="gramStart"/>
      <w:r w:rsidRPr="000E245C">
        <w:rPr>
          <w:rFonts w:ascii="Times New Roman" w:eastAsia="Times New Roman" w:hAnsi="Times New Roman" w:cs="Times New Roman"/>
          <w:b/>
          <w:bCs/>
          <w:sz w:val="24"/>
          <w:szCs w:val="24"/>
          <w:lang w:eastAsia="ru-RU"/>
        </w:rPr>
        <w:t>ОБУЧАЮЩИХСЯ</w:t>
      </w:r>
      <w:proofErr w:type="gramEnd"/>
    </w:p>
    <w:p w:rsidR="000E245C" w:rsidRPr="000E245C" w:rsidRDefault="000E245C" w:rsidP="000E245C">
      <w:pPr>
        <w:autoSpaceDE w:val="0"/>
        <w:autoSpaceDN w:val="0"/>
        <w:adjustRightInd w:val="0"/>
        <w:spacing w:after="0" w:line="240" w:lineRule="auto"/>
        <w:jc w:val="center"/>
        <w:rPr>
          <w:rFonts w:ascii="Times New Roman,Bold" w:eastAsia="Times New Roman" w:hAnsi="Times New Roman,Bold" w:cs="Times New Roman,Bold"/>
          <w:b/>
          <w:b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iCs/>
          <w:sz w:val="24"/>
          <w:szCs w:val="24"/>
          <w:lang w:eastAsia="ru-RU"/>
        </w:rPr>
      </w:pPr>
      <w:r w:rsidRPr="000E245C">
        <w:rPr>
          <w:rFonts w:ascii="Times New Roman" w:eastAsia="Times New Roman" w:hAnsi="Times New Roman" w:cs="Times New Roman"/>
          <w:b/>
          <w:bCs/>
          <w:sz w:val="24"/>
          <w:szCs w:val="24"/>
          <w:lang w:eastAsia="ru-RU"/>
        </w:rPr>
        <w:t>Направление подготовки / специальность: ХХ.ХХ</w:t>
      </w:r>
      <w:proofErr w:type="gramStart"/>
      <w:r w:rsidRPr="000E245C">
        <w:rPr>
          <w:rFonts w:ascii="Times New Roman" w:eastAsia="Times New Roman" w:hAnsi="Times New Roman" w:cs="Times New Roman"/>
          <w:b/>
          <w:bCs/>
          <w:sz w:val="24"/>
          <w:szCs w:val="24"/>
          <w:lang w:eastAsia="ru-RU"/>
        </w:rPr>
        <w:t>.Х</w:t>
      </w:r>
      <w:proofErr w:type="gramEnd"/>
      <w:r w:rsidRPr="000E245C">
        <w:rPr>
          <w:rFonts w:ascii="Times New Roman" w:eastAsia="Times New Roman" w:hAnsi="Times New Roman" w:cs="Times New Roman"/>
          <w:b/>
          <w:bCs/>
          <w:sz w:val="24"/>
          <w:szCs w:val="24"/>
          <w:lang w:eastAsia="ru-RU"/>
        </w:rPr>
        <w:t>Х – Наименование</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i/>
          <w:i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Направленность (профиль / специализация): Наименование</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sz w:val="28"/>
          <w:szCs w:val="28"/>
          <w:lang w:eastAsia="ru-RU"/>
        </w:rPr>
      </w:pPr>
      <w:r w:rsidRPr="000E245C">
        <w:rPr>
          <w:rFonts w:ascii="Times New Roman" w:eastAsia="Times New Roman" w:hAnsi="Times New Roman" w:cs="Times New Roman"/>
          <w:b/>
          <w:bCs/>
          <w:sz w:val="24"/>
          <w:szCs w:val="24"/>
          <w:lang w:eastAsia="ru-RU"/>
        </w:rPr>
        <w:t>Программа</w:t>
      </w:r>
      <w:r w:rsidRPr="000E245C">
        <w:rPr>
          <w:rFonts w:ascii="Times New Roman" w:eastAsia="Times New Roman" w:hAnsi="Times New Roman" w:cs="Times New Roman"/>
          <w:b/>
          <w:bCs/>
          <w:sz w:val="28"/>
          <w:szCs w:val="28"/>
          <w:lang w:eastAsia="ru-RU"/>
        </w:rPr>
        <w:t xml:space="preserve"> </w:t>
      </w:r>
      <w:r w:rsidRPr="000E245C">
        <w:rPr>
          <w:rFonts w:ascii="Times New Roman" w:eastAsia="Times New Roman" w:hAnsi="Times New Roman" w:cs="Times New Roman"/>
          <w:bCs/>
          <w:sz w:val="28"/>
          <w:szCs w:val="28"/>
          <w:lang w:eastAsia="ru-RU"/>
        </w:rPr>
        <w:t>____________________________________  ____________________</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sz w:val="16"/>
          <w:szCs w:val="24"/>
          <w:u w:val="single"/>
          <w:lang w:eastAsia="ru-RU"/>
        </w:rPr>
      </w:pPr>
      <w:r w:rsidRPr="000E245C">
        <w:rPr>
          <w:rFonts w:ascii="Times New Roman" w:eastAsia="Times New Roman" w:hAnsi="Times New Roman" w:cs="Times New Roman"/>
          <w:bCs/>
          <w:sz w:val="16"/>
          <w:szCs w:val="24"/>
          <w:lang w:eastAsia="ru-RU"/>
        </w:rPr>
        <w:t xml:space="preserve">                                                 академическог</w:t>
      </w:r>
      <w:proofErr w:type="gramStart"/>
      <w:r w:rsidRPr="000E245C">
        <w:rPr>
          <w:rFonts w:ascii="Times New Roman" w:eastAsia="Times New Roman" w:hAnsi="Times New Roman" w:cs="Times New Roman"/>
          <w:bCs/>
          <w:sz w:val="16"/>
          <w:szCs w:val="24"/>
          <w:lang w:eastAsia="ru-RU"/>
        </w:rPr>
        <w:t>о(</w:t>
      </w:r>
      <w:proofErr w:type="gramEnd"/>
      <w:r w:rsidRPr="000E245C">
        <w:rPr>
          <w:rFonts w:ascii="Times New Roman" w:eastAsia="Times New Roman" w:hAnsi="Times New Roman" w:cs="Times New Roman"/>
          <w:bCs/>
          <w:sz w:val="16"/>
          <w:szCs w:val="24"/>
          <w:lang w:eastAsia="ru-RU"/>
        </w:rPr>
        <w:t xml:space="preserve">ой)/прикладного(ой)                                          </w:t>
      </w:r>
      <w:proofErr w:type="spellStart"/>
      <w:r w:rsidRPr="000E245C">
        <w:rPr>
          <w:rFonts w:ascii="Times New Roman" w:eastAsia="Times New Roman" w:hAnsi="Times New Roman" w:cs="Times New Roman"/>
          <w:bCs/>
          <w:sz w:val="16"/>
          <w:szCs w:val="24"/>
          <w:lang w:eastAsia="ru-RU"/>
        </w:rPr>
        <w:t>бакалавриата</w:t>
      </w:r>
      <w:proofErr w:type="spellEnd"/>
      <w:r w:rsidRPr="000E245C">
        <w:rPr>
          <w:rFonts w:ascii="Times New Roman" w:eastAsia="Times New Roman" w:hAnsi="Times New Roman" w:cs="Times New Roman"/>
          <w:bCs/>
          <w:sz w:val="16"/>
          <w:szCs w:val="24"/>
          <w:lang w:eastAsia="ru-RU"/>
        </w:rPr>
        <w:t xml:space="preserve"> / магистратуры / аспирантуры</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lang w:eastAsia="ru-RU"/>
        </w:rPr>
      </w:pPr>
      <w:r w:rsidRPr="000E245C">
        <w:rPr>
          <w:rFonts w:ascii="Times New Roman" w:eastAsia="Times New Roman" w:hAnsi="Times New Roman" w:cs="Times New Roman"/>
          <w:b/>
          <w:bCs/>
          <w:sz w:val="24"/>
          <w:szCs w:val="24"/>
          <w:lang w:eastAsia="ru-RU"/>
        </w:rPr>
        <w:t>Квалификация выпускника:</w:t>
      </w:r>
      <w:r w:rsidRPr="000E245C">
        <w:rPr>
          <w:rFonts w:ascii="Times New Roman" w:eastAsia="Times New Roman" w:hAnsi="Times New Roman" w:cs="Times New Roman"/>
          <w:b/>
          <w:bCs/>
          <w:sz w:val="28"/>
          <w:szCs w:val="28"/>
          <w:lang w:eastAsia="ru-RU"/>
        </w:rPr>
        <w:t xml:space="preserve"> </w:t>
      </w:r>
      <w:r w:rsidRPr="000E245C">
        <w:rPr>
          <w:rFonts w:ascii="Times New Roman" w:eastAsia="Times New Roman" w:hAnsi="Times New Roman" w:cs="Times New Roman"/>
          <w:b/>
          <w:bCs/>
          <w:lang w:eastAsia="ru-RU"/>
        </w:rPr>
        <w:t>________________________________________________________</w:t>
      </w: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16"/>
          <w:szCs w:val="16"/>
          <w:lang w:eastAsia="ru-RU"/>
        </w:rPr>
      </w:pPr>
      <w:r w:rsidRPr="000E245C">
        <w:rPr>
          <w:rFonts w:ascii="Times New Roman" w:eastAsia="Times New Roman" w:hAnsi="Times New Roman" w:cs="Times New Roman"/>
          <w:b/>
          <w:bCs/>
          <w:lang w:eastAsia="ru-RU"/>
        </w:rPr>
        <w:t xml:space="preserve">                                                     </w:t>
      </w:r>
      <w:r w:rsidRPr="000E245C">
        <w:rPr>
          <w:rFonts w:ascii="Times New Roman" w:eastAsia="Times New Roman" w:hAnsi="Times New Roman" w:cs="Times New Roman"/>
          <w:bCs/>
          <w:sz w:val="16"/>
          <w:szCs w:val="16"/>
          <w:lang w:eastAsia="ru-RU"/>
        </w:rPr>
        <w:t xml:space="preserve">квалификация указывается в соответствии с перечнем специальностей и направлений подготовки </w:t>
      </w:r>
      <w:proofErr w:type="gramStart"/>
      <w:r w:rsidRPr="000E245C">
        <w:rPr>
          <w:rFonts w:ascii="Times New Roman" w:eastAsia="Times New Roman" w:hAnsi="Times New Roman" w:cs="Times New Roman"/>
          <w:bCs/>
          <w:sz w:val="16"/>
          <w:szCs w:val="16"/>
          <w:lang w:eastAsia="ru-RU"/>
        </w:rPr>
        <w:t>ВО</w:t>
      </w:r>
      <w:proofErr w:type="gramEnd"/>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Форма обучения: очная / заочная</w:t>
      </w: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i/>
          <w:sz w:val="24"/>
          <w:szCs w:val="24"/>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1006A4" w:rsidRDefault="001006A4"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Вологда</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 xml:space="preserve"> 20ХХ г.</w:t>
      </w:r>
    </w:p>
    <w:p w:rsidR="000E245C" w:rsidRPr="000E245C" w:rsidRDefault="000E245C" w:rsidP="000E245C">
      <w:pPr>
        <w:spacing w:after="0" w:line="288" w:lineRule="auto"/>
        <w:ind w:left="426" w:hanging="426"/>
        <w:jc w:val="center"/>
        <w:rPr>
          <w:rFonts w:ascii="Times New Roman" w:eastAsia="Calibri" w:hAnsi="Times New Roman" w:cs="Times New Roman"/>
          <w:b/>
          <w:sz w:val="24"/>
          <w:szCs w:val="24"/>
        </w:rPr>
      </w:pPr>
    </w:p>
    <w:p w:rsidR="000E245C" w:rsidRPr="000E245C" w:rsidRDefault="000E245C" w:rsidP="000E245C">
      <w:pPr>
        <w:spacing w:after="0" w:line="312" w:lineRule="auto"/>
        <w:ind w:firstLine="360"/>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lastRenderedPageBreak/>
        <w:t xml:space="preserve">8. ДРУГИЕ НОРМАТИВНО-МЕТОДИЧЕСКИЕ ДОКУМЕНТЫ И МАТЕРИАЛЫ, ОБЕСПЕЧИВАЮЩИЕ КАЧЕСТВО ПОДГОТОВКИ </w:t>
      </w:r>
      <w:proofErr w:type="gramStart"/>
      <w:r w:rsidRPr="000E245C">
        <w:rPr>
          <w:rFonts w:ascii="Times New Roman" w:eastAsia="Times New Roman" w:hAnsi="Times New Roman" w:cs="Times New Roman"/>
          <w:b/>
          <w:sz w:val="24"/>
          <w:szCs w:val="24"/>
          <w:lang w:eastAsia="ru-RU"/>
        </w:rPr>
        <w:t>ОБУЧАЮЩИХСЯ</w:t>
      </w:r>
      <w:proofErr w:type="gramEnd"/>
    </w:p>
    <w:p w:rsidR="000E245C" w:rsidRPr="000E245C" w:rsidRDefault="000E245C" w:rsidP="000E245C">
      <w:pPr>
        <w:spacing w:after="0" w:line="312" w:lineRule="auto"/>
        <w:ind w:firstLine="360"/>
        <w:jc w:val="center"/>
        <w:rPr>
          <w:rFonts w:ascii="Times New Roman" w:eastAsia="Times New Roman" w:hAnsi="Times New Roman" w:cs="Times New Roman"/>
          <w:b/>
          <w:sz w:val="24"/>
          <w:szCs w:val="24"/>
          <w:lang w:eastAsia="ru-RU"/>
        </w:rPr>
      </w:pPr>
    </w:p>
    <w:p w:rsidR="000E245C" w:rsidRPr="000E245C" w:rsidRDefault="000E245C" w:rsidP="000E245C">
      <w:pPr>
        <w:spacing w:after="0" w:line="312"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8.1. Общее руководство по качеству системы менеджмента качества в отношении проектирования и осуществления образовательной деятельности в сфере среднего профессионального образования, высшего образования и дополнительного образования в соответствии с областью лицензирования и государственной аккредитации:</w:t>
      </w:r>
    </w:p>
    <w:p w:rsidR="000E245C" w:rsidRPr="000E245C" w:rsidRDefault="000E245C" w:rsidP="000E245C">
      <w:pPr>
        <w:spacing w:after="0" w:line="312"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СТО </w:t>
      </w:r>
      <w:proofErr w:type="spellStart"/>
      <w:r w:rsidRPr="000E245C">
        <w:rPr>
          <w:rFonts w:ascii="Times New Roman" w:eastAsia="Times New Roman" w:hAnsi="Times New Roman" w:cs="Times New Roman"/>
          <w:sz w:val="24"/>
          <w:szCs w:val="24"/>
          <w:lang w:eastAsia="ru-RU"/>
        </w:rPr>
        <w:t>ВоГУ</w:t>
      </w:r>
      <w:proofErr w:type="spellEnd"/>
      <w:r w:rsidRPr="000E245C">
        <w:rPr>
          <w:rFonts w:ascii="Times New Roman" w:eastAsia="Times New Roman" w:hAnsi="Times New Roman" w:cs="Times New Roman"/>
          <w:sz w:val="24"/>
          <w:szCs w:val="24"/>
          <w:lang w:eastAsia="ru-RU"/>
        </w:rPr>
        <w:t xml:space="preserve"> – РК. 1 «Принятые и реализуемые миссия, политика, стратегия университета и программы по обеспечению образовательного процесса»; </w:t>
      </w:r>
    </w:p>
    <w:p w:rsidR="000E245C" w:rsidRPr="000E245C" w:rsidRDefault="000E245C" w:rsidP="000E245C">
      <w:pPr>
        <w:spacing w:after="0" w:line="312"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СТО </w:t>
      </w:r>
      <w:proofErr w:type="spellStart"/>
      <w:r w:rsidRPr="000E245C">
        <w:rPr>
          <w:rFonts w:ascii="Times New Roman" w:eastAsia="Times New Roman" w:hAnsi="Times New Roman" w:cs="Times New Roman"/>
          <w:sz w:val="24"/>
          <w:szCs w:val="24"/>
          <w:lang w:eastAsia="ru-RU"/>
        </w:rPr>
        <w:t>ВоГУ</w:t>
      </w:r>
      <w:proofErr w:type="spellEnd"/>
      <w:r w:rsidRPr="000E245C">
        <w:rPr>
          <w:rFonts w:ascii="Times New Roman" w:eastAsia="Times New Roman" w:hAnsi="Times New Roman" w:cs="Times New Roman"/>
          <w:sz w:val="24"/>
          <w:szCs w:val="24"/>
          <w:lang w:eastAsia="ru-RU"/>
        </w:rPr>
        <w:t xml:space="preserve"> – РК. 2 «Проектирование и совершенствование образовательного процесса, мониторинг образовательных программ»; </w:t>
      </w:r>
    </w:p>
    <w:p w:rsidR="000E245C" w:rsidRPr="000E245C" w:rsidRDefault="000E245C" w:rsidP="000E245C">
      <w:pPr>
        <w:spacing w:after="0" w:line="312"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СТО </w:t>
      </w:r>
      <w:proofErr w:type="spellStart"/>
      <w:r w:rsidRPr="000E245C">
        <w:rPr>
          <w:rFonts w:ascii="Times New Roman" w:eastAsia="Times New Roman" w:hAnsi="Times New Roman" w:cs="Times New Roman"/>
          <w:sz w:val="24"/>
          <w:szCs w:val="24"/>
          <w:lang w:eastAsia="ru-RU"/>
        </w:rPr>
        <w:t>ВоГУ</w:t>
      </w:r>
      <w:proofErr w:type="spellEnd"/>
      <w:r w:rsidRPr="000E245C">
        <w:rPr>
          <w:rFonts w:ascii="Times New Roman" w:eastAsia="Times New Roman" w:hAnsi="Times New Roman" w:cs="Times New Roman"/>
          <w:sz w:val="24"/>
          <w:szCs w:val="24"/>
          <w:lang w:eastAsia="ru-RU"/>
        </w:rPr>
        <w:t xml:space="preserve"> – РК. 3 «Оценка знаний студентов, качества подготовки»;</w:t>
      </w:r>
    </w:p>
    <w:p w:rsidR="000E245C" w:rsidRPr="000E245C" w:rsidRDefault="000E245C" w:rsidP="000E245C">
      <w:pPr>
        <w:spacing w:after="0" w:line="312"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СТО </w:t>
      </w:r>
      <w:proofErr w:type="spellStart"/>
      <w:r w:rsidRPr="000E245C">
        <w:rPr>
          <w:rFonts w:ascii="Times New Roman" w:eastAsia="Times New Roman" w:hAnsi="Times New Roman" w:cs="Times New Roman"/>
          <w:sz w:val="24"/>
          <w:szCs w:val="24"/>
          <w:lang w:eastAsia="ru-RU"/>
        </w:rPr>
        <w:t>ВоГУ</w:t>
      </w:r>
      <w:proofErr w:type="spellEnd"/>
      <w:r w:rsidRPr="000E245C">
        <w:rPr>
          <w:rFonts w:ascii="Times New Roman" w:eastAsia="Times New Roman" w:hAnsi="Times New Roman" w:cs="Times New Roman"/>
          <w:sz w:val="24"/>
          <w:szCs w:val="24"/>
          <w:lang w:eastAsia="ru-RU"/>
        </w:rPr>
        <w:t xml:space="preserve"> – РК. 4 «Гарантии качества ППС»;</w:t>
      </w:r>
    </w:p>
    <w:p w:rsidR="000E245C" w:rsidRPr="000E245C" w:rsidRDefault="000E245C" w:rsidP="000E245C">
      <w:pPr>
        <w:spacing w:after="0" w:line="312"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СТО </w:t>
      </w:r>
      <w:proofErr w:type="spellStart"/>
      <w:r w:rsidRPr="000E245C">
        <w:rPr>
          <w:rFonts w:ascii="Times New Roman" w:eastAsia="Times New Roman" w:hAnsi="Times New Roman" w:cs="Times New Roman"/>
          <w:sz w:val="24"/>
          <w:szCs w:val="24"/>
          <w:lang w:eastAsia="ru-RU"/>
        </w:rPr>
        <w:t>ВоГУ</w:t>
      </w:r>
      <w:proofErr w:type="spellEnd"/>
      <w:r w:rsidRPr="000E245C">
        <w:rPr>
          <w:rFonts w:ascii="Times New Roman" w:eastAsia="Times New Roman" w:hAnsi="Times New Roman" w:cs="Times New Roman"/>
          <w:sz w:val="24"/>
          <w:szCs w:val="24"/>
          <w:lang w:eastAsia="ru-RU"/>
        </w:rPr>
        <w:t xml:space="preserve"> – РК. 5 «Управление ресурсами»; </w:t>
      </w:r>
    </w:p>
    <w:p w:rsidR="000E245C" w:rsidRPr="000E245C" w:rsidRDefault="000E245C" w:rsidP="000E245C">
      <w:pPr>
        <w:spacing w:after="0" w:line="312"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СТО </w:t>
      </w:r>
      <w:proofErr w:type="spellStart"/>
      <w:r w:rsidRPr="000E245C">
        <w:rPr>
          <w:rFonts w:ascii="Times New Roman" w:eastAsia="Times New Roman" w:hAnsi="Times New Roman" w:cs="Times New Roman"/>
          <w:sz w:val="24"/>
          <w:szCs w:val="24"/>
          <w:lang w:eastAsia="ru-RU"/>
        </w:rPr>
        <w:t>ВоГ</w:t>
      </w:r>
      <w:proofErr w:type="gramStart"/>
      <w:r w:rsidRPr="000E245C">
        <w:rPr>
          <w:rFonts w:ascii="Times New Roman" w:eastAsia="Times New Roman" w:hAnsi="Times New Roman" w:cs="Times New Roman"/>
          <w:sz w:val="24"/>
          <w:szCs w:val="24"/>
          <w:lang w:eastAsia="ru-RU"/>
        </w:rPr>
        <w:t>У</w:t>
      </w:r>
      <w:proofErr w:type="spellEnd"/>
      <w:r w:rsidRPr="000E245C">
        <w:rPr>
          <w:rFonts w:ascii="Times New Roman" w:eastAsia="Times New Roman" w:hAnsi="Times New Roman" w:cs="Times New Roman"/>
          <w:sz w:val="24"/>
          <w:szCs w:val="24"/>
          <w:lang w:eastAsia="ru-RU"/>
        </w:rPr>
        <w:t>–</w:t>
      </w:r>
      <w:proofErr w:type="gramEnd"/>
      <w:r w:rsidRPr="000E245C">
        <w:rPr>
          <w:rFonts w:ascii="Times New Roman" w:eastAsia="Times New Roman" w:hAnsi="Times New Roman" w:cs="Times New Roman"/>
          <w:sz w:val="24"/>
          <w:szCs w:val="24"/>
          <w:lang w:eastAsia="ru-RU"/>
        </w:rPr>
        <w:t xml:space="preserve"> РК. 6 «Ориентация на заинтересованные стороны»; </w:t>
      </w:r>
    </w:p>
    <w:p w:rsidR="000E245C" w:rsidRPr="000E245C" w:rsidRDefault="000E245C" w:rsidP="000E245C">
      <w:pPr>
        <w:spacing w:after="0" w:line="312"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СТО </w:t>
      </w:r>
      <w:proofErr w:type="spellStart"/>
      <w:r w:rsidRPr="000E245C">
        <w:rPr>
          <w:rFonts w:ascii="Times New Roman" w:eastAsia="Times New Roman" w:hAnsi="Times New Roman" w:cs="Times New Roman"/>
          <w:sz w:val="24"/>
          <w:szCs w:val="24"/>
          <w:lang w:eastAsia="ru-RU"/>
        </w:rPr>
        <w:t>ВоГУ</w:t>
      </w:r>
      <w:proofErr w:type="spellEnd"/>
      <w:r w:rsidRPr="000E245C">
        <w:rPr>
          <w:rFonts w:ascii="Times New Roman" w:eastAsia="Times New Roman" w:hAnsi="Times New Roman" w:cs="Times New Roman"/>
          <w:sz w:val="24"/>
          <w:szCs w:val="24"/>
          <w:lang w:eastAsia="ru-RU"/>
        </w:rPr>
        <w:t xml:space="preserve"> – РК. 7 «Реализация образовательного процесса»; </w:t>
      </w:r>
    </w:p>
    <w:p w:rsidR="000E245C" w:rsidRPr="000E245C" w:rsidRDefault="000E245C" w:rsidP="000E245C">
      <w:pPr>
        <w:spacing w:after="0" w:line="312"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СТО </w:t>
      </w:r>
      <w:proofErr w:type="spellStart"/>
      <w:r w:rsidRPr="000E245C">
        <w:rPr>
          <w:rFonts w:ascii="Times New Roman" w:eastAsia="Times New Roman" w:hAnsi="Times New Roman" w:cs="Times New Roman"/>
          <w:sz w:val="24"/>
          <w:szCs w:val="24"/>
          <w:lang w:eastAsia="ru-RU"/>
        </w:rPr>
        <w:t>ВоГУ</w:t>
      </w:r>
      <w:proofErr w:type="spellEnd"/>
      <w:r w:rsidRPr="000E245C">
        <w:rPr>
          <w:rFonts w:ascii="Times New Roman" w:eastAsia="Times New Roman" w:hAnsi="Times New Roman" w:cs="Times New Roman"/>
          <w:sz w:val="24"/>
          <w:szCs w:val="24"/>
          <w:lang w:eastAsia="ru-RU"/>
        </w:rPr>
        <w:t xml:space="preserve"> – РК. 8 «Внутренний аудит»; </w:t>
      </w:r>
    </w:p>
    <w:p w:rsidR="000E245C" w:rsidRPr="000E245C" w:rsidRDefault="000E245C" w:rsidP="000E245C">
      <w:pPr>
        <w:spacing w:after="0" w:line="312" w:lineRule="auto"/>
        <w:ind w:firstLine="709"/>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СТО </w:t>
      </w:r>
      <w:proofErr w:type="spellStart"/>
      <w:r w:rsidRPr="000E245C">
        <w:rPr>
          <w:rFonts w:ascii="Times New Roman" w:eastAsia="Times New Roman" w:hAnsi="Times New Roman" w:cs="Times New Roman"/>
          <w:sz w:val="24"/>
          <w:szCs w:val="24"/>
          <w:lang w:eastAsia="ru-RU"/>
        </w:rPr>
        <w:t>ВоГУ</w:t>
      </w:r>
      <w:proofErr w:type="spellEnd"/>
      <w:r w:rsidRPr="000E245C">
        <w:rPr>
          <w:rFonts w:ascii="Times New Roman" w:eastAsia="Times New Roman" w:hAnsi="Times New Roman" w:cs="Times New Roman"/>
          <w:sz w:val="24"/>
          <w:szCs w:val="24"/>
          <w:lang w:eastAsia="ru-RU"/>
        </w:rPr>
        <w:t xml:space="preserve"> – РК. 9 «Внешние партнеры».</w:t>
      </w:r>
    </w:p>
    <w:p w:rsidR="000E245C" w:rsidRPr="000E245C" w:rsidRDefault="000E245C" w:rsidP="000E245C">
      <w:pPr>
        <w:spacing w:after="0" w:line="312"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     8.2. Обеспечение компетентности преподавательского состава:</w:t>
      </w:r>
    </w:p>
    <w:p w:rsidR="000E245C" w:rsidRPr="000E245C" w:rsidRDefault="000E245C" w:rsidP="000E245C">
      <w:pPr>
        <w:numPr>
          <w:ilvl w:val="2"/>
          <w:numId w:val="23"/>
        </w:numPr>
        <w:spacing w:after="0" w:line="312"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Порядок организации и проведения конкурса на замещение должностей профессорско-преподавательского состава (утвержден приказом ректора от 10.11.2010 г. № 01-465).</w:t>
      </w:r>
    </w:p>
    <w:p w:rsidR="000E245C" w:rsidRPr="000E245C" w:rsidRDefault="000E245C" w:rsidP="000E245C">
      <w:pPr>
        <w:numPr>
          <w:ilvl w:val="2"/>
          <w:numId w:val="23"/>
        </w:numPr>
        <w:spacing w:after="0" w:line="312"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 xml:space="preserve">Положение о порядке проведения рейтинговой оценки деятельности работников </w:t>
      </w:r>
      <w:proofErr w:type="spellStart"/>
      <w:r w:rsidRPr="000E245C">
        <w:rPr>
          <w:rFonts w:ascii="Times New Roman" w:eastAsia="Times New Roman" w:hAnsi="Times New Roman" w:cs="Times New Roman"/>
          <w:sz w:val="24"/>
          <w:szCs w:val="24"/>
          <w:lang w:eastAsia="ru-RU"/>
        </w:rPr>
        <w:t>ВоГУ</w:t>
      </w:r>
      <w:proofErr w:type="spellEnd"/>
      <w:r w:rsidRPr="000E245C">
        <w:rPr>
          <w:rFonts w:ascii="Times New Roman" w:eastAsia="Times New Roman" w:hAnsi="Times New Roman" w:cs="Times New Roman"/>
          <w:sz w:val="24"/>
          <w:szCs w:val="24"/>
          <w:lang w:eastAsia="ru-RU"/>
        </w:rPr>
        <w:t xml:space="preserve"> (утверждено приказом ректора от 16.06.2015 г. № 07.01-35/0486).</w:t>
      </w:r>
    </w:p>
    <w:p w:rsidR="000E245C" w:rsidRPr="000E245C" w:rsidRDefault="000E245C" w:rsidP="000E245C">
      <w:pPr>
        <w:numPr>
          <w:ilvl w:val="2"/>
          <w:numId w:val="23"/>
        </w:numPr>
        <w:spacing w:after="0" w:line="312"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Порядок социологического опроса «Преподаватель глазами студента».</w:t>
      </w:r>
    </w:p>
    <w:p w:rsidR="000E245C" w:rsidRPr="000E245C" w:rsidRDefault="000E245C" w:rsidP="000E245C">
      <w:pPr>
        <w:numPr>
          <w:ilvl w:val="2"/>
          <w:numId w:val="23"/>
        </w:numPr>
        <w:spacing w:after="0" w:line="312" w:lineRule="auto"/>
        <w:jc w:val="both"/>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Порядок организации и проведения выборов заведующих кафедрами (утвержден приказом ректора от 20.05.2013 г. № 07.01-35/0366).</w:t>
      </w:r>
    </w:p>
    <w:p w:rsidR="000E245C" w:rsidRPr="000E245C" w:rsidRDefault="000E245C" w:rsidP="000E245C">
      <w:pPr>
        <w:numPr>
          <w:ilvl w:val="2"/>
          <w:numId w:val="23"/>
        </w:numPr>
        <w:spacing w:after="0" w:line="312" w:lineRule="auto"/>
        <w:rPr>
          <w:rFonts w:ascii="Times New Roman" w:eastAsia="Times New Roman" w:hAnsi="Times New Roman" w:cs="Times New Roman"/>
          <w:sz w:val="24"/>
          <w:szCs w:val="24"/>
          <w:lang w:eastAsia="ru-RU"/>
        </w:rPr>
      </w:pPr>
      <w:r w:rsidRPr="000E245C">
        <w:rPr>
          <w:rFonts w:ascii="Times New Roman" w:eastAsia="Times New Roman" w:hAnsi="Times New Roman" w:cs="Times New Roman"/>
          <w:sz w:val="24"/>
          <w:szCs w:val="24"/>
          <w:lang w:eastAsia="ru-RU"/>
        </w:rPr>
        <w:t>Порядок организации и проведения выборов деканов факультетов (утвержден приказом ректора от 21.05.2012 г. № 01-352).</w:t>
      </w:r>
    </w:p>
    <w:p w:rsidR="000E245C" w:rsidRPr="000E245C" w:rsidRDefault="000E245C" w:rsidP="000E245C">
      <w:pPr>
        <w:spacing w:after="0" w:line="312" w:lineRule="auto"/>
        <w:ind w:left="720"/>
        <w:jc w:val="both"/>
        <w:rPr>
          <w:rFonts w:ascii="Times New Roman" w:eastAsia="Times New Roman" w:hAnsi="Times New Roman" w:cs="Times New Roman"/>
          <w:sz w:val="24"/>
          <w:szCs w:val="24"/>
          <w:lang w:eastAsia="ru-RU"/>
        </w:rPr>
      </w:pPr>
    </w:p>
    <w:p w:rsidR="000E245C" w:rsidRPr="000E245C" w:rsidRDefault="000E245C" w:rsidP="000E245C">
      <w:pPr>
        <w:spacing w:after="0" w:line="312" w:lineRule="auto"/>
        <w:ind w:left="720"/>
        <w:jc w:val="both"/>
        <w:rPr>
          <w:rFonts w:ascii="Times New Roman" w:eastAsia="Times New Roman" w:hAnsi="Times New Roman" w:cs="Times New Roman"/>
          <w:sz w:val="24"/>
          <w:szCs w:val="24"/>
          <w:lang w:eastAsia="ru-RU"/>
        </w:rPr>
      </w:pPr>
    </w:p>
    <w:p w:rsidR="000E245C" w:rsidRPr="000E245C" w:rsidRDefault="000E245C" w:rsidP="000E245C">
      <w:pPr>
        <w:spacing w:after="0" w:line="312" w:lineRule="auto"/>
        <w:ind w:left="426" w:hanging="426"/>
        <w:jc w:val="right"/>
        <w:rPr>
          <w:rFonts w:ascii="Times New Roman" w:eastAsia="Calibri" w:hAnsi="Times New Roman" w:cs="Times New Roman"/>
          <w:sz w:val="28"/>
          <w:szCs w:val="28"/>
        </w:rPr>
      </w:pPr>
      <w:r w:rsidRPr="000E245C">
        <w:rPr>
          <w:rFonts w:ascii="Times New Roman" w:eastAsia="Calibri" w:hAnsi="Times New Roman" w:cs="Times New Roman"/>
          <w:sz w:val="28"/>
          <w:szCs w:val="28"/>
        </w:rPr>
        <w:br w:type="page"/>
      </w:r>
    </w:p>
    <w:p w:rsidR="000E245C" w:rsidRPr="000E245C" w:rsidRDefault="000E245C" w:rsidP="000E245C">
      <w:pPr>
        <w:spacing w:after="0" w:line="240" w:lineRule="auto"/>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lastRenderedPageBreak/>
        <w:t>МИНОБРНАУКИ РОССИИ</w:t>
      </w:r>
    </w:p>
    <w:p w:rsidR="000E245C" w:rsidRPr="000E245C" w:rsidRDefault="000E245C" w:rsidP="000E245C">
      <w:pPr>
        <w:spacing w:after="0" w:line="240" w:lineRule="auto"/>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федеральное государственное бюджетное образовательное учреждение высшего образования</w:t>
      </w:r>
    </w:p>
    <w:p w:rsidR="000E245C" w:rsidRPr="000E245C" w:rsidRDefault="000E245C" w:rsidP="000E245C">
      <w:pPr>
        <w:autoSpaceDE w:val="0"/>
        <w:autoSpaceDN w:val="0"/>
        <w:adjustRightInd w:val="0"/>
        <w:spacing w:after="0" w:line="240" w:lineRule="auto"/>
        <w:jc w:val="center"/>
        <w:rPr>
          <w:rFonts w:ascii="Times New Roman" w:eastAsia="TimesNewRoman" w:hAnsi="Times New Roman" w:cs="Times New Roman"/>
          <w:b/>
          <w:sz w:val="24"/>
          <w:szCs w:val="24"/>
          <w:lang w:eastAsia="ru-RU"/>
        </w:rPr>
      </w:pPr>
      <w:r w:rsidRPr="000E245C">
        <w:rPr>
          <w:rFonts w:ascii="Times New Roman" w:eastAsia="TimesNewRoman" w:hAnsi="Times New Roman" w:cs="Times New Roman"/>
          <w:b/>
          <w:sz w:val="24"/>
          <w:szCs w:val="24"/>
          <w:lang w:eastAsia="ru-RU"/>
        </w:rPr>
        <w:t>«Вологодский государственный университет»</w:t>
      </w:r>
    </w:p>
    <w:p w:rsidR="000E245C" w:rsidRPr="000E245C" w:rsidRDefault="000E245C" w:rsidP="000E245C">
      <w:pPr>
        <w:autoSpaceDE w:val="0"/>
        <w:autoSpaceDN w:val="0"/>
        <w:adjustRightInd w:val="0"/>
        <w:spacing w:after="0" w:line="240" w:lineRule="auto"/>
        <w:jc w:val="center"/>
        <w:rPr>
          <w:rFonts w:ascii="Times New Roman" w:eastAsia="Times New Roman,Italic" w:hAnsi="Times New Roman" w:cs="Times New Roman"/>
          <w:b/>
          <w:i/>
          <w:iCs/>
          <w:sz w:val="24"/>
          <w:szCs w:val="24"/>
          <w:lang w:eastAsia="ru-RU"/>
        </w:rPr>
      </w:pPr>
      <w:r w:rsidRPr="000E245C">
        <w:rPr>
          <w:rFonts w:ascii="Times New Roman" w:eastAsia="TimesNewRoman" w:hAnsi="Times New Roman" w:cs="Times New Roman"/>
          <w:b/>
          <w:sz w:val="24"/>
          <w:szCs w:val="24"/>
          <w:lang w:eastAsia="ru-RU"/>
        </w:rPr>
        <w:t>(</w:t>
      </w:r>
      <w:proofErr w:type="spellStart"/>
      <w:r w:rsidRPr="000E245C">
        <w:rPr>
          <w:rFonts w:ascii="Times New Roman" w:eastAsia="TimesNewRoman" w:hAnsi="Times New Roman" w:cs="Times New Roman"/>
          <w:b/>
          <w:sz w:val="24"/>
          <w:szCs w:val="24"/>
          <w:lang w:eastAsia="ru-RU"/>
        </w:rPr>
        <w:t>ВоГУ</w:t>
      </w:r>
      <w:proofErr w:type="spellEnd"/>
      <w:r w:rsidRPr="000E245C">
        <w:rPr>
          <w:rFonts w:ascii="Times New Roman" w:eastAsia="TimesNewRoman" w:hAnsi="Times New Roman" w:cs="Times New Roman"/>
          <w:b/>
          <w:sz w:val="24"/>
          <w:szCs w:val="24"/>
          <w:lang w:eastAsia="ru-RU"/>
        </w:rPr>
        <w:t>)</w:t>
      </w:r>
    </w:p>
    <w:p w:rsidR="000E245C" w:rsidRPr="000E245C" w:rsidRDefault="000E245C" w:rsidP="000E245C">
      <w:pPr>
        <w:autoSpaceDE w:val="0"/>
        <w:autoSpaceDN w:val="0"/>
        <w:adjustRightInd w:val="0"/>
        <w:spacing w:after="0" w:line="240" w:lineRule="auto"/>
        <w:ind w:firstLine="5580"/>
        <w:rPr>
          <w:rFonts w:ascii="Times New Roman" w:eastAsia="TimesNewRoman" w:hAnsi="Times New Roman" w:cs="Times New Roman"/>
          <w:sz w:val="24"/>
          <w:szCs w:val="24"/>
          <w:lang w:eastAsia="ru-RU"/>
        </w:rPr>
      </w:pPr>
    </w:p>
    <w:p w:rsidR="000E245C" w:rsidRPr="000E245C" w:rsidRDefault="000E245C" w:rsidP="000E245C">
      <w:pPr>
        <w:autoSpaceDE w:val="0"/>
        <w:autoSpaceDN w:val="0"/>
        <w:adjustRightInd w:val="0"/>
        <w:spacing w:after="0" w:line="240" w:lineRule="auto"/>
        <w:ind w:firstLine="6237"/>
        <w:rPr>
          <w:rFonts w:ascii="Times New Roman" w:eastAsia="TimesNewRoman" w:hAnsi="Times New Roman" w:cs="Times New Roman"/>
          <w:sz w:val="20"/>
          <w:szCs w:val="20"/>
          <w:lang w:eastAsia="ru-RU"/>
        </w:rPr>
      </w:pPr>
      <w:r w:rsidRPr="000E245C">
        <w:rPr>
          <w:rFonts w:ascii="Times New Roman" w:eastAsia="TimesNewRoman" w:hAnsi="Times New Roman" w:cs="Times New Roman"/>
          <w:sz w:val="20"/>
          <w:szCs w:val="20"/>
          <w:lang w:eastAsia="ru-RU"/>
        </w:rPr>
        <w:t>УТВЕРЖДАЮ</w:t>
      </w:r>
    </w:p>
    <w:p w:rsidR="000E245C" w:rsidRPr="000E245C" w:rsidRDefault="000E245C" w:rsidP="000E245C">
      <w:pPr>
        <w:autoSpaceDE w:val="0"/>
        <w:autoSpaceDN w:val="0"/>
        <w:adjustRightInd w:val="0"/>
        <w:spacing w:after="0" w:line="240" w:lineRule="auto"/>
        <w:ind w:left="6237"/>
        <w:rPr>
          <w:rFonts w:ascii="Times New Roman" w:eastAsia="TimesNewRoman" w:hAnsi="Times New Roman" w:cs="Times New Roman"/>
          <w:sz w:val="20"/>
          <w:szCs w:val="20"/>
          <w:lang w:eastAsia="ru-RU"/>
        </w:rPr>
      </w:pPr>
      <w:r w:rsidRPr="000E245C">
        <w:rPr>
          <w:rFonts w:ascii="Times New Roman" w:eastAsia="TimesNewRoman" w:hAnsi="Times New Roman" w:cs="Times New Roman"/>
          <w:sz w:val="20"/>
          <w:szCs w:val="20"/>
          <w:lang w:eastAsia="ru-RU"/>
        </w:rPr>
        <w:t>Проректор по учебной работе</w:t>
      </w:r>
    </w:p>
    <w:p w:rsidR="000E245C" w:rsidRPr="000E245C" w:rsidRDefault="000E245C" w:rsidP="000E245C">
      <w:pPr>
        <w:autoSpaceDE w:val="0"/>
        <w:autoSpaceDN w:val="0"/>
        <w:adjustRightInd w:val="0"/>
        <w:spacing w:after="0" w:line="240" w:lineRule="auto"/>
        <w:ind w:left="6237"/>
        <w:rPr>
          <w:rFonts w:ascii="Times New Roman" w:eastAsia="TimesNewRoman" w:hAnsi="Times New Roman" w:cs="Times New Roman"/>
          <w:sz w:val="20"/>
          <w:szCs w:val="20"/>
          <w:lang w:eastAsia="ru-RU"/>
        </w:rPr>
      </w:pPr>
      <w:r w:rsidRPr="000E245C">
        <w:rPr>
          <w:rFonts w:ascii="Times New Roman" w:eastAsia="TimesNewRoman" w:hAnsi="Times New Roman" w:cs="Times New Roman"/>
          <w:sz w:val="20"/>
          <w:szCs w:val="20"/>
          <w:lang w:eastAsia="ru-RU"/>
        </w:rPr>
        <w:t>___________</w:t>
      </w:r>
      <w:r w:rsidRPr="000E245C">
        <w:rPr>
          <w:rFonts w:ascii="Times New Roman" w:eastAsia="TimesNewRoman" w:hAnsi="Times New Roman" w:cs="Times New Roman"/>
          <w:sz w:val="20"/>
          <w:szCs w:val="20"/>
          <w:lang w:eastAsia="ru-RU"/>
        </w:rPr>
        <w:softHyphen/>
      </w:r>
      <w:r w:rsidRPr="000E245C">
        <w:rPr>
          <w:rFonts w:ascii="Times New Roman" w:eastAsia="TimesNewRoman" w:hAnsi="Times New Roman" w:cs="Times New Roman"/>
          <w:sz w:val="20"/>
          <w:szCs w:val="20"/>
          <w:lang w:eastAsia="ru-RU"/>
        </w:rPr>
        <w:softHyphen/>
      </w:r>
      <w:r w:rsidRPr="000E245C">
        <w:rPr>
          <w:rFonts w:ascii="Times New Roman" w:eastAsia="TimesNewRoman" w:hAnsi="Times New Roman" w:cs="Times New Roman"/>
          <w:sz w:val="20"/>
          <w:szCs w:val="20"/>
          <w:lang w:eastAsia="ru-RU"/>
        </w:rPr>
        <w:softHyphen/>
        <w:t>_____ФИО</w:t>
      </w:r>
    </w:p>
    <w:p w:rsidR="000E245C" w:rsidRPr="000E245C" w:rsidRDefault="000E245C" w:rsidP="000E245C">
      <w:pPr>
        <w:autoSpaceDE w:val="0"/>
        <w:autoSpaceDN w:val="0"/>
        <w:adjustRightInd w:val="0"/>
        <w:spacing w:after="0" w:line="240" w:lineRule="auto"/>
        <w:ind w:firstLine="6237"/>
        <w:rPr>
          <w:rFonts w:ascii="Times New Roman" w:eastAsia="TimesNewRoman" w:hAnsi="Times New Roman" w:cs="Times New Roman"/>
          <w:sz w:val="20"/>
          <w:szCs w:val="20"/>
          <w:lang w:eastAsia="ru-RU"/>
        </w:rPr>
      </w:pPr>
      <w:r w:rsidRPr="000E245C">
        <w:rPr>
          <w:rFonts w:ascii="Times New Roman" w:eastAsia="TimesNewRoman" w:hAnsi="Times New Roman" w:cs="Times New Roman"/>
          <w:sz w:val="20"/>
          <w:szCs w:val="20"/>
          <w:lang w:eastAsia="ru-RU"/>
        </w:rPr>
        <w:t>«____»__________20____ г.</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 xml:space="preserve">9. РЕГЛАМЕНТ ПО ОРГАНИЗАЦИИ ПЕРИОДИЧЕСКОГО ОБНОВЛЕНИЯ ОПОП </w:t>
      </w:r>
      <w:proofErr w:type="gramStart"/>
      <w:r w:rsidRPr="000E245C">
        <w:rPr>
          <w:rFonts w:ascii="Times New Roman" w:eastAsia="Times New Roman" w:hAnsi="Times New Roman" w:cs="Times New Roman"/>
          <w:b/>
          <w:bCs/>
          <w:sz w:val="24"/>
          <w:szCs w:val="24"/>
          <w:lang w:eastAsia="ru-RU"/>
        </w:rPr>
        <w:t>ВО</w:t>
      </w:r>
      <w:proofErr w:type="gramEnd"/>
      <w:r w:rsidRPr="000E245C">
        <w:rPr>
          <w:rFonts w:ascii="Times New Roman" w:eastAsia="Times New Roman" w:hAnsi="Times New Roman" w:cs="Times New Roman"/>
          <w:b/>
          <w:bCs/>
          <w:sz w:val="24"/>
          <w:szCs w:val="24"/>
          <w:lang w:eastAsia="ru-RU"/>
        </w:rPr>
        <w:t xml:space="preserve"> </w:t>
      </w:r>
      <w:proofErr w:type="gramStart"/>
      <w:r w:rsidRPr="000E245C">
        <w:rPr>
          <w:rFonts w:ascii="Times New Roman" w:eastAsia="Times New Roman" w:hAnsi="Times New Roman" w:cs="Times New Roman"/>
          <w:b/>
          <w:bCs/>
          <w:sz w:val="24"/>
          <w:szCs w:val="24"/>
          <w:lang w:eastAsia="ru-RU"/>
        </w:rPr>
        <w:t>В</w:t>
      </w:r>
      <w:proofErr w:type="gramEnd"/>
      <w:r w:rsidRPr="000E245C">
        <w:rPr>
          <w:rFonts w:ascii="Times New Roman" w:eastAsia="Times New Roman" w:hAnsi="Times New Roman" w:cs="Times New Roman"/>
          <w:b/>
          <w:bCs/>
          <w:sz w:val="24"/>
          <w:szCs w:val="24"/>
          <w:lang w:eastAsia="ru-RU"/>
        </w:rPr>
        <w:t xml:space="preserve"> ЦЕЛОМ И СОСТАВЛЯЮЩИХ ЕЕ ДОКУМЕНТОВ</w:t>
      </w:r>
    </w:p>
    <w:p w:rsidR="000E245C" w:rsidRPr="000E245C" w:rsidRDefault="000E245C" w:rsidP="000E245C">
      <w:pPr>
        <w:autoSpaceDE w:val="0"/>
        <w:autoSpaceDN w:val="0"/>
        <w:adjustRightInd w:val="0"/>
        <w:spacing w:after="0" w:line="240" w:lineRule="auto"/>
        <w:jc w:val="center"/>
        <w:rPr>
          <w:rFonts w:ascii="Times New Roman,Bold" w:eastAsia="Times New Roman" w:hAnsi="Times New Roman,Bold" w:cs="Times New Roman,Bold"/>
          <w:b/>
          <w:bCs/>
          <w:sz w:val="24"/>
          <w:szCs w:val="24"/>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iCs/>
          <w:sz w:val="24"/>
          <w:szCs w:val="24"/>
          <w:lang w:eastAsia="ru-RU"/>
        </w:rPr>
      </w:pPr>
      <w:r w:rsidRPr="000E245C">
        <w:rPr>
          <w:rFonts w:ascii="Times New Roman" w:eastAsia="Times New Roman" w:hAnsi="Times New Roman" w:cs="Times New Roman"/>
          <w:b/>
          <w:bCs/>
          <w:sz w:val="24"/>
          <w:szCs w:val="24"/>
          <w:lang w:eastAsia="ru-RU"/>
        </w:rPr>
        <w:t>Направление подготовки / специальность: ХХ.ХХ</w:t>
      </w:r>
      <w:proofErr w:type="gramStart"/>
      <w:r w:rsidRPr="000E245C">
        <w:rPr>
          <w:rFonts w:ascii="Times New Roman" w:eastAsia="Times New Roman" w:hAnsi="Times New Roman" w:cs="Times New Roman"/>
          <w:b/>
          <w:bCs/>
          <w:sz w:val="24"/>
          <w:szCs w:val="24"/>
          <w:lang w:eastAsia="ru-RU"/>
        </w:rPr>
        <w:t>.Х</w:t>
      </w:r>
      <w:proofErr w:type="gramEnd"/>
      <w:r w:rsidRPr="000E245C">
        <w:rPr>
          <w:rFonts w:ascii="Times New Roman" w:eastAsia="Times New Roman" w:hAnsi="Times New Roman" w:cs="Times New Roman"/>
          <w:b/>
          <w:bCs/>
          <w:sz w:val="24"/>
          <w:szCs w:val="24"/>
          <w:lang w:eastAsia="ru-RU"/>
        </w:rPr>
        <w:t>Х – Наименование</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i/>
          <w:i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Направленность (профиль / специализация): Наименование</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sz w:val="28"/>
          <w:szCs w:val="28"/>
          <w:lang w:eastAsia="ru-RU"/>
        </w:rPr>
      </w:pPr>
      <w:r w:rsidRPr="000E245C">
        <w:rPr>
          <w:rFonts w:ascii="Times New Roman" w:eastAsia="Times New Roman" w:hAnsi="Times New Roman" w:cs="Times New Roman"/>
          <w:b/>
          <w:bCs/>
          <w:sz w:val="24"/>
          <w:szCs w:val="24"/>
          <w:lang w:eastAsia="ru-RU"/>
        </w:rPr>
        <w:t>Программа</w:t>
      </w:r>
      <w:r w:rsidRPr="000E245C">
        <w:rPr>
          <w:rFonts w:ascii="Times New Roman" w:eastAsia="Times New Roman" w:hAnsi="Times New Roman" w:cs="Times New Roman"/>
          <w:b/>
          <w:bCs/>
          <w:sz w:val="28"/>
          <w:szCs w:val="28"/>
          <w:lang w:eastAsia="ru-RU"/>
        </w:rPr>
        <w:t xml:space="preserve"> </w:t>
      </w:r>
      <w:r w:rsidRPr="000E245C">
        <w:rPr>
          <w:rFonts w:ascii="Times New Roman" w:eastAsia="Times New Roman" w:hAnsi="Times New Roman" w:cs="Times New Roman"/>
          <w:bCs/>
          <w:sz w:val="28"/>
          <w:szCs w:val="28"/>
          <w:lang w:eastAsia="ru-RU"/>
        </w:rPr>
        <w:t>____________________________________  ____________________</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Cs/>
          <w:sz w:val="16"/>
          <w:szCs w:val="24"/>
          <w:u w:val="single"/>
          <w:lang w:eastAsia="ru-RU"/>
        </w:rPr>
      </w:pPr>
      <w:r w:rsidRPr="000E245C">
        <w:rPr>
          <w:rFonts w:ascii="Times New Roman" w:eastAsia="Times New Roman" w:hAnsi="Times New Roman" w:cs="Times New Roman"/>
          <w:bCs/>
          <w:sz w:val="16"/>
          <w:szCs w:val="24"/>
          <w:lang w:eastAsia="ru-RU"/>
        </w:rPr>
        <w:t xml:space="preserve">                                                 академическог</w:t>
      </w:r>
      <w:proofErr w:type="gramStart"/>
      <w:r w:rsidRPr="000E245C">
        <w:rPr>
          <w:rFonts w:ascii="Times New Roman" w:eastAsia="Times New Roman" w:hAnsi="Times New Roman" w:cs="Times New Roman"/>
          <w:bCs/>
          <w:sz w:val="16"/>
          <w:szCs w:val="24"/>
          <w:lang w:eastAsia="ru-RU"/>
        </w:rPr>
        <w:t>о(</w:t>
      </w:r>
      <w:proofErr w:type="gramEnd"/>
      <w:r w:rsidRPr="000E245C">
        <w:rPr>
          <w:rFonts w:ascii="Times New Roman" w:eastAsia="Times New Roman" w:hAnsi="Times New Roman" w:cs="Times New Roman"/>
          <w:bCs/>
          <w:sz w:val="16"/>
          <w:szCs w:val="24"/>
          <w:lang w:eastAsia="ru-RU"/>
        </w:rPr>
        <w:t xml:space="preserve">ой)/прикладного(ой)                                      </w:t>
      </w:r>
      <w:proofErr w:type="spellStart"/>
      <w:r w:rsidRPr="000E245C">
        <w:rPr>
          <w:rFonts w:ascii="Times New Roman" w:eastAsia="Times New Roman" w:hAnsi="Times New Roman" w:cs="Times New Roman"/>
          <w:bCs/>
          <w:sz w:val="16"/>
          <w:szCs w:val="24"/>
          <w:lang w:eastAsia="ru-RU"/>
        </w:rPr>
        <w:t>бакалавриата</w:t>
      </w:r>
      <w:proofErr w:type="spellEnd"/>
      <w:r w:rsidRPr="000E245C">
        <w:rPr>
          <w:rFonts w:ascii="Times New Roman" w:eastAsia="Times New Roman" w:hAnsi="Times New Roman" w:cs="Times New Roman"/>
          <w:bCs/>
          <w:sz w:val="16"/>
          <w:szCs w:val="24"/>
          <w:lang w:eastAsia="ru-RU"/>
        </w:rPr>
        <w:t xml:space="preserve"> / магистратуры /аспирантуры</w:t>
      </w:r>
    </w:p>
    <w:p w:rsidR="000E245C" w:rsidRPr="000E245C" w:rsidRDefault="000E245C" w:rsidP="000E245C">
      <w:pPr>
        <w:autoSpaceDE w:val="0"/>
        <w:autoSpaceDN w:val="0"/>
        <w:adjustRightInd w:val="0"/>
        <w:spacing w:before="86" w:after="0" w:line="240" w:lineRule="auto"/>
        <w:rPr>
          <w:rFonts w:ascii="Times New Roman" w:eastAsia="Times New Roman" w:hAnsi="Times New Roman" w:cs="Times New Roman"/>
          <w:b/>
          <w:bCs/>
          <w:lang w:eastAsia="ru-RU"/>
        </w:rPr>
      </w:pPr>
      <w:r w:rsidRPr="000E245C">
        <w:rPr>
          <w:rFonts w:ascii="Times New Roman" w:eastAsia="Times New Roman" w:hAnsi="Times New Roman" w:cs="Times New Roman"/>
          <w:b/>
          <w:bCs/>
          <w:sz w:val="24"/>
          <w:szCs w:val="24"/>
          <w:lang w:eastAsia="ru-RU"/>
        </w:rPr>
        <w:t>Квалификация выпускника:</w:t>
      </w:r>
      <w:r w:rsidRPr="000E245C">
        <w:rPr>
          <w:rFonts w:ascii="Times New Roman" w:eastAsia="Times New Roman" w:hAnsi="Times New Roman" w:cs="Times New Roman"/>
          <w:b/>
          <w:bCs/>
          <w:sz w:val="28"/>
          <w:szCs w:val="28"/>
          <w:lang w:eastAsia="ru-RU"/>
        </w:rPr>
        <w:t xml:space="preserve"> </w:t>
      </w:r>
      <w:r w:rsidRPr="000E245C">
        <w:rPr>
          <w:rFonts w:ascii="Times New Roman" w:eastAsia="Times New Roman" w:hAnsi="Times New Roman" w:cs="Times New Roman"/>
          <w:b/>
          <w:bCs/>
          <w:lang w:eastAsia="ru-RU"/>
        </w:rPr>
        <w:t>________________________________________________________</w:t>
      </w: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sz w:val="16"/>
          <w:szCs w:val="16"/>
          <w:lang w:eastAsia="ru-RU"/>
        </w:rPr>
      </w:pPr>
      <w:r w:rsidRPr="000E245C">
        <w:rPr>
          <w:rFonts w:ascii="Times New Roman" w:eastAsia="Times New Roman" w:hAnsi="Times New Roman" w:cs="Times New Roman"/>
          <w:b/>
          <w:bCs/>
          <w:lang w:eastAsia="ru-RU"/>
        </w:rPr>
        <w:t xml:space="preserve">                                                     </w:t>
      </w:r>
      <w:r w:rsidRPr="000E245C">
        <w:rPr>
          <w:rFonts w:ascii="Times New Roman" w:eastAsia="Times New Roman" w:hAnsi="Times New Roman" w:cs="Times New Roman"/>
          <w:bCs/>
          <w:sz w:val="16"/>
          <w:szCs w:val="16"/>
          <w:lang w:eastAsia="ru-RU"/>
        </w:rPr>
        <w:t xml:space="preserve">квалификация указывается в соответствии с перечнем специальностей и направлений подготовки </w:t>
      </w:r>
      <w:proofErr w:type="gramStart"/>
      <w:r w:rsidRPr="000E245C">
        <w:rPr>
          <w:rFonts w:ascii="Times New Roman" w:eastAsia="Times New Roman" w:hAnsi="Times New Roman" w:cs="Times New Roman"/>
          <w:bCs/>
          <w:sz w:val="16"/>
          <w:szCs w:val="16"/>
          <w:lang w:eastAsia="ru-RU"/>
        </w:rPr>
        <w:t>ВО</w:t>
      </w:r>
      <w:proofErr w:type="gramEnd"/>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0E245C">
        <w:rPr>
          <w:rFonts w:ascii="Times New Roman" w:eastAsia="Times New Roman" w:hAnsi="Times New Roman" w:cs="Times New Roman"/>
          <w:b/>
          <w:bCs/>
          <w:sz w:val="24"/>
          <w:szCs w:val="24"/>
          <w:lang w:eastAsia="ru-RU"/>
        </w:rPr>
        <w:t>Форма обучения: очная / заочная</w:t>
      </w: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i/>
          <w:sz w:val="28"/>
          <w:szCs w:val="28"/>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0E245C" w:rsidRPr="000E245C" w:rsidRDefault="000E245C" w:rsidP="000E245C">
      <w:pPr>
        <w:autoSpaceDE w:val="0"/>
        <w:autoSpaceDN w:val="0"/>
        <w:adjustRightInd w:val="0"/>
        <w:spacing w:after="0" w:line="240" w:lineRule="auto"/>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Вологда</w:t>
      </w:r>
    </w:p>
    <w:p w:rsidR="000E245C" w:rsidRPr="000E245C" w:rsidRDefault="000E245C" w:rsidP="000E245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45C">
        <w:rPr>
          <w:rFonts w:ascii="Times New Roman" w:eastAsia="Times New Roman" w:hAnsi="Times New Roman" w:cs="Times New Roman"/>
          <w:bCs/>
          <w:sz w:val="24"/>
          <w:szCs w:val="24"/>
          <w:lang w:eastAsia="ru-RU"/>
        </w:rPr>
        <w:t xml:space="preserve"> 20ХХ г.</w:t>
      </w:r>
    </w:p>
    <w:p w:rsidR="000E245C" w:rsidRPr="000E245C" w:rsidRDefault="000E245C" w:rsidP="000E245C">
      <w:pPr>
        <w:spacing w:after="0" w:line="288" w:lineRule="auto"/>
        <w:ind w:left="426" w:hanging="426"/>
        <w:jc w:val="center"/>
        <w:rPr>
          <w:rFonts w:ascii="Times New Roman" w:eastAsia="Calibri" w:hAnsi="Times New Roman" w:cs="Times New Roman"/>
          <w:b/>
          <w:sz w:val="24"/>
          <w:szCs w:val="24"/>
        </w:rPr>
      </w:pPr>
    </w:p>
    <w:p w:rsidR="000E245C" w:rsidRPr="000E245C" w:rsidRDefault="000E245C" w:rsidP="000E245C">
      <w:pPr>
        <w:spacing w:after="0" w:line="288" w:lineRule="auto"/>
        <w:ind w:left="426" w:hanging="426"/>
        <w:jc w:val="center"/>
        <w:rPr>
          <w:rFonts w:ascii="Times New Roman" w:eastAsia="Calibri" w:hAnsi="Times New Roman" w:cs="Times New Roman"/>
          <w:b/>
          <w:sz w:val="24"/>
          <w:szCs w:val="24"/>
        </w:rPr>
        <w:sectPr w:rsidR="000E245C" w:rsidRPr="000E245C" w:rsidSect="00F277C3">
          <w:footerReference w:type="first" r:id="rId40"/>
          <w:pgSz w:w="11906" w:h="16838"/>
          <w:pgMar w:top="1134" w:right="851" w:bottom="1134" w:left="1134" w:header="720" w:footer="720" w:gutter="0"/>
          <w:cols w:space="720"/>
          <w:docGrid w:linePitch="360"/>
        </w:sectPr>
      </w:pPr>
    </w:p>
    <w:p w:rsidR="001F7B28" w:rsidRPr="001F7B28" w:rsidRDefault="001F7B28" w:rsidP="001F7B28">
      <w:pPr>
        <w:spacing w:after="0" w:line="240" w:lineRule="auto"/>
        <w:ind w:left="360"/>
        <w:jc w:val="center"/>
        <w:rPr>
          <w:rFonts w:ascii="Times New Roman" w:eastAsia="Times New Roman" w:hAnsi="Times New Roman" w:cs="Times New Roman"/>
          <w:b/>
          <w:bCs/>
          <w:sz w:val="24"/>
          <w:szCs w:val="24"/>
          <w:lang w:eastAsia="ru-RU"/>
        </w:rPr>
      </w:pPr>
      <w:r w:rsidRPr="001F7B28">
        <w:rPr>
          <w:rFonts w:ascii="Times New Roman" w:eastAsia="Times New Roman" w:hAnsi="Times New Roman" w:cs="Times New Roman"/>
          <w:b/>
          <w:bCs/>
          <w:sz w:val="24"/>
          <w:szCs w:val="24"/>
          <w:lang w:eastAsia="ru-RU"/>
        </w:rPr>
        <w:lastRenderedPageBreak/>
        <w:t>9.1.РЕГЛАМЕНТ ПО ОРГАНИЗАЦИИ ПЕРИОДИЧЕСКОГО ОБНОВЛЕНИЯ</w:t>
      </w:r>
    </w:p>
    <w:p w:rsidR="001F7B28" w:rsidRPr="001F7B28" w:rsidRDefault="001F7B28" w:rsidP="001F7B28">
      <w:pPr>
        <w:tabs>
          <w:tab w:val="center" w:pos="7582"/>
          <w:tab w:val="left" w:pos="11580"/>
        </w:tabs>
        <w:spacing w:after="0" w:line="240" w:lineRule="auto"/>
        <w:jc w:val="center"/>
        <w:rPr>
          <w:rFonts w:ascii="Times New Roman" w:eastAsia="Times New Roman" w:hAnsi="Times New Roman" w:cs="Times New Roman"/>
          <w:sz w:val="24"/>
          <w:szCs w:val="24"/>
          <w:lang w:eastAsia="ru-RU"/>
        </w:rPr>
      </w:pPr>
      <w:r w:rsidRPr="001F7B28">
        <w:rPr>
          <w:rFonts w:ascii="Times New Roman" w:eastAsia="Times New Roman" w:hAnsi="Times New Roman" w:cs="Times New Roman"/>
          <w:b/>
          <w:bCs/>
          <w:sz w:val="24"/>
          <w:szCs w:val="24"/>
          <w:lang w:eastAsia="ru-RU"/>
        </w:rPr>
        <w:t xml:space="preserve">ОПОП </w:t>
      </w:r>
      <w:proofErr w:type="gramStart"/>
      <w:r w:rsidRPr="001F7B28">
        <w:rPr>
          <w:rFonts w:ascii="Times New Roman" w:eastAsia="Times New Roman" w:hAnsi="Times New Roman" w:cs="Times New Roman"/>
          <w:b/>
          <w:bCs/>
          <w:sz w:val="24"/>
          <w:szCs w:val="24"/>
          <w:lang w:eastAsia="ru-RU"/>
        </w:rPr>
        <w:t>ВО</w:t>
      </w:r>
      <w:proofErr w:type="gramEnd"/>
      <w:r w:rsidRPr="001F7B28">
        <w:rPr>
          <w:rFonts w:ascii="Times New Roman" w:eastAsia="Times New Roman" w:hAnsi="Times New Roman" w:cs="Times New Roman"/>
          <w:b/>
          <w:bCs/>
          <w:sz w:val="24"/>
          <w:szCs w:val="24"/>
          <w:lang w:eastAsia="ru-RU"/>
        </w:rPr>
        <w:t xml:space="preserve"> </w:t>
      </w:r>
      <w:proofErr w:type="gramStart"/>
      <w:r w:rsidRPr="001F7B28">
        <w:rPr>
          <w:rFonts w:ascii="Times New Roman" w:eastAsia="Times New Roman" w:hAnsi="Times New Roman" w:cs="Times New Roman"/>
          <w:b/>
          <w:bCs/>
          <w:sz w:val="24"/>
          <w:szCs w:val="24"/>
          <w:lang w:eastAsia="ru-RU"/>
        </w:rPr>
        <w:t>В</w:t>
      </w:r>
      <w:proofErr w:type="gramEnd"/>
      <w:r w:rsidRPr="001F7B28">
        <w:rPr>
          <w:rFonts w:ascii="Times New Roman" w:eastAsia="Times New Roman" w:hAnsi="Times New Roman" w:cs="Times New Roman"/>
          <w:b/>
          <w:bCs/>
          <w:sz w:val="24"/>
          <w:szCs w:val="24"/>
          <w:lang w:eastAsia="ru-RU"/>
        </w:rPr>
        <w:t xml:space="preserve"> ЦЕЛОМ И СОСТАВЛЯЮЩИХ ЕЁ ДОКУМЕНТОВ</w:t>
      </w:r>
    </w:p>
    <w:p w:rsidR="001F7B28" w:rsidRPr="001F7B28" w:rsidRDefault="001F7B28" w:rsidP="001F7B28">
      <w:pPr>
        <w:spacing w:after="0" w:line="240" w:lineRule="auto"/>
        <w:jc w:val="center"/>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 xml:space="preserve">(Срок действия утвержденной ОПОП </w:t>
      </w:r>
      <w:proofErr w:type="gramStart"/>
      <w:r w:rsidRPr="001F7B28">
        <w:rPr>
          <w:rFonts w:ascii="Times New Roman" w:eastAsia="Times New Roman" w:hAnsi="Times New Roman" w:cs="Times New Roman"/>
          <w:lang w:eastAsia="ru-RU"/>
        </w:rPr>
        <w:t>ВО</w:t>
      </w:r>
      <w:proofErr w:type="gramEnd"/>
      <w:r w:rsidRPr="001F7B28">
        <w:rPr>
          <w:rFonts w:ascii="Times New Roman" w:eastAsia="Times New Roman" w:hAnsi="Times New Roman" w:cs="Times New Roman"/>
          <w:lang w:eastAsia="ru-RU"/>
        </w:rPr>
        <w:t>: подготовка бакалавров – 4 года; подготовка магистров – 2 года; для направления «Архитектура» подготовка бакалавров - 5 лет, специалистов – 5 лет и 6 лет; подготовка кадров высшей квалификации – 3 года и 4 года)</w:t>
      </w:r>
    </w:p>
    <w:tbl>
      <w:tblPr>
        <w:tblW w:w="15762" w:type="dxa"/>
        <w:jc w:val="center"/>
        <w:tblLayout w:type="fixed"/>
        <w:tblLook w:val="0000" w:firstRow="0" w:lastRow="0" w:firstColumn="0" w:lastColumn="0" w:noHBand="0" w:noVBand="0"/>
      </w:tblPr>
      <w:tblGrid>
        <w:gridCol w:w="572"/>
        <w:gridCol w:w="1948"/>
        <w:gridCol w:w="149"/>
        <w:gridCol w:w="2011"/>
        <w:gridCol w:w="277"/>
        <w:gridCol w:w="1163"/>
        <w:gridCol w:w="2756"/>
        <w:gridCol w:w="2548"/>
        <w:gridCol w:w="2030"/>
        <w:gridCol w:w="2308"/>
      </w:tblGrid>
      <w:tr w:rsidR="001F7B28" w:rsidRPr="001F7B28" w:rsidTr="00A841E2">
        <w:trPr>
          <w:cantSplit/>
          <w:trHeight w:val="227"/>
          <w:jc w:val="center"/>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1F7B28" w:rsidRPr="001F7B28" w:rsidRDefault="001F7B28" w:rsidP="001F7B28">
            <w:pPr>
              <w:spacing w:after="0" w:line="240" w:lineRule="auto"/>
              <w:jc w:val="center"/>
              <w:rPr>
                <w:rFonts w:ascii="Times New Roman" w:eastAsia="Times New Roman" w:hAnsi="Times New Roman" w:cs="Times New Roman"/>
                <w:lang w:eastAsia="ru-RU"/>
              </w:rPr>
            </w:pPr>
          </w:p>
        </w:tc>
        <w:tc>
          <w:tcPr>
            <w:tcW w:w="1948" w:type="dxa"/>
            <w:tcBorders>
              <w:top w:val="single" w:sz="4" w:space="0" w:color="auto"/>
              <w:left w:val="nil"/>
              <w:bottom w:val="single" w:sz="4" w:space="0" w:color="auto"/>
              <w:right w:val="single" w:sz="4" w:space="0" w:color="auto"/>
            </w:tcBorders>
            <w:shd w:val="clear" w:color="auto" w:fill="auto"/>
            <w:noWrap/>
            <w:vAlign w:val="center"/>
          </w:tcPr>
          <w:p w:rsidR="001F7B28" w:rsidRPr="001F7B28" w:rsidRDefault="001F7B28" w:rsidP="001F7B28">
            <w:pPr>
              <w:spacing w:after="0" w:line="240" w:lineRule="auto"/>
              <w:jc w:val="center"/>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ОПОП и ее элементы</w:t>
            </w:r>
          </w:p>
        </w:tc>
        <w:tc>
          <w:tcPr>
            <w:tcW w:w="2160" w:type="dxa"/>
            <w:gridSpan w:val="2"/>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40" w:lineRule="auto"/>
              <w:jc w:val="center"/>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Причина изменения</w:t>
            </w:r>
            <w:r w:rsidRPr="001F7B28">
              <w:rPr>
                <w:rFonts w:ascii="Times New Roman" w:eastAsia="Times New Roman" w:hAnsi="Times New Roman" w:cs="Times New Roman"/>
                <w:lang w:eastAsia="ru-RU"/>
              </w:rPr>
              <w:br/>
              <w:t xml:space="preserve">(обновления, </w:t>
            </w:r>
            <w:r w:rsidRPr="001F7B28">
              <w:rPr>
                <w:rFonts w:ascii="Times New Roman" w:eastAsia="Times New Roman" w:hAnsi="Times New Roman" w:cs="Times New Roman"/>
                <w:lang w:eastAsia="ru-RU"/>
              </w:rPr>
              <w:br/>
              <w:t>корректировки)</w:t>
            </w:r>
          </w:p>
        </w:tc>
        <w:tc>
          <w:tcPr>
            <w:tcW w:w="1440" w:type="dxa"/>
            <w:gridSpan w:val="2"/>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40" w:lineRule="auto"/>
              <w:jc w:val="center"/>
              <w:rPr>
                <w:rFonts w:ascii="Times New Roman" w:eastAsia="Times New Roman" w:hAnsi="Times New Roman" w:cs="Times New Roman"/>
                <w:lang w:eastAsia="ru-RU"/>
              </w:rPr>
            </w:pPr>
            <w:proofErr w:type="spellStart"/>
            <w:r w:rsidRPr="001F7B28">
              <w:rPr>
                <w:rFonts w:ascii="Times New Roman" w:eastAsia="Times New Roman" w:hAnsi="Times New Roman" w:cs="Times New Roman"/>
                <w:lang w:eastAsia="ru-RU"/>
              </w:rPr>
              <w:t>Периодичн</w:t>
            </w:r>
            <w:proofErr w:type="spellEnd"/>
            <w:r w:rsidRPr="001F7B28">
              <w:rPr>
                <w:rFonts w:ascii="Times New Roman" w:eastAsia="Times New Roman" w:hAnsi="Times New Roman" w:cs="Times New Roman"/>
                <w:lang w:eastAsia="ru-RU"/>
              </w:rPr>
              <w:t>.</w:t>
            </w:r>
            <w:r w:rsidRPr="001F7B28">
              <w:rPr>
                <w:rFonts w:ascii="Times New Roman" w:eastAsia="Times New Roman" w:hAnsi="Times New Roman" w:cs="Times New Roman"/>
                <w:lang w:eastAsia="ru-RU"/>
              </w:rPr>
              <w:br/>
              <w:t>обновления</w:t>
            </w:r>
            <w:r w:rsidRPr="001F7B28">
              <w:rPr>
                <w:rFonts w:ascii="Times New Roman" w:eastAsia="Times New Roman" w:hAnsi="Times New Roman" w:cs="Times New Roman"/>
                <w:lang w:eastAsia="ru-RU"/>
              </w:rPr>
              <w:br/>
              <w:t xml:space="preserve">(при </w:t>
            </w:r>
            <w:proofErr w:type="spellStart"/>
            <w:proofErr w:type="gramStart"/>
            <w:r w:rsidRPr="001F7B28">
              <w:rPr>
                <w:rFonts w:ascii="Times New Roman" w:eastAsia="Times New Roman" w:hAnsi="Times New Roman" w:cs="Times New Roman"/>
                <w:lang w:eastAsia="ru-RU"/>
              </w:rPr>
              <w:t>необ</w:t>
            </w:r>
            <w:proofErr w:type="spellEnd"/>
            <w:r w:rsidRPr="001F7B28">
              <w:rPr>
                <w:rFonts w:ascii="Times New Roman" w:eastAsia="Times New Roman" w:hAnsi="Times New Roman" w:cs="Times New Roman"/>
                <w:lang w:eastAsia="ru-RU"/>
              </w:rPr>
              <w:t>-ходимости</w:t>
            </w:r>
            <w:proofErr w:type="gramEnd"/>
            <w:r w:rsidRPr="001F7B28">
              <w:rPr>
                <w:rFonts w:ascii="Times New Roman" w:eastAsia="Times New Roman" w:hAnsi="Times New Roman" w:cs="Times New Roman"/>
                <w:lang w:eastAsia="ru-RU"/>
              </w:rPr>
              <w:t>) / срок</w:t>
            </w:r>
          </w:p>
        </w:tc>
        <w:tc>
          <w:tcPr>
            <w:tcW w:w="2756" w:type="dxa"/>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40" w:lineRule="auto"/>
              <w:jc w:val="center"/>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 xml:space="preserve">Форма носителя, </w:t>
            </w:r>
            <w:r w:rsidRPr="001F7B28">
              <w:rPr>
                <w:rFonts w:ascii="Times New Roman" w:eastAsia="Times New Roman" w:hAnsi="Times New Roman" w:cs="Times New Roman"/>
                <w:lang w:eastAsia="ru-RU"/>
              </w:rPr>
              <w:br/>
              <w:t>место хранения</w:t>
            </w:r>
            <w:r w:rsidRPr="001F7B28">
              <w:rPr>
                <w:rFonts w:ascii="Times New Roman" w:eastAsia="Times New Roman" w:hAnsi="Times New Roman" w:cs="Times New Roman"/>
                <w:lang w:eastAsia="ru-RU"/>
              </w:rPr>
              <w:br/>
              <w:t>ОПОП и ее элементов</w:t>
            </w:r>
          </w:p>
        </w:tc>
        <w:tc>
          <w:tcPr>
            <w:tcW w:w="2548" w:type="dxa"/>
            <w:tcBorders>
              <w:top w:val="single" w:sz="4" w:space="0" w:color="auto"/>
              <w:left w:val="nil"/>
              <w:bottom w:val="single" w:sz="4" w:space="0" w:color="auto"/>
              <w:right w:val="single" w:sz="4" w:space="0" w:color="auto"/>
            </w:tcBorders>
            <w:shd w:val="clear" w:color="auto" w:fill="auto"/>
            <w:noWrap/>
            <w:vAlign w:val="center"/>
          </w:tcPr>
          <w:p w:rsidR="001F7B28" w:rsidRPr="001F7B28" w:rsidRDefault="001F7B28" w:rsidP="001F7B28">
            <w:pPr>
              <w:spacing w:after="0" w:line="240" w:lineRule="auto"/>
              <w:jc w:val="center"/>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Исполнитель</w:t>
            </w:r>
          </w:p>
        </w:tc>
        <w:tc>
          <w:tcPr>
            <w:tcW w:w="2030" w:type="dxa"/>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40" w:lineRule="auto"/>
              <w:jc w:val="center"/>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 xml:space="preserve">Форма </w:t>
            </w:r>
            <w:r w:rsidRPr="001F7B28">
              <w:rPr>
                <w:rFonts w:ascii="Times New Roman" w:eastAsia="Times New Roman" w:hAnsi="Times New Roman" w:cs="Times New Roman"/>
                <w:lang w:eastAsia="ru-RU"/>
              </w:rPr>
              <w:br/>
              <w:t>решения</w:t>
            </w:r>
          </w:p>
        </w:tc>
        <w:tc>
          <w:tcPr>
            <w:tcW w:w="2308" w:type="dxa"/>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40" w:lineRule="auto"/>
              <w:jc w:val="center"/>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Документ,</w:t>
            </w:r>
            <w:r w:rsidRPr="001F7B28">
              <w:rPr>
                <w:rFonts w:ascii="Times New Roman" w:eastAsia="Times New Roman" w:hAnsi="Times New Roman" w:cs="Times New Roman"/>
                <w:lang w:eastAsia="ru-RU"/>
              </w:rPr>
              <w:br/>
              <w:t>регистрация</w:t>
            </w:r>
          </w:p>
        </w:tc>
      </w:tr>
      <w:tr w:rsidR="001F7B28" w:rsidRPr="001F7B28" w:rsidTr="00A841E2">
        <w:trPr>
          <w:cantSplit/>
          <w:trHeight w:val="227"/>
          <w:jc w:val="center"/>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7B28" w:rsidRPr="001F7B28" w:rsidRDefault="001F7B28" w:rsidP="001F7B28">
            <w:pPr>
              <w:spacing w:after="0" w:line="240" w:lineRule="auto"/>
              <w:jc w:val="center"/>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1</w:t>
            </w:r>
          </w:p>
        </w:tc>
        <w:tc>
          <w:tcPr>
            <w:tcW w:w="1948" w:type="dxa"/>
            <w:tcBorders>
              <w:top w:val="single" w:sz="4" w:space="0" w:color="auto"/>
              <w:left w:val="nil"/>
              <w:bottom w:val="single" w:sz="4" w:space="0" w:color="auto"/>
              <w:right w:val="single" w:sz="4" w:space="0" w:color="auto"/>
            </w:tcBorders>
            <w:shd w:val="clear" w:color="auto" w:fill="auto"/>
            <w:noWrap/>
            <w:vAlign w:val="center"/>
          </w:tcPr>
          <w:p w:rsidR="001F7B28" w:rsidRPr="001F7B28" w:rsidRDefault="001F7B28" w:rsidP="001F7B28">
            <w:pPr>
              <w:spacing w:after="0" w:line="240" w:lineRule="auto"/>
              <w:jc w:val="center"/>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2</w:t>
            </w:r>
          </w:p>
        </w:tc>
        <w:tc>
          <w:tcPr>
            <w:tcW w:w="2160" w:type="dxa"/>
            <w:gridSpan w:val="2"/>
            <w:tcBorders>
              <w:top w:val="single" w:sz="4" w:space="0" w:color="auto"/>
              <w:left w:val="nil"/>
              <w:bottom w:val="single" w:sz="4" w:space="0" w:color="auto"/>
              <w:right w:val="single" w:sz="4" w:space="0" w:color="auto"/>
            </w:tcBorders>
            <w:shd w:val="clear" w:color="auto" w:fill="auto"/>
            <w:noWrap/>
            <w:vAlign w:val="center"/>
          </w:tcPr>
          <w:p w:rsidR="001F7B28" w:rsidRPr="001F7B28" w:rsidRDefault="001F7B28" w:rsidP="001F7B28">
            <w:pPr>
              <w:spacing w:after="0" w:line="240" w:lineRule="auto"/>
              <w:jc w:val="center"/>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3</w:t>
            </w:r>
          </w:p>
        </w:tc>
        <w:tc>
          <w:tcPr>
            <w:tcW w:w="1440" w:type="dxa"/>
            <w:gridSpan w:val="2"/>
            <w:tcBorders>
              <w:top w:val="single" w:sz="4" w:space="0" w:color="auto"/>
              <w:left w:val="nil"/>
              <w:bottom w:val="single" w:sz="4" w:space="0" w:color="auto"/>
              <w:right w:val="single" w:sz="4" w:space="0" w:color="auto"/>
            </w:tcBorders>
            <w:shd w:val="clear" w:color="auto" w:fill="auto"/>
            <w:noWrap/>
            <w:vAlign w:val="center"/>
          </w:tcPr>
          <w:p w:rsidR="001F7B28" w:rsidRPr="001F7B28" w:rsidRDefault="001F7B28" w:rsidP="001F7B28">
            <w:pPr>
              <w:spacing w:after="0" w:line="240" w:lineRule="auto"/>
              <w:jc w:val="center"/>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4</w:t>
            </w:r>
          </w:p>
        </w:tc>
        <w:tc>
          <w:tcPr>
            <w:tcW w:w="2756" w:type="dxa"/>
            <w:tcBorders>
              <w:top w:val="single" w:sz="4" w:space="0" w:color="auto"/>
              <w:left w:val="nil"/>
              <w:bottom w:val="single" w:sz="4" w:space="0" w:color="auto"/>
              <w:right w:val="single" w:sz="4" w:space="0" w:color="auto"/>
            </w:tcBorders>
            <w:shd w:val="clear" w:color="auto" w:fill="auto"/>
            <w:noWrap/>
            <w:vAlign w:val="center"/>
          </w:tcPr>
          <w:p w:rsidR="001F7B28" w:rsidRPr="001F7B28" w:rsidRDefault="001F7B28" w:rsidP="001F7B28">
            <w:pPr>
              <w:spacing w:after="0" w:line="240" w:lineRule="auto"/>
              <w:jc w:val="center"/>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5</w:t>
            </w:r>
          </w:p>
        </w:tc>
        <w:tc>
          <w:tcPr>
            <w:tcW w:w="2548" w:type="dxa"/>
            <w:tcBorders>
              <w:top w:val="single" w:sz="4" w:space="0" w:color="auto"/>
              <w:left w:val="nil"/>
              <w:bottom w:val="single" w:sz="4" w:space="0" w:color="auto"/>
              <w:right w:val="single" w:sz="4" w:space="0" w:color="auto"/>
            </w:tcBorders>
            <w:shd w:val="clear" w:color="auto" w:fill="auto"/>
            <w:noWrap/>
            <w:vAlign w:val="center"/>
          </w:tcPr>
          <w:p w:rsidR="001F7B28" w:rsidRPr="001F7B28" w:rsidRDefault="001F7B28" w:rsidP="001F7B28">
            <w:pPr>
              <w:spacing w:after="0" w:line="240" w:lineRule="auto"/>
              <w:jc w:val="center"/>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6</w:t>
            </w:r>
          </w:p>
        </w:tc>
        <w:tc>
          <w:tcPr>
            <w:tcW w:w="2030" w:type="dxa"/>
            <w:tcBorders>
              <w:top w:val="single" w:sz="4" w:space="0" w:color="auto"/>
              <w:left w:val="nil"/>
              <w:bottom w:val="single" w:sz="4" w:space="0" w:color="auto"/>
              <w:right w:val="single" w:sz="4" w:space="0" w:color="auto"/>
            </w:tcBorders>
            <w:shd w:val="clear" w:color="auto" w:fill="auto"/>
            <w:noWrap/>
            <w:vAlign w:val="center"/>
          </w:tcPr>
          <w:p w:rsidR="001F7B28" w:rsidRPr="001F7B28" w:rsidRDefault="001F7B28" w:rsidP="001F7B28">
            <w:pPr>
              <w:spacing w:after="0" w:line="240" w:lineRule="auto"/>
              <w:jc w:val="center"/>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7</w:t>
            </w:r>
          </w:p>
        </w:tc>
        <w:tc>
          <w:tcPr>
            <w:tcW w:w="2308" w:type="dxa"/>
            <w:tcBorders>
              <w:top w:val="single" w:sz="4" w:space="0" w:color="auto"/>
              <w:left w:val="nil"/>
              <w:bottom w:val="single" w:sz="4" w:space="0" w:color="auto"/>
              <w:right w:val="single" w:sz="4" w:space="0" w:color="auto"/>
            </w:tcBorders>
            <w:shd w:val="clear" w:color="auto" w:fill="auto"/>
            <w:noWrap/>
            <w:vAlign w:val="center"/>
          </w:tcPr>
          <w:p w:rsidR="001F7B28" w:rsidRPr="001F7B28" w:rsidRDefault="001F7B28" w:rsidP="001F7B28">
            <w:pPr>
              <w:spacing w:after="0" w:line="240" w:lineRule="auto"/>
              <w:jc w:val="center"/>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8</w:t>
            </w:r>
          </w:p>
        </w:tc>
      </w:tr>
      <w:tr w:rsidR="001F7B28" w:rsidRPr="001F7B28" w:rsidTr="00A841E2">
        <w:trPr>
          <w:cantSplit/>
          <w:trHeight w:val="227"/>
          <w:jc w:val="center"/>
        </w:trPr>
        <w:tc>
          <w:tcPr>
            <w:tcW w:w="5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F7B28" w:rsidRPr="001F7B28" w:rsidRDefault="001F7B28" w:rsidP="001F7B28">
            <w:pPr>
              <w:spacing w:after="0" w:line="240"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1.</w:t>
            </w:r>
          </w:p>
        </w:tc>
        <w:tc>
          <w:tcPr>
            <w:tcW w:w="1948" w:type="dxa"/>
            <w:vMerge w:val="restart"/>
            <w:tcBorders>
              <w:top w:val="single" w:sz="4" w:space="0" w:color="auto"/>
              <w:left w:val="nil"/>
              <w:bottom w:val="single" w:sz="4" w:space="0" w:color="auto"/>
              <w:right w:val="single" w:sz="4" w:space="0" w:color="auto"/>
            </w:tcBorders>
            <w:shd w:val="clear" w:color="auto" w:fill="auto"/>
            <w:noWrap/>
            <w:vAlign w:val="center"/>
          </w:tcPr>
          <w:p w:rsidR="001F7B28" w:rsidRPr="001F7B28" w:rsidRDefault="001F7B28" w:rsidP="001F7B28">
            <w:pPr>
              <w:spacing w:after="0" w:line="240"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ОПОП в целом</w:t>
            </w:r>
          </w:p>
        </w:tc>
        <w:tc>
          <w:tcPr>
            <w:tcW w:w="2160" w:type="dxa"/>
            <w:gridSpan w:val="2"/>
            <w:vMerge w:val="restart"/>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40"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 xml:space="preserve">Требования ФГОС </w:t>
            </w:r>
            <w:proofErr w:type="gramStart"/>
            <w:r w:rsidRPr="001F7B28">
              <w:rPr>
                <w:rFonts w:ascii="Times New Roman" w:eastAsia="Times New Roman" w:hAnsi="Times New Roman" w:cs="Times New Roman"/>
                <w:lang w:eastAsia="ru-RU"/>
              </w:rPr>
              <w:t>ВО</w:t>
            </w:r>
            <w:proofErr w:type="gramEnd"/>
          </w:p>
        </w:tc>
        <w:tc>
          <w:tcPr>
            <w:tcW w:w="1440" w:type="dxa"/>
            <w:gridSpan w:val="2"/>
            <w:vMerge w:val="restart"/>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40" w:lineRule="auto"/>
              <w:jc w:val="center"/>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 xml:space="preserve">1раз в  год </w:t>
            </w:r>
            <w:r w:rsidRPr="001F7B28">
              <w:rPr>
                <w:rFonts w:ascii="Times New Roman" w:eastAsia="Times New Roman" w:hAnsi="Times New Roman" w:cs="Times New Roman"/>
                <w:lang w:eastAsia="ru-RU"/>
              </w:rPr>
              <w:br/>
              <w:t>/июнь</w:t>
            </w:r>
          </w:p>
        </w:tc>
        <w:tc>
          <w:tcPr>
            <w:tcW w:w="2756" w:type="dxa"/>
            <w:vMerge w:val="restart"/>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40" w:lineRule="auto"/>
              <w:jc w:val="center"/>
              <w:rPr>
                <w:rFonts w:ascii="Times New Roman" w:eastAsia="Times New Roman" w:hAnsi="Times New Roman" w:cs="Times New Roman"/>
                <w:b/>
                <w:bCs/>
                <w:lang w:eastAsia="ru-RU"/>
              </w:rPr>
            </w:pPr>
            <w:r w:rsidRPr="001F7B28">
              <w:rPr>
                <w:rFonts w:ascii="Times New Roman" w:eastAsia="Times New Roman" w:hAnsi="Times New Roman" w:cs="Times New Roman"/>
                <w:b/>
                <w:bCs/>
                <w:lang w:eastAsia="ru-RU"/>
              </w:rPr>
              <w:t>бумажный*</w:t>
            </w:r>
            <w:r w:rsidRPr="001F7B28">
              <w:rPr>
                <w:rFonts w:ascii="Times New Roman" w:eastAsia="Times New Roman" w:hAnsi="Times New Roman" w:cs="Times New Roman"/>
                <w:b/>
                <w:bCs/>
                <w:lang w:eastAsia="ru-RU"/>
              </w:rPr>
              <w:br/>
            </w:r>
            <w:r w:rsidRPr="001F7B28">
              <w:rPr>
                <w:rFonts w:ascii="Times New Roman" w:eastAsia="Times New Roman" w:hAnsi="Times New Roman" w:cs="Times New Roman"/>
                <w:lang w:eastAsia="ru-RU"/>
              </w:rPr>
              <w:t>(выпускающая кафедра)</w:t>
            </w:r>
            <w:r w:rsidRPr="001F7B28">
              <w:rPr>
                <w:rFonts w:ascii="Times New Roman" w:eastAsia="Times New Roman" w:hAnsi="Times New Roman" w:cs="Times New Roman"/>
                <w:b/>
                <w:bCs/>
                <w:lang w:eastAsia="ru-RU"/>
              </w:rPr>
              <w:br/>
              <w:t>электронный</w:t>
            </w:r>
            <w:r w:rsidRPr="001F7B28">
              <w:rPr>
                <w:rFonts w:ascii="Times New Roman" w:eastAsia="Times New Roman" w:hAnsi="Times New Roman" w:cs="Times New Roman"/>
                <w:lang w:eastAsia="ru-RU"/>
              </w:rPr>
              <w:br/>
              <w:t xml:space="preserve">(учебно-методический </w:t>
            </w:r>
            <w:r w:rsidRPr="001F7B28">
              <w:rPr>
                <w:rFonts w:ascii="Times New Roman" w:eastAsia="Times New Roman" w:hAnsi="Times New Roman" w:cs="Times New Roman"/>
                <w:lang w:eastAsia="ru-RU"/>
              </w:rPr>
              <w:br/>
              <w:t>портал)</w:t>
            </w:r>
          </w:p>
        </w:tc>
        <w:tc>
          <w:tcPr>
            <w:tcW w:w="254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40"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 xml:space="preserve">Зав. </w:t>
            </w:r>
            <w:proofErr w:type="spellStart"/>
            <w:r w:rsidRPr="001F7B28">
              <w:rPr>
                <w:rFonts w:ascii="Times New Roman" w:eastAsia="Times New Roman" w:hAnsi="Times New Roman" w:cs="Times New Roman"/>
                <w:lang w:eastAsia="ru-RU"/>
              </w:rPr>
              <w:t>выпускающ</w:t>
            </w:r>
            <w:proofErr w:type="spellEnd"/>
            <w:r w:rsidRPr="001F7B28">
              <w:rPr>
                <w:rFonts w:ascii="Times New Roman" w:eastAsia="Times New Roman" w:hAnsi="Times New Roman" w:cs="Times New Roman"/>
                <w:lang w:eastAsia="ru-RU"/>
              </w:rPr>
              <w:t>.</w:t>
            </w:r>
            <w:r w:rsidRPr="001F7B28">
              <w:rPr>
                <w:rFonts w:ascii="Times New Roman" w:eastAsia="Times New Roman" w:hAnsi="Times New Roman" w:cs="Times New Roman"/>
                <w:lang w:eastAsia="ru-RU"/>
              </w:rPr>
              <w:br/>
              <w:t xml:space="preserve">кафедрой </w:t>
            </w:r>
          </w:p>
        </w:tc>
        <w:tc>
          <w:tcPr>
            <w:tcW w:w="2030"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40"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 xml:space="preserve">Решение </w:t>
            </w:r>
            <w:proofErr w:type="spellStart"/>
            <w:r w:rsidRPr="001F7B28">
              <w:rPr>
                <w:rFonts w:ascii="Times New Roman" w:eastAsia="Times New Roman" w:hAnsi="Times New Roman" w:cs="Times New Roman"/>
                <w:lang w:eastAsia="ru-RU"/>
              </w:rPr>
              <w:t>выпускающ</w:t>
            </w:r>
            <w:proofErr w:type="spellEnd"/>
            <w:r w:rsidRPr="001F7B28">
              <w:rPr>
                <w:rFonts w:ascii="Times New Roman" w:eastAsia="Times New Roman" w:hAnsi="Times New Roman" w:cs="Times New Roman"/>
                <w:lang w:eastAsia="ru-RU"/>
              </w:rPr>
              <w:t>. кафедры</w:t>
            </w:r>
          </w:p>
        </w:tc>
        <w:tc>
          <w:tcPr>
            <w:tcW w:w="230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40"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Протокол заседания кафедры, лист регистр</w:t>
            </w:r>
            <w:proofErr w:type="gramStart"/>
            <w:r w:rsidRPr="001F7B28">
              <w:rPr>
                <w:rFonts w:ascii="Times New Roman" w:eastAsia="Times New Roman" w:hAnsi="Times New Roman" w:cs="Times New Roman"/>
                <w:lang w:eastAsia="ru-RU"/>
              </w:rPr>
              <w:t>.</w:t>
            </w:r>
            <w:proofErr w:type="gramEnd"/>
            <w:r w:rsidRPr="001F7B28">
              <w:rPr>
                <w:rFonts w:ascii="Times New Roman" w:eastAsia="Times New Roman" w:hAnsi="Times New Roman" w:cs="Times New Roman"/>
                <w:lang w:eastAsia="ru-RU"/>
              </w:rPr>
              <w:t xml:space="preserve"> </w:t>
            </w:r>
            <w:proofErr w:type="gramStart"/>
            <w:r w:rsidRPr="001F7B28">
              <w:rPr>
                <w:rFonts w:ascii="Times New Roman" w:eastAsia="Times New Roman" w:hAnsi="Times New Roman" w:cs="Times New Roman"/>
                <w:lang w:eastAsia="ru-RU"/>
              </w:rPr>
              <w:t>и</w:t>
            </w:r>
            <w:proofErr w:type="gramEnd"/>
            <w:r w:rsidRPr="001F7B28">
              <w:rPr>
                <w:rFonts w:ascii="Times New Roman" w:eastAsia="Times New Roman" w:hAnsi="Times New Roman" w:cs="Times New Roman"/>
                <w:lang w:eastAsia="ru-RU"/>
              </w:rPr>
              <w:t>змен.</w:t>
            </w:r>
          </w:p>
        </w:tc>
      </w:tr>
      <w:tr w:rsidR="001F7B28" w:rsidRPr="001F7B28" w:rsidTr="00A841E2">
        <w:trPr>
          <w:cantSplit/>
          <w:trHeight w:val="227"/>
          <w:jc w:val="center"/>
        </w:trPr>
        <w:tc>
          <w:tcPr>
            <w:tcW w:w="572"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1F7B28" w:rsidRPr="001F7B28" w:rsidRDefault="001F7B28" w:rsidP="001F7B28">
            <w:pPr>
              <w:spacing w:after="0" w:line="240" w:lineRule="auto"/>
              <w:rPr>
                <w:rFonts w:ascii="Times New Roman" w:eastAsia="Times New Roman" w:hAnsi="Times New Roman" w:cs="Times New Roman"/>
                <w:lang w:eastAsia="ru-RU"/>
              </w:rPr>
            </w:pPr>
          </w:p>
        </w:tc>
        <w:tc>
          <w:tcPr>
            <w:tcW w:w="1948" w:type="dxa"/>
            <w:vMerge/>
            <w:tcBorders>
              <w:top w:val="single" w:sz="4" w:space="0" w:color="auto"/>
              <w:left w:val="nil"/>
              <w:bottom w:val="single" w:sz="4" w:space="0" w:color="auto"/>
              <w:right w:val="single" w:sz="4" w:space="0" w:color="auto"/>
            </w:tcBorders>
            <w:shd w:val="clear" w:color="auto" w:fill="auto"/>
            <w:noWrap/>
            <w:vAlign w:val="center"/>
          </w:tcPr>
          <w:p w:rsidR="001F7B28" w:rsidRPr="001F7B28" w:rsidRDefault="001F7B28" w:rsidP="001F7B28">
            <w:pPr>
              <w:spacing w:after="0" w:line="240" w:lineRule="auto"/>
              <w:rPr>
                <w:rFonts w:ascii="Times New Roman" w:eastAsia="Times New Roman" w:hAnsi="Times New Roman" w:cs="Times New Roman"/>
                <w:lang w:eastAsia="ru-RU"/>
              </w:rPr>
            </w:pPr>
          </w:p>
        </w:tc>
        <w:tc>
          <w:tcPr>
            <w:tcW w:w="216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40" w:lineRule="auto"/>
              <w:rPr>
                <w:rFonts w:ascii="Times New Roman" w:eastAsia="Times New Roman" w:hAnsi="Times New Roman" w:cs="Times New Roman"/>
                <w:lang w:eastAsia="ru-RU"/>
              </w:rPr>
            </w:pPr>
          </w:p>
        </w:tc>
        <w:tc>
          <w:tcPr>
            <w:tcW w:w="144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40" w:lineRule="auto"/>
              <w:jc w:val="center"/>
              <w:rPr>
                <w:rFonts w:ascii="Times New Roman" w:eastAsia="Times New Roman" w:hAnsi="Times New Roman" w:cs="Times New Roman"/>
                <w:lang w:eastAsia="ru-RU"/>
              </w:rPr>
            </w:pPr>
          </w:p>
        </w:tc>
        <w:tc>
          <w:tcPr>
            <w:tcW w:w="2756"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40" w:lineRule="auto"/>
              <w:jc w:val="center"/>
              <w:rPr>
                <w:rFonts w:ascii="Times New Roman" w:eastAsia="Times New Roman" w:hAnsi="Times New Roman" w:cs="Times New Roman"/>
                <w:b/>
                <w:bCs/>
                <w:lang w:eastAsia="ru-RU"/>
              </w:rPr>
            </w:pPr>
          </w:p>
        </w:tc>
        <w:tc>
          <w:tcPr>
            <w:tcW w:w="254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40"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Декан</w:t>
            </w:r>
          </w:p>
        </w:tc>
        <w:tc>
          <w:tcPr>
            <w:tcW w:w="2030"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40"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Согласование</w:t>
            </w:r>
          </w:p>
        </w:tc>
        <w:tc>
          <w:tcPr>
            <w:tcW w:w="2308" w:type="dxa"/>
            <w:vMerge w:val="restart"/>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40"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Лист регистр</w:t>
            </w:r>
            <w:proofErr w:type="gramStart"/>
            <w:r w:rsidRPr="001F7B28">
              <w:rPr>
                <w:rFonts w:ascii="Times New Roman" w:eastAsia="Times New Roman" w:hAnsi="Times New Roman" w:cs="Times New Roman"/>
                <w:lang w:eastAsia="ru-RU"/>
              </w:rPr>
              <w:t>.</w:t>
            </w:r>
            <w:proofErr w:type="gramEnd"/>
            <w:r w:rsidRPr="001F7B28">
              <w:rPr>
                <w:rFonts w:ascii="Times New Roman" w:eastAsia="Times New Roman" w:hAnsi="Times New Roman" w:cs="Times New Roman"/>
                <w:lang w:eastAsia="ru-RU"/>
              </w:rPr>
              <w:br/>
            </w:r>
            <w:proofErr w:type="gramStart"/>
            <w:r w:rsidRPr="001F7B28">
              <w:rPr>
                <w:rFonts w:ascii="Times New Roman" w:eastAsia="Times New Roman" w:hAnsi="Times New Roman" w:cs="Times New Roman"/>
                <w:lang w:eastAsia="ru-RU"/>
              </w:rPr>
              <w:t>и</w:t>
            </w:r>
            <w:proofErr w:type="gramEnd"/>
            <w:r w:rsidRPr="001F7B28">
              <w:rPr>
                <w:rFonts w:ascii="Times New Roman" w:eastAsia="Times New Roman" w:hAnsi="Times New Roman" w:cs="Times New Roman"/>
                <w:lang w:eastAsia="ru-RU"/>
              </w:rPr>
              <w:t>зменений</w:t>
            </w:r>
          </w:p>
        </w:tc>
      </w:tr>
      <w:tr w:rsidR="001F7B28" w:rsidRPr="001F7B28" w:rsidTr="00A841E2">
        <w:trPr>
          <w:cantSplit/>
          <w:trHeight w:val="227"/>
          <w:jc w:val="center"/>
        </w:trPr>
        <w:tc>
          <w:tcPr>
            <w:tcW w:w="572"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1F7B28" w:rsidRPr="001F7B28" w:rsidRDefault="001F7B28" w:rsidP="001F7B28">
            <w:pPr>
              <w:spacing w:after="0" w:line="240" w:lineRule="auto"/>
              <w:rPr>
                <w:rFonts w:ascii="Times New Roman" w:eastAsia="Times New Roman" w:hAnsi="Times New Roman" w:cs="Times New Roman"/>
                <w:lang w:eastAsia="ru-RU"/>
              </w:rPr>
            </w:pPr>
          </w:p>
        </w:tc>
        <w:tc>
          <w:tcPr>
            <w:tcW w:w="1948" w:type="dxa"/>
            <w:vMerge/>
            <w:tcBorders>
              <w:top w:val="single" w:sz="4" w:space="0" w:color="auto"/>
              <w:left w:val="nil"/>
              <w:bottom w:val="single" w:sz="4" w:space="0" w:color="auto"/>
              <w:right w:val="single" w:sz="4" w:space="0" w:color="auto"/>
            </w:tcBorders>
            <w:shd w:val="clear" w:color="auto" w:fill="auto"/>
            <w:noWrap/>
            <w:vAlign w:val="center"/>
          </w:tcPr>
          <w:p w:rsidR="001F7B28" w:rsidRPr="001F7B28" w:rsidRDefault="001F7B28" w:rsidP="001F7B28">
            <w:pPr>
              <w:spacing w:after="0" w:line="240" w:lineRule="auto"/>
              <w:rPr>
                <w:rFonts w:ascii="Times New Roman" w:eastAsia="Times New Roman" w:hAnsi="Times New Roman" w:cs="Times New Roman"/>
                <w:lang w:eastAsia="ru-RU"/>
              </w:rPr>
            </w:pPr>
          </w:p>
        </w:tc>
        <w:tc>
          <w:tcPr>
            <w:tcW w:w="216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40" w:lineRule="auto"/>
              <w:rPr>
                <w:rFonts w:ascii="Times New Roman" w:eastAsia="Times New Roman" w:hAnsi="Times New Roman" w:cs="Times New Roman"/>
                <w:lang w:eastAsia="ru-RU"/>
              </w:rPr>
            </w:pPr>
          </w:p>
        </w:tc>
        <w:tc>
          <w:tcPr>
            <w:tcW w:w="144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40" w:lineRule="auto"/>
              <w:jc w:val="center"/>
              <w:rPr>
                <w:rFonts w:ascii="Times New Roman" w:eastAsia="Times New Roman" w:hAnsi="Times New Roman" w:cs="Times New Roman"/>
                <w:lang w:eastAsia="ru-RU"/>
              </w:rPr>
            </w:pPr>
          </w:p>
        </w:tc>
        <w:tc>
          <w:tcPr>
            <w:tcW w:w="2756"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40" w:lineRule="auto"/>
              <w:jc w:val="center"/>
              <w:rPr>
                <w:rFonts w:ascii="Times New Roman" w:eastAsia="Times New Roman" w:hAnsi="Times New Roman" w:cs="Times New Roman"/>
                <w:b/>
                <w:bCs/>
                <w:lang w:eastAsia="ru-RU"/>
              </w:rPr>
            </w:pPr>
          </w:p>
        </w:tc>
        <w:tc>
          <w:tcPr>
            <w:tcW w:w="254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40"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Начальник Учебно-методического управления</w:t>
            </w:r>
          </w:p>
        </w:tc>
        <w:tc>
          <w:tcPr>
            <w:tcW w:w="2030"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40"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Согласование</w:t>
            </w:r>
          </w:p>
        </w:tc>
        <w:tc>
          <w:tcPr>
            <w:tcW w:w="2308" w:type="dxa"/>
            <w:vMerge/>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40" w:lineRule="auto"/>
              <w:rPr>
                <w:rFonts w:ascii="Times New Roman" w:eastAsia="Times New Roman" w:hAnsi="Times New Roman" w:cs="Times New Roman"/>
                <w:lang w:eastAsia="ru-RU"/>
              </w:rPr>
            </w:pPr>
          </w:p>
        </w:tc>
      </w:tr>
      <w:tr w:rsidR="001F7B28" w:rsidRPr="001F7B28" w:rsidTr="00A841E2">
        <w:trPr>
          <w:cantSplit/>
          <w:trHeight w:val="227"/>
          <w:jc w:val="center"/>
        </w:trPr>
        <w:tc>
          <w:tcPr>
            <w:tcW w:w="572"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1F7B28" w:rsidRPr="001F7B28" w:rsidRDefault="001F7B28" w:rsidP="001F7B28">
            <w:pPr>
              <w:spacing w:after="0" w:line="240" w:lineRule="auto"/>
              <w:rPr>
                <w:rFonts w:ascii="Times New Roman" w:eastAsia="Times New Roman" w:hAnsi="Times New Roman" w:cs="Times New Roman"/>
                <w:lang w:eastAsia="ru-RU"/>
              </w:rPr>
            </w:pPr>
          </w:p>
        </w:tc>
        <w:tc>
          <w:tcPr>
            <w:tcW w:w="1948" w:type="dxa"/>
            <w:vMerge/>
            <w:tcBorders>
              <w:top w:val="single" w:sz="4" w:space="0" w:color="auto"/>
              <w:left w:val="nil"/>
              <w:bottom w:val="single" w:sz="4" w:space="0" w:color="auto"/>
              <w:right w:val="single" w:sz="4" w:space="0" w:color="auto"/>
            </w:tcBorders>
            <w:shd w:val="clear" w:color="auto" w:fill="auto"/>
            <w:noWrap/>
            <w:vAlign w:val="center"/>
          </w:tcPr>
          <w:p w:rsidR="001F7B28" w:rsidRPr="001F7B28" w:rsidRDefault="001F7B28" w:rsidP="001F7B28">
            <w:pPr>
              <w:spacing w:after="0" w:line="240" w:lineRule="auto"/>
              <w:rPr>
                <w:rFonts w:ascii="Times New Roman" w:eastAsia="Times New Roman" w:hAnsi="Times New Roman" w:cs="Times New Roman"/>
                <w:lang w:eastAsia="ru-RU"/>
              </w:rPr>
            </w:pPr>
          </w:p>
        </w:tc>
        <w:tc>
          <w:tcPr>
            <w:tcW w:w="216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40" w:lineRule="auto"/>
              <w:rPr>
                <w:rFonts w:ascii="Times New Roman" w:eastAsia="Times New Roman" w:hAnsi="Times New Roman" w:cs="Times New Roman"/>
                <w:lang w:eastAsia="ru-RU"/>
              </w:rPr>
            </w:pPr>
          </w:p>
        </w:tc>
        <w:tc>
          <w:tcPr>
            <w:tcW w:w="144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40" w:lineRule="auto"/>
              <w:jc w:val="center"/>
              <w:rPr>
                <w:rFonts w:ascii="Times New Roman" w:eastAsia="Times New Roman" w:hAnsi="Times New Roman" w:cs="Times New Roman"/>
                <w:lang w:eastAsia="ru-RU"/>
              </w:rPr>
            </w:pPr>
          </w:p>
        </w:tc>
        <w:tc>
          <w:tcPr>
            <w:tcW w:w="2756"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40" w:lineRule="auto"/>
              <w:jc w:val="center"/>
              <w:rPr>
                <w:rFonts w:ascii="Times New Roman" w:eastAsia="Times New Roman" w:hAnsi="Times New Roman" w:cs="Times New Roman"/>
                <w:b/>
                <w:bCs/>
                <w:lang w:eastAsia="ru-RU"/>
              </w:rPr>
            </w:pPr>
          </w:p>
        </w:tc>
        <w:tc>
          <w:tcPr>
            <w:tcW w:w="254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40"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Директор ПИ (для ПИ)</w:t>
            </w:r>
          </w:p>
        </w:tc>
        <w:tc>
          <w:tcPr>
            <w:tcW w:w="2030"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40"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Согласование</w:t>
            </w:r>
          </w:p>
        </w:tc>
        <w:tc>
          <w:tcPr>
            <w:tcW w:w="2308" w:type="dxa"/>
            <w:vMerge/>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40" w:lineRule="auto"/>
              <w:rPr>
                <w:rFonts w:ascii="Times New Roman" w:eastAsia="Times New Roman" w:hAnsi="Times New Roman" w:cs="Times New Roman"/>
                <w:lang w:eastAsia="ru-RU"/>
              </w:rPr>
            </w:pPr>
          </w:p>
        </w:tc>
      </w:tr>
      <w:tr w:rsidR="001F7B28" w:rsidRPr="001F7B28" w:rsidTr="00A841E2">
        <w:trPr>
          <w:cantSplit/>
          <w:trHeight w:val="227"/>
          <w:jc w:val="center"/>
        </w:trPr>
        <w:tc>
          <w:tcPr>
            <w:tcW w:w="572"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1F7B28" w:rsidRPr="001F7B28" w:rsidRDefault="001F7B28" w:rsidP="001F7B28">
            <w:pPr>
              <w:spacing w:after="0" w:line="240" w:lineRule="auto"/>
              <w:rPr>
                <w:rFonts w:ascii="Times New Roman" w:eastAsia="Times New Roman" w:hAnsi="Times New Roman" w:cs="Times New Roman"/>
                <w:lang w:eastAsia="ru-RU"/>
              </w:rPr>
            </w:pPr>
          </w:p>
        </w:tc>
        <w:tc>
          <w:tcPr>
            <w:tcW w:w="1948" w:type="dxa"/>
            <w:vMerge/>
            <w:tcBorders>
              <w:top w:val="single" w:sz="4" w:space="0" w:color="auto"/>
              <w:left w:val="nil"/>
              <w:bottom w:val="single" w:sz="4" w:space="0" w:color="auto"/>
              <w:right w:val="single" w:sz="4" w:space="0" w:color="auto"/>
            </w:tcBorders>
            <w:shd w:val="clear" w:color="auto" w:fill="auto"/>
            <w:noWrap/>
            <w:vAlign w:val="center"/>
          </w:tcPr>
          <w:p w:rsidR="001F7B28" w:rsidRPr="001F7B28" w:rsidRDefault="001F7B28" w:rsidP="001F7B28">
            <w:pPr>
              <w:spacing w:after="0" w:line="240" w:lineRule="auto"/>
              <w:rPr>
                <w:rFonts w:ascii="Times New Roman" w:eastAsia="Times New Roman" w:hAnsi="Times New Roman" w:cs="Times New Roman"/>
                <w:lang w:eastAsia="ru-RU"/>
              </w:rPr>
            </w:pPr>
          </w:p>
        </w:tc>
        <w:tc>
          <w:tcPr>
            <w:tcW w:w="216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40" w:lineRule="auto"/>
              <w:rPr>
                <w:rFonts w:ascii="Times New Roman" w:eastAsia="Times New Roman" w:hAnsi="Times New Roman" w:cs="Times New Roman"/>
                <w:lang w:eastAsia="ru-RU"/>
              </w:rPr>
            </w:pPr>
          </w:p>
        </w:tc>
        <w:tc>
          <w:tcPr>
            <w:tcW w:w="144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40" w:lineRule="auto"/>
              <w:jc w:val="center"/>
              <w:rPr>
                <w:rFonts w:ascii="Times New Roman" w:eastAsia="Times New Roman" w:hAnsi="Times New Roman" w:cs="Times New Roman"/>
                <w:lang w:eastAsia="ru-RU"/>
              </w:rPr>
            </w:pPr>
          </w:p>
        </w:tc>
        <w:tc>
          <w:tcPr>
            <w:tcW w:w="2756"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40" w:lineRule="auto"/>
              <w:jc w:val="center"/>
              <w:rPr>
                <w:rFonts w:ascii="Times New Roman" w:eastAsia="Times New Roman" w:hAnsi="Times New Roman" w:cs="Times New Roman"/>
                <w:b/>
                <w:bCs/>
                <w:lang w:eastAsia="ru-RU"/>
              </w:rPr>
            </w:pPr>
          </w:p>
        </w:tc>
        <w:tc>
          <w:tcPr>
            <w:tcW w:w="254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40"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Проректор по учебной работе</w:t>
            </w:r>
          </w:p>
        </w:tc>
        <w:tc>
          <w:tcPr>
            <w:tcW w:w="2030"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40"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Согласование</w:t>
            </w:r>
          </w:p>
        </w:tc>
        <w:tc>
          <w:tcPr>
            <w:tcW w:w="2308" w:type="dxa"/>
            <w:vMerge/>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40" w:lineRule="auto"/>
              <w:rPr>
                <w:rFonts w:ascii="Times New Roman" w:eastAsia="Times New Roman" w:hAnsi="Times New Roman" w:cs="Times New Roman"/>
                <w:lang w:eastAsia="ru-RU"/>
              </w:rPr>
            </w:pPr>
          </w:p>
        </w:tc>
      </w:tr>
      <w:tr w:rsidR="001F7B28" w:rsidRPr="001F7B28" w:rsidTr="00A841E2">
        <w:trPr>
          <w:cantSplit/>
          <w:trHeight w:val="227"/>
          <w:jc w:val="center"/>
        </w:trPr>
        <w:tc>
          <w:tcPr>
            <w:tcW w:w="572"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1F7B28" w:rsidRPr="001F7B28" w:rsidRDefault="001F7B28" w:rsidP="001F7B28">
            <w:pPr>
              <w:spacing w:after="0" w:line="240" w:lineRule="auto"/>
              <w:rPr>
                <w:rFonts w:ascii="Times New Roman" w:eastAsia="Times New Roman" w:hAnsi="Times New Roman" w:cs="Times New Roman"/>
                <w:lang w:eastAsia="ru-RU"/>
              </w:rPr>
            </w:pPr>
          </w:p>
        </w:tc>
        <w:tc>
          <w:tcPr>
            <w:tcW w:w="1948" w:type="dxa"/>
            <w:vMerge/>
            <w:tcBorders>
              <w:top w:val="single" w:sz="4" w:space="0" w:color="auto"/>
              <w:left w:val="nil"/>
              <w:bottom w:val="single" w:sz="4" w:space="0" w:color="auto"/>
              <w:right w:val="single" w:sz="4" w:space="0" w:color="auto"/>
            </w:tcBorders>
            <w:shd w:val="clear" w:color="auto" w:fill="auto"/>
            <w:noWrap/>
            <w:vAlign w:val="center"/>
          </w:tcPr>
          <w:p w:rsidR="001F7B28" w:rsidRPr="001F7B28" w:rsidRDefault="001F7B28" w:rsidP="001F7B28">
            <w:pPr>
              <w:spacing w:after="0" w:line="240" w:lineRule="auto"/>
              <w:rPr>
                <w:rFonts w:ascii="Times New Roman" w:eastAsia="Times New Roman" w:hAnsi="Times New Roman" w:cs="Times New Roman"/>
                <w:lang w:eastAsia="ru-RU"/>
              </w:rPr>
            </w:pPr>
          </w:p>
        </w:tc>
        <w:tc>
          <w:tcPr>
            <w:tcW w:w="216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40" w:lineRule="auto"/>
              <w:rPr>
                <w:rFonts w:ascii="Times New Roman" w:eastAsia="Times New Roman" w:hAnsi="Times New Roman" w:cs="Times New Roman"/>
                <w:lang w:eastAsia="ru-RU"/>
              </w:rPr>
            </w:pPr>
          </w:p>
        </w:tc>
        <w:tc>
          <w:tcPr>
            <w:tcW w:w="144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40" w:lineRule="auto"/>
              <w:jc w:val="center"/>
              <w:rPr>
                <w:rFonts w:ascii="Times New Roman" w:eastAsia="Times New Roman" w:hAnsi="Times New Roman" w:cs="Times New Roman"/>
                <w:lang w:eastAsia="ru-RU"/>
              </w:rPr>
            </w:pPr>
          </w:p>
        </w:tc>
        <w:tc>
          <w:tcPr>
            <w:tcW w:w="2756"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40" w:lineRule="auto"/>
              <w:jc w:val="center"/>
              <w:rPr>
                <w:rFonts w:ascii="Times New Roman" w:eastAsia="Times New Roman" w:hAnsi="Times New Roman" w:cs="Times New Roman"/>
                <w:b/>
                <w:bCs/>
                <w:lang w:eastAsia="ru-RU"/>
              </w:rPr>
            </w:pPr>
          </w:p>
        </w:tc>
        <w:tc>
          <w:tcPr>
            <w:tcW w:w="254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40"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Ректор</w:t>
            </w:r>
          </w:p>
        </w:tc>
        <w:tc>
          <w:tcPr>
            <w:tcW w:w="2030"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40"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Утверждение</w:t>
            </w:r>
          </w:p>
        </w:tc>
        <w:tc>
          <w:tcPr>
            <w:tcW w:w="230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40"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Протокол заседания</w:t>
            </w:r>
          </w:p>
          <w:p w:rsidR="001F7B28" w:rsidRPr="001F7B28" w:rsidRDefault="001F7B28" w:rsidP="001F7B28">
            <w:pPr>
              <w:spacing w:after="0" w:line="240"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Ученого совета,</w:t>
            </w:r>
            <w:r w:rsidRPr="001F7B28">
              <w:rPr>
                <w:rFonts w:ascii="Times New Roman" w:eastAsia="Times New Roman" w:hAnsi="Times New Roman" w:cs="Times New Roman"/>
                <w:lang w:eastAsia="ru-RU"/>
              </w:rPr>
              <w:br/>
              <w:t>лист регистр</w:t>
            </w:r>
            <w:proofErr w:type="gramStart"/>
            <w:r w:rsidRPr="001F7B28">
              <w:rPr>
                <w:rFonts w:ascii="Times New Roman" w:eastAsia="Times New Roman" w:hAnsi="Times New Roman" w:cs="Times New Roman"/>
                <w:lang w:eastAsia="ru-RU"/>
              </w:rPr>
              <w:t>.</w:t>
            </w:r>
            <w:proofErr w:type="gramEnd"/>
            <w:r w:rsidRPr="001F7B28">
              <w:rPr>
                <w:rFonts w:ascii="Times New Roman" w:eastAsia="Times New Roman" w:hAnsi="Times New Roman" w:cs="Times New Roman"/>
                <w:lang w:eastAsia="ru-RU"/>
              </w:rPr>
              <w:br/>
            </w:r>
            <w:proofErr w:type="gramStart"/>
            <w:r w:rsidRPr="001F7B28">
              <w:rPr>
                <w:rFonts w:ascii="Times New Roman" w:eastAsia="Times New Roman" w:hAnsi="Times New Roman" w:cs="Times New Roman"/>
                <w:lang w:eastAsia="ru-RU"/>
              </w:rPr>
              <w:t>и</w:t>
            </w:r>
            <w:proofErr w:type="gramEnd"/>
            <w:r w:rsidRPr="001F7B28">
              <w:rPr>
                <w:rFonts w:ascii="Times New Roman" w:eastAsia="Times New Roman" w:hAnsi="Times New Roman" w:cs="Times New Roman"/>
                <w:lang w:eastAsia="ru-RU"/>
              </w:rPr>
              <w:t>зменений</w:t>
            </w:r>
          </w:p>
        </w:tc>
      </w:tr>
      <w:tr w:rsidR="001F7B28" w:rsidRPr="001F7B28" w:rsidTr="00A841E2">
        <w:trPr>
          <w:cantSplit/>
          <w:trHeight w:val="227"/>
          <w:jc w:val="center"/>
        </w:trPr>
        <w:tc>
          <w:tcPr>
            <w:tcW w:w="5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F7B28" w:rsidRPr="001F7B28" w:rsidRDefault="001F7B28" w:rsidP="001F7B28">
            <w:pPr>
              <w:spacing w:after="0" w:line="240" w:lineRule="auto"/>
              <w:jc w:val="center"/>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2.</w:t>
            </w:r>
          </w:p>
        </w:tc>
        <w:tc>
          <w:tcPr>
            <w:tcW w:w="1948" w:type="dxa"/>
            <w:vMerge w:val="restart"/>
            <w:tcBorders>
              <w:top w:val="single" w:sz="4" w:space="0" w:color="auto"/>
              <w:left w:val="nil"/>
              <w:bottom w:val="single" w:sz="4" w:space="0" w:color="auto"/>
              <w:right w:val="single" w:sz="4" w:space="0" w:color="auto"/>
            </w:tcBorders>
            <w:shd w:val="clear" w:color="auto" w:fill="auto"/>
            <w:noWrap/>
            <w:vAlign w:val="center"/>
          </w:tcPr>
          <w:p w:rsidR="001F7B28" w:rsidRPr="001F7B28" w:rsidRDefault="001F7B28" w:rsidP="001F7B28">
            <w:pPr>
              <w:spacing w:after="0" w:line="240"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Рабочий учебный план</w:t>
            </w:r>
          </w:p>
        </w:tc>
        <w:tc>
          <w:tcPr>
            <w:tcW w:w="2160" w:type="dxa"/>
            <w:gridSpan w:val="2"/>
            <w:vMerge w:val="restart"/>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40"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 xml:space="preserve">Требования ФГОС ВО, ПООП, заказ </w:t>
            </w:r>
            <w:r w:rsidRPr="001F7B28">
              <w:rPr>
                <w:rFonts w:ascii="Times New Roman" w:eastAsia="Times New Roman" w:hAnsi="Times New Roman" w:cs="Times New Roman"/>
                <w:lang w:eastAsia="ru-RU"/>
              </w:rPr>
              <w:br/>
              <w:t>потребителя</w:t>
            </w:r>
          </w:p>
        </w:tc>
        <w:tc>
          <w:tcPr>
            <w:tcW w:w="1440" w:type="dxa"/>
            <w:gridSpan w:val="2"/>
            <w:vMerge w:val="restart"/>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40" w:lineRule="auto"/>
              <w:jc w:val="center"/>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 xml:space="preserve">1раз в  год </w:t>
            </w:r>
            <w:r w:rsidRPr="001F7B28">
              <w:rPr>
                <w:rFonts w:ascii="Times New Roman" w:eastAsia="Times New Roman" w:hAnsi="Times New Roman" w:cs="Times New Roman"/>
                <w:lang w:eastAsia="ru-RU"/>
              </w:rPr>
              <w:br/>
              <w:t>/июнь</w:t>
            </w:r>
          </w:p>
        </w:tc>
        <w:tc>
          <w:tcPr>
            <w:tcW w:w="2756" w:type="dxa"/>
            <w:vMerge w:val="restart"/>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40" w:lineRule="auto"/>
              <w:jc w:val="center"/>
              <w:rPr>
                <w:rFonts w:ascii="Times New Roman" w:eastAsia="Times New Roman" w:hAnsi="Times New Roman" w:cs="Times New Roman"/>
                <w:b/>
                <w:bCs/>
                <w:lang w:eastAsia="ru-RU"/>
              </w:rPr>
            </w:pPr>
            <w:r w:rsidRPr="001F7B28">
              <w:rPr>
                <w:rFonts w:ascii="Times New Roman" w:eastAsia="Times New Roman" w:hAnsi="Times New Roman" w:cs="Times New Roman"/>
                <w:b/>
                <w:bCs/>
                <w:lang w:eastAsia="ru-RU"/>
              </w:rPr>
              <w:t>бумажный*</w:t>
            </w:r>
            <w:r w:rsidRPr="001F7B28">
              <w:rPr>
                <w:rFonts w:ascii="Times New Roman" w:eastAsia="Times New Roman" w:hAnsi="Times New Roman" w:cs="Times New Roman"/>
                <w:lang w:eastAsia="ru-RU"/>
              </w:rPr>
              <w:br/>
              <w:t>(выпуск. каф</w:t>
            </w:r>
            <w:proofErr w:type="gramStart"/>
            <w:r w:rsidRPr="001F7B28">
              <w:rPr>
                <w:rFonts w:ascii="Times New Roman" w:eastAsia="Times New Roman" w:hAnsi="Times New Roman" w:cs="Times New Roman"/>
                <w:lang w:eastAsia="ru-RU"/>
              </w:rPr>
              <w:t xml:space="preserve">., </w:t>
            </w:r>
            <w:r w:rsidRPr="001F7B28">
              <w:rPr>
                <w:rFonts w:ascii="Times New Roman" w:eastAsia="Times New Roman" w:hAnsi="Times New Roman" w:cs="Times New Roman"/>
                <w:lang w:eastAsia="ru-RU"/>
              </w:rPr>
              <w:br/>
            </w:r>
            <w:proofErr w:type="gramEnd"/>
            <w:r w:rsidRPr="001F7B28">
              <w:rPr>
                <w:rFonts w:ascii="Times New Roman" w:eastAsia="Times New Roman" w:hAnsi="Times New Roman" w:cs="Times New Roman"/>
                <w:lang w:eastAsia="ru-RU"/>
              </w:rPr>
              <w:t>деканат, учебно-методическое управление)</w:t>
            </w:r>
            <w:r w:rsidRPr="001F7B28">
              <w:rPr>
                <w:rFonts w:ascii="Times New Roman" w:eastAsia="Times New Roman" w:hAnsi="Times New Roman" w:cs="Times New Roman"/>
                <w:b/>
                <w:bCs/>
                <w:lang w:eastAsia="ru-RU"/>
              </w:rPr>
              <w:br/>
              <w:t>электронный</w:t>
            </w:r>
            <w:r w:rsidRPr="001F7B28">
              <w:rPr>
                <w:rFonts w:ascii="Times New Roman" w:eastAsia="Times New Roman" w:hAnsi="Times New Roman" w:cs="Times New Roman"/>
                <w:lang w:eastAsia="ru-RU"/>
              </w:rPr>
              <w:br/>
              <w:t xml:space="preserve">(учебно-методический </w:t>
            </w:r>
            <w:r w:rsidRPr="001F7B28">
              <w:rPr>
                <w:rFonts w:ascii="Times New Roman" w:eastAsia="Times New Roman" w:hAnsi="Times New Roman" w:cs="Times New Roman"/>
                <w:lang w:eastAsia="ru-RU"/>
              </w:rPr>
              <w:br/>
              <w:t>портал)</w:t>
            </w:r>
          </w:p>
        </w:tc>
        <w:tc>
          <w:tcPr>
            <w:tcW w:w="254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40" w:lineRule="auto"/>
              <w:rPr>
                <w:rFonts w:ascii="Times New Roman" w:eastAsia="Times New Roman" w:hAnsi="Times New Roman" w:cs="Times New Roman"/>
                <w:lang w:eastAsia="ru-RU"/>
              </w:rPr>
            </w:pPr>
            <w:proofErr w:type="spellStart"/>
            <w:r w:rsidRPr="001F7B28">
              <w:rPr>
                <w:rFonts w:ascii="Times New Roman" w:eastAsia="Times New Roman" w:hAnsi="Times New Roman" w:cs="Times New Roman"/>
                <w:lang w:eastAsia="ru-RU"/>
              </w:rPr>
              <w:t>Зав</w:t>
            </w:r>
            <w:proofErr w:type="gramStart"/>
            <w:r w:rsidRPr="001F7B28">
              <w:rPr>
                <w:rFonts w:ascii="Times New Roman" w:eastAsia="Times New Roman" w:hAnsi="Times New Roman" w:cs="Times New Roman"/>
                <w:lang w:eastAsia="ru-RU"/>
              </w:rPr>
              <w:t>.к</w:t>
            </w:r>
            <w:proofErr w:type="gramEnd"/>
            <w:r w:rsidRPr="001F7B28">
              <w:rPr>
                <w:rFonts w:ascii="Times New Roman" w:eastAsia="Times New Roman" w:hAnsi="Times New Roman" w:cs="Times New Roman"/>
                <w:lang w:eastAsia="ru-RU"/>
              </w:rPr>
              <w:t>афедрой</w:t>
            </w:r>
            <w:proofErr w:type="spellEnd"/>
            <w:r w:rsidRPr="001F7B28">
              <w:rPr>
                <w:rFonts w:ascii="Times New Roman" w:eastAsia="Times New Roman" w:hAnsi="Times New Roman" w:cs="Times New Roman"/>
                <w:lang w:eastAsia="ru-RU"/>
              </w:rPr>
              <w:t xml:space="preserve"> </w:t>
            </w:r>
          </w:p>
        </w:tc>
        <w:tc>
          <w:tcPr>
            <w:tcW w:w="2030"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40"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Решение каф.</w:t>
            </w:r>
          </w:p>
        </w:tc>
        <w:tc>
          <w:tcPr>
            <w:tcW w:w="2308" w:type="dxa"/>
            <w:vMerge w:val="restart"/>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40"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 xml:space="preserve">Протоколы </w:t>
            </w:r>
            <w:r w:rsidRPr="001F7B28">
              <w:rPr>
                <w:rFonts w:ascii="Times New Roman" w:eastAsia="Times New Roman" w:hAnsi="Times New Roman" w:cs="Times New Roman"/>
                <w:lang w:eastAsia="ru-RU"/>
              </w:rPr>
              <w:br/>
              <w:t>заседания кафедр,</w:t>
            </w:r>
            <w:r w:rsidRPr="001F7B28">
              <w:rPr>
                <w:rFonts w:ascii="Times New Roman" w:eastAsia="Times New Roman" w:hAnsi="Times New Roman" w:cs="Times New Roman"/>
                <w:lang w:eastAsia="ru-RU"/>
              </w:rPr>
              <w:br/>
              <w:t>лист регистр</w:t>
            </w:r>
            <w:proofErr w:type="gramStart"/>
            <w:r w:rsidRPr="001F7B28">
              <w:rPr>
                <w:rFonts w:ascii="Times New Roman" w:eastAsia="Times New Roman" w:hAnsi="Times New Roman" w:cs="Times New Roman"/>
                <w:lang w:eastAsia="ru-RU"/>
              </w:rPr>
              <w:t>.</w:t>
            </w:r>
            <w:proofErr w:type="gramEnd"/>
            <w:r w:rsidRPr="001F7B28">
              <w:rPr>
                <w:rFonts w:ascii="Times New Roman" w:eastAsia="Times New Roman" w:hAnsi="Times New Roman" w:cs="Times New Roman"/>
                <w:lang w:eastAsia="ru-RU"/>
              </w:rPr>
              <w:br/>
            </w:r>
            <w:proofErr w:type="gramStart"/>
            <w:r w:rsidRPr="001F7B28">
              <w:rPr>
                <w:rFonts w:ascii="Times New Roman" w:eastAsia="Times New Roman" w:hAnsi="Times New Roman" w:cs="Times New Roman"/>
                <w:lang w:eastAsia="ru-RU"/>
              </w:rPr>
              <w:t>и</w:t>
            </w:r>
            <w:proofErr w:type="gramEnd"/>
            <w:r w:rsidRPr="001F7B28">
              <w:rPr>
                <w:rFonts w:ascii="Times New Roman" w:eastAsia="Times New Roman" w:hAnsi="Times New Roman" w:cs="Times New Roman"/>
                <w:lang w:eastAsia="ru-RU"/>
              </w:rPr>
              <w:t>зменений</w:t>
            </w:r>
          </w:p>
        </w:tc>
      </w:tr>
      <w:tr w:rsidR="001F7B28" w:rsidRPr="001F7B28" w:rsidTr="00A841E2">
        <w:trPr>
          <w:cantSplit/>
          <w:trHeight w:val="227"/>
          <w:jc w:val="center"/>
        </w:trPr>
        <w:tc>
          <w:tcPr>
            <w:tcW w:w="572"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1F7B28" w:rsidRPr="001F7B28" w:rsidRDefault="001F7B28" w:rsidP="001F7B28">
            <w:pPr>
              <w:spacing w:after="0" w:line="240" w:lineRule="auto"/>
              <w:jc w:val="center"/>
              <w:rPr>
                <w:rFonts w:ascii="Times New Roman" w:eastAsia="Times New Roman" w:hAnsi="Times New Roman" w:cs="Times New Roman"/>
                <w:lang w:eastAsia="ru-RU"/>
              </w:rPr>
            </w:pPr>
          </w:p>
        </w:tc>
        <w:tc>
          <w:tcPr>
            <w:tcW w:w="1948" w:type="dxa"/>
            <w:vMerge/>
            <w:tcBorders>
              <w:top w:val="single" w:sz="4" w:space="0" w:color="auto"/>
              <w:left w:val="nil"/>
              <w:bottom w:val="single" w:sz="4" w:space="0" w:color="auto"/>
              <w:right w:val="single" w:sz="4" w:space="0" w:color="auto"/>
            </w:tcBorders>
            <w:shd w:val="clear" w:color="auto" w:fill="auto"/>
            <w:noWrap/>
            <w:vAlign w:val="center"/>
          </w:tcPr>
          <w:p w:rsidR="001F7B28" w:rsidRPr="001F7B28" w:rsidRDefault="001F7B28" w:rsidP="001F7B28">
            <w:pPr>
              <w:spacing w:after="0" w:line="240" w:lineRule="auto"/>
              <w:rPr>
                <w:rFonts w:ascii="Times New Roman" w:eastAsia="Times New Roman" w:hAnsi="Times New Roman" w:cs="Times New Roman"/>
                <w:lang w:eastAsia="ru-RU"/>
              </w:rPr>
            </w:pPr>
          </w:p>
        </w:tc>
        <w:tc>
          <w:tcPr>
            <w:tcW w:w="216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40" w:lineRule="auto"/>
              <w:rPr>
                <w:rFonts w:ascii="Times New Roman" w:eastAsia="Times New Roman" w:hAnsi="Times New Roman" w:cs="Times New Roman"/>
                <w:lang w:eastAsia="ru-RU"/>
              </w:rPr>
            </w:pPr>
          </w:p>
        </w:tc>
        <w:tc>
          <w:tcPr>
            <w:tcW w:w="144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40" w:lineRule="auto"/>
              <w:jc w:val="center"/>
              <w:rPr>
                <w:rFonts w:ascii="Times New Roman" w:eastAsia="Times New Roman" w:hAnsi="Times New Roman" w:cs="Times New Roman"/>
                <w:lang w:eastAsia="ru-RU"/>
              </w:rPr>
            </w:pPr>
          </w:p>
        </w:tc>
        <w:tc>
          <w:tcPr>
            <w:tcW w:w="2756"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40" w:lineRule="auto"/>
              <w:jc w:val="center"/>
              <w:rPr>
                <w:rFonts w:ascii="Times New Roman" w:eastAsia="Times New Roman" w:hAnsi="Times New Roman" w:cs="Times New Roman"/>
                <w:b/>
                <w:bCs/>
                <w:lang w:eastAsia="ru-RU"/>
              </w:rPr>
            </w:pPr>
          </w:p>
        </w:tc>
        <w:tc>
          <w:tcPr>
            <w:tcW w:w="254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40"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 xml:space="preserve">Зав. </w:t>
            </w:r>
            <w:proofErr w:type="spellStart"/>
            <w:r w:rsidRPr="001F7B28">
              <w:rPr>
                <w:rFonts w:ascii="Times New Roman" w:eastAsia="Times New Roman" w:hAnsi="Times New Roman" w:cs="Times New Roman"/>
                <w:lang w:eastAsia="ru-RU"/>
              </w:rPr>
              <w:t>выпускающ</w:t>
            </w:r>
            <w:proofErr w:type="spellEnd"/>
            <w:r w:rsidRPr="001F7B28">
              <w:rPr>
                <w:rFonts w:ascii="Times New Roman" w:eastAsia="Times New Roman" w:hAnsi="Times New Roman" w:cs="Times New Roman"/>
                <w:lang w:eastAsia="ru-RU"/>
              </w:rPr>
              <w:t>.</w:t>
            </w:r>
            <w:r w:rsidRPr="001F7B28">
              <w:rPr>
                <w:rFonts w:ascii="Times New Roman" w:eastAsia="Times New Roman" w:hAnsi="Times New Roman" w:cs="Times New Roman"/>
                <w:lang w:eastAsia="ru-RU"/>
              </w:rPr>
              <w:br/>
              <w:t>кафедрой</w:t>
            </w:r>
          </w:p>
        </w:tc>
        <w:tc>
          <w:tcPr>
            <w:tcW w:w="2030"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40"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 xml:space="preserve">Решение </w:t>
            </w:r>
            <w:proofErr w:type="spellStart"/>
            <w:r w:rsidRPr="001F7B28">
              <w:rPr>
                <w:rFonts w:ascii="Times New Roman" w:eastAsia="Times New Roman" w:hAnsi="Times New Roman" w:cs="Times New Roman"/>
                <w:lang w:eastAsia="ru-RU"/>
              </w:rPr>
              <w:t>выпускающ</w:t>
            </w:r>
            <w:proofErr w:type="spellEnd"/>
            <w:r w:rsidRPr="001F7B28">
              <w:rPr>
                <w:rFonts w:ascii="Times New Roman" w:eastAsia="Times New Roman" w:hAnsi="Times New Roman" w:cs="Times New Roman"/>
                <w:lang w:eastAsia="ru-RU"/>
              </w:rPr>
              <w:t>. кафедры</w:t>
            </w:r>
          </w:p>
        </w:tc>
        <w:tc>
          <w:tcPr>
            <w:tcW w:w="2308" w:type="dxa"/>
            <w:vMerge/>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40" w:lineRule="auto"/>
              <w:rPr>
                <w:rFonts w:ascii="Times New Roman" w:eastAsia="Times New Roman" w:hAnsi="Times New Roman" w:cs="Times New Roman"/>
                <w:lang w:eastAsia="ru-RU"/>
              </w:rPr>
            </w:pPr>
          </w:p>
        </w:tc>
      </w:tr>
      <w:tr w:rsidR="001F7B28" w:rsidRPr="001F7B28" w:rsidTr="00A841E2">
        <w:trPr>
          <w:cantSplit/>
          <w:trHeight w:val="227"/>
          <w:jc w:val="center"/>
        </w:trPr>
        <w:tc>
          <w:tcPr>
            <w:tcW w:w="572"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1F7B28" w:rsidRPr="001F7B28" w:rsidRDefault="001F7B28" w:rsidP="001F7B28">
            <w:pPr>
              <w:spacing w:after="0" w:line="240" w:lineRule="auto"/>
              <w:jc w:val="center"/>
              <w:rPr>
                <w:rFonts w:ascii="Times New Roman" w:eastAsia="Times New Roman" w:hAnsi="Times New Roman" w:cs="Times New Roman"/>
                <w:lang w:eastAsia="ru-RU"/>
              </w:rPr>
            </w:pPr>
          </w:p>
        </w:tc>
        <w:tc>
          <w:tcPr>
            <w:tcW w:w="1948" w:type="dxa"/>
            <w:vMerge/>
            <w:tcBorders>
              <w:top w:val="single" w:sz="4" w:space="0" w:color="auto"/>
              <w:left w:val="nil"/>
              <w:bottom w:val="single" w:sz="4" w:space="0" w:color="auto"/>
              <w:right w:val="single" w:sz="4" w:space="0" w:color="auto"/>
            </w:tcBorders>
            <w:shd w:val="clear" w:color="auto" w:fill="auto"/>
            <w:noWrap/>
            <w:vAlign w:val="center"/>
          </w:tcPr>
          <w:p w:rsidR="001F7B28" w:rsidRPr="001F7B28" w:rsidRDefault="001F7B28" w:rsidP="001F7B28">
            <w:pPr>
              <w:spacing w:after="0" w:line="240" w:lineRule="auto"/>
              <w:rPr>
                <w:rFonts w:ascii="Times New Roman" w:eastAsia="Times New Roman" w:hAnsi="Times New Roman" w:cs="Times New Roman"/>
                <w:lang w:eastAsia="ru-RU"/>
              </w:rPr>
            </w:pPr>
          </w:p>
        </w:tc>
        <w:tc>
          <w:tcPr>
            <w:tcW w:w="216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40" w:lineRule="auto"/>
              <w:rPr>
                <w:rFonts w:ascii="Times New Roman" w:eastAsia="Times New Roman" w:hAnsi="Times New Roman" w:cs="Times New Roman"/>
                <w:lang w:eastAsia="ru-RU"/>
              </w:rPr>
            </w:pPr>
          </w:p>
        </w:tc>
        <w:tc>
          <w:tcPr>
            <w:tcW w:w="144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40" w:lineRule="auto"/>
              <w:jc w:val="center"/>
              <w:rPr>
                <w:rFonts w:ascii="Times New Roman" w:eastAsia="Times New Roman" w:hAnsi="Times New Roman" w:cs="Times New Roman"/>
                <w:lang w:eastAsia="ru-RU"/>
              </w:rPr>
            </w:pPr>
          </w:p>
        </w:tc>
        <w:tc>
          <w:tcPr>
            <w:tcW w:w="2756"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40" w:lineRule="auto"/>
              <w:jc w:val="center"/>
              <w:rPr>
                <w:rFonts w:ascii="Times New Roman" w:eastAsia="Times New Roman" w:hAnsi="Times New Roman" w:cs="Times New Roman"/>
                <w:b/>
                <w:bCs/>
                <w:lang w:eastAsia="ru-RU"/>
              </w:rPr>
            </w:pPr>
          </w:p>
        </w:tc>
        <w:tc>
          <w:tcPr>
            <w:tcW w:w="254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40"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Декан</w:t>
            </w:r>
          </w:p>
        </w:tc>
        <w:tc>
          <w:tcPr>
            <w:tcW w:w="2030"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40"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Согласование</w:t>
            </w:r>
          </w:p>
        </w:tc>
        <w:tc>
          <w:tcPr>
            <w:tcW w:w="2308" w:type="dxa"/>
            <w:vMerge w:val="restart"/>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40"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Лист регистр</w:t>
            </w:r>
            <w:proofErr w:type="gramStart"/>
            <w:r w:rsidRPr="001F7B28">
              <w:rPr>
                <w:rFonts w:ascii="Times New Roman" w:eastAsia="Times New Roman" w:hAnsi="Times New Roman" w:cs="Times New Roman"/>
                <w:lang w:eastAsia="ru-RU"/>
              </w:rPr>
              <w:t>.</w:t>
            </w:r>
            <w:proofErr w:type="gramEnd"/>
            <w:r w:rsidRPr="001F7B28">
              <w:rPr>
                <w:rFonts w:ascii="Times New Roman" w:eastAsia="Times New Roman" w:hAnsi="Times New Roman" w:cs="Times New Roman"/>
                <w:lang w:eastAsia="ru-RU"/>
              </w:rPr>
              <w:br/>
            </w:r>
            <w:proofErr w:type="gramStart"/>
            <w:r w:rsidRPr="001F7B28">
              <w:rPr>
                <w:rFonts w:ascii="Times New Roman" w:eastAsia="Times New Roman" w:hAnsi="Times New Roman" w:cs="Times New Roman"/>
                <w:lang w:eastAsia="ru-RU"/>
              </w:rPr>
              <w:t>и</w:t>
            </w:r>
            <w:proofErr w:type="gramEnd"/>
            <w:r w:rsidRPr="001F7B28">
              <w:rPr>
                <w:rFonts w:ascii="Times New Roman" w:eastAsia="Times New Roman" w:hAnsi="Times New Roman" w:cs="Times New Roman"/>
                <w:lang w:eastAsia="ru-RU"/>
              </w:rPr>
              <w:t>зменений</w:t>
            </w:r>
          </w:p>
        </w:tc>
      </w:tr>
      <w:tr w:rsidR="001F7B28" w:rsidRPr="001F7B28" w:rsidTr="00A841E2">
        <w:trPr>
          <w:cantSplit/>
          <w:trHeight w:val="227"/>
          <w:jc w:val="center"/>
        </w:trPr>
        <w:tc>
          <w:tcPr>
            <w:tcW w:w="572"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1F7B28" w:rsidRPr="001F7B28" w:rsidRDefault="001F7B28" w:rsidP="001F7B28">
            <w:pPr>
              <w:spacing w:after="0" w:line="240" w:lineRule="auto"/>
              <w:jc w:val="center"/>
              <w:rPr>
                <w:rFonts w:ascii="Times New Roman" w:eastAsia="Times New Roman" w:hAnsi="Times New Roman" w:cs="Times New Roman"/>
                <w:lang w:eastAsia="ru-RU"/>
              </w:rPr>
            </w:pPr>
          </w:p>
        </w:tc>
        <w:tc>
          <w:tcPr>
            <w:tcW w:w="1948" w:type="dxa"/>
            <w:vMerge/>
            <w:tcBorders>
              <w:top w:val="single" w:sz="4" w:space="0" w:color="auto"/>
              <w:left w:val="nil"/>
              <w:bottom w:val="single" w:sz="4" w:space="0" w:color="auto"/>
              <w:right w:val="single" w:sz="4" w:space="0" w:color="auto"/>
            </w:tcBorders>
            <w:shd w:val="clear" w:color="auto" w:fill="auto"/>
            <w:noWrap/>
            <w:vAlign w:val="center"/>
          </w:tcPr>
          <w:p w:rsidR="001F7B28" w:rsidRPr="001F7B28" w:rsidRDefault="001F7B28" w:rsidP="001F7B28">
            <w:pPr>
              <w:spacing w:after="0" w:line="240" w:lineRule="auto"/>
              <w:rPr>
                <w:rFonts w:ascii="Times New Roman" w:eastAsia="Times New Roman" w:hAnsi="Times New Roman" w:cs="Times New Roman"/>
                <w:lang w:eastAsia="ru-RU"/>
              </w:rPr>
            </w:pPr>
          </w:p>
        </w:tc>
        <w:tc>
          <w:tcPr>
            <w:tcW w:w="216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40" w:lineRule="auto"/>
              <w:rPr>
                <w:rFonts w:ascii="Times New Roman" w:eastAsia="Times New Roman" w:hAnsi="Times New Roman" w:cs="Times New Roman"/>
                <w:lang w:eastAsia="ru-RU"/>
              </w:rPr>
            </w:pPr>
          </w:p>
        </w:tc>
        <w:tc>
          <w:tcPr>
            <w:tcW w:w="144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40" w:lineRule="auto"/>
              <w:jc w:val="center"/>
              <w:rPr>
                <w:rFonts w:ascii="Times New Roman" w:eastAsia="Times New Roman" w:hAnsi="Times New Roman" w:cs="Times New Roman"/>
                <w:lang w:eastAsia="ru-RU"/>
              </w:rPr>
            </w:pPr>
          </w:p>
        </w:tc>
        <w:tc>
          <w:tcPr>
            <w:tcW w:w="2756"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40" w:lineRule="auto"/>
              <w:jc w:val="center"/>
              <w:rPr>
                <w:rFonts w:ascii="Times New Roman" w:eastAsia="Times New Roman" w:hAnsi="Times New Roman" w:cs="Times New Roman"/>
                <w:b/>
                <w:bCs/>
                <w:lang w:eastAsia="ru-RU"/>
              </w:rPr>
            </w:pPr>
          </w:p>
        </w:tc>
        <w:tc>
          <w:tcPr>
            <w:tcW w:w="254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40"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Начальник Учебно-методического управления</w:t>
            </w:r>
          </w:p>
        </w:tc>
        <w:tc>
          <w:tcPr>
            <w:tcW w:w="2030"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40"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Согласование</w:t>
            </w:r>
          </w:p>
        </w:tc>
        <w:tc>
          <w:tcPr>
            <w:tcW w:w="2308" w:type="dxa"/>
            <w:vMerge/>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40" w:lineRule="auto"/>
              <w:rPr>
                <w:rFonts w:ascii="Times New Roman" w:eastAsia="Times New Roman" w:hAnsi="Times New Roman" w:cs="Times New Roman"/>
                <w:lang w:eastAsia="ru-RU"/>
              </w:rPr>
            </w:pPr>
          </w:p>
        </w:tc>
      </w:tr>
      <w:tr w:rsidR="001F7B28" w:rsidRPr="001F7B28" w:rsidTr="00A841E2">
        <w:trPr>
          <w:cantSplit/>
          <w:trHeight w:val="227"/>
          <w:jc w:val="center"/>
        </w:trPr>
        <w:tc>
          <w:tcPr>
            <w:tcW w:w="572"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1F7B28" w:rsidRPr="001F7B28" w:rsidRDefault="001F7B28" w:rsidP="001F7B28">
            <w:pPr>
              <w:spacing w:after="0" w:line="240" w:lineRule="auto"/>
              <w:jc w:val="center"/>
              <w:rPr>
                <w:rFonts w:ascii="Times New Roman" w:eastAsia="Times New Roman" w:hAnsi="Times New Roman" w:cs="Times New Roman"/>
                <w:lang w:eastAsia="ru-RU"/>
              </w:rPr>
            </w:pPr>
          </w:p>
        </w:tc>
        <w:tc>
          <w:tcPr>
            <w:tcW w:w="1948" w:type="dxa"/>
            <w:vMerge/>
            <w:tcBorders>
              <w:top w:val="single" w:sz="4" w:space="0" w:color="auto"/>
              <w:left w:val="nil"/>
              <w:bottom w:val="single" w:sz="4" w:space="0" w:color="auto"/>
              <w:right w:val="single" w:sz="4" w:space="0" w:color="auto"/>
            </w:tcBorders>
            <w:shd w:val="clear" w:color="auto" w:fill="auto"/>
            <w:noWrap/>
            <w:vAlign w:val="center"/>
          </w:tcPr>
          <w:p w:rsidR="001F7B28" w:rsidRPr="001F7B28" w:rsidRDefault="001F7B28" w:rsidP="001F7B28">
            <w:pPr>
              <w:spacing w:after="0" w:line="240" w:lineRule="auto"/>
              <w:rPr>
                <w:rFonts w:ascii="Times New Roman" w:eastAsia="Times New Roman" w:hAnsi="Times New Roman" w:cs="Times New Roman"/>
                <w:lang w:eastAsia="ru-RU"/>
              </w:rPr>
            </w:pPr>
          </w:p>
        </w:tc>
        <w:tc>
          <w:tcPr>
            <w:tcW w:w="216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40" w:lineRule="auto"/>
              <w:rPr>
                <w:rFonts w:ascii="Times New Roman" w:eastAsia="Times New Roman" w:hAnsi="Times New Roman" w:cs="Times New Roman"/>
                <w:lang w:eastAsia="ru-RU"/>
              </w:rPr>
            </w:pPr>
          </w:p>
        </w:tc>
        <w:tc>
          <w:tcPr>
            <w:tcW w:w="144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40" w:lineRule="auto"/>
              <w:jc w:val="center"/>
              <w:rPr>
                <w:rFonts w:ascii="Times New Roman" w:eastAsia="Times New Roman" w:hAnsi="Times New Roman" w:cs="Times New Roman"/>
                <w:lang w:eastAsia="ru-RU"/>
              </w:rPr>
            </w:pPr>
          </w:p>
        </w:tc>
        <w:tc>
          <w:tcPr>
            <w:tcW w:w="2756"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40" w:lineRule="auto"/>
              <w:jc w:val="center"/>
              <w:rPr>
                <w:rFonts w:ascii="Times New Roman" w:eastAsia="Times New Roman" w:hAnsi="Times New Roman" w:cs="Times New Roman"/>
                <w:b/>
                <w:bCs/>
                <w:lang w:eastAsia="ru-RU"/>
              </w:rPr>
            </w:pPr>
          </w:p>
        </w:tc>
        <w:tc>
          <w:tcPr>
            <w:tcW w:w="254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40"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Директор ПИ (для ПИ)</w:t>
            </w:r>
          </w:p>
        </w:tc>
        <w:tc>
          <w:tcPr>
            <w:tcW w:w="2030"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40"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Согласование</w:t>
            </w:r>
          </w:p>
        </w:tc>
        <w:tc>
          <w:tcPr>
            <w:tcW w:w="2308" w:type="dxa"/>
            <w:vMerge/>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40" w:lineRule="auto"/>
              <w:rPr>
                <w:rFonts w:ascii="Times New Roman" w:eastAsia="Times New Roman" w:hAnsi="Times New Roman" w:cs="Times New Roman"/>
                <w:lang w:eastAsia="ru-RU"/>
              </w:rPr>
            </w:pPr>
          </w:p>
        </w:tc>
      </w:tr>
      <w:tr w:rsidR="001F7B28" w:rsidRPr="001F7B28" w:rsidTr="00A841E2">
        <w:trPr>
          <w:cantSplit/>
          <w:trHeight w:val="227"/>
          <w:jc w:val="center"/>
        </w:trPr>
        <w:tc>
          <w:tcPr>
            <w:tcW w:w="572"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1F7B28" w:rsidRPr="001F7B28" w:rsidRDefault="001F7B28" w:rsidP="001F7B28">
            <w:pPr>
              <w:spacing w:after="0" w:line="240" w:lineRule="auto"/>
              <w:jc w:val="center"/>
              <w:rPr>
                <w:rFonts w:ascii="Times New Roman" w:eastAsia="Times New Roman" w:hAnsi="Times New Roman" w:cs="Times New Roman"/>
                <w:lang w:eastAsia="ru-RU"/>
              </w:rPr>
            </w:pPr>
          </w:p>
        </w:tc>
        <w:tc>
          <w:tcPr>
            <w:tcW w:w="1948" w:type="dxa"/>
            <w:vMerge/>
            <w:tcBorders>
              <w:top w:val="single" w:sz="4" w:space="0" w:color="auto"/>
              <w:left w:val="nil"/>
              <w:bottom w:val="single" w:sz="4" w:space="0" w:color="auto"/>
              <w:right w:val="single" w:sz="4" w:space="0" w:color="auto"/>
            </w:tcBorders>
            <w:shd w:val="clear" w:color="auto" w:fill="auto"/>
            <w:noWrap/>
            <w:vAlign w:val="center"/>
          </w:tcPr>
          <w:p w:rsidR="001F7B28" w:rsidRPr="001F7B28" w:rsidRDefault="001F7B28" w:rsidP="001F7B28">
            <w:pPr>
              <w:spacing w:after="0" w:line="240" w:lineRule="auto"/>
              <w:rPr>
                <w:rFonts w:ascii="Times New Roman" w:eastAsia="Times New Roman" w:hAnsi="Times New Roman" w:cs="Times New Roman"/>
                <w:lang w:eastAsia="ru-RU"/>
              </w:rPr>
            </w:pPr>
          </w:p>
        </w:tc>
        <w:tc>
          <w:tcPr>
            <w:tcW w:w="216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40" w:lineRule="auto"/>
              <w:rPr>
                <w:rFonts w:ascii="Times New Roman" w:eastAsia="Times New Roman" w:hAnsi="Times New Roman" w:cs="Times New Roman"/>
                <w:lang w:eastAsia="ru-RU"/>
              </w:rPr>
            </w:pPr>
          </w:p>
        </w:tc>
        <w:tc>
          <w:tcPr>
            <w:tcW w:w="144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40" w:lineRule="auto"/>
              <w:jc w:val="center"/>
              <w:rPr>
                <w:rFonts w:ascii="Times New Roman" w:eastAsia="Times New Roman" w:hAnsi="Times New Roman" w:cs="Times New Roman"/>
                <w:lang w:eastAsia="ru-RU"/>
              </w:rPr>
            </w:pPr>
          </w:p>
        </w:tc>
        <w:tc>
          <w:tcPr>
            <w:tcW w:w="2756"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40" w:lineRule="auto"/>
              <w:jc w:val="center"/>
              <w:rPr>
                <w:rFonts w:ascii="Times New Roman" w:eastAsia="Times New Roman" w:hAnsi="Times New Roman" w:cs="Times New Roman"/>
                <w:b/>
                <w:bCs/>
                <w:lang w:eastAsia="ru-RU"/>
              </w:rPr>
            </w:pPr>
          </w:p>
        </w:tc>
        <w:tc>
          <w:tcPr>
            <w:tcW w:w="254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40"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Проректор по учебной работе</w:t>
            </w:r>
          </w:p>
        </w:tc>
        <w:tc>
          <w:tcPr>
            <w:tcW w:w="2030"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40"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Согласование</w:t>
            </w:r>
          </w:p>
        </w:tc>
        <w:tc>
          <w:tcPr>
            <w:tcW w:w="2308" w:type="dxa"/>
            <w:vMerge/>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40" w:lineRule="auto"/>
              <w:rPr>
                <w:rFonts w:ascii="Times New Roman" w:eastAsia="Times New Roman" w:hAnsi="Times New Roman" w:cs="Times New Roman"/>
                <w:lang w:eastAsia="ru-RU"/>
              </w:rPr>
            </w:pPr>
          </w:p>
        </w:tc>
      </w:tr>
      <w:tr w:rsidR="001F7B28" w:rsidRPr="001F7B28" w:rsidTr="00A841E2">
        <w:trPr>
          <w:cantSplit/>
          <w:trHeight w:val="227"/>
          <w:jc w:val="center"/>
        </w:trPr>
        <w:tc>
          <w:tcPr>
            <w:tcW w:w="572"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1F7B28" w:rsidRPr="001F7B28" w:rsidRDefault="001F7B28" w:rsidP="001F7B28">
            <w:pPr>
              <w:spacing w:after="0" w:line="240" w:lineRule="auto"/>
              <w:jc w:val="center"/>
              <w:rPr>
                <w:rFonts w:ascii="Times New Roman" w:eastAsia="Times New Roman" w:hAnsi="Times New Roman" w:cs="Times New Roman"/>
                <w:lang w:eastAsia="ru-RU"/>
              </w:rPr>
            </w:pPr>
          </w:p>
        </w:tc>
        <w:tc>
          <w:tcPr>
            <w:tcW w:w="1948" w:type="dxa"/>
            <w:vMerge/>
            <w:tcBorders>
              <w:top w:val="single" w:sz="4" w:space="0" w:color="auto"/>
              <w:left w:val="nil"/>
              <w:bottom w:val="single" w:sz="4" w:space="0" w:color="auto"/>
              <w:right w:val="single" w:sz="4" w:space="0" w:color="auto"/>
            </w:tcBorders>
            <w:shd w:val="clear" w:color="auto" w:fill="auto"/>
            <w:noWrap/>
            <w:vAlign w:val="center"/>
          </w:tcPr>
          <w:p w:rsidR="001F7B28" w:rsidRPr="001F7B28" w:rsidRDefault="001F7B28" w:rsidP="001F7B28">
            <w:pPr>
              <w:spacing w:after="0" w:line="240" w:lineRule="auto"/>
              <w:rPr>
                <w:rFonts w:ascii="Times New Roman" w:eastAsia="Times New Roman" w:hAnsi="Times New Roman" w:cs="Times New Roman"/>
                <w:lang w:eastAsia="ru-RU"/>
              </w:rPr>
            </w:pPr>
          </w:p>
        </w:tc>
        <w:tc>
          <w:tcPr>
            <w:tcW w:w="216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40" w:lineRule="auto"/>
              <w:rPr>
                <w:rFonts w:ascii="Times New Roman" w:eastAsia="Times New Roman" w:hAnsi="Times New Roman" w:cs="Times New Roman"/>
                <w:lang w:eastAsia="ru-RU"/>
              </w:rPr>
            </w:pPr>
          </w:p>
        </w:tc>
        <w:tc>
          <w:tcPr>
            <w:tcW w:w="144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40" w:lineRule="auto"/>
              <w:jc w:val="center"/>
              <w:rPr>
                <w:rFonts w:ascii="Times New Roman" w:eastAsia="Times New Roman" w:hAnsi="Times New Roman" w:cs="Times New Roman"/>
                <w:lang w:eastAsia="ru-RU"/>
              </w:rPr>
            </w:pPr>
          </w:p>
        </w:tc>
        <w:tc>
          <w:tcPr>
            <w:tcW w:w="2756"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40" w:lineRule="auto"/>
              <w:jc w:val="center"/>
              <w:rPr>
                <w:rFonts w:ascii="Times New Roman" w:eastAsia="Times New Roman" w:hAnsi="Times New Roman" w:cs="Times New Roman"/>
                <w:b/>
                <w:bCs/>
                <w:lang w:eastAsia="ru-RU"/>
              </w:rPr>
            </w:pPr>
          </w:p>
        </w:tc>
        <w:tc>
          <w:tcPr>
            <w:tcW w:w="254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40"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Ректор</w:t>
            </w:r>
          </w:p>
        </w:tc>
        <w:tc>
          <w:tcPr>
            <w:tcW w:w="2030"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40"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Утверждение</w:t>
            </w:r>
          </w:p>
        </w:tc>
        <w:tc>
          <w:tcPr>
            <w:tcW w:w="230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40"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Протокол заседания</w:t>
            </w:r>
            <w:r w:rsidRPr="001F7B28">
              <w:rPr>
                <w:rFonts w:ascii="Times New Roman" w:eastAsia="Times New Roman" w:hAnsi="Times New Roman" w:cs="Times New Roman"/>
                <w:lang w:eastAsia="ru-RU"/>
              </w:rPr>
              <w:br/>
              <w:t>Ученого совета,</w:t>
            </w:r>
            <w:r w:rsidRPr="001F7B28">
              <w:rPr>
                <w:rFonts w:ascii="Times New Roman" w:eastAsia="Times New Roman" w:hAnsi="Times New Roman" w:cs="Times New Roman"/>
                <w:lang w:eastAsia="ru-RU"/>
              </w:rPr>
              <w:br/>
              <w:t>лист регистр</w:t>
            </w:r>
            <w:proofErr w:type="gramStart"/>
            <w:r w:rsidRPr="001F7B28">
              <w:rPr>
                <w:rFonts w:ascii="Times New Roman" w:eastAsia="Times New Roman" w:hAnsi="Times New Roman" w:cs="Times New Roman"/>
                <w:lang w:eastAsia="ru-RU"/>
              </w:rPr>
              <w:t>.</w:t>
            </w:r>
            <w:proofErr w:type="gramEnd"/>
            <w:r w:rsidRPr="001F7B28">
              <w:rPr>
                <w:rFonts w:ascii="Times New Roman" w:eastAsia="Times New Roman" w:hAnsi="Times New Roman" w:cs="Times New Roman"/>
                <w:lang w:eastAsia="ru-RU"/>
              </w:rPr>
              <w:br/>
            </w:r>
            <w:proofErr w:type="gramStart"/>
            <w:r w:rsidRPr="001F7B28">
              <w:rPr>
                <w:rFonts w:ascii="Times New Roman" w:eastAsia="Times New Roman" w:hAnsi="Times New Roman" w:cs="Times New Roman"/>
                <w:lang w:eastAsia="ru-RU"/>
              </w:rPr>
              <w:t>и</w:t>
            </w:r>
            <w:proofErr w:type="gramEnd"/>
            <w:r w:rsidRPr="001F7B28">
              <w:rPr>
                <w:rFonts w:ascii="Times New Roman" w:eastAsia="Times New Roman" w:hAnsi="Times New Roman" w:cs="Times New Roman"/>
                <w:lang w:eastAsia="ru-RU"/>
              </w:rPr>
              <w:t>зменений</w:t>
            </w:r>
          </w:p>
        </w:tc>
      </w:tr>
      <w:tr w:rsidR="001F7B28" w:rsidRPr="001F7B28" w:rsidTr="00A841E2">
        <w:trPr>
          <w:cantSplit/>
          <w:trHeight w:val="227"/>
          <w:jc w:val="center"/>
        </w:trPr>
        <w:tc>
          <w:tcPr>
            <w:tcW w:w="5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F7B28" w:rsidRPr="001F7B28" w:rsidRDefault="001F7B28" w:rsidP="001F7B28">
            <w:pPr>
              <w:spacing w:after="0" w:line="192" w:lineRule="auto"/>
              <w:jc w:val="center"/>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3.</w:t>
            </w:r>
          </w:p>
        </w:tc>
        <w:tc>
          <w:tcPr>
            <w:tcW w:w="1948" w:type="dxa"/>
            <w:vMerge w:val="restart"/>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192"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 xml:space="preserve">Рабочая  программа с аннотацией </w:t>
            </w:r>
            <w:r w:rsidRPr="001F7B28">
              <w:rPr>
                <w:rFonts w:ascii="Times New Roman" w:eastAsia="Times New Roman" w:hAnsi="Times New Roman" w:cs="Times New Roman"/>
                <w:lang w:eastAsia="ru-RU"/>
              </w:rPr>
              <w:br w:type="page"/>
              <w:t xml:space="preserve">дисциплины, </w:t>
            </w:r>
            <w:r w:rsidRPr="001F7B28">
              <w:rPr>
                <w:rFonts w:ascii="Times New Roman" w:eastAsia="Times New Roman" w:hAnsi="Times New Roman" w:cs="Times New Roman"/>
                <w:lang w:eastAsia="ru-RU"/>
              </w:rPr>
              <w:br w:type="page"/>
              <w:t>практики</w:t>
            </w:r>
          </w:p>
        </w:tc>
        <w:tc>
          <w:tcPr>
            <w:tcW w:w="2160" w:type="dxa"/>
            <w:gridSpan w:val="2"/>
            <w:vMerge w:val="restart"/>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192"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 xml:space="preserve">Требования ФГОС ВО, ПООП, заказ </w:t>
            </w:r>
            <w:r w:rsidRPr="001F7B28">
              <w:rPr>
                <w:rFonts w:ascii="Times New Roman" w:eastAsia="Times New Roman" w:hAnsi="Times New Roman" w:cs="Times New Roman"/>
                <w:lang w:eastAsia="ru-RU"/>
              </w:rPr>
              <w:br w:type="page"/>
              <w:t>потребителя, условия реализации</w:t>
            </w:r>
          </w:p>
        </w:tc>
        <w:tc>
          <w:tcPr>
            <w:tcW w:w="1440" w:type="dxa"/>
            <w:gridSpan w:val="2"/>
            <w:vMerge w:val="restart"/>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192" w:lineRule="auto"/>
              <w:jc w:val="center"/>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 xml:space="preserve">1раз в  год </w:t>
            </w:r>
            <w:r w:rsidRPr="001F7B28">
              <w:rPr>
                <w:rFonts w:ascii="Times New Roman" w:eastAsia="Times New Roman" w:hAnsi="Times New Roman" w:cs="Times New Roman"/>
                <w:lang w:eastAsia="ru-RU"/>
              </w:rPr>
              <w:br w:type="page"/>
              <w:t>/июнь</w:t>
            </w:r>
          </w:p>
        </w:tc>
        <w:tc>
          <w:tcPr>
            <w:tcW w:w="2756" w:type="dxa"/>
            <w:vMerge w:val="restart"/>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192" w:lineRule="auto"/>
              <w:jc w:val="center"/>
              <w:rPr>
                <w:rFonts w:ascii="Times New Roman" w:eastAsia="Times New Roman" w:hAnsi="Times New Roman" w:cs="Times New Roman"/>
                <w:b/>
                <w:bCs/>
                <w:lang w:eastAsia="ru-RU"/>
              </w:rPr>
            </w:pPr>
            <w:r w:rsidRPr="001F7B28">
              <w:rPr>
                <w:rFonts w:ascii="Times New Roman" w:eastAsia="Times New Roman" w:hAnsi="Times New Roman" w:cs="Times New Roman"/>
                <w:b/>
                <w:bCs/>
                <w:lang w:eastAsia="ru-RU"/>
              </w:rPr>
              <w:t>бумажный*</w:t>
            </w:r>
            <w:r w:rsidRPr="001F7B28">
              <w:rPr>
                <w:rFonts w:ascii="Times New Roman" w:eastAsia="Times New Roman" w:hAnsi="Times New Roman" w:cs="Times New Roman"/>
                <w:b/>
                <w:bCs/>
                <w:lang w:eastAsia="ru-RU"/>
              </w:rPr>
              <w:br w:type="page"/>
            </w:r>
          </w:p>
          <w:p w:rsidR="001F7B28" w:rsidRPr="001F7B28" w:rsidRDefault="001F7B28" w:rsidP="001F7B28">
            <w:pPr>
              <w:spacing w:after="0" w:line="192" w:lineRule="auto"/>
              <w:jc w:val="center"/>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w:t>
            </w:r>
            <w:proofErr w:type="spellStart"/>
            <w:r w:rsidRPr="001F7B28">
              <w:rPr>
                <w:rFonts w:ascii="Times New Roman" w:eastAsia="Times New Roman" w:hAnsi="Times New Roman" w:cs="Times New Roman"/>
                <w:lang w:eastAsia="ru-RU"/>
              </w:rPr>
              <w:t>невыпуск</w:t>
            </w:r>
            <w:proofErr w:type="spellEnd"/>
            <w:r w:rsidRPr="001F7B28">
              <w:rPr>
                <w:rFonts w:ascii="Times New Roman" w:eastAsia="Times New Roman" w:hAnsi="Times New Roman" w:cs="Times New Roman"/>
                <w:lang w:eastAsia="ru-RU"/>
              </w:rPr>
              <w:t>. каф</w:t>
            </w:r>
            <w:proofErr w:type="gramStart"/>
            <w:r w:rsidRPr="001F7B28">
              <w:rPr>
                <w:rFonts w:ascii="Times New Roman" w:eastAsia="Times New Roman" w:hAnsi="Times New Roman" w:cs="Times New Roman"/>
                <w:lang w:eastAsia="ru-RU"/>
              </w:rPr>
              <w:t>.</w:t>
            </w:r>
            <w:proofErr w:type="gramEnd"/>
            <w:r w:rsidRPr="001F7B28">
              <w:rPr>
                <w:rFonts w:ascii="Times New Roman" w:eastAsia="Times New Roman" w:hAnsi="Times New Roman" w:cs="Times New Roman"/>
                <w:lang w:eastAsia="ru-RU"/>
              </w:rPr>
              <w:t xml:space="preserve">- </w:t>
            </w:r>
            <w:proofErr w:type="gramStart"/>
            <w:r w:rsidRPr="001F7B28">
              <w:rPr>
                <w:rFonts w:ascii="Times New Roman" w:eastAsia="Times New Roman" w:hAnsi="Times New Roman" w:cs="Times New Roman"/>
                <w:lang w:eastAsia="ru-RU"/>
              </w:rPr>
              <w:t>п</w:t>
            </w:r>
            <w:proofErr w:type="gramEnd"/>
            <w:r w:rsidRPr="001F7B28">
              <w:rPr>
                <w:rFonts w:ascii="Times New Roman" w:eastAsia="Times New Roman" w:hAnsi="Times New Roman" w:cs="Times New Roman"/>
                <w:lang w:eastAsia="ru-RU"/>
              </w:rPr>
              <w:t xml:space="preserve">о </w:t>
            </w:r>
            <w:proofErr w:type="spellStart"/>
            <w:r w:rsidRPr="001F7B28">
              <w:rPr>
                <w:rFonts w:ascii="Times New Roman" w:eastAsia="Times New Roman" w:hAnsi="Times New Roman" w:cs="Times New Roman"/>
                <w:lang w:eastAsia="ru-RU"/>
              </w:rPr>
              <w:t>дисц</w:t>
            </w:r>
            <w:proofErr w:type="spellEnd"/>
            <w:r w:rsidRPr="001F7B28">
              <w:rPr>
                <w:rFonts w:ascii="Times New Roman" w:eastAsia="Times New Roman" w:hAnsi="Times New Roman" w:cs="Times New Roman"/>
                <w:lang w:eastAsia="ru-RU"/>
              </w:rPr>
              <w:t>./ практикам данной кафедры;</w:t>
            </w:r>
          </w:p>
          <w:p w:rsidR="001F7B28" w:rsidRPr="001F7B28" w:rsidRDefault="001F7B28" w:rsidP="001F7B28">
            <w:pPr>
              <w:spacing w:after="0" w:line="192" w:lineRule="auto"/>
              <w:jc w:val="center"/>
              <w:rPr>
                <w:rFonts w:ascii="Times New Roman" w:eastAsia="Times New Roman" w:hAnsi="Times New Roman" w:cs="Times New Roman"/>
                <w:b/>
                <w:bCs/>
                <w:lang w:eastAsia="ru-RU"/>
              </w:rPr>
            </w:pPr>
            <w:proofErr w:type="spellStart"/>
            <w:r w:rsidRPr="001F7B28">
              <w:rPr>
                <w:rFonts w:ascii="Times New Roman" w:eastAsia="Times New Roman" w:hAnsi="Times New Roman" w:cs="Times New Roman"/>
                <w:lang w:eastAsia="ru-RU"/>
              </w:rPr>
              <w:t>выпуск</w:t>
            </w:r>
            <w:proofErr w:type="gramStart"/>
            <w:r w:rsidRPr="001F7B28">
              <w:rPr>
                <w:rFonts w:ascii="Times New Roman" w:eastAsia="Times New Roman" w:hAnsi="Times New Roman" w:cs="Times New Roman"/>
                <w:lang w:eastAsia="ru-RU"/>
              </w:rPr>
              <w:t>.к</w:t>
            </w:r>
            <w:proofErr w:type="gramEnd"/>
            <w:r w:rsidRPr="001F7B28">
              <w:rPr>
                <w:rFonts w:ascii="Times New Roman" w:eastAsia="Times New Roman" w:hAnsi="Times New Roman" w:cs="Times New Roman"/>
                <w:lang w:eastAsia="ru-RU"/>
              </w:rPr>
              <w:t>аф</w:t>
            </w:r>
            <w:proofErr w:type="spellEnd"/>
            <w:r w:rsidRPr="001F7B28">
              <w:rPr>
                <w:rFonts w:ascii="Times New Roman" w:eastAsia="Times New Roman" w:hAnsi="Times New Roman" w:cs="Times New Roman"/>
                <w:lang w:eastAsia="ru-RU"/>
              </w:rPr>
              <w:t xml:space="preserve">.-по всем </w:t>
            </w:r>
            <w:proofErr w:type="spellStart"/>
            <w:r w:rsidRPr="001F7B28">
              <w:rPr>
                <w:rFonts w:ascii="Times New Roman" w:eastAsia="Times New Roman" w:hAnsi="Times New Roman" w:cs="Times New Roman"/>
                <w:lang w:eastAsia="ru-RU"/>
              </w:rPr>
              <w:t>дисц</w:t>
            </w:r>
            <w:proofErr w:type="spellEnd"/>
            <w:r w:rsidRPr="001F7B28">
              <w:rPr>
                <w:rFonts w:ascii="Times New Roman" w:eastAsia="Times New Roman" w:hAnsi="Times New Roman" w:cs="Times New Roman"/>
                <w:lang w:eastAsia="ru-RU"/>
              </w:rPr>
              <w:t>./практикам РУП)</w:t>
            </w:r>
            <w:r w:rsidRPr="001F7B28">
              <w:rPr>
                <w:rFonts w:ascii="Times New Roman" w:eastAsia="Times New Roman" w:hAnsi="Times New Roman" w:cs="Times New Roman"/>
                <w:b/>
                <w:bCs/>
                <w:lang w:eastAsia="ru-RU"/>
              </w:rPr>
              <w:br w:type="page"/>
            </w:r>
          </w:p>
          <w:p w:rsidR="001F7B28" w:rsidRPr="001F7B28" w:rsidRDefault="001F7B28" w:rsidP="001F7B28">
            <w:pPr>
              <w:spacing w:after="0" w:line="192" w:lineRule="auto"/>
              <w:jc w:val="center"/>
              <w:rPr>
                <w:rFonts w:ascii="Times New Roman" w:eastAsia="Times New Roman" w:hAnsi="Times New Roman" w:cs="Times New Roman"/>
                <w:lang w:eastAsia="ru-RU"/>
              </w:rPr>
            </w:pPr>
            <w:r w:rsidRPr="001F7B28">
              <w:rPr>
                <w:rFonts w:ascii="Times New Roman" w:eastAsia="Times New Roman" w:hAnsi="Times New Roman" w:cs="Times New Roman"/>
                <w:b/>
                <w:bCs/>
                <w:lang w:eastAsia="ru-RU"/>
              </w:rPr>
              <w:t>электронный</w:t>
            </w:r>
            <w:r w:rsidRPr="001F7B28">
              <w:rPr>
                <w:rFonts w:ascii="Times New Roman" w:eastAsia="Times New Roman" w:hAnsi="Times New Roman" w:cs="Times New Roman"/>
                <w:lang w:eastAsia="ru-RU"/>
              </w:rPr>
              <w:br w:type="page"/>
            </w:r>
          </w:p>
          <w:p w:rsidR="001F7B28" w:rsidRPr="001F7B28" w:rsidRDefault="001F7B28" w:rsidP="001F7B28">
            <w:pPr>
              <w:spacing w:after="0" w:line="192" w:lineRule="auto"/>
              <w:jc w:val="center"/>
              <w:rPr>
                <w:rFonts w:ascii="Times New Roman" w:eastAsia="Times New Roman" w:hAnsi="Times New Roman" w:cs="Times New Roman"/>
                <w:b/>
                <w:bCs/>
                <w:lang w:eastAsia="ru-RU"/>
              </w:rPr>
            </w:pPr>
            <w:r w:rsidRPr="001F7B28">
              <w:rPr>
                <w:rFonts w:ascii="Times New Roman" w:eastAsia="Times New Roman" w:hAnsi="Times New Roman" w:cs="Times New Roman"/>
                <w:lang w:eastAsia="ru-RU"/>
              </w:rPr>
              <w:t xml:space="preserve">(учебно-методический </w:t>
            </w:r>
            <w:r w:rsidRPr="001F7B28">
              <w:rPr>
                <w:rFonts w:ascii="Times New Roman" w:eastAsia="Times New Roman" w:hAnsi="Times New Roman" w:cs="Times New Roman"/>
                <w:lang w:eastAsia="ru-RU"/>
              </w:rPr>
              <w:br w:type="page"/>
              <w:t>портал)</w:t>
            </w:r>
          </w:p>
        </w:tc>
        <w:tc>
          <w:tcPr>
            <w:tcW w:w="254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192"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 xml:space="preserve">Зав. кафедрой </w:t>
            </w:r>
            <w:r w:rsidRPr="001F7B28">
              <w:rPr>
                <w:rFonts w:ascii="Times New Roman" w:eastAsia="Times New Roman" w:hAnsi="Times New Roman" w:cs="Times New Roman"/>
                <w:lang w:eastAsia="ru-RU"/>
              </w:rPr>
              <w:br w:type="page"/>
            </w:r>
            <w:r w:rsidRPr="001F7B28">
              <w:rPr>
                <w:rFonts w:ascii="Times New Roman" w:eastAsia="Times New Roman" w:hAnsi="Times New Roman" w:cs="Times New Roman"/>
                <w:lang w:eastAsia="ru-RU"/>
              </w:rPr>
              <w:br w:type="page"/>
            </w:r>
            <w:r w:rsidRPr="001F7B28">
              <w:rPr>
                <w:rFonts w:ascii="Times New Roman" w:eastAsia="Times New Roman" w:hAnsi="Times New Roman" w:cs="Times New Roman"/>
                <w:lang w:eastAsia="ru-RU"/>
              </w:rPr>
              <w:br w:type="page"/>
            </w:r>
          </w:p>
        </w:tc>
        <w:tc>
          <w:tcPr>
            <w:tcW w:w="2030"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192"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Решение кафедры</w:t>
            </w:r>
          </w:p>
        </w:tc>
        <w:tc>
          <w:tcPr>
            <w:tcW w:w="230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192"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 xml:space="preserve">Протокол заседания </w:t>
            </w:r>
            <w:r w:rsidRPr="001F7B28">
              <w:rPr>
                <w:rFonts w:ascii="Times New Roman" w:eastAsia="Times New Roman" w:hAnsi="Times New Roman" w:cs="Times New Roman"/>
                <w:lang w:eastAsia="ru-RU"/>
              </w:rPr>
              <w:br w:type="page"/>
              <w:t>кафедры, лист регистр</w:t>
            </w:r>
            <w:proofErr w:type="gramStart"/>
            <w:r w:rsidRPr="001F7B28">
              <w:rPr>
                <w:rFonts w:ascii="Times New Roman" w:eastAsia="Times New Roman" w:hAnsi="Times New Roman" w:cs="Times New Roman"/>
                <w:lang w:eastAsia="ru-RU"/>
              </w:rPr>
              <w:t>.</w:t>
            </w:r>
            <w:proofErr w:type="gramEnd"/>
            <w:r w:rsidRPr="001F7B28">
              <w:rPr>
                <w:rFonts w:ascii="Times New Roman" w:eastAsia="Times New Roman" w:hAnsi="Times New Roman" w:cs="Times New Roman"/>
                <w:lang w:eastAsia="ru-RU"/>
              </w:rPr>
              <w:t xml:space="preserve"> </w:t>
            </w:r>
            <w:proofErr w:type="gramStart"/>
            <w:r w:rsidRPr="001F7B28">
              <w:rPr>
                <w:rFonts w:ascii="Times New Roman" w:eastAsia="Times New Roman" w:hAnsi="Times New Roman" w:cs="Times New Roman"/>
                <w:lang w:eastAsia="ru-RU"/>
              </w:rPr>
              <w:t>и</w:t>
            </w:r>
            <w:proofErr w:type="gramEnd"/>
            <w:r w:rsidRPr="001F7B28">
              <w:rPr>
                <w:rFonts w:ascii="Times New Roman" w:eastAsia="Times New Roman" w:hAnsi="Times New Roman" w:cs="Times New Roman"/>
                <w:lang w:eastAsia="ru-RU"/>
              </w:rPr>
              <w:t>зменений</w:t>
            </w:r>
            <w:r w:rsidRPr="001F7B28">
              <w:rPr>
                <w:rFonts w:ascii="Times New Roman" w:eastAsia="Times New Roman" w:hAnsi="Times New Roman" w:cs="Times New Roman"/>
                <w:lang w:eastAsia="ru-RU"/>
              </w:rPr>
              <w:br w:type="page"/>
            </w:r>
            <w:r w:rsidRPr="001F7B28">
              <w:rPr>
                <w:rFonts w:ascii="Times New Roman" w:eastAsia="Times New Roman" w:hAnsi="Times New Roman" w:cs="Times New Roman"/>
                <w:lang w:eastAsia="ru-RU"/>
              </w:rPr>
              <w:br w:type="page"/>
            </w:r>
          </w:p>
        </w:tc>
      </w:tr>
      <w:tr w:rsidR="001F7B28" w:rsidRPr="001F7B28" w:rsidTr="00A841E2">
        <w:trPr>
          <w:cantSplit/>
          <w:trHeight w:val="227"/>
          <w:jc w:val="center"/>
        </w:trPr>
        <w:tc>
          <w:tcPr>
            <w:tcW w:w="572"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1F7B28" w:rsidRPr="001F7B28" w:rsidRDefault="001F7B28" w:rsidP="001F7B28">
            <w:pPr>
              <w:spacing w:after="0" w:line="192" w:lineRule="auto"/>
              <w:jc w:val="center"/>
              <w:rPr>
                <w:rFonts w:ascii="Times New Roman" w:eastAsia="Times New Roman" w:hAnsi="Times New Roman" w:cs="Times New Roman"/>
                <w:lang w:eastAsia="ru-RU"/>
              </w:rPr>
            </w:pPr>
          </w:p>
        </w:tc>
        <w:tc>
          <w:tcPr>
            <w:tcW w:w="1948"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192" w:lineRule="auto"/>
              <w:rPr>
                <w:rFonts w:ascii="Times New Roman" w:eastAsia="Times New Roman" w:hAnsi="Times New Roman" w:cs="Times New Roman"/>
                <w:lang w:eastAsia="ru-RU"/>
              </w:rPr>
            </w:pPr>
          </w:p>
        </w:tc>
        <w:tc>
          <w:tcPr>
            <w:tcW w:w="216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192" w:lineRule="auto"/>
              <w:rPr>
                <w:rFonts w:ascii="Times New Roman" w:eastAsia="Times New Roman" w:hAnsi="Times New Roman" w:cs="Times New Roman"/>
                <w:lang w:eastAsia="ru-RU"/>
              </w:rPr>
            </w:pPr>
          </w:p>
        </w:tc>
        <w:tc>
          <w:tcPr>
            <w:tcW w:w="144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192" w:lineRule="auto"/>
              <w:jc w:val="center"/>
              <w:rPr>
                <w:rFonts w:ascii="Times New Roman" w:eastAsia="Times New Roman" w:hAnsi="Times New Roman" w:cs="Times New Roman"/>
                <w:lang w:eastAsia="ru-RU"/>
              </w:rPr>
            </w:pPr>
          </w:p>
        </w:tc>
        <w:tc>
          <w:tcPr>
            <w:tcW w:w="2756"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192" w:lineRule="auto"/>
              <w:jc w:val="center"/>
              <w:rPr>
                <w:rFonts w:ascii="Times New Roman" w:eastAsia="Times New Roman" w:hAnsi="Times New Roman" w:cs="Times New Roman"/>
                <w:b/>
                <w:bCs/>
                <w:lang w:eastAsia="ru-RU"/>
              </w:rPr>
            </w:pPr>
          </w:p>
        </w:tc>
        <w:tc>
          <w:tcPr>
            <w:tcW w:w="254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192"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 xml:space="preserve">Зав. </w:t>
            </w:r>
            <w:proofErr w:type="spellStart"/>
            <w:r w:rsidRPr="001F7B28">
              <w:rPr>
                <w:rFonts w:ascii="Times New Roman" w:eastAsia="Times New Roman" w:hAnsi="Times New Roman" w:cs="Times New Roman"/>
                <w:lang w:eastAsia="ru-RU"/>
              </w:rPr>
              <w:t>выпускающ</w:t>
            </w:r>
            <w:proofErr w:type="spellEnd"/>
            <w:r w:rsidRPr="001F7B28">
              <w:rPr>
                <w:rFonts w:ascii="Times New Roman" w:eastAsia="Times New Roman" w:hAnsi="Times New Roman" w:cs="Times New Roman"/>
                <w:lang w:eastAsia="ru-RU"/>
              </w:rPr>
              <w:t>.</w:t>
            </w:r>
            <w:r w:rsidRPr="001F7B28">
              <w:rPr>
                <w:rFonts w:ascii="Times New Roman" w:eastAsia="Times New Roman" w:hAnsi="Times New Roman" w:cs="Times New Roman"/>
                <w:lang w:eastAsia="ru-RU"/>
              </w:rPr>
              <w:br w:type="page"/>
              <w:t xml:space="preserve"> кафедрой</w:t>
            </w:r>
            <w:r w:rsidRPr="001F7B28">
              <w:rPr>
                <w:rFonts w:ascii="Times New Roman" w:eastAsia="Times New Roman" w:hAnsi="Times New Roman" w:cs="Times New Roman"/>
                <w:lang w:eastAsia="ru-RU"/>
              </w:rPr>
              <w:br w:type="page"/>
            </w:r>
          </w:p>
        </w:tc>
        <w:tc>
          <w:tcPr>
            <w:tcW w:w="2030"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192"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Согласование</w:t>
            </w:r>
            <w:r w:rsidRPr="001F7B28">
              <w:rPr>
                <w:rFonts w:ascii="Times New Roman" w:eastAsia="Times New Roman" w:hAnsi="Times New Roman" w:cs="Times New Roman"/>
                <w:lang w:eastAsia="ru-RU"/>
              </w:rPr>
              <w:br w:type="page"/>
            </w:r>
            <w:r w:rsidRPr="001F7B28">
              <w:rPr>
                <w:rFonts w:ascii="Times New Roman" w:eastAsia="Times New Roman" w:hAnsi="Times New Roman" w:cs="Times New Roman"/>
                <w:lang w:eastAsia="ru-RU"/>
              </w:rPr>
              <w:br w:type="page"/>
            </w:r>
          </w:p>
          <w:p w:rsidR="001F7B28" w:rsidRPr="001F7B28" w:rsidRDefault="001F7B28" w:rsidP="001F7B28">
            <w:pPr>
              <w:spacing w:after="0" w:line="192" w:lineRule="auto"/>
              <w:rPr>
                <w:rFonts w:ascii="Times New Roman" w:eastAsia="Times New Roman" w:hAnsi="Times New Roman" w:cs="Times New Roman"/>
                <w:lang w:eastAsia="ru-RU"/>
              </w:rPr>
            </w:pPr>
          </w:p>
        </w:tc>
        <w:tc>
          <w:tcPr>
            <w:tcW w:w="2308" w:type="dxa"/>
            <w:vMerge w:val="restart"/>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192"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Лист регистр</w:t>
            </w:r>
            <w:proofErr w:type="gramStart"/>
            <w:r w:rsidRPr="001F7B28">
              <w:rPr>
                <w:rFonts w:ascii="Times New Roman" w:eastAsia="Times New Roman" w:hAnsi="Times New Roman" w:cs="Times New Roman"/>
                <w:lang w:eastAsia="ru-RU"/>
              </w:rPr>
              <w:t>.</w:t>
            </w:r>
            <w:proofErr w:type="gramEnd"/>
            <w:r w:rsidRPr="001F7B28">
              <w:rPr>
                <w:rFonts w:ascii="Times New Roman" w:eastAsia="Times New Roman" w:hAnsi="Times New Roman" w:cs="Times New Roman"/>
                <w:lang w:eastAsia="ru-RU"/>
              </w:rPr>
              <w:br w:type="page"/>
              <w:t xml:space="preserve"> </w:t>
            </w:r>
            <w:proofErr w:type="gramStart"/>
            <w:r w:rsidRPr="001F7B28">
              <w:rPr>
                <w:rFonts w:ascii="Times New Roman" w:eastAsia="Times New Roman" w:hAnsi="Times New Roman" w:cs="Times New Roman"/>
                <w:lang w:eastAsia="ru-RU"/>
              </w:rPr>
              <w:t>и</w:t>
            </w:r>
            <w:proofErr w:type="gramEnd"/>
            <w:r w:rsidRPr="001F7B28">
              <w:rPr>
                <w:rFonts w:ascii="Times New Roman" w:eastAsia="Times New Roman" w:hAnsi="Times New Roman" w:cs="Times New Roman"/>
                <w:lang w:eastAsia="ru-RU"/>
              </w:rPr>
              <w:t>зменений</w:t>
            </w:r>
            <w:r w:rsidRPr="001F7B28">
              <w:rPr>
                <w:rFonts w:ascii="Times New Roman" w:eastAsia="Times New Roman" w:hAnsi="Times New Roman" w:cs="Times New Roman"/>
                <w:lang w:eastAsia="ru-RU"/>
              </w:rPr>
              <w:br w:type="page"/>
            </w:r>
            <w:r w:rsidRPr="001F7B28">
              <w:rPr>
                <w:rFonts w:ascii="Times New Roman" w:eastAsia="Times New Roman" w:hAnsi="Times New Roman" w:cs="Times New Roman"/>
                <w:lang w:eastAsia="ru-RU"/>
              </w:rPr>
              <w:br w:type="page"/>
            </w:r>
            <w:r w:rsidRPr="001F7B28">
              <w:rPr>
                <w:rFonts w:ascii="Times New Roman" w:eastAsia="Times New Roman" w:hAnsi="Times New Roman" w:cs="Times New Roman"/>
                <w:lang w:eastAsia="ru-RU"/>
              </w:rPr>
              <w:br w:type="page"/>
            </w:r>
          </w:p>
        </w:tc>
      </w:tr>
      <w:tr w:rsidR="001F7B28" w:rsidRPr="001F7B28" w:rsidTr="00A841E2">
        <w:trPr>
          <w:cantSplit/>
          <w:trHeight w:val="227"/>
          <w:jc w:val="center"/>
        </w:trPr>
        <w:tc>
          <w:tcPr>
            <w:tcW w:w="572"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1F7B28" w:rsidRPr="001F7B28" w:rsidRDefault="001F7B28" w:rsidP="001F7B28">
            <w:pPr>
              <w:spacing w:after="0" w:line="192" w:lineRule="auto"/>
              <w:jc w:val="center"/>
              <w:rPr>
                <w:rFonts w:ascii="Times New Roman" w:eastAsia="Times New Roman" w:hAnsi="Times New Roman" w:cs="Times New Roman"/>
                <w:lang w:eastAsia="ru-RU"/>
              </w:rPr>
            </w:pPr>
          </w:p>
        </w:tc>
        <w:tc>
          <w:tcPr>
            <w:tcW w:w="1948"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192" w:lineRule="auto"/>
              <w:rPr>
                <w:rFonts w:ascii="Times New Roman" w:eastAsia="Times New Roman" w:hAnsi="Times New Roman" w:cs="Times New Roman"/>
                <w:lang w:eastAsia="ru-RU"/>
              </w:rPr>
            </w:pPr>
          </w:p>
        </w:tc>
        <w:tc>
          <w:tcPr>
            <w:tcW w:w="216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192" w:lineRule="auto"/>
              <w:rPr>
                <w:rFonts w:ascii="Times New Roman" w:eastAsia="Times New Roman" w:hAnsi="Times New Roman" w:cs="Times New Roman"/>
                <w:lang w:eastAsia="ru-RU"/>
              </w:rPr>
            </w:pPr>
          </w:p>
        </w:tc>
        <w:tc>
          <w:tcPr>
            <w:tcW w:w="144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192" w:lineRule="auto"/>
              <w:jc w:val="center"/>
              <w:rPr>
                <w:rFonts w:ascii="Times New Roman" w:eastAsia="Times New Roman" w:hAnsi="Times New Roman" w:cs="Times New Roman"/>
                <w:lang w:eastAsia="ru-RU"/>
              </w:rPr>
            </w:pPr>
          </w:p>
        </w:tc>
        <w:tc>
          <w:tcPr>
            <w:tcW w:w="2756"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192" w:lineRule="auto"/>
              <w:jc w:val="center"/>
              <w:rPr>
                <w:rFonts w:ascii="Times New Roman" w:eastAsia="Times New Roman" w:hAnsi="Times New Roman" w:cs="Times New Roman"/>
                <w:b/>
                <w:bCs/>
                <w:lang w:eastAsia="ru-RU"/>
              </w:rPr>
            </w:pPr>
          </w:p>
        </w:tc>
        <w:tc>
          <w:tcPr>
            <w:tcW w:w="254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192"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Декан</w:t>
            </w:r>
            <w:r w:rsidRPr="001F7B28">
              <w:rPr>
                <w:rFonts w:ascii="Times New Roman" w:eastAsia="Times New Roman" w:hAnsi="Times New Roman" w:cs="Times New Roman"/>
                <w:lang w:eastAsia="ru-RU"/>
              </w:rPr>
              <w:br w:type="page"/>
            </w:r>
          </w:p>
        </w:tc>
        <w:tc>
          <w:tcPr>
            <w:tcW w:w="2030"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192"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Согласование</w:t>
            </w:r>
            <w:r w:rsidRPr="001F7B28">
              <w:rPr>
                <w:rFonts w:ascii="Times New Roman" w:eastAsia="Times New Roman" w:hAnsi="Times New Roman" w:cs="Times New Roman"/>
                <w:lang w:eastAsia="ru-RU"/>
              </w:rPr>
              <w:br w:type="page"/>
            </w:r>
          </w:p>
        </w:tc>
        <w:tc>
          <w:tcPr>
            <w:tcW w:w="2308" w:type="dxa"/>
            <w:vMerge/>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192" w:lineRule="auto"/>
              <w:rPr>
                <w:rFonts w:ascii="Times New Roman" w:eastAsia="Times New Roman" w:hAnsi="Times New Roman" w:cs="Times New Roman"/>
                <w:lang w:eastAsia="ru-RU"/>
              </w:rPr>
            </w:pPr>
          </w:p>
        </w:tc>
      </w:tr>
      <w:tr w:rsidR="001F7B28" w:rsidRPr="001F7B28" w:rsidTr="00A841E2">
        <w:trPr>
          <w:cantSplit/>
          <w:trHeight w:val="227"/>
          <w:jc w:val="center"/>
        </w:trPr>
        <w:tc>
          <w:tcPr>
            <w:tcW w:w="572"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1F7B28" w:rsidRPr="001F7B28" w:rsidRDefault="001F7B28" w:rsidP="001F7B28">
            <w:pPr>
              <w:spacing w:after="0" w:line="192" w:lineRule="auto"/>
              <w:jc w:val="center"/>
              <w:rPr>
                <w:rFonts w:ascii="Times New Roman" w:eastAsia="Times New Roman" w:hAnsi="Times New Roman" w:cs="Times New Roman"/>
                <w:lang w:eastAsia="ru-RU"/>
              </w:rPr>
            </w:pPr>
          </w:p>
        </w:tc>
        <w:tc>
          <w:tcPr>
            <w:tcW w:w="1948"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192" w:lineRule="auto"/>
              <w:rPr>
                <w:rFonts w:ascii="Times New Roman" w:eastAsia="Times New Roman" w:hAnsi="Times New Roman" w:cs="Times New Roman"/>
                <w:lang w:eastAsia="ru-RU"/>
              </w:rPr>
            </w:pPr>
          </w:p>
        </w:tc>
        <w:tc>
          <w:tcPr>
            <w:tcW w:w="216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192" w:lineRule="auto"/>
              <w:rPr>
                <w:rFonts w:ascii="Times New Roman" w:eastAsia="Times New Roman" w:hAnsi="Times New Roman" w:cs="Times New Roman"/>
                <w:lang w:eastAsia="ru-RU"/>
              </w:rPr>
            </w:pPr>
          </w:p>
        </w:tc>
        <w:tc>
          <w:tcPr>
            <w:tcW w:w="144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192" w:lineRule="auto"/>
              <w:jc w:val="center"/>
              <w:rPr>
                <w:rFonts w:ascii="Times New Roman" w:eastAsia="Times New Roman" w:hAnsi="Times New Roman" w:cs="Times New Roman"/>
                <w:lang w:eastAsia="ru-RU"/>
              </w:rPr>
            </w:pPr>
          </w:p>
        </w:tc>
        <w:tc>
          <w:tcPr>
            <w:tcW w:w="2756"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192" w:lineRule="auto"/>
              <w:jc w:val="center"/>
              <w:rPr>
                <w:rFonts w:ascii="Times New Roman" w:eastAsia="Times New Roman" w:hAnsi="Times New Roman" w:cs="Times New Roman"/>
                <w:b/>
                <w:bCs/>
                <w:lang w:eastAsia="ru-RU"/>
              </w:rPr>
            </w:pPr>
          </w:p>
        </w:tc>
        <w:tc>
          <w:tcPr>
            <w:tcW w:w="254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192"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Начальник Учебно-методического управления</w:t>
            </w:r>
          </w:p>
        </w:tc>
        <w:tc>
          <w:tcPr>
            <w:tcW w:w="2030"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192"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Согласование</w:t>
            </w:r>
            <w:r w:rsidRPr="001F7B28">
              <w:rPr>
                <w:rFonts w:ascii="Times New Roman" w:eastAsia="Times New Roman" w:hAnsi="Times New Roman" w:cs="Times New Roman"/>
                <w:lang w:eastAsia="ru-RU"/>
              </w:rPr>
              <w:br w:type="page"/>
            </w:r>
          </w:p>
        </w:tc>
        <w:tc>
          <w:tcPr>
            <w:tcW w:w="2308" w:type="dxa"/>
            <w:vMerge/>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192" w:lineRule="auto"/>
              <w:rPr>
                <w:rFonts w:ascii="Times New Roman" w:eastAsia="Times New Roman" w:hAnsi="Times New Roman" w:cs="Times New Roman"/>
                <w:lang w:eastAsia="ru-RU"/>
              </w:rPr>
            </w:pPr>
          </w:p>
        </w:tc>
      </w:tr>
      <w:tr w:rsidR="001F7B28" w:rsidRPr="001F7B28" w:rsidTr="00A841E2">
        <w:trPr>
          <w:cantSplit/>
          <w:trHeight w:val="227"/>
          <w:jc w:val="center"/>
        </w:trPr>
        <w:tc>
          <w:tcPr>
            <w:tcW w:w="572"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1F7B28" w:rsidRPr="001F7B28" w:rsidRDefault="001F7B28" w:rsidP="001F7B28">
            <w:pPr>
              <w:spacing w:after="0" w:line="192" w:lineRule="auto"/>
              <w:jc w:val="center"/>
              <w:rPr>
                <w:rFonts w:ascii="Times New Roman" w:eastAsia="Times New Roman" w:hAnsi="Times New Roman" w:cs="Times New Roman"/>
                <w:lang w:eastAsia="ru-RU"/>
              </w:rPr>
            </w:pPr>
          </w:p>
        </w:tc>
        <w:tc>
          <w:tcPr>
            <w:tcW w:w="1948"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192" w:lineRule="auto"/>
              <w:rPr>
                <w:rFonts w:ascii="Times New Roman" w:eastAsia="Times New Roman" w:hAnsi="Times New Roman" w:cs="Times New Roman"/>
                <w:lang w:eastAsia="ru-RU"/>
              </w:rPr>
            </w:pPr>
          </w:p>
        </w:tc>
        <w:tc>
          <w:tcPr>
            <w:tcW w:w="216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192" w:lineRule="auto"/>
              <w:rPr>
                <w:rFonts w:ascii="Times New Roman" w:eastAsia="Times New Roman" w:hAnsi="Times New Roman" w:cs="Times New Roman"/>
                <w:lang w:eastAsia="ru-RU"/>
              </w:rPr>
            </w:pPr>
          </w:p>
        </w:tc>
        <w:tc>
          <w:tcPr>
            <w:tcW w:w="144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192" w:lineRule="auto"/>
              <w:jc w:val="center"/>
              <w:rPr>
                <w:rFonts w:ascii="Times New Roman" w:eastAsia="Times New Roman" w:hAnsi="Times New Roman" w:cs="Times New Roman"/>
                <w:lang w:eastAsia="ru-RU"/>
              </w:rPr>
            </w:pPr>
          </w:p>
        </w:tc>
        <w:tc>
          <w:tcPr>
            <w:tcW w:w="2756"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192" w:lineRule="auto"/>
              <w:jc w:val="center"/>
              <w:rPr>
                <w:rFonts w:ascii="Times New Roman" w:eastAsia="Times New Roman" w:hAnsi="Times New Roman" w:cs="Times New Roman"/>
                <w:b/>
                <w:bCs/>
                <w:lang w:eastAsia="ru-RU"/>
              </w:rPr>
            </w:pPr>
          </w:p>
        </w:tc>
        <w:tc>
          <w:tcPr>
            <w:tcW w:w="254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192"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Директор ПИ (для ПИ)</w:t>
            </w:r>
          </w:p>
        </w:tc>
        <w:tc>
          <w:tcPr>
            <w:tcW w:w="2030" w:type="dxa"/>
            <w:tcBorders>
              <w:top w:val="single" w:sz="4" w:space="0" w:color="auto"/>
              <w:left w:val="nil"/>
              <w:bottom w:val="single" w:sz="4" w:space="0" w:color="auto"/>
              <w:right w:val="single" w:sz="4" w:space="0" w:color="auto"/>
            </w:tcBorders>
            <w:shd w:val="clear" w:color="auto" w:fill="auto"/>
          </w:tcPr>
          <w:p w:rsidR="001F7B28" w:rsidRPr="001F7B28" w:rsidRDefault="0040257F" w:rsidP="001F7B28">
            <w:pPr>
              <w:spacing w:after="0" w:line="192"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Согласование</w:t>
            </w:r>
          </w:p>
        </w:tc>
        <w:tc>
          <w:tcPr>
            <w:tcW w:w="2308" w:type="dxa"/>
            <w:vMerge/>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192" w:lineRule="auto"/>
              <w:rPr>
                <w:rFonts w:ascii="Times New Roman" w:eastAsia="Times New Roman" w:hAnsi="Times New Roman" w:cs="Times New Roman"/>
                <w:lang w:eastAsia="ru-RU"/>
              </w:rPr>
            </w:pPr>
          </w:p>
        </w:tc>
      </w:tr>
      <w:tr w:rsidR="001F7B28" w:rsidRPr="001F7B28" w:rsidTr="00A841E2">
        <w:trPr>
          <w:cantSplit/>
          <w:trHeight w:val="227"/>
          <w:jc w:val="center"/>
        </w:trPr>
        <w:tc>
          <w:tcPr>
            <w:tcW w:w="572"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1F7B28" w:rsidRPr="001F7B28" w:rsidRDefault="001F7B28" w:rsidP="001F7B28">
            <w:pPr>
              <w:spacing w:after="0" w:line="192" w:lineRule="auto"/>
              <w:jc w:val="center"/>
              <w:rPr>
                <w:rFonts w:ascii="Times New Roman" w:eastAsia="Times New Roman" w:hAnsi="Times New Roman" w:cs="Times New Roman"/>
                <w:lang w:eastAsia="ru-RU"/>
              </w:rPr>
            </w:pPr>
          </w:p>
        </w:tc>
        <w:tc>
          <w:tcPr>
            <w:tcW w:w="1948"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192" w:lineRule="auto"/>
              <w:rPr>
                <w:rFonts w:ascii="Times New Roman" w:eastAsia="Times New Roman" w:hAnsi="Times New Roman" w:cs="Times New Roman"/>
                <w:lang w:eastAsia="ru-RU"/>
              </w:rPr>
            </w:pPr>
          </w:p>
        </w:tc>
        <w:tc>
          <w:tcPr>
            <w:tcW w:w="216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192" w:lineRule="auto"/>
              <w:rPr>
                <w:rFonts w:ascii="Times New Roman" w:eastAsia="Times New Roman" w:hAnsi="Times New Roman" w:cs="Times New Roman"/>
                <w:lang w:eastAsia="ru-RU"/>
              </w:rPr>
            </w:pPr>
          </w:p>
        </w:tc>
        <w:tc>
          <w:tcPr>
            <w:tcW w:w="144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192" w:lineRule="auto"/>
              <w:jc w:val="center"/>
              <w:rPr>
                <w:rFonts w:ascii="Times New Roman" w:eastAsia="Times New Roman" w:hAnsi="Times New Roman" w:cs="Times New Roman"/>
                <w:lang w:eastAsia="ru-RU"/>
              </w:rPr>
            </w:pPr>
          </w:p>
        </w:tc>
        <w:tc>
          <w:tcPr>
            <w:tcW w:w="2756"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192" w:lineRule="auto"/>
              <w:jc w:val="center"/>
              <w:rPr>
                <w:rFonts w:ascii="Times New Roman" w:eastAsia="Times New Roman" w:hAnsi="Times New Roman" w:cs="Times New Roman"/>
                <w:b/>
                <w:bCs/>
                <w:lang w:eastAsia="ru-RU"/>
              </w:rPr>
            </w:pPr>
          </w:p>
        </w:tc>
        <w:tc>
          <w:tcPr>
            <w:tcW w:w="254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192"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Проректор по учебной работе</w:t>
            </w:r>
          </w:p>
        </w:tc>
        <w:tc>
          <w:tcPr>
            <w:tcW w:w="2030"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192"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Утверждение</w:t>
            </w:r>
          </w:p>
        </w:tc>
        <w:tc>
          <w:tcPr>
            <w:tcW w:w="2308" w:type="dxa"/>
            <w:vMerge/>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192" w:lineRule="auto"/>
              <w:rPr>
                <w:rFonts w:ascii="Times New Roman" w:eastAsia="Times New Roman" w:hAnsi="Times New Roman" w:cs="Times New Roman"/>
                <w:lang w:eastAsia="ru-RU"/>
              </w:rPr>
            </w:pPr>
          </w:p>
        </w:tc>
      </w:tr>
      <w:tr w:rsidR="001F7B28" w:rsidRPr="001F7B28" w:rsidTr="00A841E2">
        <w:trPr>
          <w:cantSplit/>
          <w:trHeight w:val="227"/>
          <w:jc w:val="center"/>
        </w:trPr>
        <w:tc>
          <w:tcPr>
            <w:tcW w:w="5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4.</w:t>
            </w:r>
          </w:p>
        </w:tc>
        <w:tc>
          <w:tcPr>
            <w:tcW w:w="1948" w:type="dxa"/>
            <w:vMerge w:val="restart"/>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 xml:space="preserve">Программа </w:t>
            </w:r>
            <w:proofErr w:type="gramStart"/>
            <w:r w:rsidRPr="001F7B28">
              <w:rPr>
                <w:rFonts w:ascii="Times New Roman" w:eastAsia="Times New Roman" w:hAnsi="Times New Roman" w:cs="Times New Roman"/>
                <w:lang w:eastAsia="ru-RU"/>
              </w:rPr>
              <w:t>научно-</w:t>
            </w:r>
            <w:proofErr w:type="spellStart"/>
            <w:r w:rsidRPr="001F7B28">
              <w:rPr>
                <w:rFonts w:ascii="Times New Roman" w:eastAsia="Times New Roman" w:hAnsi="Times New Roman" w:cs="Times New Roman"/>
                <w:lang w:eastAsia="ru-RU"/>
              </w:rPr>
              <w:t>исследо</w:t>
            </w:r>
            <w:proofErr w:type="spellEnd"/>
            <w:r w:rsidRPr="001F7B28">
              <w:rPr>
                <w:rFonts w:ascii="Times New Roman" w:eastAsia="Times New Roman" w:hAnsi="Times New Roman" w:cs="Times New Roman"/>
                <w:lang w:eastAsia="ru-RU"/>
              </w:rPr>
              <w:t>-</w:t>
            </w:r>
            <w:proofErr w:type="spellStart"/>
            <w:r w:rsidRPr="001F7B28">
              <w:rPr>
                <w:rFonts w:ascii="Times New Roman" w:eastAsia="Times New Roman" w:hAnsi="Times New Roman" w:cs="Times New Roman"/>
                <w:lang w:eastAsia="ru-RU"/>
              </w:rPr>
              <w:t>вательской</w:t>
            </w:r>
            <w:proofErr w:type="spellEnd"/>
            <w:proofErr w:type="gramEnd"/>
            <w:r w:rsidRPr="001F7B28">
              <w:rPr>
                <w:rFonts w:ascii="Times New Roman" w:eastAsia="Times New Roman" w:hAnsi="Times New Roman" w:cs="Times New Roman"/>
                <w:lang w:eastAsia="ru-RU"/>
              </w:rPr>
              <w:t xml:space="preserve"> работы студентов/</w:t>
            </w:r>
          </w:p>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научных исследований аспирантов</w:t>
            </w:r>
          </w:p>
        </w:tc>
        <w:tc>
          <w:tcPr>
            <w:tcW w:w="2160" w:type="dxa"/>
            <w:gridSpan w:val="2"/>
            <w:vMerge w:val="restart"/>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 xml:space="preserve">Требования ФГОС ВО, ПООП, </w:t>
            </w:r>
            <w:r w:rsidRPr="001F7B28">
              <w:rPr>
                <w:rFonts w:ascii="Times New Roman" w:eastAsia="Times New Roman" w:hAnsi="Times New Roman" w:cs="Times New Roman"/>
                <w:lang w:eastAsia="ru-RU"/>
              </w:rPr>
              <w:br/>
              <w:t>заказ потребителя,</w:t>
            </w:r>
            <w:r w:rsidRPr="001F7B28">
              <w:rPr>
                <w:rFonts w:ascii="Times New Roman" w:eastAsia="Times New Roman" w:hAnsi="Times New Roman" w:cs="Times New Roman"/>
                <w:lang w:eastAsia="ru-RU"/>
              </w:rPr>
              <w:br/>
              <w:t>условия реализации</w:t>
            </w:r>
          </w:p>
        </w:tc>
        <w:tc>
          <w:tcPr>
            <w:tcW w:w="1440" w:type="dxa"/>
            <w:gridSpan w:val="2"/>
            <w:vMerge w:val="restart"/>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 xml:space="preserve">1раз в  год </w:t>
            </w:r>
            <w:r w:rsidRPr="001F7B28">
              <w:rPr>
                <w:rFonts w:ascii="Times New Roman" w:eastAsia="Times New Roman" w:hAnsi="Times New Roman" w:cs="Times New Roman"/>
                <w:lang w:eastAsia="ru-RU"/>
              </w:rPr>
              <w:br/>
              <w:t>/июнь</w:t>
            </w:r>
          </w:p>
        </w:tc>
        <w:tc>
          <w:tcPr>
            <w:tcW w:w="2756" w:type="dxa"/>
            <w:vMerge w:val="restart"/>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b/>
                <w:bCs/>
                <w:lang w:eastAsia="ru-RU"/>
              </w:rPr>
            </w:pPr>
            <w:proofErr w:type="gramStart"/>
            <w:r w:rsidRPr="001F7B28">
              <w:rPr>
                <w:rFonts w:ascii="Times New Roman" w:eastAsia="Times New Roman" w:hAnsi="Times New Roman" w:cs="Times New Roman"/>
                <w:b/>
                <w:bCs/>
                <w:lang w:eastAsia="ru-RU"/>
              </w:rPr>
              <w:t>бумажный</w:t>
            </w:r>
            <w:proofErr w:type="gramEnd"/>
            <w:r w:rsidRPr="001F7B28">
              <w:rPr>
                <w:rFonts w:ascii="Times New Roman" w:eastAsia="Times New Roman" w:hAnsi="Times New Roman" w:cs="Times New Roman"/>
                <w:b/>
                <w:bCs/>
                <w:lang w:eastAsia="ru-RU"/>
              </w:rPr>
              <w:br/>
            </w:r>
            <w:r w:rsidRPr="001F7B28">
              <w:rPr>
                <w:rFonts w:ascii="Times New Roman" w:eastAsia="Times New Roman" w:hAnsi="Times New Roman" w:cs="Times New Roman"/>
                <w:bCs/>
                <w:lang w:eastAsia="ru-RU"/>
              </w:rPr>
              <w:t>(выпускающая кафедра)</w:t>
            </w:r>
          </w:p>
          <w:p w:rsidR="001F7B28" w:rsidRPr="001F7B28" w:rsidRDefault="001F7B28" w:rsidP="001F7B28">
            <w:pPr>
              <w:spacing w:after="0" w:line="216" w:lineRule="auto"/>
              <w:jc w:val="center"/>
              <w:rPr>
                <w:rFonts w:ascii="Times New Roman" w:eastAsia="Times New Roman" w:hAnsi="Times New Roman" w:cs="Times New Roman"/>
                <w:b/>
                <w:bCs/>
                <w:lang w:eastAsia="ru-RU"/>
              </w:rPr>
            </w:pPr>
            <w:r w:rsidRPr="001F7B28">
              <w:rPr>
                <w:rFonts w:ascii="Times New Roman" w:eastAsia="Times New Roman" w:hAnsi="Times New Roman" w:cs="Times New Roman"/>
                <w:b/>
                <w:bCs/>
                <w:lang w:eastAsia="ru-RU"/>
              </w:rPr>
              <w:t>электронный</w:t>
            </w:r>
            <w:r w:rsidRPr="001F7B28">
              <w:rPr>
                <w:rFonts w:ascii="Times New Roman" w:eastAsia="Times New Roman" w:hAnsi="Times New Roman" w:cs="Times New Roman"/>
                <w:lang w:eastAsia="ru-RU"/>
              </w:rPr>
              <w:br/>
              <w:t xml:space="preserve">(учебно-методический </w:t>
            </w:r>
            <w:r w:rsidRPr="001F7B28">
              <w:rPr>
                <w:rFonts w:ascii="Times New Roman" w:eastAsia="Times New Roman" w:hAnsi="Times New Roman" w:cs="Times New Roman"/>
                <w:lang w:eastAsia="ru-RU"/>
              </w:rPr>
              <w:br/>
              <w:t>портал)</w:t>
            </w:r>
          </w:p>
        </w:tc>
        <w:tc>
          <w:tcPr>
            <w:tcW w:w="254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 xml:space="preserve">Зав. </w:t>
            </w:r>
            <w:proofErr w:type="spellStart"/>
            <w:r w:rsidRPr="001F7B28">
              <w:rPr>
                <w:rFonts w:ascii="Times New Roman" w:eastAsia="Times New Roman" w:hAnsi="Times New Roman" w:cs="Times New Roman"/>
                <w:lang w:eastAsia="ru-RU"/>
              </w:rPr>
              <w:t>выпускающ</w:t>
            </w:r>
            <w:proofErr w:type="spellEnd"/>
            <w:r w:rsidRPr="001F7B28">
              <w:rPr>
                <w:rFonts w:ascii="Times New Roman" w:eastAsia="Times New Roman" w:hAnsi="Times New Roman" w:cs="Times New Roman"/>
                <w:lang w:eastAsia="ru-RU"/>
              </w:rPr>
              <w:t>.</w:t>
            </w:r>
            <w:r w:rsidRPr="001F7B28">
              <w:rPr>
                <w:rFonts w:ascii="Times New Roman" w:eastAsia="Times New Roman" w:hAnsi="Times New Roman" w:cs="Times New Roman"/>
                <w:lang w:eastAsia="ru-RU"/>
              </w:rPr>
              <w:br/>
              <w:t>кафедрой</w:t>
            </w:r>
          </w:p>
        </w:tc>
        <w:tc>
          <w:tcPr>
            <w:tcW w:w="2030"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 xml:space="preserve">Решение </w:t>
            </w:r>
            <w:proofErr w:type="spellStart"/>
            <w:r w:rsidRPr="001F7B28">
              <w:rPr>
                <w:rFonts w:ascii="Times New Roman" w:eastAsia="Times New Roman" w:hAnsi="Times New Roman" w:cs="Times New Roman"/>
                <w:lang w:eastAsia="ru-RU"/>
              </w:rPr>
              <w:t>выпускющ</w:t>
            </w:r>
            <w:proofErr w:type="spellEnd"/>
            <w:r w:rsidRPr="001F7B28">
              <w:rPr>
                <w:rFonts w:ascii="Times New Roman" w:eastAsia="Times New Roman" w:hAnsi="Times New Roman" w:cs="Times New Roman"/>
                <w:lang w:eastAsia="ru-RU"/>
              </w:rPr>
              <w:t>. кафедры</w:t>
            </w:r>
          </w:p>
        </w:tc>
        <w:tc>
          <w:tcPr>
            <w:tcW w:w="230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Протокол заседания</w:t>
            </w:r>
            <w:r w:rsidRPr="001F7B28">
              <w:rPr>
                <w:rFonts w:ascii="Times New Roman" w:eastAsia="Times New Roman" w:hAnsi="Times New Roman" w:cs="Times New Roman"/>
                <w:lang w:eastAsia="ru-RU"/>
              </w:rPr>
              <w:br/>
              <w:t>кафедры, лист регистр</w:t>
            </w:r>
            <w:proofErr w:type="gramStart"/>
            <w:r w:rsidRPr="001F7B28">
              <w:rPr>
                <w:rFonts w:ascii="Times New Roman" w:eastAsia="Times New Roman" w:hAnsi="Times New Roman" w:cs="Times New Roman"/>
                <w:lang w:eastAsia="ru-RU"/>
              </w:rPr>
              <w:t>.</w:t>
            </w:r>
            <w:proofErr w:type="gramEnd"/>
            <w:r w:rsidRPr="001F7B28">
              <w:rPr>
                <w:rFonts w:ascii="Times New Roman" w:eastAsia="Times New Roman" w:hAnsi="Times New Roman" w:cs="Times New Roman"/>
                <w:lang w:eastAsia="ru-RU"/>
              </w:rPr>
              <w:t xml:space="preserve"> </w:t>
            </w:r>
            <w:proofErr w:type="gramStart"/>
            <w:r w:rsidRPr="001F7B28">
              <w:rPr>
                <w:rFonts w:ascii="Times New Roman" w:eastAsia="Times New Roman" w:hAnsi="Times New Roman" w:cs="Times New Roman"/>
                <w:lang w:eastAsia="ru-RU"/>
              </w:rPr>
              <w:t>и</w:t>
            </w:r>
            <w:proofErr w:type="gramEnd"/>
            <w:r w:rsidRPr="001F7B28">
              <w:rPr>
                <w:rFonts w:ascii="Times New Roman" w:eastAsia="Times New Roman" w:hAnsi="Times New Roman" w:cs="Times New Roman"/>
                <w:lang w:eastAsia="ru-RU"/>
              </w:rPr>
              <w:t>зменений</w:t>
            </w:r>
          </w:p>
        </w:tc>
      </w:tr>
      <w:tr w:rsidR="001F7B28" w:rsidRPr="001F7B28" w:rsidTr="00A841E2">
        <w:trPr>
          <w:cantSplit/>
          <w:trHeight w:val="227"/>
          <w:jc w:val="center"/>
        </w:trPr>
        <w:tc>
          <w:tcPr>
            <w:tcW w:w="572"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p>
        </w:tc>
        <w:tc>
          <w:tcPr>
            <w:tcW w:w="1948"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p>
        </w:tc>
        <w:tc>
          <w:tcPr>
            <w:tcW w:w="216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p>
        </w:tc>
        <w:tc>
          <w:tcPr>
            <w:tcW w:w="144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p>
        </w:tc>
        <w:tc>
          <w:tcPr>
            <w:tcW w:w="2756"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b/>
                <w:bCs/>
                <w:lang w:eastAsia="ru-RU"/>
              </w:rPr>
            </w:pPr>
          </w:p>
        </w:tc>
        <w:tc>
          <w:tcPr>
            <w:tcW w:w="254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Декан</w:t>
            </w:r>
          </w:p>
        </w:tc>
        <w:tc>
          <w:tcPr>
            <w:tcW w:w="2030"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Согласование</w:t>
            </w:r>
          </w:p>
        </w:tc>
        <w:tc>
          <w:tcPr>
            <w:tcW w:w="2308" w:type="dxa"/>
            <w:vMerge w:val="restart"/>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24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Лист регистр</w:t>
            </w:r>
            <w:proofErr w:type="gramStart"/>
            <w:r w:rsidRPr="001F7B28">
              <w:rPr>
                <w:rFonts w:ascii="Times New Roman" w:eastAsia="Times New Roman" w:hAnsi="Times New Roman" w:cs="Times New Roman"/>
                <w:lang w:eastAsia="ru-RU"/>
              </w:rPr>
              <w:t>.</w:t>
            </w:r>
            <w:proofErr w:type="gramEnd"/>
            <w:r w:rsidRPr="001F7B28">
              <w:rPr>
                <w:rFonts w:ascii="Times New Roman" w:eastAsia="Times New Roman" w:hAnsi="Times New Roman" w:cs="Times New Roman"/>
                <w:lang w:eastAsia="ru-RU"/>
              </w:rPr>
              <w:br/>
            </w:r>
            <w:proofErr w:type="gramStart"/>
            <w:r w:rsidRPr="001F7B28">
              <w:rPr>
                <w:rFonts w:ascii="Times New Roman" w:eastAsia="Times New Roman" w:hAnsi="Times New Roman" w:cs="Times New Roman"/>
                <w:lang w:eastAsia="ru-RU"/>
              </w:rPr>
              <w:t>и</w:t>
            </w:r>
            <w:proofErr w:type="gramEnd"/>
            <w:r w:rsidRPr="001F7B28">
              <w:rPr>
                <w:rFonts w:ascii="Times New Roman" w:eastAsia="Times New Roman" w:hAnsi="Times New Roman" w:cs="Times New Roman"/>
                <w:lang w:eastAsia="ru-RU"/>
              </w:rPr>
              <w:t>зменений</w:t>
            </w:r>
          </w:p>
        </w:tc>
      </w:tr>
      <w:tr w:rsidR="001F7B28" w:rsidRPr="001F7B28" w:rsidTr="00A841E2">
        <w:trPr>
          <w:cantSplit/>
          <w:trHeight w:val="227"/>
          <w:jc w:val="center"/>
        </w:trPr>
        <w:tc>
          <w:tcPr>
            <w:tcW w:w="572"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p>
        </w:tc>
        <w:tc>
          <w:tcPr>
            <w:tcW w:w="1948"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p>
        </w:tc>
        <w:tc>
          <w:tcPr>
            <w:tcW w:w="216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p>
        </w:tc>
        <w:tc>
          <w:tcPr>
            <w:tcW w:w="144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p>
        </w:tc>
        <w:tc>
          <w:tcPr>
            <w:tcW w:w="2756"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b/>
                <w:bCs/>
                <w:lang w:eastAsia="ru-RU"/>
              </w:rPr>
            </w:pPr>
          </w:p>
        </w:tc>
        <w:tc>
          <w:tcPr>
            <w:tcW w:w="254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proofErr w:type="spellStart"/>
            <w:r w:rsidRPr="001F7B28">
              <w:rPr>
                <w:rFonts w:ascii="Times New Roman" w:eastAsia="Times New Roman" w:hAnsi="Times New Roman" w:cs="Times New Roman"/>
                <w:lang w:eastAsia="ru-RU"/>
              </w:rPr>
              <w:t>Зам</w:t>
            </w:r>
            <w:proofErr w:type="gramStart"/>
            <w:r w:rsidRPr="001F7B28">
              <w:rPr>
                <w:rFonts w:ascii="Times New Roman" w:eastAsia="Times New Roman" w:hAnsi="Times New Roman" w:cs="Times New Roman"/>
                <w:lang w:eastAsia="ru-RU"/>
              </w:rPr>
              <w:t>.д</w:t>
            </w:r>
            <w:proofErr w:type="gramEnd"/>
            <w:r w:rsidRPr="001F7B28">
              <w:rPr>
                <w:rFonts w:ascii="Times New Roman" w:eastAsia="Times New Roman" w:hAnsi="Times New Roman" w:cs="Times New Roman"/>
                <w:lang w:eastAsia="ru-RU"/>
              </w:rPr>
              <w:t>иректора</w:t>
            </w:r>
            <w:proofErr w:type="spellEnd"/>
            <w:r w:rsidRPr="001F7B28">
              <w:rPr>
                <w:rFonts w:ascii="Times New Roman" w:eastAsia="Times New Roman" w:hAnsi="Times New Roman" w:cs="Times New Roman"/>
                <w:lang w:eastAsia="ru-RU"/>
              </w:rPr>
              <w:t xml:space="preserve"> ПИ по научной работе (для ПИ)</w:t>
            </w:r>
          </w:p>
        </w:tc>
        <w:tc>
          <w:tcPr>
            <w:tcW w:w="2030"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Согласование</w:t>
            </w:r>
          </w:p>
        </w:tc>
        <w:tc>
          <w:tcPr>
            <w:tcW w:w="2308" w:type="dxa"/>
            <w:vMerge/>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240" w:line="216" w:lineRule="auto"/>
              <w:rPr>
                <w:rFonts w:ascii="Times New Roman" w:eastAsia="Times New Roman" w:hAnsi="Times New Roman" w:cs="Times New Roman"/>
                <w:lang w:eastAsia="ru-RU"/>
              </w:rPr>
            </w:pPr>
          </w:p>
        </w:tc>
      </w:tr>
      <w:tr w:rsidR="001F7B28" w:rsidRPr="001F7B28" w:rsidTr="00A841E2">
        <w:trPr>
          <w:cantSplit/>
          <w:trHeight w:val="227"/>
          <w:jc w:val="center"/>
        </w:trPr>
        <w:tc>
          <w:tcPr>
            <w:tcW w:w="572"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p>
        </w:tc>
        <w:tc>
          <w:tcPr>
            <w:tcW w:w="1948"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p>
        </w:tc>
        <w:tc>
          <w:tcPr>
            <w:tcW w:w="216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p>
        </w:tc>
        <w:tc>
          <w:tcPr>
            <w:tcW w:w="144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p>
        </w:tc>
        <w:tc>
          <w:tcPr>
            <w:tcW w:w="2756"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b/>
                <w:bCs/>
                <w:lang w:eastAsia="ru-RU"/>
              </w:rPr>
            </w:pPr>
          </w:p>
        </w:tc>
        <w:tc>
          <w:tcPr>
            <w:tcW w:w="254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Проректор по научной работе и инновационному развитию</w:t>
            </w:r>
          </w:p>
        </w:tc>
        <w:tc>
          <w:tcPr>
            <w:tcW w:w="2030"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Утверждение</w:t>
            </w:r>
          </w:p>
        </w:tc>
        <w:tc>
          <w:tcPr>
            <w:tcW w:w="2308" w:type="dxa"/>
            <w:vMerge/>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240" w:line="216" w:lineRule="auto"/>
              <w:rPr>
                <w:rFonts w:ascii="Times New Roman" w:eastAsia="Times New Roman" w:hAnsi="Times New Roman" w:cs="Times New Roman"/>
                <w:lang w:eastAsia="ru-RU"/>
              </w:rPr>
            </w:pPr>
          </w:p>
        </w:tc>
      </w:tr>
      <w:tr w:rsidR="001F7B28" w:rsidRPr="001F7B28" w:rsidTr="00A841E2">
        <w:trPr>
          <w:cantSplit/>
          <w:trHeight w:val="227"/>
          <w:jc w:val="center"/>
        </w:trPr>
        <w:tc>
          <w:tcPr>
            <w:tcW w:w="5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5.</w:t>
            </w:r>
          </w:p>
        </w:tc>
        <w:tc>
          <w:tcPr>
            <w:tcW w:w="1948" w:type="dxa"/>
            <w:vMerge w:val="restart"/>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 xml:space="preserve">Фонды оценочных </w:t>
            </w:r>
            <w:r w:rsidRPr="001F7B28">
              <w:rPr>
                <w:rFonts w:ascii="Times New Roman" w:eastAsia="Times New Roman" w:hAnsi="Times New Roman" w:cs="Times New Roman"/>
                <w:lang w:eastAsia="ru-RU"/>
              </w:rPr>
              <w:br/>
              <w:t>сре</w:t>
            </w:r>
            <w:proofErr w:type="gramStart"/>
            <w:r w:rsidRPr="001F7B28">
              <w:rPr>
                <w:rFonts w:ascii="Times New Roman" w:eastAsia="Times New Roman" w:hAnsi="Times New Roman" w:cs="Times New Roman"/>
                <w:lang w:eastAsia="ru-RU"/>
              </w:rPr>
              <w:t>дств дл</w:t>
            </w:r>
            <w:proofErr w:type="gramEnd"/>
            <w:r w:rsidRPr="001F7B28">
              <w:rPr>
                <w:rFonts w:ascii="Times New Roman" w:eastAsia="Times New Roman" w:hAnsi="Times New Roman" w:cs="Times New Roman"/>
                <w:lang w:eastAsia="ru-RU"/>
              </w:rPr>
              <w:t xml:space="preserve">я проведения </w:t>
            </w:r>
            <w:r w:rsidRPr="001F7B28">
              <w:rPr>
                <w:rFonts w:ascii="Times New Roman" w:eastAsia="Times New Roman" w:hAnsi="Times New Roman" w:cs="Times New Roman"/>
                <w:lang w:eastAsia="ru-RU"/>
              </w:rPr>
              <w:br/>
              <w:t xml:space="preserve">текущего контроля </w:t>
            </w:r>
            <w:r w:rsidRPr="001F7B28">
              <w:rPr>
                <w:rFonts w:ascii="Times New Roman" w:eastAsia="Times New Roman" w:hAnsi="Times New Roman" w:cs="Times New Roman"/>
                <w:lang w:eastAsia="ru-RU"/>
              </w:rPr>
              <w:br/>
              <w:t xml:space="preserve">успеваемости и </w:t>
            </w:r>
            <w:r w:rsidRPr="001F7B28">
              <w:rPr>
                <w:rFonts w:ascii="Times New Roman" w:eastAsia="Times New Roman" w:hAnsi="Times New Roman" w:cs="Times New Roman"/>
                <w:lang w:eastAsia="ru-RU"/>
              </w:rPr>
              <w:br/>
              <w:t xml:space="preserve">промежуточной </w:t>
            </w:r>
            <w:r w:rsidRPr="001F7B28">
              <w:rPr>
                <w:rFonts w:ascii="Times New Roman" w:eastAsia="Times New Roman" w:hAnsi="Times New Roman" w:cs="Times New Roman"/>
                <w:lang w:eastAsia="ru-RU"/>
              </w:rPr>
              <w:br/>
              <w:t xml:space="preserve">аттестации </w:t>
            </w:r>
          </w:p>
        </w:tc>
        <w:tc>
          <w:tcPr>
            <w:tcW w:w="2160" w:type="dxa"/>
            <w:gridSpan w:val="2"/>
            <w:vMerge w:val="restart"/>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 xml:space="preserve">Требования ФГОС ВО, введение </w:t>
            </w:r>
            <w:r w:rsidRPr="001F7B28">
              <w:rPr>
                <w:rFonts w:ascii="Times New Roman" w:eastAsia="Times New Roman" w:hAnsi="Times New Roman" w:cs="Times New Roman"/>
                <w:lang w:eastAsia="ru-RU"/>
              </w:rPr>
              <w:br/>
              <w:t>новых образовательных технологий и оценочных средств, фондов</w:t>
            </w:r>
          </w:p>
        </w:tc>
        <w:tc>
          <w:tcPr>
            <w:tcW w:w="1440" w:type="dxa"/>
            <w:gridSpan w:val="2"/>
            <w:vMerge w:val="restart"/>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 xml:space="preserve">1раз в  год </w:t>
            </w:r>
            <w:r w:rsidRPr="001F7B28">
              <w:rPr>
                <w:rFonts w:ascii="Times New Roman" w:eastAsia="Times New Roman" w:hAnsi="Times New Roman" w:cs="Times New Roman"/>
                <w:lang w:eastAsia="ru-RU"/>
              </w:rPr>
              <w:br/>
              <w:t>/июнь</w:t>
            </w:r>
          </w:p>
        </w:tc>
        <w:tc>
          <w:tcPr>
            <w:tcW w:w="2756" w:type="dxa"/>
            <w:vMerge w:val="restart"/>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b/>
                <w:bCs/>
                <w:lang w:eastAsia="ru-RU"/>
              </w:rPr>
            </w:pPr>
            <w:r w:rsidRPr="001F7B28">
              <w:rPr>
                <w:rFonts w:ascii="Times New Roman" w:eastAsia="Times New Roman" w:hAnsi="Times New Roman" w:cs="Times New Roman"/>
                <w:b/>
                <w:bCs/>
                <w:lang w:eastAsia="ru-RU"/>
              </w:rPr>
              <w:t>бумажный</w:t>
            </w:r>
            <w:r w:rsidRPr="001F7B28">
              <w:rPr>
                <w:rFonts w:ascii="Times New Roman" w:eastAsia="Times New Roman" w:hAnsi="Times New Roman" w:cs="Times New Roman"/>
                <w:b/>
                <w:bCs/>
                <w:lang w:eastAsia="ru-RU"/>
              </w:rPr>
              <w:br/>
            </w:r>
            <w:r w:rsidRPr="001F7B28">
              <w:rPr>
                <w:rFonts w:ascii="Times New Roman" w:eastAsia="Times New Roman" w:hAnsi="Times New Roman" w:cs="Times New Roman"/>
                <w:lang w:eastAsia="ru-RU"/>
              </w:rPr>
              <w:t>(кафедра)</w:t>
            </w:r>
            <w:r w:rsidRPr="001F7B28">
              <w:rPr>
                <w:rFonts w:ascii="Times New Roman" w:eastAsia="Times New Roman" w:hAnsi="Times New Roman" w:cs="Times New Roman"/>
                <w:b/>
                <w:bCs/>
                <w:lang w:eastAsia="ru-RU"/>
              </w:rPr>
              <w:br/>
              <w:t>электронный</w:t>
            </w:r>
            <w:r w:rsidRPr="001F7B28">
              <w:rPr>
                <w:rFonts w:ascii="Times New Roman" w:eastAsia="Times New Roman" w:hAnsi="Times New Roman" w:cs="Times New Roman"/>
                <w:lang w:eastAsia="ru-RU"/>
              </w:rPr>
              <w:br/>
              <w:t xml:space="preserve">(учебно-методический </w:t>
            </w:r>
            <w:r w:rsidRPr="001F7B28">
              <w:rPr>
                <w:rFonts w:ascii="Times New Roman" w:eastAsia="Times New Roman" w:hAnsi="Times New Roman" w:cs="Times New Roman"/>
                <w:lang w:eastAsia="ru-RU"/>
              </w:rPr>
              <w:br/>
              <w:t>портал)</w:t>
            </w:r>
          </w:p>
        </w:tc>
        <w:tc>
          <w:tcPr>
            <w:tcW w:w="254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proofErr w:type="spellStart"/>
            <w:r w:rsidRPr="001F7B28">
              <w:rPr>
                <w:rFonts w:ascii="Times New Roman" w:eastAsia="Times New Roman" w:hAnsi="Times New Roman" w:cs="Times New Roman"/>
                <w:lang w:eastAsia="ru-RU"/>
              </w:rPr>
              <w:t>Зав</w:t>
            </w:r>
            <w:proofErr w:type="gramStart"/>
            <w:r w:rsidRPr="001F7B28">
              <w:rPr>
                <w:rFonts w:ascii="Times New Roman" w:eastAsia="Times New Roman" w:hAnsi="Times New Roman" w:cs="Times New Roman"/>
                <w:lang w:eastAsia="ru-RU"/>
              </w:rPr>
              <w:t>.к</w:t>
            </w:r>
            <w:proofErr w:type="gramEnd"/>
            <w:r w:rsidRPr="001F7B28">
              <w:rPr>
                <w:rFonts w:ascii="Times New Roman" w:eastAsia="Times New Roman" w:hAnsi="Times New Roman" w:cs="Times New Roman"/>
                <w:lang w:eastAsia="ru-RU"/>
              </w:rPr>
              <w:t>афедрой</w:t>
            </w:r>
            <w:proofErr w:type="spellEnd"/>
            <w:r w:rsidRPr="001F7B28">
              <w:rPr>
                <w:rFonts w:ascii="Times New Roman" w:eastAsia="Times New Roman" w:hAnsi="Times New Roman" w:cs="Times New Roman"/>
                <w:lang w:eastAsia="ru-RU"/>
              </w:rPr>
              <w:t xml:space="preserve"> </w:t>
            </w:r>
          </w:p>
        </w:tc>
        <w:tc>
          <w:tcPr>
            <w:tcW w:w="2030"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Решение каф.</w:t>
            </w:r>
          </w:p>
        </w:tc>
        <w:tc>
          <w:tcPr>
            <w:tcW w:w="230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Протокол заседания</w:t>
            </w:r>
            <w:r w:rsidRPr="001F7B28">
              <w:rPr>
                <w:rFonts w:ascii="Times New Roman" w:eastAsia="Times New Roman" w:hAnsi="Times New Roman" w:cs="Times New Roman"/>
                <w:lang w:eastAsia="ru-RU"/>
              </w:rPr>
              <w:br/>
              <w:t>кафедры, лист регистр</w:t>
            </w:r>
            <w:proofErr w:type="gramStart"/>
            <w:r w:rsidRPr="001F7B28">
              <w:rPr>
                <w:rFonts w:ascii="Times New Roman" w:eastAsia="Times New Roman" w:hAnsi="Times New Roman" w:cs="Times New Roman"/>
                <w:lang w:eastAsia="ru-RU"/>
              </w:rPr>
              <w:t>.</w:t>
            </w:r>
            <w:proofErr w:type="gramEnd"/>
            <w:r w:rsidRPr="001F7B28">
              <w:rPr>
                <w:rFonts w:ascii="Times New Roman" w:eastAsia="Times New Roman" w:hAnsi="Times New Roman" w:cs="Times New Roman"/>
                <w:lang w:eastAsia="ru-RU"/>
              </w:rPr>
              <w:t xml:space="preserve"> </w:t>
            </w:r>
            <w:proofErr w:type="gramStart"/>
            <w:r w:rsidRPr="001F7B28">
              <w:rPr>
                <w:rFonts w:ascii="Times New Roman" w:eastAsia="Times New Roman" w:hAnsi="Times New Roman" w:cs="Times New Roman"/>
                <w:lang w:eastAsia="ru-RU"/>
              </w:rPr>
              <w:t>и</w:t>
            </w:r>
            <w:proofErr w:type="gramEnd"/>
            <w:r w:rsidRPr="001F7B28">
              <w:rPr>
                <w:rFonts w:ascii="Times New Roman" w:eastAsia="Times New Roman" w:hAnsi="Times New Roman" w:cs="Times New Roman"/>
                <w:lang w:eastAsia="ru-RU"/>
              </w:rPr>
              <w:t>зменений</w:t>
            </w:r>
          </w:p>
        </w:tc>
      </w:tr>
      <w:tr w:rsidR="001F7B28" w:rsidRPr="001F7B28" w:rsidTr="00A841E2">
        <w:trPr>
          <w:cantSplit/>
          <w:trHeight w:val="227"/>
          <w:jc w:val="center"/>
        </w:trPr>
        <w:tc>
          <w:tcPr>
            <w:tcW w:w="572"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p>
        </w:tc>
        <w:tc>
          <w:tcPr>
            <w:tcW w:w="1948"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p>
        </w:tc>
        <w:tc>
          <w:tcPr>
            <w:tcW w:w="216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p>
        </w:tc>
        <w:tc>
          <w:tcPr>
            <w:tcW w:w="144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p>
        </w:tc>
        <w:tc>
          <w:tcPr>
            <w:tcW w:w="2756"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b/>
                <w:bCs/>
                <w:lang w:eastAsia="ru-RU"/>
              </w:rPr>
            </w:pPr>
          </w:p>
        </w:tc>
        <w:tc>
          <w:tcPr>
            <w:tcW w:w="254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Декан</w:t>
            </w:r>
          </w:p>
        </w:tc>
        <w:tc>
          <w:tcPr>
            <w:tcW w:w="2030"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Согласование</w:t>
            </w:r>
          </w:p>
        </w:tc>
        <w:tc>
          <w:tcPr>
            <w:tcW w:w="2308" w:type="dxa"/>
            <w:vMerge w:val="restart"/>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24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Лист регистр</w:t>
            </w:r>
            <w:proofErr w:type="gramStart"/>
            <w:r w:rsidRPr="001F7B28">
              <w:rPr>
                <w:rFonts w:ascii="Times New Roman" w:eastAsia="Times New Roman" w:hAnsi="Times New Roman" w:cs="Times New Roman"/>
                <w:lang w:eastAsia="ru-RU"/>
              </w:rPr>
              <w:t>.</w:t>
            </w:r>
            <w:proofErr w:type="gramEnd"/>
            <w:r w:rsidRPr="001F7B28">
              <w:rPr>
                <w:rFonts w:ascii="Times New Roman" w:eastAsia="Times New Roman" w:hAnsi="Times New Roman" w:cs="Times New Roman"/>
                <w:lang w:eastAsia="ru-RU"/>
              </w:rPr>
              <w:br/>
            </w:r>
            <w:proofErr w:type="gramStart"/>
            <w:r w:rsidRPr="001F7B28">
              <w:rPr>
                <w:rFonts w:ascii="Times New Roman" w:eastAsia="Times New Roman" w:hAnsi="Times New Roman" w:cs="Times New Roman"/>
                <w:lang w:eastAsia="ru-RU"/>
              </w:rPr>
              <w:t>и</w:t>
            </w:r>
            <w:proofErr w:type="gramEnd"/>
            <w:r w:rsidRPr="001F7B28">
              <w:rPr>
                <w:rFonts w:ascii="Times New Roman" w:eastAsia="Times New Roman" w:hAnsi="Times New Roman" w:cs="Times New Roman"/>
                <w:lang w:eastAsia="ru-RU"/>
              </w:rPr>
              <w:t>зменений</w:t>
            </w:r>
          </w:p>
        </w:tc>
      </w:tr>
      <w:tr w:rsidR="001F7B28" w:rsidRPr="001F7B28" w:rsidTr="00A841E2">
        <w:trPr>
          <w:cantSplit/>
          <w:trHeight w:val="227"/>
          <w:jc w:val="center"/>
        </w:trPr>
        <w:tc>
          <w:tcPr>
            <w:tcW w:w="572"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p>
        </w:tc>
        <w:tc>
          <w:tcPr>
            <w:tcW w:w="1948"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p>
        </w:tc>
        <w:tc>
          <w:tcPr>
            <w:tcW w:w="216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p>
        </w:tc>
        <w:tc>
          <w:tcPr>
            <w:tcW w:w="144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p>
        </w:tc>
        <w:tc>
          <w:tcPr>
            <w:tcW w:w="2756"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b/>
                <w:bCs/>
                <w:lang w:eastAsia="ru-RU"/>
              </w:rPr>
            </w:pPr>
          </w:p>
        </w:tc>
        <w:tc>
          <w:tcPr>
            <w:tcW w:w="254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Начальник Учебно-методического управления</w:t>
            </w:r>
          </w:p>
        </w:tc>
        <w:tc>
          <w:tcPr>
            <w:tcW w:w="2030"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Согласование</w:t>
            </w:r>
          </w:p>
        </w:tc>
        <w:tc>
          <w:tcPr>
            <w:tcW w:w="2308" w:type="dxa"/>
            <w:vMerge/>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240" w:line="216" w:lineRule="auto"/>
              <w:rPr>
                <w:rFonts w:ascii="Times New Roman" w:eastAsia="Times New Roman" w:hAnsi="Times New Roman" w:cs="Times New Roman"/>
                <w:lang w:eastAsia="ru-RU"/>
              </w:rPr>
            </w:pPr>
          </w:p>
        </w:tc>
      </w:tr>
      <w:tr w:rsidR="001F7B28" w:rsidRPr="001F7B28" w:rsidTr="00A841E2">
        <w:trPr>
          <w:cantSplit/>
          <w:trHeight w:val="227"/>
          <w:jc w:val="center"/>
        </w:trPr>
        <w:tc>
          <w:tcPr>
            <w:tcW w:w="572"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p>
        </w:tc>
        <w:tc>
          <w:tcPr>
            <w:tcW w:w="1948"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p>
        </w:tc>
        <w:tc>
          <w:tcPr>
            <w:tcW w:w="216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p>
        </w:tc>
        <w:tc>
          <w:tcPr>
            <w:tcW w:w="144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p>
        </w:tc>
        <w:tc>
          <w:tcPr>
            <w:tcW w:w="2756"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b/>
                <w:bCs/>
                <w:lang w:eastAsia="ru-RU"/>
              </w:rPr>
            </w:pPr>
          </w:p>
        </w:tc>
        <w:tc>
          <w:tcPr>
            <w:tcW w:w="254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proofErr w:type="spellStart"/>
            <w:r w:rsidRPr="001F7B28">
              <w:rPr>
                <w:rFonts w:ascii="Times New Roman" w:eastAsia="Times New Roman" w:hAnsi="Times New Roman" w:cs="Times New Roman"/>
                <w:lang w:eastAsia="ru-RU"/>
              </w:rPr>
              <w:t>Зам</w:t>
            </w:r>
            <w:proofErr w:type="gramStart"/>
            <w:r w:rsidRPr="001F7B28">
              <w:rPr>
                <w:rFonts w:ascii="Times New Roman" w:eastAsia="Times New Roman" w:hAnsi="Times New Roman" w:cs="Times New Roman"/>
                <w:lang w:eastAsia="ru-RU"/>
              </w:rPr>
              <w:t>.д</w:t>
            </w:r>
            <w:proofErr w:type="gramEnd"/>
            <w:r w:rsidRPr="001F7B28">
              <w:rPr>
                <w:rFonts w:ascii="Times New Roman" w:eastAsia="Times New Roman" w:hAnsi="Times New Roman" w:cs="Times New Roman"/>
                <w:lang w:eastAsia="ru-RU"/>
              </w:rPr>
              <w:t>иректора</w:t>
            </w:r>
            <w:proofErr w:type="spellEnd"/>
            <w:r w:rsidRPr="001F7B28">
              <w:rPr>
                <w:rFonts w:ascii="Times New Roman" w:eastAsia="Times New Roman" w:hAnsi="Times New Roman" w:cs="Times New Roman"/>
                <w:lang w:eastAsia="ru-RU"/>
              </w:rPr>
              <w:t xml:space="preserve"> ПИ по учебно-воспитательной работе (для ПИ)</w:t>
            </w:r>
          </w:p>
        </w:tc>
        <w:tc>
          <w:tcPr>
            <w:tcW w:w="2030"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Согласование</w:t>
            </w:r>
          </w:p>
        </w:tc>
        <w:tc>
          <w:tcPr>
            <w:tcW w:w="2308" w:type="dxa"/>
            <w:vMerge/>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240" w:line="216" w:lineRule="auto"/>
              <w:rPr>
                <w:rFonts w:ascii="Times New Roman" w:eastAsia="Times New Roman" w:hAnsi="Times New Roman" w:cs="Times New Roman"/>
                <w:lang w:eastAsia="ru-RU"/>
              </w:rPr>
            </w:pPr>
          </w:p>
        </w:tc>
      </w:tr>
      <w:tr w:rsidR="001F7B28" w:rsidRPr="001F7B28" w:rsidTr="00A841E2">
        <w:trPr>
          <w:cantSplit/>
          <w:trHeight w:val="227"/>
          <w:jc w:val="center"/>
        </w:trPr>
        <w:tc>
          <w:tcPr>
            <w:tcW w:w="572"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p>
        </w:tc>
        <w:tc>
          <w:tcPr>
            <w:tcW w:w="1948"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p>
        </w:tc>
        <w:tc>
          <w:tcPr>
            <w:tcW w:w="216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p>
        </w:tc>
        <w:tc>
          <w:tcPr>
            <w:tcW w:w="144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p>
        </w:tc>
        <w:tc>
          <w:tcPr>
            <w:tcW w:w="2756"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b/>
                <w:bCs/>
                <w:lang w:eastAsia="ru-RU"/>
              </w:rPr>
            </w:pPr>
          </w:p>
        </w:tc>
        <w:tc>
          <w:tcPr>
            <w:tcW w:w="254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Проректор по учебной работе</w:t>
            </w:r>
          </w:p>
        </w:tc>
        <w:tc>
          <w:tcPr>
            <w:tcW w:w="2030"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Утверждение</w:t>
            </w:r>
          </w:p>
        </w:tc>
        <w:tc>
          <w:tcPr>
            <w:tcW w:w="2308" w:type="dxa"/>
            <w:vMerge/>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240" w:line="216" w:lineRule="auto"/>
              <w:rPr>
                <w:rFonts w:ascii="Times New Roman" w:eastAsia="Times New Roman" w:hAnsi="Times New Roman" w:cs="Times New Roman"/>
                <w:lang w:eastAsia="ru-RU"/>
              </w:rPr>
            </w:pPr>
          </w:p>
        </w:tc>
      </w:tr>
      <w:tr w:rsidR="001F7B28" w:rsidRPr="001F7B28" w:rsidTr="00A841E2">
        <w:trPr>
          <w:cantSplit/>
          <w:trHeight w:val="227"/>
          <w:jc w:val="center"/>
        </w:trPr>
        <w:tc>
          <w:tcPr>
            <w:tcW w:w="5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r w:rsidRPr="001F7B28">
              <w:rPr>
                <w:rFonts w:ascii="Times New Roman" w:eastAsia="Times New Roman" w:hAnsi="Times New Roman" w:cs="Times New Roman"/>
                <w:lang w:eastAsia="ru-RU"/>
              </w:rPr>
              <w:lastRenderedPageBreak/>
              <w:t>6.</w:t>
            </w:r>
          </w:p>
        </w:tc>
        <w:tc>
          <w:tcPr>
            <w:tcW w:w="1948" w:type="dxa"/>
            <w:vMerge w:val="restart"/>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 xml:space="preserve">Программа </w:t>
            </w:r>
          </w:p>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 xml:space="preserve">государственной итоговой аттестации (ГИА) выпускников </w:t>
            </w:r>
          </w:p>
        </w:tc>
        <w:tc>
          <w:tcPr>
            <w:tcW w:w="2160" w:type="dxa"/>
            <w:gridSpan w:val="2"/>
            <w:vMerge w:val="restart"/>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 xml:space="preserve">Требования ФГОС ВО, ПООП, </w:t>
            </w:r>
            <w:r w:rsidRPr="001F7B28">
              <w:rPr>
                <w:rFonts w:ascii="Times New Roman" w:eastAsia="Times New Roman" w:hAnsi="Times New Roman" w:cs="Times New Roman"/>
                <w:lang w:eastAsia="ru-RU"/>
              </w:rPr>
              <w:br/>
              <w:t>замечания председателя ГЭК</w:t>
            </w:r>
          </w:p>
        </w:tc>
        <w:tc>
          <w:tcPr>
            <w:tcW w:w="1440" w:type="dxa"/>
            <w:gridSpan w:val="2"/>
            <w:vMerge w:val="restart"/>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 xml:space="preserve">1раз в  год </w:t>
            </w:r>
            <w:r w:rsidRPr="001F7B28">
              <w:rPr>
                <w:rFonts w:ascii="Times New Roman" w:eastAsia="Times New Roman" w:hAnsi="Times New Roman" w:cs="Times New Roman"/>
                <w:lang w:eastAsia="ru-RU"/>
              </w:rPr>
              <w:br/>
              <w:t>/июнь</w:t>
            </w:r>
          </w:p>
        </w:tc>
        <w:tc>
          <w:tcPr>
            <w:tcW w:w="2756" w:type="dxa"/>
            <w:vMerge w:val="restart"/>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b/>
                <w:bCs/>
                <w:lang w:eastAsia="ru-RU"/>
              </w:rPr>
            </w:pPr>
            <w:r w:rsidRPr="001F7B28">
              <w:rPr>
                <w:rFonts w:ascii="Times New Roman" w:eastAsia="Times New Roman" w:hAnsi="Times New Roman" w:cs="Times New Roman"/>
                <w:b/>
                <w:bCs/>
                <w:lang w:eastAsia="ru-RU"/>
              </w:rPr>
              <w:t>бумажный</w:t>
            </w:r>
          </w:p>
          <w:p w:rsidR="001F7B28" w:rsidRPr="001F7B28" w:rsidRDefault="001F7B28" w:rsidP="001F7B28">
            <w:pPr>
              <w:spacing w:after="0" w:line="216" w:lineRule="auto"/>
              <w:jc w:val="center"/>
              <w:rPr>
                <w:rFonts w:ascii="Times New Roman" w:eastAsia="Times New Roman" w:hAnsi="Times New Roman" w:cs="Times New Roman"/>
                <w:b/>
                <w:bCs/>
                <w:lang w:eastAsia="ru-RU"/>
              </w:rPr>
            </w:pPr>
            <w:r w:rsidRPr="001F7B28">
              <w:rPr>
                <w:rFonts w:ascii="Times New Roman" w:eastAsia="Times New Roman" w:hAnsi="Times New Roman" w:cs="Times New Roman"/>
                <w:lang w:eastAsia="ru-RU"/>
              </w:rPr>
              <w:t>(выпускающая кафедра)</w:t>
            </w:r>
            <w:r w:rsidRPr="001F7B28">
              <w:rPr>
                <w:rFonts w:ascii="Times New Roman" w:eastAsia="Times New Roman" w:hAnsi="Times New Roman" w:cs="Times New Roman"/>
                <w:b/>
                <w:bCs/>
                <w:lang w:eastAsia="ru-RU"/>
              </w:rPr>
              <w:br/>
              <w:t>электронный</w:t>
            </w:r>
            <w:r w:rsidRPr="001F7B28">
              <w:rPr>
                <w:rFonts w:ascii="Times New Roman" w:eastAsia="Times New Roman" w:hAnsi="Times New Roman" w:cs="Times New Roman"/>
                <w:lang w:eastAsia="ru-RU"/>
              </w:rPr>
              <w:br/>
              <w:t xml:space="preserve">(учебно-методический </w:t>
            </w:r>
            <w:r w:rsidRPr="001F7B28">
              <w:rPr>
                <w:rFonts w:ascii="Times New Roman" w:eastAsia="Times New Roman" w:hAnsi="Times New Roman" w:cs="Times New Roman"/>
                <w:lang w:eastAsia="ru-RU"/>
              </w:rPr>
              <w:br/>
              <w:t>портал)</w:t>
            </w:r>
          </w:p>
        </w:tc>
        <w:tc>
          <w:tcPr>
            <w:tcW w:w="254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 xml:space="preserve">Зав. </w:t>
            </w:r>
            <w:proofErr w:type="spellStart"/>
            <w:r w:rsidRPr="001F7B28">
              <w:rPr>
                <w:rFonts w:ascii="Times New Roman" w:eastAsia="Times New Roman" w:hAnsi="Times New Roman" w:cs="Times New Roman"/>
                <w:lang w:eastAsia="ru-RU"/>
              </w:rPr>
              <w:t>выпускающ</w:t>
            </w:r>
            <w:proofErr w:type="spellEnd"/>
            <w:r w:rsidRPr="001F7B28">
              <w:rPr>
                <w:rFonts w:ascii="Times New Roman" w:eastAsia="Times New Roman" w:hAnsi="Times New Roman" w:cs="Times New Roman"/>
                <w:lang w:eastAsia="ru-RU"/>
              </w:rPr>
              <w:t>.</w:t>
            </w:r>
            <w:r w:rsidRPr="001F7B28">
              <w:rPr>
                <w:rFonts w:ascii="Times New Roman" w:eastAsia="Times New Roman" w:hAnsi="Times New Roman" w:cs="Times New Roman"/>
                <w:lang w:eastAsia="ru-RU"/>
              </w:rPr>
              <w:br/>
              <w:t>кафедрой</w:t>
            </w:r>
          </w:p>
        </w:tc>
        <w:tc>
          <w:tcPr>
            <w:tcW w:w="2030"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 xml:space="preserve">Решение </w:t>
            </w:r>
            <w:proofErr w:type="spellStart"/>
            <w:r w:rsidRPr="001F7B28">
              <w:rPr>
                <w:rFonts w:ascii="Times New Roman" w:eastAsia="Times New Roman" w:hAnsi="Times New Roman" w:cs="Times New Roman"/>
                <w:lang w:eastAsia="ru-RU"/>
              </w:rPr>
              <w:t>вып</w:t>
            </w:r>
            <w:proofErr w:type="spellEnd"/>
            <w:r w:rsidRPr="001F7B28">
              <w:rPr>
                <w:rFonts w:ascii="Times New Roman" w:eastAsia="Times New Roman" w:hAnsi="Times New Roman" w:cs="Times New Roman"/>
                <w:lang w:eastAsia="ru-RU"/>
              </w:rPr>
              <w:t>. кафедры</w:t>
            </w:r>
          </w:p>
        </w:tc>
        <w:tc>
          <w:tcPr>
            <w:tcW w:w="230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Протокол заседания</w:t>
            </w:r>
            <w:r w:rsidRPr="001F7B28">
              <w:rPr>
                <w:rFonts w:ascii="Times New Roman" w:eastAsia="Times New Roman" w:hAnsi="Times New Roman" w:cs="Times New Roman"/>
                <w:lang w:eastAsia="ru-RU"/>
              </w:rPr>
              <w:br/>
              <w:t>кафедры, лист регистр</w:t>
            </w:r>
            <w:proofErr w:type="gramStart"/>
            <w:r w:rsidRPr="001F7B28">
              <w:rPr>
                <w:rFonts w:ascii="Times New Roman" w:eastAsia="Times New Roman" w:hAnsi="Times New Roman" w:cs="Times New Roman"/>
                <w:lang w:eastAsia="ru-RU"/>
              </w:rPr>
              <w:t>.</w:t>
            </w:r>
            <w:proofErr w:type="gramEnd"/>
            <w:r w:rsidRPr="001F7B28">
              <w:rPr>
                <w:rFonts w:ascii="Times New Roman" w:eastAsia="Times New Roman" w:hAnsi="Times New Roman" w:cs="Times New Roman"/>
                <w:lang w:eastAsia="ru-RU"/>
              </w:rPr>
              <w:t xml:space="preserve"> </w:t>
            </w:r>
            <w:proofErr w:type="gramStart"/>
            <w:r w:rsidRPr="001F7B28">
              <w:rPr>
                <w:rFonts w:ascii="Times New Roman" w:eastAsia="Times New Roman" w:hAnsi="Times New Roman" w:cs="Times New Roman"/>
                <w:lang w:eastAsia="ru-RU"/>
              </w:rPr>
              <w:t>и</w:t>
            </w:r>
            <w:proofErr w:type="gramEnd"/>
            <w:r w:rsidRPr="001F7B28">
              <w:rPr>
                <w:rFonts w:ascii="Times New Roman" w:eastAsia="Times New Roman" w:hAnsi="Times New Roman" w:cs="Times New Roman"/>
                <w:lang w:eastAsia="ru-RU"/>
              </w:rPr>
              <w:t>зменений</w:t>
            </w:r>
          </w:p>
        </w:tc>
      </w:tr>
      <w:tr w:rsidR="001F7B28" w:rsidRPr="001F7B28" w:rsidTr="00A841E2">
        <w:trPr>
          <w:cantSplit/>
          <w:trHeight w:val="227"/>
          <w:jc w:val="center"/>
        </w:trPr>
        <w:tc>
          <w:tcPr>
            <w:tcW w:w="572"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p>
        </w:tc>
        <w:tc>
          <w:tcPr>
            <w:tcW w:w="1948"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p>
        </w:tc>
        <w:tc>
          <w:tcPr>
            <w:tcW w:w="216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p>
        </w:tc>
        <w:tc>
          <w:tcPr>
            <w:tcW w:w="144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p>
        </w:tc>
        <w:tc>
          <w:tcPr>
            <w:tcW w:w="2756"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b/>
                <w:bCs/>
                <w:lang w:eastAsia="ru-RU"/>
              </w:rPr>
            </w:pPr>
          </w:p>
        </w:tc>
        <w:tc>
          <w:tcPr>
            <w:tcW w:w="254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Декан</w:t>
            </w:r>
          </w:p>
        </w:tc>
        <w:tc>
          <w:tcPr>
            <w:tcW w:w="2030"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Согласование</w:t>
            </w:r>
          </w:p>
        </w:tc>
        <w:tc>
          <w:tcPr>
            <w:tcW w:w="2308" w:type="dxa"/>
            <w:vMerge w:val="restart"/>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24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Лист регистр</w:t>
            </w:r>
            <w:proofErr w:type="gramStart"/>
            <w:r w:rsidRPr="001F7B28">
              <w:rPr>
                <w:rFonts w:ascii="Times New Roman" w:eastAsia="Times New Roman" w:hAnsi="Times New Roman" w:cs="Times New Roman"/>
                <w:lang w:eastAsia="ru-RU"/>
              </w:rPr>
              <w:t>.</w:t>
            </w:r>
            <w:proofErr w:type="gramEnd"/>
            <w:r w:rsidRPr="001F7B28">
              <w:rPr>
                <w:rFonts w:ascii="Times New Roman" w:eastAsia="Times New Roman" w:hAnsi="Times New Roman" w:cs="Times New Roman"/>
                <w:lang w:eastAsia="ru-RU"/>
              </w:rPr>
              <w:br/>
            </w:r>
            <w:proofErr w:type="gramStart"/>
            <w:r w:rsidRPr="001F7B28">
              <w:rPr>
                <w:rFonts w:ascii="Times New Roman" w:eastAsia="Times New Roman" w:hAnsi="Times New Roman" w:cs="Times New Roman"/>
                <w:lang w:eastAsia="ru-RU"/>
              </w:rPr>
              <w:t>и</w:t>
            </w:r>
            <w:proofErr w:type="gramEnd"/>
            <w:r w:rsidRPr="001F7B28">
              <w:rPr>
                <w:rFonts w:ascii="Times New Roman" w:eastAsia="Times New Roman" w:hAnsi="Times New Roman" w:cs="Times New Roman"/>
                <w:lang w:eastAsia="ru-RU"/>
              </w:rPr>
              <w:t>зменений</w:t>
            </w:r>
          </w:p>
        </w:tc>
      </w:tr>
      <w:tr w:rsidR="001F7B28" w:rsidRPr="001F7B28" w:rsidTr="00A841E2">
        <w:trPr>
          <w:cantSplit/>
          <w:trHeight w:val="227"/>
          <w:jc w:val="center"/>
        </w:trPr>
        <w:tc>
          <w:tcPr>
            <w:tcW w:w="572"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p>
        </w:tc>
        <w:tc>
          <w:tcPr>
            <w:tcW w:w="1948"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p>
        </w:tc>
        <w:tc>
          <w:tcPr>
            <w:tcW w:w="216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p>
        </w:tc>
        <w:tc>
          <w:tcPr>
            <w:tcW w:w="144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p>
        </w:tc>
        <w:tc>
          <w:tcPr>
            <w:tcW w:w="2756"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b/>
                <w:bCs/>
                <w:lang w:eastAsia="ru-RU"/>
              </w:rPr>
            </w:pPr>
          </w:p>
        </w:tc>
        <w:tc>
          <w:tcPr>
            <w:tcW w:w="254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Начальник Учебно-методического управления</w:t>
            </w:r>
          </w:p>
        </w:tc>
        <w:tc>
          <w:tcPr>
            <w:tcW w:w="2030"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Согласование</w:t>
            </w:r>
          </w:p>
        </w:tc>
        <w:tc>
          <w:tcPr>
            <w:tcW w:w="2308" w:type="dxa"/>
            <w:vMerge/>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240" w:line="216" w:lineRule="auto"/>
              <w:rPr>
                <w:rFonts w:ascii="Times New Roman" w:eastAsia="Times New Roman" w:hAnsi="Times New Roman" w:cs="Times New Roman"/>
                <w:lang w:eastAsia="ru-RU"/>
              </w:rPr>
            </w:pPr>
          </w:p>
        </w:tc>
      </w:tr>
      <w:tr w:rsidR="001F7B28" w:rsidRPr="001F7B28" w:rsidTr="00A841E2">
        <w:trPr>
          <w:cantSplit/>
          <w:trHeight w:val="227"/>
          <w:jc w:val="center"/>
        </w:trPr>
        <w:tc>
          <w:tcPr>
            <w:tcW w:w="572"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p>
        </w:tc>
        <w:tc>
          <w:tcPr>
            <w:tcW w:w="1948"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p>
        </w:tc>
        <w:tc>
          <w:tcPr>
            <w:tcW w:w="216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p>
        </w:tc>
        <w:tc>
          <w:tcPr>
            <w:tcW w:w="144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p>
        </w:tc>
        <w:tc>
          <w:tcPr>
            <w:tcW w:w="2756"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b/>
                <w:bCs/>
                <w:lang w:eastAsia="ru-RU"/>
              </w:rPr>
            </w:pPr>
          </w:p>
        </w:tc>
        <w:tc>
          <w:tcPr>
            <w:tcW w:w="254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Директор ПИ (для ПИ)</w:t>
            </w:r>
          </w:p>
        </w:tc>
        <w:tc>
          <w:tcPr>
            <w:tcW w:w="2030" w:type="dxa"/>
            <w:tcBorders>
              <w:top w:val="single" w:sz="4" w:space="0" w:color="auto"/>
              <w:left w:val="nil"/>
              <w:bottom w:val="single" w:sz="4" w:space="0" w:color="auto"/>
              <w:right w:val="single" w:sz="4" w:space="0" w:color="auto"/>
            </w:tcBorders>
            <w:shd w:val="clear" w:color="auto" w:fill="auto"/>
          </w:tcPr>
          <w:p w:rsidR="001F7B28" w:rsidRPr="001F7B28" w:rsidRDefault="0040257F" w:rsidP="001F7B28">
            <w:pPr>
              <w:spacing w:after="0" w:line="216"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Согласование</w:t>
            </w:r>
          </w:p>
        </w:tc>
        <w:tc>
          <w:tcPr>
            <w:tcW w:w="2308" w:type="dxa"/>
            <w:vMerge/>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240" w:line="216" w:lineRule="auto"/>
              <w:rPr>
                <w:rFonts w:ascii="Times New Roman" w:eastAsia="Times New Roman" w:hAnsi="Times New Roman" w:cs="Times New Roman"/>
                <w:lang w:eastAsia="ru-RU"/>
              </w:rPr>
            </w:pPr>
          </w:p>
        </w:tc>
      </w:tr>
      <w:tr w:rsidR="001F7B28" w:rsidRPr="001F7B28" w:rsidTr="00A841E2">
        <w:trPr>
          <w:cantSplit/>
          <w:trHeight w:val="227"/>
          <w:jc w:val="center"/>
        </w:trPr>
        <w:tc>
          <w:tcPr>
            <w:tcW w:w="572"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p>
        </w:tc>
        <w:tc>
          <w:tcPr>
            <w:tcW w:w="1948"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p>
        </w:tc>
        <w:tc>
          <w:tcPr>
            <w:tcW w:w="216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p>
        </w:tc>
        <w:tc>
          <w:tcPr>
            <w:tcW w:w="144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p>
        </w:tc>
        <w:tc>
          <w:tcPr>
            <w:tcW w:w="2756"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b/>
                <w:bCs/>
                <w:lang w:eastAsia="ru-RU"/>
              </w:rPr>
            </w:pPr>
          </w:p>
        </w:tc>
        <w:tc>
          <w:tcPr>
            <w:tcW w:w="254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Проректор по учебной работе</w:t>
            </w:r>
          </w:p>
        </w:tc>
        <w:tc>
          <w:tcPr>
            <w:tcW w:w="2030"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Утверждение</w:t>
            </w:r>
          </w:p>
        </w:tc>
        <w:tc>
          <w:tcPr>
            <w:tcW w:w="2308" w:type="dxa"/>
            <w:vMerge/>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240" w:line="216" w:lineRule="auto"/>
              <w:rPr>
                <w:rFonts w:ascii="Times New Roman" w:eastAsia="Times New Roman" w:hAnsi="Times New Roman" w:cs="Times New Roman"/>
                <w:lang w:eastAsia="ru-RU"/>
              </w:rPr>
            </w:pPr>
          </w:p>
        </w:tc>
      </w:tr>
      <w:tr w:rsidR="001F7B28" w:rsidRPr="001F7B28" w:rsidTr="00A841E2">
        <w:trPr>
          <w:cantSplit/>
          <w:trHeight w:val="227"/>
          <w:jc w:val="center"/>
        </w:trPr>
        <w:tc>
          <w:tcPr>
            <w:tcW w:w="5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7.</w:t>
            </w:r>
          </w:p>
        </w:tc>
        <w:tc>
          <w:tcPr>
            <w:tcW w:w="1948" w:type="dxa"/>
            <w:vMerge w:val="restart"/>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 xml:space="preserve">Ресурсное обеспечение </w:t>
            </w:r>
            <w:r w:rsidRPr="001F7B28">
              <w:rPr>
                <w:rFonts w:ascii="Times New Roman" w:eastAsia="Times New Roman" w:hAnsi="Times New Roman" w:cs="Times New Roman"/>
                <w:lang w:eastAsia="ru-RU"/>
              </w:rPr>
              <w:br/>
              <w:t xml:space="preserve">ОПОП </w:t>
            </w:r>
            <w:proofErr w:type="gramStart"/>
            <w:r w:rsidRPr="001F7B28">
              <w:rPr>
                <w:rFonts w:ascii="Times New Roman" w:eastAsia="Times New Roman" w:hAnsi="Times New Roman" w:cs="Times New Roman"/>
                <w:lang w:eastAsia="ru-RU"/>
              </w:rPr>
              <w:t>ВО</w:t>
            </w:r>
            <w:proofErr w:type="gramEnd"/>
          </w:p>
        </w:tc>
        <w:tc>
          <w:tcPr>
            <w:tcW w:w="2160" w:type="dxa"/>
            <w:gridSpan w:val="2"/>
            <w:vMerge w:val="restart"/>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Требования ФГОС ВО, ПООП, условия реализации</w:t>
            </w:r>
          </w:p>
        </w:tc>
        <w:tc>
          <w:tcPr>
            <w:tcW w:w="1440" w:type="dxa"/>
            <w:gridSpan w:val="2"/>
            <w:vMerge w:val="restart"/>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 xml:space="preserve">1раз в  год </w:t>
            </w:r>
            <w:r w:rsidRPr="001F7B28">
              <w:rPr>
                <w:rFonts w:ascii="Times New Roman" w:eastAsia="Times New Roman" w:hAnsi="Times New Roman" w:cs="Times New Roman"/>
                <w:lang w:eastAsia="ru-RU"/>
              </w:rPr>
              <w:br/>
              <w:t>/июнь</w:t>
            </w:r>
          </w:p>
        </w:tc>
        <w:tc>
          <w:tcPr>
            <w:tcW w:w="2756" w:type="dxa"/>
            <w:vMerge w:val="restart"/>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b/>
                <w:bCs/>
                <w:lang w:eastAsia="ru-RU"/>
              </w:rPr>
            </w:pPr>
            <w:r w:rsidRPr="001F7B28">
              <w:rPr>
                <w:rFonts w:ascii="Times New Roman" w:eastAsia="Times New Roman" w:hAnsi="Times New Roman" w:cs="Times New Roman"/>
                <w:b/>
                <w:bCs/>
                <w:lang w:eastAsia="ru-RU"/>
              </w:rPr>
              <w:t>бумажный</w:t>
            </w:r>
          </w:p>
          <w:p w:rsidR="001F7B28" w:rsidRPr="001F7B28" w:rsidRDefault="001F7B28" w:rsidP="001F7B28">
            <w:pPr>
              <w:spacing w:after="0" w:line="216" w:lineRule="auto"/>
              <w:jc w:val="center"/>
              <w:rPr>
                <w:rFonts w:ascii="Times New Roman" w:eastAsia="Times New Roman" w:hAnsi="Times New Roman" w:cs="Times New Roman"/>
                <w:bCs/>
                <w:lang w:eastAsia="ru-RU"/>
              </w:rPr>
            </w:pPr>
            <w:r w:rsidRPr="001F7B28">
              <w:rPr>
                <w:rFonts w:ascii="Times New Roman" w:eastAsia="Times New Roman" w:hAnsi="Times New Roman" w:cs="Times New Roman"/>
                <w:bCs/>
                <w:lang w:eastAsia="ru-RU"/>
              </w:rPr>
              <w:t>(титульный лист, выпускающая кафедра)</w:t>
            </w:r>
          </w:p>
          <w:p w:rsidR="001F7B28" w:rsidRPr="001F7B28" w:rsidRDefault="001F7B28" w:rsidP="001F7B28">
            <w:pPr>
              <w:spacing w:after="0" w:line="216" w:lineRule="auto"/>
              <w:jc w:val="center"/>
              <w:rPr>
                <w:rFonts w:ascii="Times New Roman" w:eastAsia="Times New Roman" w:hAnsi="Times New Roman" w:cs="Times New Roman"/>
                <w:b/>
                <w:bCs/>
                <w:lang w:eastAsia="ru-RU"/>
              </w:rPr>
            </w:pPr>
            <w:r w:rsidRPr="001F7B28">
              <w:rPr>
                <w:rFonts w:ascii="Times New Roman" w:eastAsia="Times New Roman" w:hAnsi="Times New Roman" w:cs="Times New Roman"/>
                <w:b/>
                <w:bCs/>
                <w:lang w:eastAsia="ru-RU"/>
              </w:rPr>
              <w:t>электронный</w:t>
            </w:r>
            <w:r w:rsidRPr="001F7B28">
              <w:rPr>
                <w:rFonts w:ascii="Times New Roman" w:eastAsia="Times New Roman" w:hAnsi="Times New Roman" w:cs="Times New Roman"/>
                <w:lang w:eastAsia="ru-RU"/>
              </w:rPr>
              <w:br/>
              <w:t xml:space="preserve">(учебно-методический </w:t>
            </w:r>
            <w:r w:rsidRPr="001F7B28">
              <w:rPr>
                <w:rFonts w:ascii="Times New Roman" w:eastAsia="Times New Roman" w:hAnsi="Times New Roman" w:cs="Times New Roman"/>
                <w:lang w:eastAsia="ru-RU"/>
              </w:rPr>
              <w:br/>
              <w:t>портал)</w:t>
            </w:r>
          </w:p>
        </w:tc>
        <w:tc>
          <w:tcPr>
            <w:tcW w:w="254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 xml:space="preserve">Зав. кафедрой </w:t>
            </w:r>
          </w:p>
        </w:tc>
        <w:tc>
          <w:tcPr>
            <w:tcW w:w="2030"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Протокол заседания</w:t>
            </w:r>
            <w:r w:rsidRPr="001F7B28">
              <w:rPr>
                <w:rFonts w:ascii="Times New Roman" w:eastAsia="Times New Roman" w:hAnsi="Times New Roman" w:cs="Times New Roman"/>
                <w:lang w:eastAsia="ru-RU"/>
              </w:rPr>
              <w:br/>
              <w:t>кафедры</w:t>
            </w:r>
          </w:p>
        </w:tc>
        <w:tc>
          <w:tcPr>
            <w:tcW w:w="230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 xml:space="preserve">Служебная </w:t>
            </w:r>
            <w:r w:rsidRPr="001F7B28">
              <w:rPr>
                <w:rFonts w:ascii="Times New Roman" w:eastAsia="Times New Roman" w:hAnsi="Times New Roman" w:cs="Times New Roman"/>
                <w:lang w:eastAsia="ru-RU"/>
              </w:rPr>
              <w:br/>
              <w:t>записка, лист регистр</w:t>
            </w:r>
            <w:proofErr w:type="gramStart"/>
            <w:r w:rsidRPr="001F7B28">
              <w:rPr>
                <w:rFonts w:ascii="Times New Roman" w:eastAsia="Times New Roman" w:hAnsi="Times New Roman" w:cs="Times New Roman"/>
                <w:lang w:eastAsia="ru-RU"/>
              </w:rPr>
              <w:t>.</w:t>
            </w:r>
            <w:proofErr w:type="gramEnd"/>
            <w:r w:rsidRPr="001F7B28">
              <w:rPr>
                <w:rFonts w:ascii="Times New Roman" w:eastAsia="Times New Roman" w:hAnsi="Times New Roman" w:cs="Times New Roman"/>
                <w:lang w:eastAsia="ru-RU"/>
              </w:rPr>
              <w:t xml:space="preserve"> </w:t>
            </w:r>
            <w:proofErr w:type="gramStart"/>
            <w:r w:rsidRPr="001F7B28">
              <w:rPr>
                <w:rFonts w:ascii="Times New Roman" w:eastAsia="Times New Roman" w:hAnsi="Times New Roman" w:cs="Times New Roman"/>
                <w:lang w:eastAsia="ru-RU"/>
              </w:rPr>
              <w:t>и</w:t>
            </w:r>
            <w:proofErr w:type="gramEnd"/>
            <w:r w:rsidRPr="001F7B28">
              <w:rPr>
                <w:rFonts w:ascii="Times New Roman" w:eastAsia="Times New Roman" w:hAnsi="Times New Roman" w:cs="Times New Roman"/>
                <w:lang w:eastAsia="ru-RU"/>
              </w:rPr>
              <w:t>зменений</w:t>
            </w:r>
          </w:p>
        </w:tc>
      </w:tr>
      <w:tr w:rsidR="001F7B28" w:rsidRPr="001F7B28" w:rsidTr="00A841E2">
        <w:trPr>
          <w:cantSplit/>
          <w:trHeight w:val="227"/>
          <w:jc w:val="center"/>
        </w:trPr>
        <w:tc>
          <w:tcPr>
            <w:tcW w:w="572"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p>
        </w:tc>
        <w:tc>
          <w:tcPr>
            <w:tcW w:w="1948"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p>
        </w:tc>
        <w:tc>
          <w:tcPr>
            <w:tcW w:w="216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p>
        </w:tc>
        <w:tc>
          <w:tcPr>
            <w:tcW w:w="144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p>
        </w:tc>
        <w:tc>
          <w:tcPr>
            <w:tcW w:w="2756"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b/>
                <w:bCs/>
                <w:lang w:eastAsia="ru-RU"/>
              </w:rPr>
            </w:pPr>
          </w:p>
        </w:tc>
        <w:tc>
          <w:tcPr>
            <w:tcW w:w="254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Декан</w:t>
            </w:r>
          </w:p>
        </w:tc>
        <w:tc>
          <w:tcPr>
            <w:tcW w:w="2030"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Согласование</w:t>
            </w:r>
          </w:p>
        </w:tc>
        <w:tc>
          <w:tcPr>
            <w:tcW w:w="2308" w:type="dxa"/>
            <w:vMerge w:val="restart"/>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Лист регистр</w:t>
            </w:r>
            <w:proofErr w:type="gramStart"/>
            <w:r w:rsidRPr="001F7B28">
              <w:rPr>
                <w:rFonts w:ascii="Times New Roman" w:eastAsia="Times New Roman" w:hAnsi="Times New Roman" w:cs="Times New Roman"/>
                <w:lang w:eastAsia="ru-RU"/>
              </w:rPr>
              <w:t>.</w:t>
            </w:r>
            <w:proofErr w:type="gramEnd"/>
            <w:r w:rsidRPr="001F7B28">
              <w:rPr>
                <w:rFonts w:ascii="Times New Roman" w:eastAsia="Times New Roman" w:hAnsi="Times New Roman" w:cs="Times New Roman"/>
                <w:lang w:eastAsia="ru-RU"/>
              </w:rPr>
              <w:br/>
            </w:r>
            <w:proofErr w:type="gramStart"/>
            <w:r w:rsidRPr="001F7B28">
              <w:rPr>
                <w:rFonts w:ascii="Times New Roman" w:eastAsia="Times New Roman" w:hAnsi="Times New Roman" w:cs="Times New Roman"/>
                <w:lang w:eastAsia="ru-RU"/>
              </w:rPr>
              <w:t>и</w:t>
            </w:r>
            <w:proofErr w:type="gramEnd"/>
            <w:r w:rsidRPr="001F7B28">
              <w:rPr>
                <w:rFonts w:ascii="Times New Roman" w:eastAsia="Times New Roman" w:hAnsi="Times New Roman" w:cs="Times New Roman"/>
                <w:lang w:eastAsia="ru-RU"/>
              </w:rPr>
              <w:t>зменений</w:t>
            </w:r>
          </w:p>
        </w:tc>
      </w:tr>
      <w:tr w:rsidR="001F7B28" w:rsidRPr="001F7B28" w:rsidTr="00A841E2">
        <w:trPr>
          <w:cantSplit/>
          <w:trHeight w:val="227"/>
          <w:jc w:val="center"/>
        </w:trPr>
        <w:tc>
          <w:tcPr>
            <w:tcW w:w="572"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p>
        </w:tc>
        <w:tc>
          <w:tcPr>
            <w:tcW w:w="1948"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p>
        </w:tc>
        <w:tc>
          <w:tcPr>
            <w:tcW w:w="216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p>
        </w:tc>
        <w:tc>
          <w:tcPr>
            <w:tcW w:w="144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p>
        </w:tc>
        <w:tc>
          <w:tcPr>
            <w:tcW w:w="2756"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b/>
                <w:bCs/>
                <w:lang w:eastAsia="ru-RU"/>
              </w:rPr>
            </w:pPr>
          </w:p>
        </w:tc>
        <w:tc>
          <w:tcPr>
            <w:tcW w:w="254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Начальник Учебно-методического управления</w:t>
            </w:r>
          </w:p>
        </w:tc>
        <w:tc>
          <w:tcPr>
            <w:tcW w:w="2030"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Согласование</w:t>
            </w:r>
          </w:p>
        </w:tc>
        <w:tc>
          <w:tcPr>
            <w:tcW w:w="2308" w:type="dxa"/>
            <w:vMerge/>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p>
        </w:tc>
      </w:tr>
      <w:tr w:rsidR="001F7B28" w:rsidRPr="001F7B28" w:rsidTr="00A841E2">
        <w:trPr>
          <w:cantSplit/>
          <w:trHeight w:val="227"/>
          <w:jc w:val="center"/>
        </w:trPr>
        <w:tc>
          <w:tcPr>
            <w:tcW w:w="572"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p>
        </w:tc>
        <w:tc>
          <w:tcPr>
            <w:tcW w:w="1948"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p>
        </w:tc>
        <w:tc>
          <w:tcPr>
            <w:tcW w:w="216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p>
        </w:tc>
        <w:tc>
          <w:tcPr>
            <w:tcW w:w="144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p>
        </w:tc>
        <w:tc>
          <w:tcPr>
            <w:tcW w:w="2756"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b/>
                <w:bCs/>
                <w:lang w:eastAsia="ru-RU"/>
              </w:rPr>
            </w:pPr>
          </w:p>
        </w:tc>
        <w:tc>
          <w:tcPr>
            <w:tcW w:w="254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proofErr w:type="spellStart"/>
            <w:r w:rsidRPr="001F7B28">
              <w:rPr>
                <w:rFonts w:ascii="Times New Roman" w:eastAsia="Times New Roman" w:hAnsi="Times New Roman" w:cs="Times New Roman"/>
                <w:lang w:eastAsia="ru-RU"/>
              </w:rPr>
              <w:t>Зам</w:t>
            </w:r>
            <w:proofErr w:type="gramStart"/>
            <w:r w:rsidRPr="001F7B28">
              <w:rPr>
                <w:rFonts w:ascii="Times New Roman" w:eastAsia="Times New Roman" w:hAnsi="Times New Roman" w:cs="Times New Roman"/>
                <w:lang w:eastAsia="ru-RU"/>
              </w:rPr>
              <w:t>.д</w:t>
            </w:r>
            <w:proofErr w:type="gramEnd"/>
            <w:r w:rsidRPr="001F7B28">
              <w:rPr>
                <w:rFonts w:ascii="Times New Roman" w:eastAsia="Times New Roman" w:hAnsi="Times New Roman" w:cs="Times New Roman"/>
                <w:lang w:eastAsia="ru-RU"/>
              </w:rPr>
              <w:t>иректора</w:t>
            </w:r>
            <w:proofErr w:type="spellEnd"/>
            <w:r w:rsidRPr="001F7B28">
              <w:rPr>
                <w:rFonts w:ascii="Times New Roman" w:eastAsia="Times New Roman" w:hAnsi="Times New Roman" w:cs="Times New Roman"/>
                <w:lang w:eastAsia="ru-RU"/>
              </w:rPr>
              <w:t xml:space="preserve"> ПИ по учебно-воспитательной работе (для ПИ)</w:t>
            </w:r>
          </w:p>
        </w:tc>
        <w:tc>
          <w:tcPr>
            <w:tcW w:w="2030"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Согласование</w:t>
            </w:r>
          </w:p>
        </w:tc>
        <w:tc>
          <w:tcPr>
            <w:tcW w:w="2308" w:type="dxa"/>
            <w:vMerge/>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p>
        </w:tc>
      </w:tr>
      <w:tr w:rsidR="001F7B28" w:rsidRPr="001F7B28" w:rsidTr="00A841E2">
        <w:trPr>
          <w:cantSplit/>
          <w:trHeight w:val="227"/>
          <w:jc w:val="center"/>
        </w:trPr>
        <w:tc>
          <w:tcPr>
            <w:tcW w:w="572"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p>
        </w:tc>
        <w:tc>
          <w:tcPr>
            <w:tcW w:w="1948"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p>
        </w:tc>
        <w:tc>
          <w:tcPr>
            <w:tcW w:w="216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p>
        </w:tc>
        <w:tc>
          <w:tcPr>
            <w:tcW w:w="144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p>
        </w:tc>
        <w:tc>
          <w:tcPr>
            <w:tcW w:w="2756"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b/>
                <w:bCs/>
                <w:lang w:eastAsia="ru-RU"/>
              </w:rPr>
            </w:pPr>
          </w:p>
        </w:tc>
        <w:tc>
          <w:tcPr>
            <w:tcW w:w="254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Проректор по учебной работе</w:t>
            </w:r>
          </w:p>
        </w:tc>
        <w:tc>
          <w:tcPr>
            <w:tcW w:w="2030"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Утверждение</w:t>
            </w:r>
          </w:p>
        </w:tc>
        <w:tc>
          <w:tcPr>
            <w:tcW w:w="2308" w:type="dxa"/>
            <w:vMerge/>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p>
        </w:tc>
      </w:tr>
      <w:tr w:rsidR="001F7B28" w:rsidRPr="001F7B28" w:rsidTr="00A841E2">
        <w:trPr>
          <w:cantSplit/>
          <w:trHeight w:val="227"/>
          <w:jc w:val="center"/>
        </w:trPr>
        <w:tc>
          <w:tcPr>
            <w:tcW w:w="5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8.</w:t>
            </w:r>
          </w:p>
        </w:tc>
        <w:tc>
          <w:tcPr>
            <w:tcW w:w="1948" w:type="dxa"/>
            <w:vMerge w:val="restart"/>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 xml:space="preserve">Нормативно-методическое обеспечение системы оценки качества </w:t>
            </w:r>
            <w:proofErr w:type="spellStart"/>
            <w:r w:rsidRPr="001F7B28">
              <w:rPr>
                <w:rFonts w:ascii="Times New Roman" w:eastAsia="Times New Roman" w:hAnsi="Times New Roman" w:cs="Times New Roman"/>
                <w:lang w:eastAsia="ru-RU"/>
              </w:rPr>
              <w:t>освое-ния</w:t>
            </w:r>
            <w:proofErr w:type="spellEnd"/>
            <w:r w:rsidRPr="001F7B28">
              <w:rPr>
                <w:rFonts w:ascii="Times New Roman" w:eastAsia="Times New Roman" w:hAnsi="Times New Roman" w:cs="Times New Roman"/>
                <w:lang w:eastAsia="ru-RU"/>
              </w:rPr>
              <w:t xml:space="preserve"> </w:t>
            </w:r>
            <w:proofErr w:type="spellStart"/>
            <w:r w:rsidRPr="001F7B28">
              <w:rPr>
                <w:rFonts w:ascii="Times New Roman" w:eastAsia="Times New Roman" w:hAnsi="Times New Roman" w:cs="Times New Roman"/>
                <w:lang w:eastAsia="ru-RU"/>
              </w:rPr>
              <w:t>обучающи-мися</w:t>
            </w:r>
            <w:proofErr w:type="spellEnd"/>
            <w:r w:rsidRPr="001F7B28">
              <w:rPr>
                <w:rFonts w:ascii="Times New Roman" w:eastAsia="Times New Roman" w:hAnsi="Times New Roman" w:cs="Times New Roman"/>
                <w:lang w:eastAsia="ru-RU"/>
              </w:rPr>
              <w:t xml:space="preserve"> ОПОП </w:t>
            </w:r>
            <w:proofErr w:type="gramStart"/>
            <w:r w:rsidRPr="001F7B28">
              <w:rPr>
                <w:rFonts w:ascii="Times New Roman" w:eastAsia="Times New Roman" w:hAnsi="Times New Roman" w:cs="Times New Roman"/>
                <w:lang w:eastAsia="ru-RU"/>
              </w:rPr>
              <w:t>ВО</w:t>
            </w:r>
            <w:proofErr w:type="gramEnd"/>
          </w:p>
        </w:tc>
        <w:tc>
          <w:tcPr>
            <w:tcW w:w="2160" w:type="dxa"/>
            <w:gridSpan w:val="2"/>
            <w:vMerge w:val="restart"/>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 xml:space="preserve">Требования ФГОС </w:t>
            </w:r>
            <w:proofErr w:type="gramStart"/>
            <w:r w:rsidRPr="001F7B28">
              <w:rPr>
                <w:rFonts w:ascii="Times New Roman" w:eastAsia="Times New Roman" w:hAnsi="Times New Roman" w:cs="Times New Roman"/>
                <w:lang w:eastAsia="ru-RU"/>
              </w:rPr>
              <w:t>ВО</w:t>
            </w:r>
            <w:proofErr w:type="gramEnd"/>
            <w:r w:rsidRPr="001F7B28">
              <w:rPr>
                <w:rFonts w:ascii="Times New Roman" w:eastAsia="Times New Roman" w:hAnsi="Times New Roman" w:cs="Times New Roman"/>
                <w:lang w:eastAsia="ru-RU"/>
              </w:rPr>
              <w:t xml:space="preserve">, заказ потребителя, </w:t>
            </w:r>
            <w:r w:rsidRPr="001F7B28">
              <w:rPr>
                <w:rFonts w:ascii="Times New Roman" w:eastAsia="Times New Roman" w:hAnsi="Times New Roman" w:cs="Times New Roman"/>
                <w:lang w:eastAsia="ru-RU"/>
              </w:rPr>
              <w:br w:type="page"/>
              <w:t>условия реализации</w:t>
            </w:r>
          </w:p>
        </w:tc>
        <w:tc>
          <w:tcPr>
            <w:tcW w:w="1440" w:type="dxa"/>
            <w:gridSpan w:val="2"/>
            <w:vMerge w:val="restart"/>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 xml:space="preserve">1раз в  год </w:t>
            </w:r>
            <w:r w:rsidRPr="001F7B28">
              <w:rPr>
                <w:rFonts w:ascii="Times New Roman" w:eastAsia="Times New Roman" w:hAnsi="Times New Roman" w:cs="Times New Roman"/>
                <w:lang w:eastAsia="ru-RU"/>
              </w:rPr>
              <w:br w:type="page"/>
              <w:t>/июнь</w:t>
            </w:r>
          </w:p>
        </w:tc>
        <w:tc>
          <w:tcPr>
            <w:tcW w:w="2756" w:type="dxa"/>
            <w:vMerge w:val="restart"/>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b/>
                <w:bCs/>
                <w:lang w:eastAsia="ru-RU"/>
              </w:rPr>
            </w:pPr>
            <w:r w:rsidRPr="001F7B28">
              <w:rPr>
                <w:rFonts w:ascii="Times New Roman" w:eastAsia="Times New Roman" w:hAnsi="Times New Roman" w:cs="Times New Roman"/>
                <w:b/>
                <w:bCs/>
                <w:lang w:eastAsia="ru-RU"/>
              </w:rPr>
              <w:t>бумажный</w:t>
            </w:r>
          </w:p>
          <w:p w:rsidR="001F7B28" w:rsidRPr="001F7B28" w:rsidRDefault="001F7B28" w:rsidP="001F7B28">
            <w:pPr>
              <w:spacing w:after="0" w:line="216" w:lineRule="auto"/>
              <w:jc w:val="center"/>
              <w:rPr>
                <w:rFonts w:ascii="Times New Roman" w:eastAsia="Times New Roman" w:hAnsi="Times New Roman" w:cs="Times New Roman"/>
                <w:bCs/>
                <w:lang w:eastAsia="ru-RU"/>
              </w:rPr>
            </w:pPr>
            <w:r w:rsidRPr="001F7B28">
              <w:rPr>
                <w:rFonts w:ascii="Times New Roman" w:eastAsia="Times New Roman" w:hAnsi="Times New Roman" w:cs="Times New Roman"/>
                <w:bCs/>
                <w:lang w:eastAsia="ru-RU"/>
              </w:rPr>
              <w:t>(титульный лист, выпускающая кафедра)</w:t>
            </w:r>
          </w:p>
          <w:p w:rsidR="001F7B28" w:rsidRPr="001F7B28" w:rsidRDefault="001F7B28" w:rsidP="001F7B28">
            <w:pPr>
              <w:spacing w:after="0" w:line="216" w:lineRule="auto"/>
              <w:jc w:val="center"/>
              <w:rPr>
                <w:rFonts w:ascii="Times New Roman" w:eastAsia="Times New Roman" w:hAnsi="Times New Roman" w:cs="Times New Roman"/>
                <w:b/>
                <w:bCs/>
                <w:lang w:eastAsia="ru-RU"/>
              </w:rPr>
            </w:pPr>
            <w:r w:rsidRPr="001F7B28">
              <w:rPr>
                <w:rFonts w:ascii="Times New Roman" w:eastAsia="Times New Roman" w:hAnsi="Times New Roman" w:cs="Times New Roman"/>
                <w:b/>
                <w:bCs/>
                <w:lang w:eastAsia="ru-RU"/>
              </w:rPr>
              <w:t>электронный</w:t>
            </w:r>
          </w:p>
          <w:p w:rsidR="001F7B28" w:rsidRPr="001F7B28" w:rsidRDefault="001F7B28" w:rsidP="001F7B28">
            <w:pPr>
              <w:spacing w:after="0" w:line="216" w:lineRule="auto"/>
              <w:jc w:val="center"/>
              <w:rPr>
                <w:rFonts w:ascii="Times New Roman" w:eastAsia="Times New Roman" w:hAnsi="Times New Roman" w:cs="Times New Roman"/>
                <w:b/>
                <w:bCs/>
                <w:lang w:eastAsia="ru-RU"/>
              </w:rPr>
            </w:pPr>
            <w:r w:rsidRPr="001F7B28">
              <w:rPr>
                <w:rFonts w:ascii="Times New Roman" w:eastAsia="Times New Roman" w:hAnsi="Times New Roman" w:cs="Times New Roman"/>
                <w:lang w:eastAsia="ru-RU"/>
              </w:rPr>
              <w:br w:type="page"/>
              <w:t xml:space="preserve">(учебно-методический </w:t>
            </w:r>
            <w:r w:rsidRPr="001F7B28">
              <w:rPr>
                <w:rFonts w:ascii="Times New Roman" w:eastAsia="Times New Roman" w:hAnsi="Times New Roman" w:cs="Times New Roman"/>
                <w:lang w:eastAsia="ru-RU"/>
              </w:rPr>
              <w:br w:type="page"/>
              <w:t>портал)</w:t>
            </w:r>
          </w:p>
        </w:tc>
        <w:tc>
          <w:tcPr>
            <w:tcW w:w="254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Начальник Учебно-методического управления</w:t>
            </w:r>
          </w:p>
        </w:tc>
        <w:tc>
          <w:tcPr>
            <w:tcW w:w="2030"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Согласование</w:t>
            </w:r>
            <w:r w:rsidRPr="001F7B28">
              <w:rPr>
                <w:rFonts w:ascii="Times New Roman" w:eastAsia="Times New Roman" w:hAnsi="Times New Roman" w:cs="Times New Roman"/>
                <w:lang w:eastAsia="ru-RU"/>
              </w:rPr>
              <w:br w:type="page"/>
              <w:t xml:space="preserve"> </w:t>
            </w:r>
          </w:p>
        </w:tc>
        <w:tc>
          <w:tcPr>
            <w:tcW w:w="2308" w:type="dxa"/>
            <w:vMerge w:val="restart"/>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 xml:space="preserve">Служебная </w:t>
            </w:r>
            <w:r w:rsidRPr="001F7B28">
              <w:rPr>
                <w:rFonts w:ascii="Times New Roman" w:eastAsia="Times New Roman" w:hAnsi="Times New Roman" w:cs="Times New Roman"/>
                <w:lang w:eastAsia="ru-RU"/>
              </w:rPr>
              <w:br w:type="page"/>
              <w:t>записка, лист регистр</w:t>
            </w:r>
            <w:proofErr w:type="gramStart"/>
            <w:r w:rsidRPr="001F7B28">
              <w:rPr>
                <w:rFonts w:ascii="Times New Roman" w:eastAsia="Times New Roman" w:hAnsi="Times New Roman" w:cs="Times New Roman"/>
                <w:lang w:eastAsia="ru-RU"/>
              </w:rPr>
              <w:t>.</w:t>
            </w:r>
            <w:proofErr w:type="gramEnd"/>
            <w:r w:rsidRPr="001F7B28">
              <w:rPr>
                <w:rFonts w:ascii="Times New Roman" w:eastAsia="Times New Roman" w:hAnsi="Times New Roman" w:cs="Times New Roman"/>
                <w:lang w:eastAsia="ru-RU"/>
              </w:rPr>
              <w:t xml:space="preserve"> </w:t>
            </w:r>
            <w:proofErr w:type="gramStart"/>
            <w:r w:rsidRPr="001F7B28">
              <w:rPr>
                <w:rFonts w:ascii="Times New Roman" w:eastAsia="Times New Roman" w:hAnsi="Times New Roman" w:cs="Times New Roman"/>
                <w:lang w:eastAsia="ru-RU"/>
              </w:rPr>
              <w:t>и</w:t>
            </w:r>
            <w:proofErr w:type="gramEnd"/>
            <w:r w:rsidRPr="001F7B28">
              <w:rPr>
                <w:rFonts w:ascii="Times New Roman" w:eastAsia="Times New Roman" w:hAnsi="Times New Roman" w:cs="Times New Roman"/>
                <w:lang w:eastAsia="ru-RU"/>
              </w:rPr>
              <w:t>зменений</w:t>
            </w:r>
          </w:p>
        </w:tc>
      </w:tr>
      <w:tr w:rsidR="001F7B28" w:rsidRPr="001F7B28" w:rsidTr="00A841E2">
        <w:trPr>
          <w:cantSplit/>
          <w:trHeight w:val="227"/>
          <w:jc w:val="center"/>
        </w:trPr>
        <w:tc>
          <w:tcPr>
            <w:tcW w:w="572"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p>
        </w:tc>
        <w:tc>
          <w:tcPr>
            <w:tcW w:w="1948"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p>
        </w:tc>
        <w:tc>
          <w:tcPr>
            <w:tcW w:w="216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p>
        </w:tc>
        <w:tc>
          <w:tcPr>
            <w:tcW w:w="144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p>
        </w:tc>
        <w:tc>
          <w:tcPr>
            <w:tcW w:w="2756"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b/>
                <w:bCs/>
                <w:lang w:eastAsia="ru-RU"/>
              </w:rPr>
            </w:pPr>
          </w:p>
        </w:tc>
        <w:tc>
          <w:tcPr>
            <w:tcW w:w="254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proofErr w:type="spellStart"/>
            <w:r w:rsidRPr="001F7B28">
              <w:rPr>
                <w:rFonts w:ascii="Times New Roman" w:eastAsia="Times New Roman" w:hAnsi="Times New Roman" w:cs="Times New Roman"/>
                <w:lang w:eastAsia="ru-RU"/>
              </w:rPr>
              <w:t>Зам</w:t>
            </w:r>
            <w:proofErr w:type="gramStart"/>
            <w:r w:rsidRPr="001F7B28">
              <w:rPr>
                <w:rFonts w:ascii="Times New Roman" w:eastAsia="Times New Roman" w:hAnsi="Times New Roman" w:cs="Times New Roman"/>
                <w:lang w:eastAsia="ru-RU"/>
              </w:rPr>
              <w:t>.д</w:t>
            </w:r>
            <w:proofErr w:type="gramEnd"/>
            <w:r w:rsidRPr="001F7B28">
              <w:rPr>
                <w:rFonts w:ascii="Times New Roman" w:eastAsia="Times New Roman" w:hAnsi="Times New Roman" w:cs="Times New Roman"/>
                <w:lang w:eastAsia="ru-RU"/>
              </w:rPr>
              <w:t>иректора</w:t>
            </w:r>
            <w:proofErr w:type="spellEnd"/>
            <w:r w:rsidRPr="001F7B28">
              <w:rPr>
                <w:rFonts w:ascii="Times New Roman" w:eastAsia="Times New Roman" w:hAnsi="Times New Roman" w:cs="Times New Roman"/>
                <w:lang w:eastAsia="ru-RU"/>
              </w:rPr>
              <w:t xml:space="preserve"> ПИ по учебно-воспитательной работе (для ПИ)</w:t>
            </w:r>
          </w:p>
        </w:tc>
        <w:tc>
          <w:tcPr>
            <w:tcW w:w="2030"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Согласование</w:t>
            </w:r>
          </w:p>
        </w:tc>
        <w:tc>
          <w:tcPr>
            <w:tcW w:w="2308" w:type="dxa"/>
            <w:vMerge/>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p>
        </w:tc>
      </w:tr>
      <w:tr w:rsidR="001F7B28" w:rsidRPr="001F7B28" w:rsidTr="00A841E2">
        <w:trPr>
          <w:cantSplit/>
          <w:trHeight w:val="227"/>
          <w:jc w:val="center"/>
        </w:trPr>
        <w:tc>
          <w:tcPr>
            <w:tcW w:w="572"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p>
        </w:tc>
        <w:tc>
          <w:tcPr>
            <w:tcW w:w="1948"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p>
        </w:tc>
        <w:tc>
          <w:tcPr>
            <w:tcW w:w="216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p>
        </w:tc>
        <w:tc>
          <w:tcPr>
            <w:tcW w:w="144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p>
        </w:tc>
        <w:tc>
          <w:tcPr>
            <w:tcW w:w="2756"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b/>
                <w:bCs/>
                <w:lang w:eastAsia="ru-RU"/>
              </w:rPr>
            </w:pPr>
          </w:p>
        </w:tc>
        <w:tc>
          <w:tcPr>
            <w:tcW w:w="254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Начальник отдела кадров</w:t>
            </w:r>
          </w:p>
        </w:tc>
        <w:tc>
          <w:tcPr>
            <w:tcW w:w="2030"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Согласование</w:t>
            </w:r>
            <w:r w:rsidRPr="001F7B28">
              <w:rPr>
                <w:rFonts w:ascii="Times New Roman" w:eastAsia="Times New Roman" w:hAnsi="Times New Roman" w:cs="Times New Roman"/>
                <w:lang w:eastAsia="ru-RU"/>
              </w:rPr>
              <w:br w:type="page"/>
            </w:r>
          </w:p>
        </w:tc>
        <w:tc>
          <w:tcPr>
            <w:tcW w:w="2308" w:type="dxa"/>
            <w:vMerge/>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p>
        </w:tc>
      </w:tr>
      <w:tr w:rsidR="001F7B28" w:rsidRPr="001F7B28" w:rsidTr="00A841E2">
        <w:trPr>
          <w:cantSplit/>
          <w:trHeight w:val="227"/>
          <w:jc w:val="center"/>
        </w:trPr>
        <w:tc>
          <w:tcPr>
            <w:tcW w:w="572"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p>
        </w:tc>
        <w:tc>
          <w:tcPr>
            <w:tcW w:w="1948"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p>
        </w:tc>
        <w:tc>
          <w:tcPr>
            <w:tcW w:w="216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p>
        </w:tc>
        <w:tc>
          <w:tcPr>
            <w:tcW w:w="1440" w:type="dxa"/>
            <w:gridSpan w:val="2"/>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p>
        </w:tc>
        <w:tc>
          <w:tcPr>
            <w:tcW w:w="2756" w:type="dxa"/>
            <w:vMerge/>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b/>
                <w:bCs/>
                <w:lang w:eastAsia="ru-RU"/>
              </w:rPr>
            </w:pPr>
          </w:p>
        </w:tc>
        <w:tc>
          <w:tcPr>
            <w:tcW w:w="2548"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Проректор по учебной работе</w:t>
            </w:r>
          </w:p>
        </w:tc>
        <w:tc>
          <w:tcPr>
            <w:tcW w:w="2030" w:type="dxa"/>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Утверждение</w:t>
            </w:r>
          </w:p>
        </w:tc>
        <w:tc>
          <w:tcPr>
            <w:tcW w:w="2308" w:type="dxa"/>
            <w:vMerge/>
            <w:tcBorders>
              <w:top w:val="single" w:sz="4" w:space="0" w:color="auto"/>
              <w:left w:val="nil"/>
              <w:bottom w:val="single" w:sz="4" w:space="0" w:color="auto"/>
              <w:right w:val="single" w:sz="4" w:space="0" w:color="auto"/>
            </w:tcBorders>
            <w:shd w:val="clear" w:color="auto" w:fill="auto"/>
          </w:tcPr>
          <w:p w:rsidR="001F7B28" w:rsidRPr="001F7B28" w:rsidRDefault="001F7B28" w:rsidP="001F7B28">
            <w:pPr>
              <w:spacing w:after="0" w:line="216" w:lineRule="auto"/>
              <w:rPr>
                <w:rFonts w:ascii="Times New Roman" w:eastAsia="Times New Roman" w:hAnsi="Times New Roman" w:cs="Times New Roman"/>
                <w:lang w:eastAsia="ru-RU"/>
              </w:rPr>
            </w:pPr>
          </w:p>
        </w:tc>
      </w:tr>
      <w:tr w:rsidR="001F7B28" w:rsidRPr="001F7B28" w:rsidTr="00A841E2">
        <w:trPr>
          <w:cantSplit/>
          <w:trHeight w:val="227"/>
          <w:jc w:val="center"/>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9.</w:t>
            </w:r>
          </w:p>
        </w:tc>
        <w:tc>
          <w:tcPr>
            <w:tcW w:w="1948" w:type="dxa"/>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Учебно-</w:t>
            </w:r>
            <w:proofErr w:type="spellStart"/>
            <w:r w:rsidRPr="001F7B28">
              <w:rPr>
                <w:rFonts w:ascii="Times New Roman" w:eastAsia="Times New Roman" w:hAnsi="Times New Roman" w:cs="Times New Roman"/>
                <w:lang w:eastAsia="ru-RU"/>
              </w:rPr>
              <w:t>методи</w:t>
            </w:r>
            <w:proofErr w:type="spellEnd"/>
            <w:r w:rsidRPr="001F7B28">
              <w:rPr>
                <w:rFonts w:ascii="Times New Roman" w:eastAsia="Times New Roman" w:hAnsi="Times New Roman" w:cs="Times New Roman"/>
                <w:lang w:eastAsia="ru-RU"/>
              </w:rPr>
              <w:t>-</w:t>
            </w:r>
            <w:proofErr w:type="spellStart"/>
            <w:r w:rsidRPr="001F7B28">
              <w:rPr>
                <w:rFonts w:ascii="Times New Roman" w:eastAsia="Times New Roman" w:hAnsi="Times New Roman" w:cs="Times New Roman"/>
                <w:lang w:eastAsia="ru-RU"/>
              </w:rPr>
              <w:t>ческое</w:t>
            </w:r>
            <w:proofErr w:type="spellEnd"/>
            <w:r w:rsidRPr="001F7B28">
              <w:rPr>
                <w:rFonts w:ascii="Times New Roman" w:eastAsia="Times New Roman" w:hAnsi="Times New Roman" w:cs="Times New Roman"/>
                <w:lang w:eastAsia="ru-RU"/>
              </w:rPr>
              <w:t xml:space="preserve"> и </w:t>
            </w:r>
            <w:proofErr w:type="spellStart"/>
            <w:proofErr w:type="gramStart"/>
            <w:r w:rsidRPr="001F7B28">
              <w:rPr>
                <w:rFonts w:ascii="Times New Roman" w:eastAsia="Times New Roman" w:hAnsi="Times New Roman" w:cs="Times New Roman"/>
                <w:lang w:eastAsia="ru-RU"/>
              </w:rPr>
              <w:t>инфор-мационное</w:t>
            </w:r>
            <w:proofErr w:type="spellEnd"/>
            <w:proofErr w:type="gramEnd"/>
            <w:r w:rsidRPr="001F7B28">
              <w:rPr>
                <w:rFonts w:ascii="Times New Roman" w:eastAsia="Times New Roman" w:hAnsi="Times New Roman" w:cs="Times New Roman"/>
                <w:lang w:eastAsia="ru-RU"/>
              </w:rPr>
              <w:t xml:space="preserve"> обеспечение</w:t>
            </w:r>
          </w:p>
        </w:tc>
        <w:tc>
          <w:tcPr>
            <w:tcW w:w="2160" w:type="dxa"/>
            <w:gridSpan w:val="2"/>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 xml:space="preserve">Требования ФГОС </w:t>
            </w:r>
            <w:proofErr w:type="gramStart"/>
            <w:r w:rsidRPr="001F7B28">
              <w:rPr>
                <w:rFonts w:ascii="Times New Roman" w:eastAsia="Times New Roman" w:hAnsi="Times New Roman" w:cs="Times New Roman"/>
                <w:lang w:eastAsia="ru-RU"/>
              </w:rPr>
              <w:t>ВО</w:t>
            </w:r>
            <w:proofErr w:type="gramEnd"/>
            <w:r w:rsidRPr="001F7B28">
              <w:rPr>
                <w:rFonts w:ascii="Times New Roman" w:eastAsia="Times New Roman" w:hAnsi="Times New Roman" w:cs="Times New Roman"/>
                <w:lang w:eastAsia="ru-RU"/>
              </w:rPr>
              <w:t>, заказ потребителя и др.</w:t>
            </w:r>
          </w:p>
        </w:tc>
        <w:tc>
          <w:tcPr>
            <w:tcW w:w="1440" w:type="dxa"/>
            <w:gridSpan w:val="2"/>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Приказ №1</w:t>
            </w:r>
          </w:p>
        </w:tc>
        <w:tc>
          <w:tcPr>
            <w:tcW w:w="2756" w:type="dxa"/>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b/>
                <w:bCs/>
                <w:lang w:eastAsia="ru-RU"/>
              </w:rPr>
            </w:pPr>
            <w:r w:rsidRPr="001F7B28">
              <w:rPr>
                <w:rFonts w:ascii="Times New Roman" w:eastAsia="Times New Roman" w:hAnsi="Times New Roman" w:cs="Times New Roman"/>
                <w:b/>
                <w:bCs/>
                <w:lang w:eastAsia="ru-RU"/>
              </w:rPr>
              <w:t>бумажный</w:t>
            </w:r>
            <w:r w:rsidRPr="001F7B28">
              <w:rPr>
                <w:rFonts w:ascii="Times New Roman" w:eastAsia="Times New Roman" w:hAnsi="Times New Roman" w:cs="Times New Roman"/>
                <w:b/>
                <w:bCs/>
                <w:lang w:eastAsia="ru-RU"/>
              </w:rPr>
              <w:br/>
            </w:r>
            <w:r w:rsidRPr="001F7B28">
              <w:rPr>
                <w:rFonts w:ascii="Times New Roman" w:eastAsia="Times New Roman" w:hAnsi="Times New Roman" w:cs="Times New Roman"/>
                <w:lang w:eastAsia="ru-RU"/>
              </w:rPr>
              <w:t>(кафедра, библиотека)</w:t>
            </w:r>
            <w:r w:rsidRPr="001F7B28">
              <w:rPr>
                <w:rFonts w:ascii="Times New Roman" w:eastAsia="Times New Roman" w:hAnsi="Times New Roman" w:cs="Times New Roman"/>
                <w:b/>
                <w:bCs/>
                <w:lang w:eastAsia="ru-RU"/>
              </w:rPr>
              <w:br/>
              <w:t>электронный</w:t>
            </w:r>
            <w:r w:rsidRPr="001F7B28">
              <w:rPr>
                <w:rFonts w:ascii="Times New Roman" w:eastAsia="Times New Roman" w:hAnsi="Times New Roman" w:cs="Times New Roman"/>
                <w:lang w:eastAsia="ru-RU"/>
              </w:rPr>
              <w:br/>
              <w:t xml:space="preserve">(учебно-методический </w:t>
            </w:r>
            <w:r w:rsidRPr="001F7B28">
              <w:rPr>
                <w:rFonts w:ascii="Times New Roman" w:eastAsia="Times New Roman" w:hAnsi="Times New Roman" w:cs="Times New Roman"/>
                <w:lang w:eastAsia="ru-RU"/>
              </w:rPr>
              <w:br/>
              <w:t>портал, ЭБС)</w:t>
            </w:r>
          </w:p>
        </w:tc>
        <w:tc>
          <w:tcPr>
            <w:tcW w:w="2548" w:type="dxa"/>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В установленном порядке</w:t>
            </w:r>
          </w:p>
        </w:tc>
        <w:tc>
          <w:tcPr>
            <w:tcW w:w="2030" w:type="dxa"/>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В установленном порядке</w:t>
            </w:r>
          </w:p>
        </w:tc>
        <w:tc>
          <w:tcPr>
            <w:tcW w:w="2308" w:type="dxa"/>
            <w:tcBorders>
              <w:top w:val="single" w:sz="4" w:space="0" w:color="auto"/>
              <w:left w:val="nil"/>
              <w:bottom w:val="single" w:sz="4" w:space="0" w:color="auto"/>
              <w:right w:val="single" w:sz="4" w:space="0" w:color="auto"/>
            </w:tcBorders>
            <w:shd w:val="clear" w:color="auto" w:fill="auto"/>
            <w:vAlign w:val="center"/>
          </w:tcPr>
          <w:p w:rsidR="001F7B28" w:rsidRPr="001F7B28" w:rsidRDefault="001F7B28" w:rsidP="001F7B28">
            <w:pPr>
              <w:spacing w:after="0" w:line="216" w:lineRule="auto"/>
              <w:jc w:val="center"/>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В установленном порядке</w:t>
            </w:r>
          </w:p>
        </w:tc>
      </w:tr>
      <w:tr w:rsidR="001F7B28" w:rsidRPr="001F7B28" w:rsidTr="00A841E2">
        <w:trPr>
          <w:cantSplit/>
          <w:trHeight w:val="227"/>
          <w:jc w:val="center"/>
        </w:trPr>
        <w:tc>
          <w:tcPr>
            <w:tcW w:w="572" w:type="dxa"/>
            <w:tcBorders>
              <w:top w:val="nil"/>
              <w:left w:val="nil"/>
              <w:bottom w:val="nil"/>
              <w:right w:val="nil"/>
            </w:tcBorders>
            <w:shd w:val="clear" w:color="auto" w:fill="auto"/>
            <w:noWrap/>
            <w:vAlign w:val="bottom"/>
          </w:tcPr>
          <w:p w:rsidR="001F7B28" w:rsidRPr="001F7B28" w:rsidRDefault="001F7B28" w:rsidP="001F7B28">
            <w:pPr>
              <w:spacing w:after="0" w:line="216" w:lineRule="auto"/>
              <w:rPr>
                <w:rFonts w:ascii="Times New Roman" w:eastAsia="Times New Roman" w:hAnsi="Times New Roman" w:cs="Times New Roman"/>
                <w:lang w:eastAsia="ru-RU"/>
              </w:rPr>
            </w:pPr>
          </w:p>
        </w:tc>
        <w:tc>
          <w:tcPr>
            <w:tcW w:w="1948" w:type="dxa"/>
            <w:tcBorders>
              <w:top w:val="nil"/>
              <w:left w:val="nil"/>
              <w:bottom w:val="nil"/>
              <w:right w:val="nil"/>
            </w:tcBorders>
            <w:shd w:val="clear" w:color="auto" w:fill="auto"/>
            <w:noWrap/>
            <w:vAlign w:val="bottom"/>
          </w:tcPr>
          <w:p w:rsidR="001F7B28" w:rsidRPr="001F7B28" w:rsidRDefault="001F7B28" w:rsidP="001F7B28">
            <w:pPr>
              <w:spacing w:after="0" w:line="216" w:lineRule="auto"/>
              <w:rPr>
                <w:rFonts w:ascii="Times New Roman" w:eastAsia="Times New Roman" w:hAnsi="Times New Roman" w:cs="Times New Roman"/>
                <w:lang w:eastAsia="ru-RU"/>
              </w:rPr>
            </w:pPr>
          </w:p>
        </w:tc>
        <w:tc>
          <w:tcPr>
            <w:tcW w:w="2160" w:type="dxa"/>
            <w:gridSpan w:val="2"/>
            <w:tcBorders>
              <w:top w:val="nil"/>
              <w:left w:val="nil"/>
              <w:bottom w:val="nil"/>
              <w:right w:val="nil"/>
            </w:tcBorders>
            <w:shd w:val="clear" w:color="auto" w:fill="auto"/>
            <w:noWrap/>
            <w:vAlign w:val="bottom"/>
          </w:tcPr>
          <w:p w:rsidR="001F7B28" w:rsidRPr="001F7B28" w:rsidRDefault="001F7B28" w:rsidP="001F7B28">
            <w:pPr>
              <w:spacing w:after="0" w:line="216" w:lineRule="auto"/>
              <w:rPr>
                <w:rFonts w:ascii="Times New Roman" w:eastAsia="Times New Roman" w:hAnsi="Times New Roman" w:cs="Times New Roman"/>
                <w:lang w:eastAsia="ru-RU"/>
              </w:rPr>
            </w:pPr>
          </w:p>
        </w:tc>
        <w:tc>
          <w:tcPr>
            <w:tcW w:w="1440" w:type="dxa"/>
            <w:gridSpan w:val="2"/>
            <w:tcBorders>
              <w:top w:val="nil"/>
              <w:left w:val="nil"/>
              <w:bottom w:val="nil"/>
              <w:right w:val="nil"/>
            </w:tcBorders>
            <w:shd w:val="clear" w:color="auto" w:fill="auto"/>
            <w:noWrap/>
            <w:vAlign w:val="bottom"/>
          </w:tcPr>
          <w:p w:rsidR="001F7B28" w:rsidRPr="001F7B28" w:rsidRDefault="001F7B28" w:rsidP="001F7B28">
            <w:pPr>
              <w:spacing w:after="0" w:line="216" w:lineRule="auto"/>
              <w:rPr>
                <w:rFonts w:ascii="Times New Roman" w:eastAsia="Times New Roman" w:hAnsi="Times New Roman" w:cs="Times New Roman"/>
                <w:lang w:eastAsia="ru-RU"/>
              </w:rPr>
            </w:pPr>
          </w:p>
        </w:tc>
        <w:tc>
          <w:tcPr>
            <w:tcW w:w="2756" w:type="dxa"/>
            <w:tcBorders>
              <w:top w:val="nil"/>
              <w:left w:val="nil"/>
              <w:bottom w:val="nil"/>
              <w:right w:val="nil"/>
            </w:tcBorders>
            <w:shd w:val="clear" w:color="auto" w:fill="auto"/>
            <w:noWrap/>
            <w:vAlign w:val="bottom"/>
          </w:tcPr>
          <w:p w:rsidR="001F7B28" w:rsidRPr="001F7B28" w:rsidRDefault="001F7B28" w:rsidP="001F7B28">
            <w:pPr>
              <w:spacing w:after="0" w:line="216" w:lineRule="auto"/>
              <w:rPr>
                <w:rFonts w:ascii="Times New Roman" w:eastAsia="Times New Roman" w:hAnsi="Times New Roman" w:cs="Times New Roman"/>
                <w:lang w:eastAsia="ru-RU"/>
              </w:rPr>
            </w:pPr>
          </w:p>
        </w:tc>
        <w:tc>
          <w:tcPr>
            <w:tcW w:w="2548" w:type="dxa"/>
            <w:tcBorders>
              <w:top w:val="nil"/>
              <w:left w:val="nil"/>
              <w:bottom w:val="nil"/>
              <w:right w:val="nil"/>
            </w:tcBorders>
            <w:shd w:val="clear" w:color="auto" w:fill="auto"/>
            <w:noWrap/>
            <w:vAlign w:val="bottom"/>
          </w:tcPr>
          <w:p w:rsidR="001F7B28" w:rsidRPr="001F7B28" w:rsidRDefault="001F7B28" w:rsidP="001F7B28">
            <w:pPr>
              <w:spacing w:after="0" w:line="216" w:lineRule="auto"/>
              <w:rPr>
                <w:rFonts w:ascii="Times New Roman" w:eastAsia="Times New Roman" w:hAnsi="Times New Roman" w:cs="Times New Roman"/>
                <w:lang w:eastAsia="ru-RU"/>
              </w:rPr>
            </w:pPr>
          </w:p>
        </w:tc>
        <w:tc>
          <w:tcPr>
            <w:tcW w:w="2030" w:type="dxa"/>
            <w:tcBorders>
              <w:top w:val="nil"/>
              <w:left w:val="nil"/>
              <w:bottom w:val="nil"/>
              <w:right w:val="nil"/>
            </w:tcBorders>
            <w:shd w:val="clear" w:color="auto" w:fill="auto"/>
            <w:noWrap/>
            <w:vAlign w:val="bottom"/>
          </w:tcPr>
          <w:p w:rsidR="001F7B28" w:rsidRPr="001F7B28" w:rsidRDefault="001F7B28" w:rsidP="001F7B28">
            <w:pPr>
              <w:spacing w:after="0" w:line="216" w:lineRule="auto"/>
              <w:rPr>
                <w:rFonts w:ascii="Times New Roman" w:eastAsia="Times New Roman" w:hAnsi="Times New Roman" w:cs="Times New Roman"/>
                <w:lang w:eastAsia="ru-RU"/>
              </w:rPr>
            </w:pPr>
          </w:p>
        </w:tc>
        <w:tc>
          <w:tcPr>
            <w:tcW w:w="2308" w:type="dxa"/>
            <w:tcBorders>
              <w:top w:val="nil"/>
              <w:left w:val="nil"/>
              <w:bottom w:val="nil"/>
              <w:right w:val="nil"/>
            </w:tcBorders>
            <w:shd w:val="clear" w:color="auto" w:fill="auto"/>
            <w:noWrap/>
            <w:vAlign w:val="bottom"/>
          </w:tcPr>
          <w:p w:rsidR="001F7B28" w:rsidRPr="001F7B28" w:rsidRDefault="001F7B28" w:rsidP="001F7B28">
            <w:pPr>
              <w:spacing w:after="0" w:line="216" w:lineRule="auto"/>
              <w:rPr>
                <w:rFonts w:ascii="Times New Roman" w:eastAsia="Times New Roman" w:hAnsi="Times New Roman" w:cs="Times New Roman"/>
                <w:lang w:eastAsia="ru-RU"/>
              </w:rPr>
            </w:pPr>
          </w:p>
        </w:tc>
      </w:tr>
      <w:tr w:rsidR="001F7B28" w:rsidRPr="001F7B28" w:rsidTr="00A841E2">
        <w:trPr>
          <w:cantSplit/>
          <w:trHeight w:val="227"/>
          <w:jc w:val="center"/>
        </w:trPr>
        <w:tc>
          <w:tcPr>
            <w:tcW w:w="572" w:type="dxa"/>
            <w:tcBorders>
              <w:top w:val="nil"/>
              <w:left w:val="nil"/>
              <w:bottom w:val="nil"/>
              <w:right w:val="nil"/>
            </w:tcBorders>
            <w:shd w:val="clear" w:color="auto" w:fill="auto"/>
            <w:noWrap/>
            <w:vAlign w:val="bottom"/>
          </w:tcPr>
          <w:p w:rsidR="001F7B28" w:rsidRPr="001F7B28" w:rsidRDefault="001F7B28" w:rsidP="001F7B28">
            <w:pPr>
              <w:spacing w:after="0" w:line="216" w:lineRule="auto"/>
              <w:rPr>
                <w:rFonts w:ascii="Times New Roman" w:eastAsia="Times New Roman" w:hAnsi="Times New Roman" w:cs="Times New Roman"/>
                <w:lang w:eastAsia="ru-RU"/>
              </w:rPr>
            </w:pPr>
          </w:p>
        </w:tc>
        <w:tc>
          <w:tcPr>
            <w:tcW w:w="1948" w:type="dxa"/>
            <w:tcBorders>
              <w:top w:val="nil"/>
              <w:left w:val="nil"/>
              <w:bottom w:val="nil"/>
              <w:right w:val="nil"/>
            </w:tcBorders>
            <w:shd w:val="clear" w:color="auto" w:fill="auto"/>
            <w:vAlign w:val="center"/>
          </w:tcPr>
          <w:p w:rsidR="001F7B28" w:rsidRPr="001F7B28" w:rsidRDefault="001F7B28" w:rsidP="001F7B28">
            <w:pPr>
              <w:spacing w:after="0" w:line="216" w:lineRule="auto"/>
              <w:rPr>
                <w:rFonts w:ascii="Times New Roman" w:eastAsia="Times New Roman" w:hAnsi="Times New Roman" w:cs="Times New Roman"/>
                <w:b/>
                <w:bCs/>
                <w:lang w:eastAsia="ru-RU"/>
              </w:rPr>
            </w:pPr>
            <w:r w:rsidRPr="001F7B28">
              <w:rPr>
                <w:rFonts w:ascii="Times New Roman" w:eastAsia="Times New Roman" w:hAnsi="Times New Roman" w:cs="Times New Roman"/>
                <w:b/>
                <w:bCs/>
                <w:lang w:eastAsia="ru-RU"/>
              </w:rPr>
              <w:t>Примечание:</w:t>
            </w:r>
          </w:p>
        </w:tc>
        <w:tc>
          <w:tcPr>
            <w:tcW w:w="2160" w:type="dxa"/>
            <w:gridSpan w:val="2"/>
            <w:tcBorders>
              <w:top w:val="nil"/>
              <w:left w:val="nil"/>
              <w:bottom w:val="nil"/>
              <w:right w:val="nil"/>
            </w:tcBorders>
            <w:shd w:val="clear" w:color="auto" w:fill="auto"/>
            <w:noWrap/>
            <w:vAlign w:val="bottom"/>
          </w:tcPr>
          <w:p w:rsidR="001F7B28" w:rsidRPr="001F7B28" w:rsidRDefault="001F7B28" w:rsidP="001F7B28">
            <w:pPr>
              <w:spacing w:after="0" w:line="216" w:lineRule="auto"/>
              <w:rPr>
                <w:rFonts w:ascii="Times New Roman" w:eastAsia="Times New Roman" w:hAnsi="Times New Roman" w:cs="Times New Roman"/>
                <w:lang w:eastAsia="ru-RU"/>
              </w:rPr>
            </w:pPr>
          </w:p>
        </w:tc>
        <w:tc>
          <w:tcPr>
            <w:tcW w:w="1440" w:type="dxa"/>
            <w:gridSpan w:val="2"/>
            <w:tcBorders>
              <w:top w:val="nil"/>
              <w:left w:val="nil"/>
              <w:bottom w:val="nil"/>
              <w:right w:val="nil"/>
            </w:tcBorders>
            <w:shd w:val="clear" w:color="auto" w:fill="auto"/>
            <w:noWrap/>
            <w:vAlign w:val="bottom"/>
          </w:tcPr>
          <w:p w:rsidR="001F7B28" w:rsidRPr="001F7B28" w:rsidRDefault="001F7B28" w:rsidP="001F7B28">
            <w:pPr>
              <w:spacing w:after="0" w:line="216" w:lineRule="auto"/>
              <w:rPr>
                <w:rFonts w:ascii="Times New Roman" w:eastAsia="Times New Roman" w:hAnsi="Times New Roman" w:cs="Times New Roman"/>
                <w:lang w:eastAsia="ru-RU"/>
              </w:rPr>
            </w:pPr>
          </w:p>
        </w:tc>
        <w:tc>
          <w:tcPr>
            <w:tcW w:w="2756" w:type="dxa"/>
            <w:tcBorders>
              <w:top w:val="nil"/>
              <w:left w:val="nil"/>
              <w:bottom w:val="nil"/>
              <w:right w:val="nil"/>
            </w:tcBorders>
            <w:shd w:val="clear" w:color="auto" w:fill="auto"/>
            <w:noWrap/>
            <w:vAlign w:val="bottom"/>
          </w:tcPr>
          <w:p w:rsidR="001F7B28" w:rsidRPr="001F7B28" w:rsidRDefault="001F7B28" w:rsidP="001F7B28">
            <w:pPr>
              <w:spacing w:after="0" w:line="216" w:lineRule="auto"/>
              <w:rPr>
                <w:rFonts w:ascii="Times New Roman" w:eastAsia="Times New Roman" w:hAnsi="Times New Roman" w:cs="Times New Roman"/>
                <w:lang w:eastAsia="ru-RU"/>
              </w:rPr>
            </w:pPr>
          </w:p>
        </w:tc>
        <w:tc>
          <w:tcPr>
            <w:tcW w:w="2548" w:type="dxa"/>
            <w:tcBorders>
              <w:top w:val="nil"/>
              <w:left w:val="nil"/>
              <w:bottom w:val="nil"/>
              <w:right w:val="nil"/>
            </w:tcBorders>
            <w:shd w:val="clear" w:color="auto" w:fill="auto"/>
            <w:noWrap/>
            <w:vAlign w:val="bottom"/>
          </w:tcPr>
          <w:p w:rsidR="001F7B28" w:rsidRPr="001F7B28" w:rsidRDefault="001F7B28" w:rsidP="001F7B28">
            <w:pPr>
              <w:spacing w:after="0" w:line="216" w:lineRule="auto"/>
              <w:rPr>
                <w:rFonts w:ascii="Times New Roman" w:eastAsia="Times New Roman" w:hAnsi="Times New Roman" w:cs="Times New Roman"/>
                <w:lang w:eastAsia="ru-RU"/>
              </w:rPr>
            </w:pPr>
          </w:p>
        </w:tc>
        <w:tc>
          <w:tcPr>
            <w:tcW w:w="2030" w:type="dxa"/>
            <w:tcBorders>
              <w:top w:val="nil"/>
              <w:left w:val="nil"/>
              <w:bottom w:val="nil"/>
              <w:right w:val="nil"/>
            </w:tcBorders>
            <w:shd w:val="clear" w:color="auto" w:fill="auto"/>
            <w:noWrap/>
            <w:vAlign w:val="bottom"/>
          </w:tcPr>
          <w:p w:rsidR="001F7B28" w:rsidRPr="001F7B28" w:rsidRDefault="001F7B28" w:rsidP="001F7B28">
            <w:pPr>
              <w:spacing w:after="0" w:line="216" w:lineRule="auto"/>
              <w:rPr>
                <w:rFonts w:ascii="Times New Roman" w:eastAsia="Times New Roman" w:hAnsi="Times New Roman" w:cs="Times New Roman"/>
                <w:lang w:eastAsia="ru-RU"/>
              </w:rPr>
            </w:pPr>
          </w:p>
        </w:tc>
        <w:tc>
          <w:tcPr>
            <w:tcW w:w="2308" w:type="dxa"/>
            <w:tcBorders>
              <w:top w:val="nil"/>
              <w:left w:val="nil"/>
              <w:bottom w:val="nil"/>
              <w:right w:val="nil"/>
            </w:tcBorders>
            <w:shd w:val="clear" w:color="auto" w:fill="auto"/>
            <w:noWrap/>
            <w:vAlign w:val="bottom"/>
          </w:tcPr>
          <w:p w:rsidR="001F7B28" w:rsidRPr="001F7B28" w:rsidRDefault="001F7B28" w:rsidP="001F7B28">
            <w:pPr>
              <w:spacing w:after="0" w:line="216" w:lineRule="auto"/>
              <w:rPr>
                <w:rFonts w:ascii="Times New Roman" w:eastAsia="Times New Roman" w:hAnsi="Times New Roman" w:cs="Times New Roman"/>
                <w:lang w:eastAsia="ru-RU"/>
              </w:rPr>
            </w:pPr>
          </w:p>
        </w:tc>
      </w:tr>
      <w:tr w:rsidR="001F7B28" w:rsidRPr="001F7B28" w:rsidTr="00A841E2">
        <w:trPr>
          <w:cantSplit/>
          <w:trHeight w:val="227"/>
          <w:jc w:val="center"/>
        </w:trPr>
        <w:tc>
          <w:tcPr>
            <w:tcW w:w="572" w:type="dxa"/>
            <w:tcBorders>
              <w:top w:val="nil"/>
              <w:left w:val="nil"/>
              <w:bottom w:val="nil"/>
              <w:right w:val="nil"/>
            </w:tcBorders>
            <w:shd w:val="clear" w:color="auto" w:fill="auto"/>
            <w:noWrap/>
            <w:vAlign w:val="center"/>
          </w:tcPr>
          <w:p w:rsidR="001F7B28" w:rsidRPr="001F7B28" w:rsidRDefault="001F7B28" w:rsidP="001F7B28">
            <w:pPr>
              <w:spacing w:after="0" w:line="216" w:lineRule="auto"/>
              <w:jc w:val="center"/>
              <w:rPr>
                <w:rFonts w:ascii="Times New Roman" w:eastAsia="Times New Roman" w:hAnsi="Times New Roman" w:cs="Times New Roman"/>
                <w:b/>
                <w:bCs/>
                <w:lang w:eastAsia="ru-RU"/>
              </w:rPr>
            </w:pPr>
            <w:r w:rsidRPr="001F7B28">
              <w:rPr>
                <w:rFonts w:ascii="Times New Roman" w:eastAsia="Times New Roman" w:hAnsi="Times New Roman" w:cs="Times New Roman"/>
                <w:b/>
                <w:bCs/>
                <w:lang w:eastAsia="ru-RU"/>
              </w:rPr>
              <w:t>*</w:t>
            </w:r>
          </w:p>
        </w:tc>
        <w:tc>
          <w:tcPr>
            <w:tcW w:w="15190" w:type="dxa"/>
            <w:gridSpan w:val="9"/>
            <w:tcBorders>
              <w:top w:val="nil"/>
              <w:left w:val="nil"/>
              <w:bottom w:val="nil"/>
              <w:right w:val="nil"/>
            </w:tcBorders>
            <w:shd w:val="clear" w:color="auto" w:fill="auto"/>
            <w:noWrap/>
            <w:vAlign w:val="bottom"/>
          </w:tcPr>
          <w:p w:rsidR="001F7B28" w:rsidRPr="001F7B28" w:rsidRDefault="001F7B28" w:rsidP="001F7B28">
            <w:pPr>
              <w:spacing w:after="0" w:line="216" w:lineRule="auto"/>
              <w:rPr>
                <w:rFonts w:ascii="Times New Roman" w:eastAsia="Times New Roman" w:hAnsi="Times New Roman" w:cs="Times New Roman"/>
                <w:lang w:eastAsia="ru-RU"/>
              </w:rPr>
            </w:pPr>
            <w:r w:rsidRPr="001F7B28">
              <w:rPr>
                <w:rFonts w:ascii="Times New Roman" w:eastAsia="Times New Roman" w:hAnsi="Times New Roman" w:cs="Times New Roman"/>
                <w:lang w:eastAsia="ru-RU"/>
              </w:rPr>
              <w:t>─ К бумажному оригиналу прикладывается лист регистрации изменений</w:t>
            </w:r>
          </w:p>
        </w:tc>
      </w:tr>
      <w:tr w:rsidR="001F7B28" w:rsidRPr="001F7B28" w:rsidTr="00A841E2">
        <w:trPr>
          <w:cantSplit/>
          <w:trHeight w:val="227"/>
          <w:jc w:val="center"/>
        </w:trPr>
        <w:tc>
          <w:tcPr>
            <w:tcW w:w="572" w:type="dxa"/>
            <w:tcBorders>
              <w:top w:val="nil"/>
              <w:left w:val="nil"/>
              <w:bottom w:val="nil"/>
              <w:right w:val="nil"/>
            </w:tcBorders>
            <w:shd w:val="clear" w:color="auto" w:fill="auto"/>
            <w:noWrap/>
            <w:vAlign w:val="bottom"/>
          </w:tcPr>
          <w:p w:rsidR="001F7B28" w:rsidRPr="001F7B28" w:rsidRDefault="001F7B28" w:rsidP="001F7B28">
            <w:pPr>
              <w:spacing w:after="0" w:line="216" w:lineRule="auto"/>
              <w:rPr>
                <w:rFonts w:ascii="Times New Roman" w:eastAsia="Times New Roman" w:hAnsi="Times New Roman" w:cs="Times New Roman"/>
                <w:lang w:eastAsia="ru-RU"/>
              </w:rPr>
            </w:pPr>
          </w:p>
        </w:tc>
        <w:tc>
          <w:tcPr>
            <w:tcW w:w="2097" w:type="dxa"/>
            <w:gridSpan w:val="2"/>
            <w:tcBorders>
              <w:top w:val="nil"/>
              <w:left w:val="nil"/>
              <w:bottom w:val="nil"/>
              <w:right w:val="nil"/>
            </w:tcBorders>
            <w:shd w:val="clear" w:color="auto" w:fill="auto"/>
            <w:noWrap/>
            <w:vAlign w:val="bottom"/>
          </w:tcPr>
          <w:p w:rsidR="001F7B28" w:rsidRPr="001F7B28" w:rsidRDefault="001F7B28" w:rsidP="001F7B28">
            <w:pPr>
              <w:spacing w:after="0" w:line="216" w:lineRule="auto"/>
              <w:rPr>
                <w:rFonts w:ascii="Times New Roman" w:eastAsia="Times New Roman" w:hAnsi="Times New Roman" w:cs="Times New Roman"/>
                <w:lang w:eastAsia="ru-RU"/>
              </w:rPr>
            </w:pPr>
          </w:p>
        </w:tc>
        <w:tc>
          <w:tcPr>
            <w:tcW w:w="2288" w:type="dxa"/>
            <w:gridSpan w:val="2"/>
            <w:tcBorders>
              <w:top w:val="nil"/>
              <w:left w:val="nil"/>
              <w:bottom w:val="nil"/>
              <w:right w:val="nil"/>
            </w:tcBorders>
            <w:shd w:val="clear" w:color="auto" w:fill="auto"/>
            <w:noWrap/>
            <w:vAlign w:val="bottom"/>
          </w:tcPr>
          <w:p w:rsidR="001F7B28" w:rsidRPr="001F7B28" w:rsidRDefault="001F7B28" w:rsidP="001F7B28">
            <w:pPr>
              <w:spacing w:after="0" w:line="216" w:lineRule="auto"/>
              <w:rPr>
                <w:rFonts w:ascii="Times New Roman" w:eastAsia="Times New Roman" w:hAnsi="Times New Roman" w:cs="Times New Roman"/>
                <w:lang w:eastAsia="ru-RU"/>
              </w:rPr>
            </w:pPr>
          </w:p>
        </w:tc>
        <w:tc>
          <w:tcPr>
            <w:tcW w:w="1163" w:type="dxa"/>
            <w:tcBorders>
              <w:top w:val="nil"/>
              <w:left w:val="nil"/>
              <w:bottom w:val="nil"/>
              <w:right w:val="nil"/>
            </w:tcBorders>
            <w:shd w:val="clear" w:color="auto" w:fill="auto"/>
            <w:noWrap/>
            <w:vAlign w:val="bottom"/>
          </w:tcPr>
          <w:p w:rsidR="001F7B28" w:rsidRPr="001F7B28" w:rsidRDefault="001F7B28" w:rsidP="001F7B28">
            <w:pPr>
              <w:spacing w:after="0" w:line="216" w:lineRule="auto"/>
              <w:rPr>
                <w:rFonts w:ascii="Times New Roman" w:eastAsia="Times New Roman" w:hAnsi="Times New Roman" w:cs="Times New Roman"/>
                <w:lang w:eastAsia="ru-RU"/>
              </w:rPr>
            </w:pPr>
          </w:p>
        </w:tc>
        <w:tc>
          <w:tcPr>
            <w:tcW w:w="2756" w:type="dxa"/>
            <w:tcBorders>
              <w:top w:val="nil"/>
              <w:left w:val="nil"/>
              <w:bottom w:val="nil"/>
              <w:right w:val="nil"/>
            </w:tcBorders>
            <w:shd w:val="clear" w:color="auto" w:fill="auto"/>
            <w:noWrap/>
            <w:vAlign w:val="bottom"/>
          </w:tcPr>
          <w:p w:rsidR="001F7B28" w:rsidRPr="001F7B28" w:rsidRDefault="001F7B28" w:rsidP="001F7B28">
            <w:pPr>
              <w:spacing w:after="0" w:line="216" w:lineRule="auto"/>
              <w:rPr>
                <w:rFonts w:ascii="Times New Roman" w:eastAsia="Times New Roman" w:hAnsi="Times New Roman" w:cs="Times New Roman"/>
                <w:lang w:eastAsia="ru-RU"/>
              </w:rPr>
            </w:pPr>
          </w:p>
        </w:tc>
        <w:tc>
          <w:tcPr>
            <w:tcW w:w="2548" w:type="dxa"/>
            <w:tcBorders>
              <w:top w:val="nil"/>
              <w:left w:val="nil"/>
              <w:bottom w:val="nil"/>
              <w:right w:val="nil"/>
            </w:tcBorders>
            <w:shd w:val="clear" w:color="auto" w:fill="auto"/>
            <w:noWrap/>
            <w:vAlign w:val="bottom"/>
          </w:tcPr>
          <w:p w:rsidR="001F7B28" w:rsidRPr="001F7B28" w:rsidRDefault="001F7B28" w:rsidP="001F7B28">
            <w:pPr>
              <w:spacing w:after="0" w:line="216" w:lineRule="auto"/>
              <w:rPr>
                <w:rFonts w:ascii="Times New Roman" w:eastAsia="Times New Roman" w:hAnsi="Times New Roman" w:cs="Times New Roman"/>
                <w:lang w:eastAsia="ru-RU"/>
              </w:rPr>
            </w:pPr>
          </w:p>
        </w:tc>
        <w:tc>
          <w:tcPr>
            <w:tcW w:w="2030" w:type="dxa"/>
            <w:tcBorders>
              <w:top w:val="nil"/>
              <w:left w:val="nil"/>
              <w:bottom w:val="nil"/>
              <w:right w:val="nil"/>
            </w:tcBorders>
            <w:shd w:val="clear" w:color="auto" w:fill="auto"/>
            <w:noWrap/>
            <w:vAlign w:val="bottom"/>
          </w:tcPr>
          <w:p w:rsidR="001F7B28" w:rsidRPr="001F7B28" w:rsidRDefault="001F7B28" w:rsidP="001F7B28">
            <w:pPr>
              <w:spacing w:after="0" w:line="216" w:lineRule="auto"/>
              <w:rPr>
                <w:rFonts w:ascii="Times New Roman" w:eastAsia="Times New Roman" w:hAnsi="Times New Roman" w:cs="Times New Roman"/>
                <w:lang w:eastAsia="ru-RU"/>
              </w:rPr>
            </w:pPr>
          </w:p>
        </w:tc>
        <w:tc>
          <w:tcPr>
            <w:tcW w:w="2308" w:type="dxa"/>
            <w:tcBorders>
              <w:top w:val="nil"/>
              <w:left w:val="nil"/>
              <w:bottom w:val="nil"/>
              <w:right w:val="nil"/>
            </w:tcBorders>
            <w:shd w:val="clear" w:color="auto" w:fill="auto"/>
            <w:noWrap/>
            <w:vAlign w:val="bottom"/>
          </w:tcPr>
          <w:p w:rsidR="001F7B28" w:rsidRPr="001F7B28" w:rsidRDefault="001F7B28" w:rsidP="001F7B28">
            <w:pPr>
              <w:spacing w:after="0" w:line="216" w:lineRule="auto"/>
              <w:rPr>
                <w:rFonts w:ascii="Times New Roman" w:eastAsia="Times New Roman" w:hAnsi="Times New Roman" w:cs="Times New Roman"/>
                <w:lang w:eastAsia="ru-RU"/>
              </w:rPr>
            </w:pPr>
          </w:p>
        </w:tc>
      </w:tr>
    </w:tbl>
    <w:p w:rsidR="001F7B28" w:rsidRPr="001F7B28" w:rsidRDefault="001F7B28" w:rsidP="001F7B28">
      <w:pPr>
        <w:tabs>
          <w:tab w:val="left" w:pos="1770"/>
        </w:tabs>
        <w:spacing w:after="0" w:line="240" w:lineRule="auto"/>
        <w:rPr>
          <w:rFonts w:ascii="Times New Roman" w:eastAsia="Times New Roman" w:hAnsi="Times New Roman" w:cs="Times New Roman"/>
          <w:lang w:eastAsia="ru-RU"/>
        </w:rPr>
        <w:sectPr w:rsidR="001F7B28" w:rsidRPr="001F7B28" w:rsidSect="00A841E2">
          <w:footerReference w:type="first" r:id="rId41"/>
          <w:pgSz w:w="16838" w:h="11906" w:orient="landscape"/>
          <w:pgMar w:top="1134" w:right="851" w:bottom="1134" w:left="1134" w:header="720" w:footer="720" w:gutter="0"/>
          <w:cols w:space="720"/>
          <w:docGrid w:linePitch="360"/>
        </w:sectPr>
      </w:pPr>
    </w:p>
    <w:p w:rsidR="001F7B28" w:rsidRDefault="001F7B28" w:rsidP="00E35B1F">
      <w:pPr>
        <w:spacing w:after="0" w:line="240" w:lineRule="auto"/>
        <w:ind w:left="360"/>
        <w:jc w:val="center"/>
        <w:rPr>
          <w:rFonts w:ascii="Times New Roman" w:eastAsia="Times New Roman" w:hAnsi="Times New Roman" w:cs="Times New Roman"/>
          <w:b/>
          <w:bCs/>
          <w:sz w:val="24"/>
          <w:szCs w:val="24"/>
          <w:lang w:eastAsia="ru-RU"/>
        </w:rPr>
      </w:pPr>
    </w:p>
    <w:p w:rsidR="001F7B28" w:rsidRDefault="001F7B28" w:rsidP="00E35B1F">
      <w:pPr>
        <w:spacing w:after="0" w:line="240" w:lineRule="auto"/>
        <w:ind w:left="360"/>
        <w:jc w:val="center"/>
        <w:rPr>
          <w:rFonts w:ascii="Times New Roman" w:eastAsia="Times New Roman" w:hAnsi="Times New Roman" w:cs="Times New Roman"/>
          <w:b/>
          <w:bCs/>
          <w:sz w:val="24"/>
          <w:szCs w:val="24"/>
          <w:lang w:eastAsia="ru-RU"/>
        </w:rPr>
      </w:pPr>
    </w:p>
    <w:tbl>
      <w:tblPr>
        <w:tblW w:w="15762" w:type="dxa"/>
        <w:jc w:val="center"/>
        <w:tblLayout w:type="fixed"/>
        <w:tblLook w:val="0000" w:firstRow="0" w:lastRow="0" w:firstColumn="0" w:lastColumn="0" w:noHBand="0" w:noVBand="0"/>
      </w:tblPr>
      <w:tblGrid>
        <w:gridCol w:w="572"/>
        <w:gridCol w:w="2097"/>
        <w:gridCol w:w="2288"/>
        <w:gridCol w:w="1163"/>
        <w:gridCol w:w="2756"/>
        <w:gridCol w:w="2548"/>
        <w:gridCol w:w="2030"/>
        <w:gridCol w:w="2308"/>
      </w:tblGrid>
      <w:tr w:rsidR="00E35B1F" w:rsidRPr="00E35B1F" w:rsidTr="00A841E2">
        <w:trPr>
          <w:cantSplit/>
          <w:trHeight w:val="227"/>
          <w:jc w:val="center"/>
        </w:trPr>
        <w:tc>
          <w:tcPr>
            <w:tcW w:w="572" w:type="dxa"/>
            <w:tcBorders>
              <w:top w:val="nil"/>
              <w:left w:val="nil"/>
              <w:bottom w:val="nil"/>
              <w:right w:val="nil"/>
            </w:tcBorders>
            <w:shd w:val="clear" w:color="auto" w:fill="auto"/>
            <w:noWrap/>
            <w:vAlign w:val="bottom"/>
          </w:tcPr>
          <w:p w:rsidR="00E35B1F" w:rsidRPr="00E35B1F" w:rsidRDefault="00E35B1F" w:rsidP="001F7B28">
            <w:pPr>
              <w:rPr>
                <w:rFonts w:ascii="Times New Roman" w:eastAsia="Times New Roman" w:hAnsi="Times New Roman" w:cs="Times New Roman"/>
                <w:lang w:eastAsia="ru-RU"/>
              </w:rPr>
            </w:pPr>
          </w:p>
        </w:tc>
        <w:tc>
          <w:tcPr>
            <w:tcW w:w="2097" w:type="dxa"/>
            <w:tcBorders>
              <w:top w:val="nil"/>
              <w:left w:val="nil"/>
              <w:bottom w:val="nil"/>
              <w:right w:val="nil"/>
            </w:tcBorders>
            <w:shd w:val="clear" w:color="auto" w:fill="auto"/>
            <w:noWrap/>
            <w:vAlign w:val="bottom"/>
          </w:tcPr>
          <w:p w:rsidR="00E35B1F" w:rsidRPr="00E35B1F" w:rsidRDefault="00E35B1F" w:rsidP="00E35B1F">
            <w:pPr>
              <w:spacing w:after="0" w:line="216" w:lineRule="auto"/>
              <w:rPr>
                <w:rFonts w:ascii="Times New Roman" w:eastAsia="Times New Roman" w:hAnsi="Times New Roman" w:cs="Times New Roman"/>
                <w:lang w:eastAsia="ru-RU"/>
              </w:rPr>
            </w:pPr>
          </w:p>
        </w:tc>
        <w:tc>
          <w:tcPr>
            <w:tcW w:w="2288" w:type="dxa"/>
            <w:tcBorders>
              <w:top w:val="nil"/>
              <w:left w:val="nil"/>
              <w:bottom w:val="nil"/>
              <w:right w:val="nil"/>
            </w:tcBorders>
            <w:shd w:val="clear" w:color="auto" w:fill="auto"/>
            <w:noWrap/>
            <w:vAlign w:val="bottom"/>
          </w:tcPr>
          <w:p w:rsidR="00E35B1F" w:rsidRPr="00E35B1F" w:rsidRDefault="00E35B1F" w:rsidP="00E35B1F">
            <w:pPr>
              <w:spacing w:after="0" w:line="216" w:lineRule="auto"/>
              <w:rPr>
                <w:rFonts w:ascii="Times New Roman" w:eastAsia="Times New Roman" w:hAnsi="Times New Roman" w:cs="Times New Roman"/>
                <w:lang w:eastAsia="ru-RU"/>
              </w:rPr>
            </w:pPr>
          </w:p>
        </w:tc>
        <w:tc>
          <w:tcPr>
            <w:tcW w:w="1163" w:type="dxa"/>
            <w:tcBorders>
              <w:top w:val="nil"/>
              <w:left w:val="nil"/>
              <w:bottom w:val="nil"/>
              <w:right w:val="nil"/>
            </w:tcBorders>
            <w:shd w:val="clear" w:color="auto" w:fill="auto"/>
            <w:noWrap/>
            <w:vAlign w:val="bottom"/>
          </w:tcPr>
          <w:p w:rsidR="00E35B1F" w:rsidRPr="00E35B1F" w:rsidRDefault="00E35B1F" w:rsidP="00E35B1F">
            <w:pPr>
              <w:spacing w:after="0" w:line="216" w:lineRule="auto"/>
              <w:rPr>
                <w:rFonts w:ascii="Times New Roman" w:eastAsia="Times New Roman" w:hAnsi="Times New Roman" w:cs="Times New Roman"/>
                <w:lang w:eastAsia="ru-RU"/>
              </w:rPr>
            </w:pPr>
          </w:p>
        </w:tc>
        <w:tc>
          <w:tcPr>
            <w:tcW w:w="2756" w:type="dxa"/>
            <w:tcBorders>
              <w:top w:val="nil"/>
              <w:left w:val="nil"/>
              <w:bottom w:val="nil"/>
              <w:right w:val="nil"/>
            </w:tcBorders>
            <w:shd w:val="clear" w:color="auto" w:fill="auto"/>
            <w:noWrap/>
            <w:vAlign w:val="bottom"/>
          </w:tcPr>
          <w:p w:rsidR="00E35B1F" w:rsidRPr="00E35B1F" w:rsidRDefault="00E35B1F" w:rsidP="00E35B1F">
            <w:pPr>
              <w:spacing w:after="0" w:line="216" w:lineRule="auto"/>
              <w:rPr>
                <w:rFonts w:ascii="Times New Roman" w:eastAsia="Times New Roman" w:hAnsi="Times New Roman" w:cs="Times New Roman"/>
                <w:lang w:eastAsia="ru-RU"/>
              </w:rPr>
            </w:pPr>
          </w:p>
        </w:tc>
        <w:tc>
          <w:tcPr>
            <w:tcW w:w="2548" w:type="dxa"/>
            <w:tcBorders>
              <w:top w:val="nil"/>
              <w:left w:val="nil"/>
              <w:bottom w:val="nil"/>
              <w:right w:val="nil"/>
            </w:tcBorders>
            <w:shd w:val="clear" w:color="auto" w:fill="auto"/>
            <w:noWrap/>
            <w:vAlign w:val="bottom"/>
          </w:tcPr>
          <w:p w:rsidR="00E35B1F" w:rsidRPr="00E35B1F" w:rsidRDefault="00E35B1F" w:rsidP="00E35B1F">
            <w:pPr>
              <w:spacing w:after="0" w:line="216" w:lineRule="auto"/>
              <w:rPr>
                <w:rFonts w:ascii="Times New Roman" w:eastAsia="Times New Roman" w:hAnsi="Times New Roman" w:cs="Times New Roman"/>
                <w:lang w:eastAsia="ru-RU"/>
              </w:rPr>
            </w:pPr>
          </w:p>
        </w:tc>
        <w:tc>
          <w:tcPr>
            <w:tcW w:w="2030" w:type="dxa"/>
            <w:tcBorders>
              <w:top w:val="nil"/>
              <w:left w:val="nil"/>
              <w:bottom w:val="nil"/>
              <w:right w:val="nil"/>
            </w:tcBorders>
            <w:shd w:val="clear" w:color="auto" w:fill="auto"/>
            <w:noWrap/>
            <w:vAlign w:val="bottom"/>
          </w:tcPr>
          <w:p w:rsidR="00E35B1F" w:rsidRPr="00E35B1F" w:rsidRDefault="00E35B1F" w:rsidP="00E35B1F">
            <w:pPr>
              <w:spacing w:after="0" w:line="216" w:lineRule="auto"/>
              <w:rPr>
                <w:rFonts w:ascii="Times New Roman" w:eastAsia="Times New Roman" w:hAnsi="Times New Roman" w:cs="Times New Roman"/>
                <w:lang w:eastAsia="ru-RU"/>
              </w:rPr>
            </w:pPr>
          </w:p>
        </w:tc>
        <w:tc>
          <w:tcPr>
            <w:tcW w:w="2308" w:type="dxa"/>
            <w:tcBorders>
              <w:top w:val="nil"/>
              <w:left w:val="nil"/>
              <w:bottom w:val="nil"/>
              <w:right w:val="nil"/>
            </w:tcBorders>
            <w:shd w:val="clear" w:color="auto" w:fill="auto"/>
            <w:noWrap/>
            <w:vAlign w:val="bottom"/>
          </w:tcPr>
          <w:p w:rsidR="00E35B1F" w:rsidRPr="00E35B1F" w:rsidRDefault="00E35B1F" w:rsidP="00E35B1F">
            <w:pPr>
              <w:spacing w:after="0" w:line="216" w:lineRule="auto"/>
              <w:rPr>
                <w:rFonts w:ascii="Times New Roman" w:eastAsia="Times New Roman" w:hAnsi="Times New Roman" w:cs="Times New Roman"/>
                <w:lang w:eastAsia="ru-RU"/>
              </w:rPr>
            </w:pPr>
          </w:p>
        </w:tc>
      </w:tr>
    </w:tbl>
    <w:p w:rsidR="00E35B1F" w:rsidRPr="00E35B1F" w:rsidRDefault="00E35B1F" w:rsidP="00E35B1F">
      <w:pPr>
        <w:tabs>
          <w:tab w:val="left" w:pos="1770"/>
        </w:tabs>
        <w:spacing w:after="0" w:line="240" w:lineRule="auto"/>
        <w:rPr>
          <w:rFonts w:ascii="Times New Roman" w:eastAsia="Times New Roman" w:hAnsi="Times New Roman" w:cs="Times New Roman"/>
          <w:lang w:eastAsia="ru-RU"/>
        </w:rPr>
        <w:sectPr w:rsidR="00E35B1F" w:rsidRPr="00E35B1F" w:rsidSect="00A841E2">
          <w:footerReference w:type="first" r:id="rId42"/>
          <w:pgSz w:w="16838" w:h="11906" w:orient="landscape"/>
          <w:pgMar w:top="1134" w:right="851" w:bottom="1134" w:left="1134" w:header="720" w:footer="720" w:gutter="0"/>
          <w:cols w:space="720"/>
          <w:docGrid w:linePitch="360"/>
        </w:sectPr>
      </w:pPr>
    </w:p>
    <w:p w:rsidR="00E35B1F" w:rsidRDefault="00E35B1F" w:rsidP="000E245C">
      <w:pPr>
        <w:spacing w:after="0" w:line="240" w:lineRule="auto"/>
        <w:ind w:left="360"/>
        <w:jc w:val="center"/>
        <w:rPr>
          <w:rFonts w:ascii="Times New Roman" w:eastAsia="Times New Roman" w:hAnsi="Times New Roman" w:cs="Times New Roman"/>
          <w:b/>
          <w:bCs/>
          <w:sz w:val="24"/>
          <w:szCs w:val="24"/>
          <w:lang w:eastAsia="ru-RU"/>
        </w:rPr>
      </w:pPr>
    </w:p>
    <w:p w:rsidR="000E245C" w:rsidRPr="000E245C" w:rsidRDefault="000E245C" w:rsidP="000E245C">
      <w:pPr>
        <w:tabs>
          <w:tab w:val="left" w:pos="1770"/>
        </w:tabs>
        <w:spacing w:after="0" w:line="240" w:lineRule="auto"/>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9.2. ЛИСТ РЕГИСТРАЦИИ  ИЗМЕНЕНИЙ,</w:t>
      </w:r>
    </w:p>
    <w:p w:rsidR="000E245C" w:rsidRPr="000E245C" w:rsidRDefault="000E245C" w:rsidP="000E245C">
      <w:pPr>
        <w:tabs>
          <w:tab w:val="left" w:pos="1770"/>
        </w:tabs>
        <w:spacing w:after="0" w:line="240" w:lineRule="auto"/>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вносимых в ОПОП ВО</w:t>
      </w:r>
    </w:p>
    <w:p w:rsidR="000E245C" w:rsidRPr="000E245C" w:rsidRDefault="000E245C" w:rsidP="000E245C">
      <w:pPr>
        <w:tabs>
          <w:tab w:val="left" w:pos="1770"/>
        </w:tabs>
        <w:spacing w:after="0" w:line="240" w:lineRule="auto"/>
        <w:jc w:val="center"/>
        <w:rPr>
          <w:rFonts w:ascii="Times New Roman" w:eastAsia="Times New Roman" w:hAnsi="Times New Roman" w:cs="Times New Roman"/>
          <w:b/>
          <w:sz w:val="24"/>
          <w:szCs w:val="24"/>
          <w:lang w:eastAsia="ru-RU"/>
        </w:rPr>
      </w:pPr>
      <w:r w:rsidRPr="000E245C">
        <w:rPr>
          <w:rFonts w:ascii="Times New Roman" w:eastAsia="Times New Roman" w:hAnsi="Times New Roman" w:cs="Times New Roman"/>
          <w:b/>
          <w:sz w:val="24"/>
          <w:szCs w:val="24"/>
          <w:lang w:eastAsia="ru-RU"/>
        </w:rPr>
        <w:t>№ ____             «___»___________ 20__ г.</w:t>
      </w:r>
    </w:p>
    <w:p w:rsidR="000E245C" w:rsidRPr="000E245C" w:rsidRDefault="000E245C" w:rsidP="000E245C">
      <w:pPr>
        <w:tabs>
          <w:tab w:val="left" w:pos="1770"/>
        </w:tabs>
        <w:spacing w:after="0" w:line="240" w:lineRule="auto"/>
        <w:jc w:val="center"/>
        <w:rPr>
          <w:rFonts w:ascii="Times New Roman" w:eastAsia="Times New Roman" w:hAnsi="Times New Roman" w:cs="Times New Roman"/>
          <w:b/>
          <w:sz w:val="24"/>
          <w:szCs w:val="24"/>
          <w:lang w:eastAsia="ru-RU"/>
        </w:rPr>
      </w:pPr>
    </w:p>
    <w:p w:rsidR="000E245C" w:rsidRPr="000E245C" w:rsidRDefault="000E245C" w:rsidP="000E245C">
      <w:pPr>
        <w:tabs>
          <w:tab w:val="left" w:pos="1770"/>
        </w:tabs>
        <w:spacing w:after="0" w:line="240" w:lineRule="auto"/>
        <w:jc w:val="both"/>
        <w:rPr>
          <w:rFonts w:ascii="Times New Roman" w:eastAsia="Times New Roman" w:hAnsi="Times New Roman" w:cs="Times New Roman"/>
          <w:b/>
          <w:sz w:val="20"/>
          <w:szCs w:val="20"/>
          <w:lang w:eastAsia="ru-RU"/>
        </w:rPr>
      </w:pPr>
      <w:r w:rsidRPr="000E245C">
        <w:rPr>
          <w:rFonts w:ascii="Times New Roman" w:eastAsia="Times New Roman" w:hAnsi="Times New Roman" w:cs="Times New Roman"/>
          <w:b/>
          <w:sz w:val="20"/>
          <w:szCs w:val="20"/>
          <w:lang w:eastAsia="ru-RU"/>
        </w:rPr>
        <w:t>Направление подготовки / специальность _____ - ____________________________________________________</w:t>
      </w:r>
    </w:p>
    <w:p w:rsidR="000E245C" w:rsidRPr="000E245C" w:rsidRDefault="000E245C" w:rsidP="000E245C">
      <w:pPr>
        <w:tabs>
          <w:tab w:val="left" w:pos="1770"/>
        </w:tabs>
        <w:spacing w:after="0" w:line="240" w:lineRule="auto"/>
        <w:jc w:val="both"/>
        <w:rPr>
          <w:rFonts w:ascii="Times New Roman" w:eastAsia="Times New Roman" w:hAnsi="Times New Roman" w:cs="Times New Roman"/>
          <w:sz w:val="20"/>
          <w:szCs w:val="20"/>
          <w:lang w:eastAsia="ru-RU"/>
        </w:rPr>
      </w:pPr>
      <w:r w:rsidRPr="000E245C">
        <w:rPr>
          <w:rFonts w:ascii="Times New Roman" w:eastAsia="Times New Roman" w:hAnsi="Times New Roman" w:cs="Times New Roman"/>
          <w:b/>
          <w:sz w:val="20"/>
          <w:szCs w:val="20"/>
          <w:lang w:eastAsia="ru-RU"/>
        </w:rPr>
        <w:t xml:space="preserve">                                                                              </w:t>
      </w:r>
      <w:r w:rsidRPr="000E245C">
        <w:rPr>
          <w:rFonts w:ascii="Times New Roman" w:eastAsia="Times New Roman" w:hAnsi="Times New Roman" w:cs="Times New Roman"/>
          <w:sz w:val="20"/>
          <w:szCs w:val="20"/>
          <w:lang w:eastAsia="ru-RU"/>
        </w:rPr>
        <w:t xml:space="preserve">(код)        </w:t>
      </w:r>
    </w:p>
    <w:p w:rsidR="000E245C" w:rsidRPr="000E245C" w:rsidRDefault="000E245C" w:rsidP="000E245C">
      <w:pPr>
        <w:tabs>
          <w:tab w:val="left" w:pos="1770"/>
        </w:tabs>
        <w:spacing w:after="0" w:line="240" w:lineRule="auto"/>
        <w:jc w:val="both"/>
        <w:rPr>
          <w:rFonts w:ascii="Times New Roman" w:eastAsia="Times New Roman" w:hAnsi="Times New Roman" w:cs="Times New Roman"/>
          <w:b/>
          <w:sz w:val="20"/>
          <w:szCs w:val="20"/>
          <w:lang w:eastAsia="ru-RU"/>
        </w:rPr>
      </w:pPr>
      <w:r w:rsidRPr="000E245C">
        <w:rPr>
          <w:rFonts w:ascii="Times New Roman" w:eastAsia="Times New Roman" w:hAnsi="Times New Roman" w:cs="Times New Roman"/>
          <w:b/>
          <w:sz w:val="20"/>
          <w:szCs w:val="20"/>
          <w:lang w:eastAsia="ru-RU"/>
        </w:rPr>
        <w:t xml:space="preserve">Направленность (профиль/специализация)  </w:t>
      </w:r>
      <w:r w:rsidRPr="000E245C">
        <w:rPr>
          <w:rFonts w:ascii="Times New Roman" w:eastAsia="Times New Roman" w:hAnsi="Times New Roman" w:cs="Times New Roman"/>
          <w:sz w:val="20"/>
          <w:szCs w:val="20"/>
          <w:lang w:eastAsia="ru-RU"/>
        </w:rPr>
        <w:t>_________________________________________________________</w:t>
      </w:r>
    </w:p>
    <w:p w:rsidR="000E245C" w:rsidRPr="000E245C" w:rsidRDefault="000E245C" w:rsidP="000E245C">
      <w:pPr>
        <w:tabs>
          <w:tab w:val="left" w:pos="1770"/>
        </w:tabs>
        <w:spacing w:after="0" w:line="240" w:lineRule="auto"/>
        <w:jc w:val="center"/>
        <w:rPr>
          <w:rFonts w:ascii="Times New Roman" w:eastAsia="Times New Roman" w:hAnsi="Times New Roman" w:cs="Times New Roman"/>
          <w:sz w:val="20"/>
          <w:szCs w:val="20"/>
          <w:lang w:eastAsia="ru-RU"/>
        </w:rPr>
      </w:pPr>
    </w:p>
    <w:p w:rsidR="000E245C" w:rsidRPr="000E245C" w:rsidRDefault="000E245C" w:rsidP="000E245C">
      <w:pPr>
        <w:tabs>
          <w:tab w:val="left" w:pos="1770"/>
        </w:tabs>
        <w:spacing w:after="0" w:line="240" w:lineRule="auto"/>
        <w:jc w:val="both"/>
        <w:rPr>
          <w:rFonts w:ascii="Times New Roman" w:eastAsia="Times New Roman" w:hAnsi="Times New Roman" w:cs="Times New Roman"/>
          <w:sz w:val="20"/>
          <w:szCs w:val="20"/>
          <w:lang w:eastAsia="ru-RU"/>
        </w:rPr>
      </w:pPr>
      <w:r w:rsidRPr="000E245C">
        <w:rPr>
          <w:rFonts w:ascii="Times New Roman" w:eastAsia="Times New Roman" w:hAnsi="Times New Roman" w:cs="Times New Roman"/>
          <w:b/>
          <w:sz w:val="20"/>
          <w:szCs w:val="20"/>
          <w:lang w:eastAsia="ru-RU"/>
        </w:rPr>
        <w:t xml:space="preserve">Изменение вносит </w:t>
      </w:r>
      <w:r w:rsidRPr="000E245C">
        <w:rPr>
          <w:rFonts w:ascii="Times New Roman" w:eastAsia="Times New Roman" w:hAnsi="Times New Roman" w:cs="Times New Roman"/>
          <w:sz w:val="20"/>
          <w:szCs w:val="20"/>
          <w:lang w:eastAsia="ru-RU"/>
        </w:rPr>
        <w:t>___________________________________________________________________________</w:t>
      </w:r>
    </w:p>
    <w:p w:rsidR="000E245C" w:rsidRPr="000E245C" w:rsidRDefault="000E245C" w:rsidP="000E245C">
      <w:pPr>
        <w:tabs>
          <w:tab w:val="left" w:pos="1770"/>
        </w:tabs>
        <w:spacing w:after="0" w:line="240" w:lineRule="auto"/>
        <w:jc w:val="center"/>
        <w:rPr>
          <w:rFonts w:ascii="Times New Roman" w:eastAsia="Times New Roman" w:hAnsi="Times New Roman" w:cs="Times New Roman"/>
          <w:sz w:val="20"/>
          <w:szCs w:val="20"/>
          <w:lang w:eastAsia="ru-RU"/>
        </w:rPr>
      </w:pPr>
      <w:r w:rsidRPr="000E245C">
        <w:rPr>
          <w:rFonts w:ascii="Times New Roman" w:eastAsia="Times New Roman" w:hAnsi="Times New Roman" w:cs="Times New Roman"/>
          <w:sz w:val="20"/>
          <w:szCs w:val="20"/>
          <w:lang w:eastAsia="ru-RU"/>
        </w:rPr>
        <w:t>(наименование кафедры)</w:t>
      </w:r>
    </w:p>
    <w:p w:rsidR="000E245C" w:rsidRPr="000E245C" w:rsidRDefault="000E245C" w:rsidP="000E245C">
      <w:pPr>
        <w:tabs>
          <w:tab w:val="left" w:pos="1770"/>
        </w:tabs>
        <w:spacing w:after="0" w:line="240" w:lineRule="auto"/>
        <w:jc w:val="both"/>
        <w:rPr>
          <w:rFonts w:ascii="Times New Roman" w:eastAsia="Times New Roman" w:hAnsi="Times New Roman" w:cs="Times New Roman"/>
          <w:sz w:val="20"/>
          <w:szCs w:val="20"/>
          <w:lang w:eastAsia="ru-RU"/>
        </w:rPr>
      </w:pP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2"/>
        <w:gridCol w:w="1134"/>
        <w:gridCol w:w="992"/>
        <w:gridCol w:w="992"/>
        <w:gridCol w:w="1276"/>
        <w:gridCol w:w="992"/>
        <w:gridCol w:w="709"/>
        <w:gridCol w:w="709"/>
        <w:gridCol w:w="992"/>
        <w:gridCol w:w="1134"/>
        <w:gridCol w:w="851"/>
      </w:tblGrid>
      <w:tr w:rsidR="000E245C" w:rsidRPr="000E245C" w:rsidTr="00F277C3">
        <w:trPr>
          <w:trHeight w:val="556"/>
        </w:trPr>
        <w:tc>
          <w:tcPr>
            <w:tcW w:w="312" w:type="dxa"/>
            <w:vMerge w:val="restart"/>
            <w:shd w:val="clear" w:color="auto" w:fill="auto"/>
            <w:textDirection w:val="btLr"/>
            <w:vAlign w:val="center"/>
          </w:tcPr>
          <w:p w:rsidR="000E245C" w:rsidRPr="000E245C" w:rsidRDefault="000E245C" w:rsidP="000E245C">
            <w:pPr>
              <w:tabs>
                <w:tab w:val="left" w:pos="1770"/>
              </w:tabs>
              <w:spacing w:after="0" w:line="240" w:lineRule="auto"/>
              <w:ind w:left="113" w:right="113"/>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 изменения</w:t>
            </w:r>
          </w:p>
        </w:tc>
        <w:tc>
          <w:tcPr>
            <w:tcW w:w="1134" w:type="dxa"/>
            <w:vMerge w:val="restart"/>
            <w:shd w:val="clear" w:color="auto" w:fill="auto"/>
            <w:vAlign w:val="center"/>
          </w:tcPr>
          <w:p w:rsidR="000E245C" w:rsidRPr="000E245C" w:rsidRDefault="000E245C" w:rsidP="000E245C">
            <w:pPr>
              <w:tabs>
                <w:tab w:val="left" w:pos="1770"/>
              </w:tabs>
              <w:spacing w:after="0" w:line="240" w:lineRule="auto"/>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 xml:space="preserve">Документ с </w:t>
            </w:r>
            <w:proofErr w:type="gramStart"/>
            <w:r w:rsidRPr="000E245C">
              <w:rPr>
                <w:rFonts w:ascii="Times New Roman" w:eastAsia="Times New Roman" w:hAnsi="Times New Roman" w:cs="Times New Roman"/>
                <w:sz w:val="18"/>
                <w:szCs w:val="18"/>
                <w:lang w:eastAsia="ru-RU"/>
              </w:rPr>
              <w:t>вносимыми</w:t>
            </w:r>
            <w:proofErr w:type="gramEnd"/>
            <w:r w:rsidRPr="000E245C">
              <w:rPr>
                <w:rFonts w:ascii="Times New Roman" w:eastAsia="Times New Roman" w:hAnsi="Times New Roman" w:cs="Times New Roman"/>
                <w:sz w:val="18"/>
                <w:szCs w:val="18"/>
                <w:lang w:eastAsia="ru-RU"/>
              </w:rPr>
              <w:t xml:space="preserve"> изменения-ми согласно ОПОП</w:t>
            </w:r>
          </w:p>
        </w:tc>
        <w:tc>
          <w:tcPr>
            <w:tcW w:w="992" w:type="dxa"/>
            <w:vMerge w:val="restart"/>
            <w:shd w:val="clear" w:color="auto" w:fill="auto"/>
            <w:vAlign w:val="center"/>
          </w:tcPr>
          <w:p w:rsidR="000E245C" w:rsidRPr="000E245C" w:rsidRDefault="000E245C" w:rsidP="000E245C">
            <w:pPr>
              <w:tabs>
                <w:tab w:val="left" w:pos="1770"/>
              </w:tabs>
              <w:spacing w:after="0" w:line="240" w:lineRule="auto"/>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Дата введения</w:t>
            </w:r>
          </w:p>
          <w:p w:rsidR="000E245C" w:rsidRPr="000E245C" w:rsidRDefault="000E245C" w:rsidP="000E245C">
            <w:pPr>
              <w:tabs>
                <w:tab w:val="left" w:pos="1770"/>
              </w:tabs>
              <w:spacing w:after="0" w:line="240" w:lineRule="auto"/>
              <w:ind w:left="-108" w:right="-108"/>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изменения</w:t>
            </w:r>
          </w:p>
        </w:tc>
        <w:tc>
          <w:tcPr>
            <w:tcW w:w="992" w:type="dxa"/>
            <w:vMerge w:val="restart"/>
            <w:shd w:val="clear" w:color="auto" w:fill="auto"/>
            <w:vAlign w:val="center"/>
          </w:tcPr>
          <w:p w:rsidR="000E245C" w:rsidRPr="000E245C" w:rsidRDefault="000E245C" w:rsidP="000E245C">
            <w:pPr>
              <w:tabs>
                <w:tab w:val="left" w:pos="1770"/>
              </w:tabs>
              <w:spacing w:after="0" w:line="240" w:lineRule="auto"/>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Дата внесения</w:t>
            </w:r>
            <w:r w:rsidRPr="000E245C">
              <w:rPr>
                <w:rFonts w:ascii="Times New Roman" w:eastAsia="Times New Roman" w:hAnsi="Times New Roman" w:cs="Times New Roman"/>
                <w:sz w:val="18"/>
                <w:szCs w:val="18"/>
                <w:lang w:val="en-US" w:eastAsia="ru-RU"/>
              </w:rPr>
              <w:t xml:space="preserve"> </w:t>
            </w:r>
            <w:r w:rsidRPr="000E245C">
              <w:rPr>
                <w:rFonts w:ascii="Times New Roman" w:eastAsia="Times New Roman" w:hAnsi="Times New Roman" w:cs="Times New Roman"/>
                <w:sz w:val="18"/>
                <w:szCs w:val="18"/>
                <w:lang w:eastAsia="ru-RU"/>
              </w:rPr>
              <w:t>изменения</w:t>
            </w:r>
          </w:p>
        </w:tc>
        <w:tc>
          <w:tcPr>
            <w:tcW w:w="1276" w:type="dxa"/>
            <w:vMerge w:val="restart"/>
            <w:shd w:val="clear" w:color="auto" w:fill="auto"/>
            <w:vAlign w:val="center"/>
          </w:tcPr>
          <w:p w:rsidR="000E245C" w:rsidRPr="000E245C" w:rsidRDefault="000E245C" w:rsidP="000E245C">
            <w:pPr>
              <w:tabs>
                <w:tab w:val="left" w:pos="1770"/>
              </w:tabs>
              <w:spacing w:after="0" w:line="240" w:lineRule="auto"/>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Описание изменения</w:t>
            </w:r>
          </w:p>
          <w:p w:rsidR="000E245C" w:rsidRPr="000E245C" w:rsidRDefault="000E245C" w:rsidP="000E245C">
            <w:pPr>
              <w:tabs>
                <w:tab w:val="left" w:pos="1770"/>
              </w:tabs>
              <w:spacing w:after="0" w:line="240" w:lineRule="auto"/>
              <w:jc w:val="center"/>
              <w:rPr>
                <w:rFonts w:ascii="Times New Roman" w:eastAsia="Times New Roman" w:hAnsi="Times New Roman" w:cs="Times New Roman"/>
                <w:sz w:val="18"/>
                <w:szCs w:val="18"/>
                <w:lang w:eastAsia="ru-RU"/>
              </w:rPr>
            </w:pPr>
            <w:proofErr w:type="gramStart"/>
            <w:r w:rsidRPr="000E245C">
              <w:rPr>
                <w:rFonts w:ascii="Times New Roman" w:eastAsia="Times New Roman" w:hAnsi="Times New Roman" w:cs="Times New Roman"/>
                <w:sz w:val="18"/>
                <w:szCs w:val="18"/>
                <w:lang w:eastAsia="ru-RU"/>
              </w:rPr>
              <w:t>(при необходимости приложение документа</w:t>
            </w:r>
            <w:proofErr w:type="gramEnd"/>
          </w:p>
          <w:p w:rsidR="000E245C" w:rsidRPr="000E245C" w:rsidRDefault="000E245C" w:rsidP="000E245C">
            <w:pPr>
              <w:tabs>
                <w:tab w:val="left" w:pos="1770"/>
              </w:tabs>
              <w:spacing w:after="0" w:line="240" w:lineRule="auto"/>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или его части с изменениями)</w:t>
            </w:r>
          </w:p>
        </w:tc>
        <w:tc>
          <w:tcPr>
            <w:tcW w:w="992" w:type="dxa"/>
            <w:vMerge w:val="restart"/>
            <w:shd w:val="clear" w:color="auto" w:fill="auto"/>
            <w:vAlign w:val="center"/>
          </w:tcPr>
          <w:p w:rsidR="000E245C" w:rsidRPr="000E245C" w:rsidRDefault="000E245C" w:rsidP="000E245C">
            <w:pPr>
              <w:tabs>
                <w:tab w:val="left" w:pos="1770"/>
              </w:tabs>
              <w:spacing w:after="0" w:line="240" w:lineRule="auto"/>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Протокол</w:t>
            </w:r>
          </w:p>
          <w:p w:rsidR="000E245C" w:rsidRPr="000E245C" w:rsidRDefault="000E245C" w:rsidP="000E245C">
            <w:pPr>
              <w:tabs>
                <w:tab w:val="left" w:pos="1770"/>
              </w:tabs>
              <w:spacing w:after="0" w:line="240" w:lineRule="auto"/>
              <w:jc w:val="center"/>
              <w:rPr>
                <w:rFonts w:ascii="Times New Roman" w:eastAsia="Times New Roman" w:hAnsi="Times New Roman" w:cs="Times New Roman"/>
                <w:sz w:val="18"/>
                <w:szCs w:val="18"/>
                <w:lang w:eastAsia="ru-RU"/>
              </w:rPr>
            </w:pPr>
            <w:proofErr w:type="spellStart"/>
            <w:r w:rsidRPr="000E245C">
              <w:rPr>
                <w:rFonts w:ascii="Times New Roman" w:eastAsia="Times New Roman" w:hAnsi="Times New Roman" w:cs="Times New Roman"/>
                <w:sz w:val="18"/>
                <w:szCs w:val="18"/>
                <w:lang w:eastAsia="ru-RU"/>
              </w:rPr>
              <w:t>засед</w:t>
            </w:r>
            <w:proofErr w:type="gramStart"/>
            <w:r w:rsidRPr="000E245C">
              <w:rPr>
                <w:rFonts w:ascii="Times New Roman" w:eastAsia="Times New Roman" w:hAnsi="Times New Roman" w:cs="Times New Roman"/>
                <w:sz w:val="18"/>
                <w:szCs w:val="18"/>
                <w:lang w:eastAsia="ru-RU"/>
              </w:rPr>
              <w:t>.к</w:t>
            </w:r>
            <w:proofErr w:type="gramEnd"/>
            <w:r w:rsidRPr="000E245C">
              <w:rPr>
                <w:rFonts w:ascii="Times New Roman" w:eastAsia="Times New Roman" w:hAnsi="Times New Roman" w:cs="Times New Roman"/>
                <w:sz w:val="18"/>
                <w:szCs w:val="18"/>
                <w:lang w:eastAsia="ru-RU"/>
              </w:rPr>
              <w:t>аф</w:t>
            </w:r>
            <w:proofErr w:type="spellEnd"/>
            <w:r w:rsidRPr="000E245C">
              <w:rPr>
                <w:rFonts w:ascii="Times New Roman" w:eastAsia="Times New Roman" w:hAnsi="Times New Roman" w:cs="Times New Roman"/>
                <w:sz w:val="18"/>
                <w:szCs w:val="18"/>
                <w:lang w:eastAsia="ru-RU"/>
              </w:rPr>
              <w:t>.</w:t>
            </w:r>
          </w:p>
          <w:p w:rsidR="000E245C" w:rsidRPr="000E245C" w:rsidRDefault="000E245C" w:rsidP="000E245C">
            <w:pPr>
              <w:tabs>
                <w:tab w:val="left" w:pos="1770"/>
              </w:tabs>
              <w:spacing w:after="0" w:line="240" w:lineRule="auto"/>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(дата</w:t>
            </w:r>
            <w:proofErr w:type="gramStart"/>
            <w:r w:rsidRPr="000E245C">
              <w:rPr>
                <w:rFonts w:ascii="Times New Roman" w:eastAsia="Times New Roman" w:hAnsi="Times New Roman" w:cs="Times New Roman"/>
                <w:sz w:val="18"/>
                <w:szCs w:val="18"/>
                <w:lang w:eastAsia="ru-RU"/>
              </w:rPr>
              <w:t xml:space="preserve">, №) </w:t>
            </w:r>
            <w:proofErr w:type="spellStart"/>
            <w:proofErr w:type="gramEnd"/>
            <w:r w:rsidRPr="000E245C">
              <w:rPr>
                <w:rFonts w:ascii="Times New Roman" w:eastAsia="Times New Roman" w:hAnsi="Times New Roman" w:cs="Times New Roman"/>
                <w:sz w:val="18"/>
                <w:szCs w:val="18"/>
                <w:lang w:eastAsia="ru-RU"/>
              </w:rPr>
              <w:t>Завед</w:t>
            </w:r>
            <w:proofErr w:type="spellEnd"/>
            <w:r w:rsidRPr="000E245C">
              <w:rPr>
                <w:rFonts w:ascii="Times New Roman" w:eastAsia="Times New Roman" w:hAnsi="Times New Roman" w:cs="Times New Roman"/>
                <w:sz w:val="18"/>
                <w:szCs w:val="18"/>
                <w:lang w:eastAsia="ru-RU"/>
              </w:rPr>
              <w:t>.</w:t>
            </w:r>
          </w:p>
          <w:p w:rsidR="000E245C" w:rsidRPr="000E245C" w:rsidRDefault="000E245C" w:rsidP="000E245C">
            <w:pPr>
              <w:tabs>
                <w:tab w:val="left" w:pos="1770"/>
              </w:tabs>
              <w:spacing w:after="0" w:line="240" w:lineRule="auto"/>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кафедрой</w:t>
            </w:r>
          </w:p>
          <w:p w:rsidR="000E245C" w:rsidRPr="000E245C" w:rsidRDefault="000E245C" w:rsidP="000E245C">
            <w:pPr>
              <w:tabs>
                <w:tab w:val="left" w:pos="1770"/>
              </w:tabs>
              <w:spacing w:after="0" w:line="240" w:lineRule="auto"/>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(подпись)</w:t>
            </w:r>
          </w:p>
        </w:tc>
        <w:tc>
          <w:tcPr>
            <w:tcW w:w="1418" w:type="dxa"/>
            <w:gridSpan w:val="2"/>
            <w:shd w:val="clear" w:color="auto" w:fill="auto"/>
            <w:vAlign w:val="center"/>
          </w:tcPr>
          <w:p w:rsidR="000E245C" w:rsidRPr="000E245C" w:rsidRDefault="000E245C" w:rsidP="000E245C">
            <w:pPr>
              <w:tabs>
                <w:tab w:val="left" w:pos="1770"/>
              </w:tabs>
              <w:spacing w:after="0" w:line="240" w:lineRule="auto"/>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Согласование</w:t>
            </w:r>
          </w:p>
        </w:tc>
        <w:tc>
          <w:tcPr>
            <w:tcW w:w="992" w:type="dxa"/>
            <w:shd w:val="clear" w:color="auto" w:fill="auto"/>
            <w:vAlign w:val="center"/>
          </w:tcPr>
          <w:p w:rsidR="000E245C" w:rsidRPr="000E245C" w:rsidRDefault="000E245C" w:rsidP="000E245C">
            <w:pPr>
              <w:tabs>
                <w:tab w:val="left" w:pos="1770"/>
              </w:tabs>
              <w:spacing w:after="0" w:line="240" w:lineRule="auto"/>
              <w:ind w:left="-108" w:right="-89"/>
              <w:jc w:val="center"/>
              <w:rPr>
                <w:rFonts w:ascii="Times New Roman" w:eastAsia="Times New Roman" w:hAnsi="Times New Roman" w:cs="Times New Roman"/>
                <w:sz w:val="18"/>
                <w:szCs w:val="18"/>
                <w:lang w:eastAsia="ru-RU"/>
              </w:rPr>
            </w:pPr>
            <w:proofErr w:type="spellStart"/>
            <w:r w:rsidRPr="000E245C">
              <w:rPr>
                <w:rFonts w:ascii="Times New Roman" w:eastAsia="Times New Roman" w:hAnsi="Times New Roman" w:cs="Times New Roman"/>
                <w:sz w:val="18"/>
                <w:szCs w:val="18"/>
                <w:lang w:eastAsia="ru-RU"/>
              </w:rPr>
              <w:t>Согласова-ние</w:t>
            </w:r>
            <w:proofErr w:type="gramStart"/>
            <w:r w:rsidRPr="000E245C">
              <w:rPr>
                <w:rFonts w:ascii="Times New Roman" w:eastAsia="Times New Roman" w:hAnsi="Times New Roman" w:cs="Times New Roman"/>
                <w:sz w:val="18"/>
                <w:szCs w:val="18"/>
                <w:lang w:eastAsia="ru-RU"/>
              </w:rPr>
              <w:t>,у</w:t>
            </w:r>
            <w:proofErr w:type="gramEnd"/>
            <w:r w:rsidRPr="000E245C">
              <w:rPr>
                <w:rFonts w:ascii="Times New Roman" w:eastAsia="Times New Roman" w:hAnsi="Times New Roman" w:cs="Times New Roman"/>
                <w:sz w:val="18"/>
                <w:szCs w:val="18"/>
                <w:lang w:eastAsia="ru-RU"/>
              </w:rPr>
              <w:t>тверж-дение</w:t>
            </w:r>
            <w:proofErr w:type="spellEnd"/>
          </w:p>
        </w:tc>
        <w:tc>
          <w:tcPr>
            <w:tcW w:w="1134" w:type="dxa"/>
            <w:vMerge w:val="restart"/>
            <w:shd w:val="clear" w:color="auto" w:fill="auto"/>
            <w:vAlign w:val="center"/>
          </w:tcPr>
          <w:p w:rsidR="000E245C" w:rsidRPr="000E245C" w:rsidRDefault="000E245C" w:rsidP="000E245C">
            <w:pPr>
              <w:tabs>
                <w:tab w:val="left" w:pos="1770"/>
              </w:tabs>
              <w:spacing w:after="0" w:line="240" w:lineRule="auto"/>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Протокол</w:t>
            </w:r>
          </w:p>
          <w:p w:rsidR="000E245C" w:rsidRPr="000E245C" w:rsidRDefault="000E245C" w:rsidP="000E245C">
            <w:pPr>
              <w:tabs>
                <w:tab w:val="left" w:pos="1770"/>
              </w:tabs>
              <w:spacing w:after="0" w:line="240" w:lineRule="auto"/>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заседания</w:t>
            </w:r>
          </w:p>
          <w:p w:rsidR="000E245C" w:rsidRPr="000E245C" w:rsidRDefault="000E245C" w:rsidP="000E245C">
            <w:pPr>
              <w:tabs>
                <w:tab w:val="left" w:pos="1770"/>
              </w:tabs>
              <w:spacing w:after="0" w:line="240" w:lineRule="auto"/>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Ученого</w:t>
            </w:r>
          </w:p>
          <w:p w:rsidR="000E245C" w:rsidRPr="000E245C" w:rsidRDefault="000E245C" w:rsidP="000E245C">
            <w:pPr>
              <w:tabs>
                <w:tab w:val="left" w:pos="1770"/>
              </w:tabs>
              <w:spacing w:after="0" w:line="240" w:lineRule="auto"/>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совета</w:t>
            </w:r>
          </w:p>
          <w:p w:rsidR="000E245C" w:rsidRPr="000E245C" w:rsidRDefault="000E245C" w:rsidP="000E245C">
            <w:pPr>
              <w:tabs>
                <w:tab w:val="left" w:pos="1770"/>
              </w:tabs>
              <w:spacing w:after="0" w:line="240" w:lineRule="auto"/>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вуза</w:t>
            </w:r>
          </w:p>
          <w:p w:rsidR="000E245C" w:rsidRPr="000E245C" w:rsidRDefault="000E245C" w:rsidP="000E245C">
            <w:pPr>
              <w:tabs>
                <w:tab w:val="left" w:pos="1770"/>
              </w:tabs>
              <w:spacing w:after="0" w:line="240" w:lineRule="auto"/>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(дата</w:t>
            </w:r>
            <w:proofErr w:type="gramStart"/>
            <w:r w:rsidRPr="000E245C">
              <w:rPr>
                <w:rFonts w:ascii="Times New Roman" w:eastAsia="Times New Roman" w:hAnsi="Times New Roman" w:cs="Times New Roman"/>
                <w:sz w:val="18"/>
                <w:szCs w:val="18"/>
                <w:lang w:eastAsia="ru-RU"/>
              </w:rPr>
              <w:t>, №)</w:t>
            </w:r>
            <w:proofErr w:type="gramEnd"/>
          </w:p>
        </w:tc>
        <w:tc>
          <w:tcPr>
            <w:tcW w:w="851" w:type="dxa"/>
            <w:vMerge w:val="restart"/>
            <w:shd w:val="clear" w:color="auto" w:fill="auto"/>
            <w:vAlign w:val="center"/>
          </w:tcPr>
          <w:p w:rsidR="000E245C" w:rsidRPr="000E245C" w:rsidRDefault="000E245C" w:rsidP="000E245C">
            <w:pPr>
              <w:tabs>
                <w:tab w:val="left" w:pos="1770"/>
              </w:tabs>
              <w:spacing w:after="0" w:line="240" w:lineRule="auto"/>
              <w:ind w:left="-84" w:right="-74"/>
              <w:jc w:val="center"/>
              <w:rPr>
                <w:rFonts w:ascii="Times New Roman" w:eastAsia="Times New Roman" w:hAnsi="Times New Roman" w:cs="Times New Roman"/>
                <w:sz w:val="18"/>
                <w:szCs w:val="18"/>
                <w:lang w:eastAsia="ru-RU"/>
              </w:rPr>
            </w:pPr>
            <w:proofErr w:type="spellStart"/>
            <w:proofErr w:type="gramStart"/>
            <w:r w:rsidRPr="000E245C">
              <w:rPr>
                <w:rFonts w:ascii="Times New Roman" w:eastAsia="Times New Roman" w:hAnsi="Times New Roman" w:cs="Times New Roman"/>
                <w:sz w:val="18"/>
                <w:szCs w:val="18"/>
                <w:lang w:eastAsia="ru-RU"/>
              </w:rPr>
              <w:t>Примеча-ние</w:t>
            </w:r>
            <w:proofErr w:type="spellEnd"/>
            <w:proofErr w:type="gramEnd"/>
          </w:p>
        </w:tc>
      </w:tr>
      <w:tr w:rsidR="000E245C" w:rsidRPr="000E245C" w:rsidTr="00F277C3">
        <w:trPr>
          <w:trHeight w:val="1667"/>
        </w:trPr>
        <w:tc>
          <w:tcPr>
            <w:tcW w:w="312" w:type="dxa"/>
            <w:vMerge/>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1134" w:type="dxa"/>
            <w:vMerge/>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992" w:type="dxa"/>
            <w:vMerge/>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992" w:type="dxa"/>
            <w:vMerge/>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1276" w:type="dxa"/>
            <w:vMerge/>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992" w:type="dxa"/>
            <w:vMerge/>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709" w:type="dxa"/>
            <w:shd w:val="clear" w:color="auto" w:fill="auto"/>
            <w:vAlign w:val="center"/>
          </w:tcPr>
          <w:p w:rsidR="000E245C" w:rsidRPr="000E245C" w:rsidRDefault="000E245C" w:rsidP="000E245C">
            <w:pPr>
              <w:tabs>
                <w:tab w:val="left" w:pos="1770"/>
              </w:tabs>
              <w:spacing w:after="0" w:line="240" w:lineRule="auto"/>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Декан</w:t>
            </w:r>
          </w:p>
          <w:p w:rsidR="000E245C" w:rsidRPr="000E245C" w:rsidRDefault="000E245C" w:rsidP="000E245C">
            <w:pPr>
              <w:tabs>
                <w:tab w:val="left" w:pos="1770"/>
              </w:tabs>
              <w:spacing w:after="0" w:line="240" w:lineRule="auto"/>
              <w:jc w:val="center"/>
              <w:rPr>
                <w:rFonts w:ascii="Times New Roman" w:eastAsia="Times New Roman" w:hAnsi="Times New Roman" w:cs="Times New Roman"/>
                <w:sz w:val="18"/>
                <w:szCs w:val="18"/>
                <w:lang w:eastAsia="ru-RU"/>
              </w:rPr>
            </w:pPr>
            <w:proofErr w:type="spellStart"/>
            <w:proofErr w:type="gramStart"/>
            <w:r w:rsidRPr="000E245C">
              <w:rPr>
                <w:rFonts w:ascii="Times New Roman" w:eastAsia="Times New Roman" w:hAnsi="Times New Roman" w:cs="Times New Roman"/>
                <w:sz w:val="18"/>
                <w:szCs w:val="18"/>
                <w:lang w:eastAsia="ru-RU"/>
              </w:rPr>
              <w:t>факуль-тета</w:t>
            </w:r>
            <w:proofErr w:type="spellEnd"/>
            <w:proofErr w:type="gramEnd"/>
          </w:p>
        </w:tc>
        <w:tc>
          <w:tcPr>
            <w:tcW w:w="709" w:type="dxa"/>
            <w:shd w:val="clear" w:color="auto" w:fill="auto"/>
            <w:vAlign w:val="center"/>
          </w:tcPr>
          <w:p w:rsidR="000E245C" w:rsidRPr="000E245C" w:rsidRDefault="000E245C" w:rsidP="000E245C">
            <w:pPr>
              <w:tabs>
                <w:tab w:val="left" w:pos="1770"/>
              </w:tabs>
              <w:spacing w:after="0" w:line="240" w:lineRule="auto"/>
              <w:jc w:val="center"/>
              <w:rPr>
                <w:rFonts w:ascii="Times New Roman" w:eastAsia="Times New Roman" w:hAnsi="Times New Roman" w:cs="Times New Roman"/>
                <w:sz w:val="18"/>
                <w:szCs w:val="18"/>
                <w:lang w:eastAsia="ru-RU"/>
              </w:rPr>
            </w:pPr>
            <w:proofErr w:type="spellStart"/>
            <w:proofErr w:type="gramStart"/>
            <w:r w:rsidRPr="000E245C">
              <w:rPr>
                <w:rFonts w:ascii="Times New Roman" w:eastAsia="Times New Roman" w:hAnsi="Times New Roman" w:cs="Times New Roman"/>
                <w:sz w:val="18"/>
                <w:szCs w:val="18"/>
                <w:lang w:eastAsia="ru-RU"/>
              </w:rPr>
              <w:t>Началь</w:t>
            </w:r>
            <w:proofErr w:type="spellEnd"/>
            <w:r w:rsidRPr="000E245C">
              <w:rPr>
                <w:rFonts w:ascii="Times New Roman" w:eastAsia="Times New Roman" w:hAnsi="Times New Roman" w:cs="Times New Roman"/>
                <w:sz w:val="18"/>
                <w:szCs w:val="18"/>
                <w:lang w:eastAsia="ru-RU"/>
              </w:rPr>
              <w:t>-ник</w:t>
            </w:r>
            <w:proofErr w:type="gramEnd"/>
          </w:p>
          <w:p w:rsidR="000E245C" w:rsidRPr="000E245C" w:rsidRDefault="000E245C" w:rsidP="000E245C">
            <w:pPr>
              <w:tabs>
                <w:tab w:val="left" w:pos="1770"/>
              </w:tabs>
              <w:spacing w:after="0" w:line="240" w:lineRule="auto"/>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УМУ</w:t>
            </w:r>
          </w:p>
        </w:tc>
        <w:tc>
          <w:tcPr>
            <w:tcW w:w="992" w:type="dxa"/>
            <w:shd w:val="clear" w:color="auto" w:fill="auto"/>
            <w:vAlign w:val="center"/>
          </w:tcPr>
          <w:p w:rsidR="000E245C" w:rsidRPr="000E245C" w:rsidRDefault="000E245C" w:rsidP="000E245C">
            <w:pPr>
              <w:tabs>
                <w:tab w:val="left" w:pos="1770"/>
              </w:tabs>
              <w:spacing w:after="0" w:line="240" w:lineRule="auto"/>
              <w:ind w:right="-108"/>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 xml:space="preserve">Проректор </w:t>
            </w:r>
          </w:p>
          <w:p w:rsidR="000E245C" w:rsidRPr="000E245C" w:rsidRDefault="000E245C" w:rsidP="000E245C">
            <w:pPr>
              <w:tabs>
                <w:tab w:val="left" w:pos="1770"/>
              </w:tabs>
              <w:spacing w:after="0" w:line="240" w:lineRule="auto"/>
              <w:ind w:right="-108"/>
              <w:jc w:val="center"/>
              <w:rPr>
                <w:rFonts w:ascii="Times New Roman" w:eastAsia="Times New Roman" w:hAnsi="Times New Roman" w:cs="Times New Roman"/>
                <w:sz w:val="18"/>
                <w:szCs w:val="18"/>
                <w:lang w:eastAsia="ru-RU"/>
              </w:rPr>
            </w:pPr>
            <w:r w:rsidRPr="000E245C">
              <w:rPr>
                <w:rFonts w:ascii="Times New Roman" w:eastAsia="Times New Roman" w:hAnsi="Times New Roman" w:cs="Times New Roman"/>
                <w:sz w:val="18"/>
                <w:szCs w:val="18"/>
                <w:lang w:eastAsia="ru-RU"/>
              </w:rPr>
              <w:t>по УР/директор ПИ (для ПИ)</w:t>
            </w:r>
          </w:p>
        </w:tc>
        <w:tc>
          <w:tcPr>
            <w:tcW w:w="1134" w:type="dxa"/>
            <w:vMerge/>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851" w:type="dxa"/>
            <w:vMerge/>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r>
      <w:tr w:rsidR="000E245C" w:rsidRPr="000E245C" w:rsidTr="00F277C3">
        <w:trPr>
          <w:trHeight w:val="827"/>
        </w:trPr>
        <w:tc>
          <w:tcPr>
            <w:tcW w:w="312"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1134"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992"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992"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1276"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992"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709"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709"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992"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1134"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851"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r>
      <w:tr w:rsidR="000E245C" w:rsidRPr="000E245C" w:rsidTr="00F277C3">
        <w:trPr>
          <w:trHeight w:val="812"/>
        </w:trPr>
        <w:tc>
          <w:tcPr>
            <w:tcW w:w="312"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1134"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992"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992"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1276"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992"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709"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709"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992"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1134"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851"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r>
      <w:tr w:rsidR="000E245C" w:rsidRPr="000E245C" w:rsidTr="00F277C3">
        <w:trPr>
          <w:trHeight w:val="812"/>
        </w:trPr>
        <w:tc>
          <w:tcPr>
            <w:tcW w:w="312"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1134"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992"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992"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1276"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992"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709"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709"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992"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1134"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851"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r>
      <w:tr w:rsidR="000E245C" w:rsidRPr="000E245C" w:rsidTr="00F277C3">
        <w:trPr>
          <w:trHeight w:val="827"/>
        </w:trPr>
        <w:tc>
          <w:tcPr>
            <w:tcW w:w="312"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1134"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992"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992"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1276"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992"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709"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709"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992"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1134"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851"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r>
      <w:tr w:rsidR="000E245C" w:rsidRPr="000E245C" w:rsidTr="00F277C3">
        <w:trPr>
          <w:trHeight w:val="842"/>
        </w:trPr>
        <w:tc>
          <w:tcPr>
            <w:tcW w:w="312"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1134"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992"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992"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1276"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992"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709"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709"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992"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1134"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c>
          <w:tcPr>
            <w:tcW w:w="851" w:type="dxa"/>
            <w:shd w:val="clear" w:color="auto" w:fill="auto"/>
          </w:tcPr>
          <w:p w:rsidR="000E245C" w:rsidRPr="000E245C" w:rsidRDefault="000E245C" w:rsidP="000E245C">
            <w:pPr>
              <w:tabs>
                <w:tab w:val="left" w:pos="1770"/>
              </w:tabs>
              <w:spacing w:after="0" w:line="240" w:lineRule="auto"/>
              <w:jc w:val="both"/>
              <w:rPr>
                <w:rFonts w:ascii="Times New Roman" w:eastAsia="Times New Roman" w:hAnsi="Times New Roman" w:cs="Times New Roman"/>
                <w:sz w:val="18"/>
                <w:szCs w:val="18"/>
                <w:lang w:eastAsia="ru-RU"/>
              </w:rPr>
            </w:pPr>
          </w:p>
        </w:tc>
      </w:tr>
    </w:tbl>
    <w:p w:rsidR="00EB74B5" w:rsidRDefault="000E245C">
      <w:r w:rsidRPr="000E245C">
        <w:rPr>
          <w:rFonts w:ascii="Times New Roman" w:eastAsia="Calibri" w:hAnsi="Times New Roman" w:cs="Times New Roman"/>
          <w:sz w:val="24"/>
          <w:szCs w:val="24"/>
        </w:rPr>
        <w:br w:type="page"/>
      </w:r>
    </w:p>
    <w:sectPr w:rsidR="00EB74B5">
      <w:footerReference w:type="first" r:id="rId4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1719" w:rsidRDefault="00111719">
      <w:pPr>
        <w:spacing w:after="0" w:line="240" w:lineRule="auto"/>
      </w:pPr>
      <w:r>
        <w:separator/>
      </w:r>
    </w:p>
  </w:endnote>
  <w:endnote w:type="continuationSeparator" w:id="0">
    <w:p w:rsidR="00111719" w:rsidRDefault="00111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 New Roman,Italic">
    <w:altName w:val="Arial Unicode MS"/>
    <w:panose1 w:val="00000000000000000000"/>
    <w:charset w:val="80"/>
    <w:family w:val="auto"/>
    <w:notTrueType/>
    <w:pitch w:val="default"/>
    <w:sig w:usb0="00000001" w:usb1="08070000" w:usb2="00000010" w:usb3="00000000" w:csb0="00020000" w:csb1="00000000"/>
  </w:font>
  <w:font w:name="Times New Roman,Bold">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1E2" w:rsidRDefault="003441E2">
    <w:pPr>
      <w:pStyle w:val="a9"/>
      <w:jc w:val="center"/>
    </w:pPr>
    <w:r>
      <w:fldChar w:fldCharType="begin"/>
    </w:r>
    <w:r>
      <w:instrText>PAGE   \* MERGEFORMAT</w:instrText>
    </w:r>
    <w:r>
      <w:fldChar w:fldCharType="separate"/>
    </w:r>
    <w:r w:rsidR="00943FC2">
      <w:rPr>
        <w:noProof/>
      </w:rPr>
      <w:t>36</w:t>
    </w:r>
    <w:r>
      <w:fldChar w:fldCharType="end"/>
    </w:r>
  </w:p>
  <w:p w:rsidR="003441E2" w:rsidRPr="009618D2" w:rsidRDefault="003441E2" w:rsidP="00F277C3">
    <w:pPr>
      <w:pStyle w:val="a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1E2" w:rsidRDefault="003441E2">
    <w:pPr>
      <w:pStyle w:val="a9"/>
      <w:jc w:val="center"/>
    </w:pPr>
    <w:r>
      <w:fldChar w:fldCharType="begin"/>
    </w:r>
    <w:r>
      <w:instrText>PAGE   \* MERGEFORMAT</w:instrText>
    </w:r>
    <w:r>
      <w:fldChar w:fldCharType="separate"/>
    </w:r>
    <w:r w:rsidR="00943FC2">
      <w:rPr>
        <w:noProof/>
      </w:rPr>
      <w:t>161</w:t>
    </w:r>
    <w:r>
      <w:fldChar w:fldCharType="end"/>
    </w:r>
  </w:p>
  <w:p w:rsidR="003441E2" w:rsidRPr="00B24A2C" w:rsidRDefault="003441E2" w:rsidP="00F277C3">
    <w:pPr>
      <w:pStyle w:val="a9"/>
      <w:jc w:val="right"/>
      <w:rPr>
        <w:lang w:val="en-US"/>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1E2" w:rsidRDefault="003441E2" w:rsidP="00F277C3">
    <w:pPr>
      <w:pStyle w:val="a9"/>
      <w:framePr w:wrap="auto" w:vAnchor="text" w:hAnchor="margin" w:xAlign="center" w:y="1"/>
      <w:rPr>
        <w:rStyle w:val="ab"/>
      </w:rPr>
    </w:pPr>
    <w:r>
      <w:rPr>
        <w:rStyle w:val="ab"/>
      </w:rPr>
      <w:fldChar w:fldCharType="begin"/>
    </w:r>
    <w:r>
      <w:rPr>
        <w:rStyle w:val="ab"/>
      </w:rPr>
      <w:instrText xml:space="preserve">PAGE  </w:instrText>
    </w:r>
    <w:r>
      <w:rPr>
        <w:rStyle w:val="ab"/>
      </w:rPr>
      <w:fldChar w:fldCharType="end"/>
    </w:r>
  </w:p>
  <w:p w:rsidR="003441E2" w:rsidRDefault="003441E2">
    <w:pPr>
      <w:pStyle w:val="a9"/>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1E2" w:rsidRDefault="003441E2" w:rsidP="00A841E2">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3441E2" w:rsidRDefault="003441E2">
    <w:pPr>
      <w:pStyle w:val="a9"/>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1E2" w:rsidRDefault="003441E2" w:rsidP="00F277C3">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3441E2" w:rsidRDefault="003441E2">
    <w:pPr>
      <w:pStyle w:val="a9"/>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1E2" w:rsidRDefault="003441E2">
    <w:pPr>
      <w:pStyle w:val="a9"/>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1E2" w:rsidRDefault="003441E2">
    <w:pPr>
      <w:pStyle w:val="a9"/>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1E2" w:rsidRDefault="003441E2">
    <w:pPr>
      <w:pStyle w:val="a9"/>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1E2" w:rsidRDefault="003441E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1E2" w:rsidRDefault="003441E2">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1E2" w:rsidRDefault="003441E2">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1E2" w:rsidRDefault="003441E2">
    <w:pPr>
      <w:pStyle w:val="a9"/>
      <w:jc w:val="center"/>
    </w:pPr>
    <w:r>
      <w:fldChar w:fldCharType="begin"/>
    </w:r>
    <w:r>
      <w:instrText>PAGE   \* MERGEFORMAT</w:instrText>
    </w:r>
    <w:r>
      <w:fldChar w:fldCharType="separate"/>
    </w:r>
    <w:r w:rsidR="00943FC2">
      <w:rPr>
        <w:noProof/>
      </w:rPr>
      <w:t>67</w:t>
    </w:r>
    <w:r>
      <w:fldChar w:fldCharType="end"/>
    </w:r>
  </w:p>
  <w:p w:rsidR="003441E2" w:rsidRDefault="003441E2">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1E2" w:rsidRDefault="003441E2" w:rsidP="00F277C3">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3441E2" w:rsidRDefault="003441E2" w:rsidP="00F277C3">
    <w:pPr>
      <w:pStyle w:val="a9"/>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1E2" w:rsidRDefault="003441E2">
    <w:pPr>
      <w:pStyle w:val="a9"/>
      <w:jc w:val="center"/>
    </w:pPr>
    <w:r>
      <w:fldChar w:fldCharType="begin"/>
    </w:r>
    <w:r>
      <w:instrText>PAGE   \* MERGEFORMAT</w:instrText>
    </w:r>
    <w:r>
      <w:fldChar w:fldCharType="separate"/>
    </w:r>
    <w:r w:rsidR="00943FC2">
      <w:rPr>
        <w:noProof/>
      </w:rPr>
      <w:t>46</w:t>
    </w:r>
    <w:r>
      <w:fldChar w:fldCharType="end"/>
    </w:r>
  </w:p>
  <w:p w:rsidR="003441E2" w:rsidRPr="009618D2" w:rsidRDefault="003441E2" w:rsidP="00F277C3">
    <w:pPr>
      <w:pStyle w:val="a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1E2" w:rsidRPr="009618D2" w:rsidRDefault="003441E2" w:rsidP="00F277C3">
    <w:pPr>
      <w:pStyle w:val="a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1E2" w:rsidRPr="009618D2" w:rsidRDefault="003441E2" w:rsidP="00F277C3">
    <w:pPr>
      <w:pStyle w:val="a9"/>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1E2" w:rsidRPr="009618D2" w:rsidRDefault="003441E2" w:rsidP="00F277C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1719" w:rsidRDefault="00111719">
      <w:pPr>
        <w:spacing w:after="0" w:line="240" w:lineRule="auto"/>
      </w:pPr>
      <w:r>
        <w:separator/>
      </w:r>
    </w:p>
  </w:footnote>
  <w:footnote w:type="continuationSeparator" w:id="0">
    <w:p w:rsidR="00111719" w:rsidRDefault="001117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1E2" w:rsidRDefault="003441E2">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1E2" w:rsidRDefault="003441E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4887862"/>
    <w:lvl w:ilvl="0">
      <w:start w:val="1"/>
      <w:numFmt w:val="bullet"/>
      <w:pStyle w:val="caaieiaie2"/>
      <w:lvlText w:val=""/>
      <w:lvlJc w:val="left"/>
      <w:pPr>
        <w:tabs>
          <w:tab w:val="num" w:pos="643"/>
        </w:tabs>
        <w:ind w:left="643" w:hanging="360"/>
      </w:pPr>
      <w:rPr>
        <w:rFonts w:ascii="Symbol" w:hAnsi="Symbol" w:hint="default"/>
      </w:rPr>
    </w:lvl>
  </w:abstractNum>
  <w:abstractNum w:abstractNumId="1">
    <w:nsid w:val="0542548B"/>
    <w:multiLevelType w:val="multilevel"/>
    <w:tmpl w:val="21DA07C2"/>
    <w:lvl w:ilvl="0">
      <w:start w:val="2"/>
      <w:numFmt w:val="decimal"/>
      <w:lvlText w:val="%1."/>
      <w:lvlJc w:val="left"/>
      <w:pPr>
        <w:ind w:left="450" w:hanging="450"/>
      </w:pPr>
      <w:rPr>
        <w:rFonts w:hint="default"/>
      </w:rPr>
    </w:lvl>
    <w:lvl w:ilvl="1">
      <w:start w:val="3"/>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
    <w:nsid w:val="05BC2ED7"/>
    <w:multiLevelType w:val="multilevel"/>
    <w:tmpl w:val="6D247A42"/>
    <w:lvl w:ilvl="0">
      <w:start w:val="4"/>
      <w:numFmt w:val="decimal"/>
      <w:lvlText w:val="%1."/>
      <w:lvlJc w:val="left"/>
      <w:pPr>
        <w:tabs>
          <w:tab w:val="num" w:pos="435"/>
        </w:tabs>
        <w:ind w:left="435" w:hanging="435"/>
      </w:pPr>
      <w:rPr>
        <w:rFonts w:hint="default"/>
      </w:rPr>
    </w:lvl>
    <w:lvl w:ilvl="1">
      <w:start w:val="10"/>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C16535A"/>
    <w:multiLevelType w:val="hybridMultilevel"/>
    <w:tmpl w:val="D640F0F8"/>
    <w:lvl w:ilvl="0" w:tplc="F33CD12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0E947C5E"/>
    <w:multiLevelType w:val="hybridMultilevel"/>
    <w:tmpl w:val="F1342224"/>
    <w:lvl w:ilvl="0" w:tplc="0EBEFB50">
      <w:start w:val="1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1E94489"/>
    <w:multiLevelType w:val="hybridMultilevel"/>
    <w:tmpl w:val="08E6C958"/>
    <w:lvl w:ilvl="0" w:tplc="63E0EA4C">
      <w:start w:val="3"/>
      <w:numFmt w:val="decimal"/>
      <w:lvlText w:val="%1."/>
      <w:lvlJc w:val="left"/>
      <w:pPr>
        <w:tabs>
          <w:tab w:val="num" w:pos="795"/>
        </w:tabs>
        <w:ind w:left="795" w:hanging="435"/>
      </w:pPr>
      <w:rPr>
        <w:rFonts w:hint="default"/>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5980F43"/>
    <w:multiLevelType w:val="hybridMultilevel"/>
    <w:tmpl w:val="5EAC726A"/>
    <w:lvl w:ilvl="0" w:tplc="D7A0CFF4">
      <w:start w:val="2"/>
      <w:numFmt w:val="decimal"/>
      <w:lvlText w:val="%1."/>
      <w:lvlJc w:val="left"/>
      <w:pPr>
        <w:ind w:left="786" w:hanging="360"/>
      </w:pPr>
      <w:rPr>
        <w:rFonts w:cs="Times New Roman" w:hint="default"/>
        <w:b/>
        <w:bCs/>
        <w:i w:val="0"/>
        <w:iCs w:val="0"/>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7">
    <w:nsid w:val="19BE3901"/>
    <w:multiLevelType w:val="hybridMultilevel"/>
    <w:tmpl w:val="91EC6D92"/>
    <w:lvl w:ilvl="0" w:tplc="D826D5F0">
      <w:start w:val="1"/>
      <w:numFmt w:val="decimal"/>
      <w:lvlText w:val="%1."/>
      <w:lvlJc w:val="left"/>
      <w:pPr>
        <w:tabs>
          <w:tab w:val="num" w:pos="643"/>
        </w:tabs>
        <w:ind w:left="643" w:hanging="360"/>
      </w:pPr>
    </w:lvl>
    <w:lvl w:ilvl="1" w:tplc="E568451A">
      <w:numFmt w:val="none"/>
      <w:lvlText w:val=""/>
      <w:lvlJc w:val="left"/>
      <w:pPr>
        <w:tabs>
          <w:tab w:val="num" w:pos="360"/>
        </w:tabs>
      </w:pPr>
    </w:lvl>
    <w:lvl w:ilvl="2" w:tplc="72B87A96">
      <w:numFmt w:val="none"/>
      <w:lvlText w:val=""/>
      <w:lvlJc w:val="left"/>
      <w:pPr>
        <w:tabs>
          <w:tab w:val="num" w:pos="360"/>
        </w:tabs>
      </w:pPr>
    </w:lvl>
    <w:lvl w:ilvl="3" w:tplc="317EFC54">
      <w:numFmt w:val="none"/>
      <w:lvlText w:val=""/>
      <w:lvlJc w:val="left"/>
      <w:pPr>
        <w:tabs>
          <w:tab w:val="num" w:pos="360"/>
        </w:tabs>
      </w:pPr>
    </w:lvl>
    <w:lvl w:ilvl="4" w:tplc="B38C8502">
      <w:numFmt w:val="none"/>
      <w:lvlText w:val=""/>
      <w:lvlJc w:val="left"/>
      <w:pPr>
        <w:tabs>
          <w:tab w:val="num" w:pos="360"/>
        </w:tabs>
      </w:pPr>
    </w:lvl>
    <w:lvl w:ilvl="5" w:tplc="221CEF3A">
      <w:numFmt w:val="none"/>
      <w:lvlText w:val=""/>
      <w:lvlJc w:val="left"/>
      <w:pPr>
        <w:tabs>
          <w:tab w:val="num" w:pos="360"/>
        </w:tabs>
      </w:pPr>
    </w:lvl>
    <w:lvl w:ilvl="6" w:tplc="1A56A416">
      <w:numFmt w:val="none"/>
      <w:lvlText w:val=""/>
      <w:lvlJc w:val="left"/>
      <w:pPr>
        <w:tabs>
          <w:tab w:val="num" w:pos="360"/>
        </w:tabs>
      </w:pPr>
    </w:lvl>
    <w:lvl w:ilvl="7" w:tplc="485454F0">
      <w:numFmt w:val="none"/>
      <w:lvlText w:val=""/>
      <w:lvlJc w:val="left"/>
      <w:pPr>
        <w:tabs>
          <w:tab w:val="num" w:pos="360"/>
        </w:tabs>
      </w:pPr>
    </w:lvl>
    <w:lvl w:ilvl="8" w:tplc="F7F4CCAE">
      <w:numFmt w:val="none"/>
      <w:lvlText w:val=""/>
      <w:lvlJc w:val="left"/>
      <w:pPr>
        <w:tabs>
          <w:tab w:val="num" w:pos="360"/>
        </w:tabs>
      </w:pPr>
    </w:lvl>
  </w:abstractNum>
  <w:abstractNum w:abstractNumId="8">
    <w:nsid w:val="1A26631E"/>
    <w:multiLevelType w:val="hybridMultilevel"/>
    <w:tmpl w:val="9B2EC236"/>
    <w:lvl w:ilvl="0" w:tplc="D5081B3E">
      <w:start w:val="1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B263441"/>
    <w:multiLevelType w:val="hybridMultilevel"/>
    <w:tmpl w:val="B540EA48"/>
    <w:lvl w:ilvl="0" w:tplc="48EA960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0">
    <w:nsid w:val="1C30104A"/>
    <w:multiLevelType w:val="hybridMultilevel"/>
    <w:tmpl w:val="3132D4CC"/>
    <w:lvl w:ilvl="0" w:tplc="D4B4B74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1">
    <w:nsid w:val="1E9A2997"/>
    <w:multiLevelType w:val="hybridMultilevel"/>
    <w:tmpl w:val="85CA1134"/>
    <w:lvl w:ilvl="0" w:tplc="F33CD12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2">
    <w:nsid w:val="1F3E508B"/>
    <w:multiLevelType w:val="hybridMultilevel"/>
    <w:tmpl w:val="53D6C11C"/>
    <w:lvl w:ilvl="0" w:tplc="2B7A516A">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5B679D2"/>
    <w:multiLevelType w:val="hybridMultilevel"/>
    <w:tmpl w:val="163AF7E2"/>
    <w:lvl w:ilvl="0" w:tplc="44EECE5C">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4">
    <w:nsid w:val="26955EAB"/>
    <w:multiLevelType w:val="hybridMultilevel"/>
    <w:tmpl w:val="A8C8A0CC"/>
    <w:lvl w:ilvl="0" w:tplc="3FF88C66">
      <w:start w:val="4"/>
      <w:numFmt w:val="decimal"/>
      <w:lvlText w:val="%1."/>
      <w:lvlJc w:val="left"/>
      <w:pPr>
        <w:ind w:left="1146" w:hanging="360"/>
      </w:pPr>
      <w:rPr>
        <w:rFonts w:cs="Times New Roman" w:hint="default"/>
        <w:b/>
        <w:bCs/>
        <w:i w:val="0"/>
        <w:iCs w:val="0"/>
      </w:rPr>
    </w:lvl>
    <w:lvl w:ilvl="1" w:tplc="04190019">
      <w:start w:val="1"/>
      <w:numFmt w:val="lowerLetter"/>
      <w:lvlText w:val="%2."/>
      <w:lvlJc w:val="left"/>
      <w:pPr>
        <w:ind w:left="1866" w:hanging="360"/>
      </w:pPr>
      <w:rPr>
        <w:rFonts w:cs="Times New Roman"/>
      </w:rPr>
    </w:lvl>
    <w:lvl w:ilvl="2" w:tplc="0419001B">
      <w:start w:val="1"/>
      <w:numFmt w:val="lowerRoman"/>
      <w:lvlText w:val="%3."/>
      <w:lvlJc w:val="right"/>
      <w:pPr>
        <w:ind w:left="2586" w:hanging="180"/>
      </w:pPr>
      <w:rPr>
        <w:rFonts w:cs="Times New Roman"/>
      </w:rPr>
    </w:lvl>
    <w:lvl w:ilvl="3" w:tplc="0419000F">
      <w:start w:val="1"/>
      <w:numFmt w:val="decimal"/>
      <w:lvlText w:val="%4."/>
      <w:lvlJc w:val="left"/>
      <w:pPr>
        <w:ind w:left="3306" w:hanging="360"/>
      </w:pPr>
      <w:rPr>
        <w:rFonts w:cs="Times New Roman"/>
      </w:rPr>
    </w:lvl>
    <w:lvl w:ilvl="4" w:tplc="04190019">
      <w:start w:val="1"/>
      <w:numFmt w:val="lowerLetter"/>
      <w:lvlText w:val="%5."/>
      <w:lvlJc w:val="left"/>
      <w:pPr>
        <w:ind w:left="4026" w:hanging="360"/>
      </w:pPr>
      <w:rPr>
        <w:rFonts w:cs="Times New Roman"/>
      </w:rPr>
    </w:lvl>
    <w:lvl w:ilvl="5" w:tplc="0419001B">
      <w:start w:val="1"/>
      <w:numFmt w:val="lowerRoman"/>
      <w:lvlText w:val="%6."/>
      <w:lvlJc w:val="right"/>
      <w:pPr>
        <w:ind w:left="4746" w:hanging="180"/>
      </w:pPr>
      <w:rPr>
        <w:rFonts w:cs="Times New Roman"/>
      </w:rPr>
    </w:lvl>
    <w:lvl w:ilvl="6" w:tplc="0419000F">
      <w:start w:val="1"/>
      <w:numFmt w:val="decimal"/>
      <w:lvlText w:val="%7."/>
      <w:lvlJc w:val="left"/>
      <w:pPr>
        <w:ind w:left="5466" w:hanging="360"/>
      </w:pPr>
      <w:rPr>
        <w:rFonts w:cs="Times New Roman"/>
      </w:rPr>
    </w:lvl>
    <w:lvl w:ilvl="7" w:tplc="04190019">
      <w:start w:val="1"/>
      <w:numFmt w:val="lowerLetter"/>
      <w:lvlText w:val="%8."/>
      <w:lvlJc w:val="left"/>
      <w:pPr>
        <w:ind w:left="6186" w:hanging="360"/>
      </w:pPr>
      <w:rPr>
        <w:rFonts w:cs="Times New Roman"/>
      </w:rPr>
    </w:lvl>
    <w:lvl w:ilvl="8" w:tplc="0419001B">
      <w:start w:val="1"/>
      <w:numFmt w:val="lowerRoman"/>
      <w:lvlText w:val="%9."/>
      <w:lvlJc w:val="right"/>
      <w:pPr>
        <w:ind w:left="6906" w:hanging="180"/>
      </w:pPr>
      <w:rPr>
        <w:rFonts w:cs="Times New Roman"/>
      </w:rPr>
    </w:lvl>
  </w:abstractNum>
  <w:abstractNum w:abstractNumId="15">
    <w:nsid w:val="29D22287"/>
    <w:multiLevelType w:val="hybridMultilevel"/>
    <w:tmpl w:val="BDF29A94"/>
    <w:lvl w:ilvl="0" w:tplc="BD40D7F0">
      <w:start w:val="2"/>
      <w:numFmt w:val="decimal"/>
      <w:lvlText w:val="%1."/>
      <w:lvlJc w:val="left"/>
      <w:pPr>
        <w:tabs>
          <w:tab w:val="num" w:pos="720"/>
        </w:tabs>
        <w:ind w:left="720" w:hanging="360"/>
      </w:pPr>
      <w:rPr>
        <w:rFonts w:cs="Times New Roman" w:hint="default"/>
        <w:sz w:val="22"/>
        <w:szCs w:val="22"/>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nsid w:val="2AC86607"/>
    <w:multiLevelType w:val="hybridMultilevel"/>
    <w:tmpl w:val="405EBA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EBD4A90"/>
    <w:multiLevelType w:val="hybridMultilevel"/>
    <w:tmpl w:val="64DE2518"/>
    <w:lvl w:ilvl="0" w:tplc="82B024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41662E9"/>
    <w:multiLevelType w:val="multilevel"/>
    <w:tmpl w:val="A3EAB930"/>
    <w:lvl w:ilvl="0">
      <w:start w:val="1"/>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19">
    <w:nsid w:val="346B3D09"/>
    <w:multiLevelType w:val="hybridMultilevel"/>
    <w:tmpl w:val="A210CE24"/>
    <w:lvl w:ilvl="0" w:tplc="187A5C1A">
      <w:start w:val="1"/>
      <w:numFmt w:val="bullet"/>
      <w:pStyle w:val="a"/>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784036F"/>
    <w:multiLevelType w:val="multilevel"/>
    <w:tmpl w:val="DF1CE07A"/>
    <w:lvl w:ilvl="0">
      <w:start w:val="2"/>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389615D5"/>
    <w:multiLevelType w:val="multilevel"/>
    <w:tmpl w:val="51EADE02"/>
    <w:lvl w:ilvl="0">
      <w:start w:val="1"/>
      <w:numFmt w:val="decimal"/>
      <w:lvlText w:val="%1."/>
      <w:lvlJc w:val="left"/>
      <w:pPr>
        <w:ind w:left="720" w:hanging="360"/>
      </w:pPr>
      <w:rPr>
        <w:rFonts w:hint="default"/>
        <w:b/>
        <w:sz w:val="24"/>
      </w:rPr>
    </w:lvl>
    <w:lvl w:ilvl="1">
      <w:start w:val="3"/>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2">
    <w:nsid w:val="3A5A3D3A"/>
    <w:multiLevelType w:val="multilevel"/>
    <w:tmpl w:val="46EEA408"/>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44BD3B69"/>
    <w:multiLevelType w:val="hybridMultilevel"/>
    <w:tmpl w:val="C652C326"/>
    <w:lvl w:ilvl="0" w:tplc="2B7A516A">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469D4185"/>
    <w:multiLevelType w:val="hybridMultilevel"/>
    <w:tmpl w:val="742632AE"/>
    <w:lvl w:ilvl="0" w:tplc="82B024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9A50467"/>
    <w:multiLevelType w:val="multilevel"/>
    <w:tmpl w:val="FFD67446"/>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4AD04205"/>
    <w:multiLevelType w:val="hybridMultilevel"/>
    <w:tmpl w:val="6B6433D8"/>
    <w:lvl w:ilvl="0" w:tplc="7178ACAA">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228054C"/>
    <w:multiLevelType w:val="multilevel"/>
    <w:tmpl w:val="B4EA194E"/>
    <w:lvl w:ilvl="0">
      <w:start w:val="6"/>
      <w:numFmt w:val="decimal"/>
      <w:lvlText w:val="%1."/>
      <w:lvlJc w:val="left"/>
      <w:pPr>
        <w:tabs>
          <w:tab w:val="num" w:pos="495"/>
        </w:tabs>
        <w:ind w:left="495" w:hanging="495"/>
      </w:pPr>
      <w:rPr>
        <w:rFonts w:hint="default"/>
      </w:rPr>
    </w:lvl>
    <w:lvl w:ilvl="1">
      <w:start w:val="4"/>
      <w:numFmt w:val="decimal"/>
      <w:lvlText w:val="%1.%2."/>
      <w:lvlJc w:val="left"/>
      <w:pPr>
        <w:tabs>
          <w:tab w:val="num" w:pos="495"/>
        </w:tabs>
        <w:ind w:left="495" w:hanging="495"/>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8B56716"/>
    <w:multiLevelType w:val="multilevel"/>
    <w:tmpl w:val="F4F4F68A"/>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nsid w:val="5A0255C3"/>
    <w:multiLevelType w:val="multilevel"/>
    <w:tmpl w:val="BEA2C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BD37650"/>
    <w:multiLevelType w:val="hybridMultilevel"/>
    <w:tmpl w:val="905200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DF7103B"/>
    <w:multiLevelType w:val="hybridMultilevel"/>
    <w:tmpl w:val="AE8EECE6"/>
    <w:lvl w:ilvl="0" w:tplc="ECEA81B6">
      <w:start w:val="65535"/>
      <w:numFmt w:val="bullet"/>
      <w:lvlText w:val="-"/>
      <w:lvlJc w:val="left"/>
      <w:pPr>
        <w:ind w:left="1996" w:hanging="360"/>
      </w:pPr>
      <w:rPr>
        <w:rFonts w:ascii="Times New Roman" w:hAnsi="Times New Roman" w:cs="Times New Roman"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32">
    <w:nsid w:val="65234A46"/>
    <w:multiLevelType w:val="hybridMultilevel"/>
    <w:tmpl w:val="CD780B1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6688461D"/>
    <w:multiLevelType w:val="hybridMultilevel"/>
    <w:tmpl w:val="85CA1134"/>
    <w:lvl w:ilvl="0" w:tplc="F33CD12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4">
    <w:nsid w:val="6A9F10FF"/>
    <w:multiLevelType w:val="hybridMultilevel"/>
    <w:tmpl w:val="861EBA24"/>
    <w:lvl w:ilvl="0" w:tplc="ECEA81B6">
      <w:start w:val="65535"/>
      <w:numFmt w:val="bullet"/>
      <w:lvlText w:val="-"/>
      <w:lvlJc w:val="left"/>
      <w:pPr>
        <w:ind w:left="1996" w:hanging="360"/>
      </w:pPr>
      <w:rPr>
        <w:rFonts w:ascii="Times New Roman" w:hAnsi="Times New Roman" w:cs="Times New Roman"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35">
    <w:nsid w:val="6E7710BF"/>
    <w:multiLevelType w:val="hybridMultilevel"/>
    <w:tmpl w:val="771E40E0"/>
    <w:lvl w:ilvl="0" w:tplc="CB121396">
      <w:start w:val="1"/>
      <w:numFmt w:val="bullet"/>
      <w:lvlText w:val=""/>
      <w:lvlJc w:val="left"/>
      <w:pPr>
        <w:tabs>
          <w:tab w:val="num" w:pos="1155"/>
        </w:tabs>
        <w:ind w:left="1155" w:hanging="360"/>
      </w:pPr>
      <w:rPr>
        <w:rFonts w:ascii="Symbol" w:hAnsi="Symbol" w:hint="default"/>
      </w:rPr>
    </w:lvl>
    <w:lvl w:ilvl="1" w:tplc="04190019" w:tentative="1">
      <w:start w:val="1"/>
      <w:numFmt w:val="bullet"/>
      <w:lvlText w:val="o"/>
      <w:lvlJc w:val="left"/>
      <w:pPr>
        <w:tabs>
          <w:tab w:val="num" w:pos="1875"/>
        </w:tabs>
        <w:ind w:left="1875" w:hanging="360"/>
      </w:pPr>
      <w:rPr>
        <w:rFonts w:ascii="Courier New" w:hAnsi="Courier New" w:cs="Courier New" w:hint="default"/>
      </w:rPr>
    </w:lvl>
    <w:lvl w:ilvl="2" w:tplc="0419001B" w:tentative="1">
      <w:start w:val="1"/>
      <w:numFmt w:val="bullet"/>
      <w:lvlText w:val=""/>
      <w:lvlJc w:val="left"/>
      <w:pPr>
        <w:tabs>
          <w:tab w:val="num" w:pos="2595"/>
        </w:tabs>
        <w:ind w:left="2595" w:hanging="360"/>
      </w:pPr>
      <w:rPr>
        <w:rFonts w:ascii="Wingdings" w:hAnsi="Wingdings" w:hint="default"/>
      </w:rPr>
    </w:lvl>
    <w:lvl w:ilvl="3" w:tplc="0419000F" w:tentative="1">
      <w:start w:val="1"/>
      <w:numFmt w:val="bullet"/>
      <w:lvlText w:val=""/>
      <w:lvlJc w:val="left"/>
      <w:pPr>
        <w:tabs>
          <w:tab w:val="num" w:pos="3315"/>
        </w:tabs>
        <w:ind w:left="3315" w:hanging="360"/>
      </w:pPr>
      <w:rPr>
        <w:rFonts w:ascii="Symbol" w:hAnsi="Symbol" w:hint="default"/>
      </w:rPr>
    </w:lvl>
    <w:lvl w:ilvl="4" w:tplc="04190019" w:tentative="1">
      <w:start w:val="1"/>
      <w:numFmt w:val="bullet"/>
      <w:lvlText w:val="o"/>
      <w:lvlJc w:val="left"/>
      <w:pPr>
        <w:tabs>
          <w:tab w:val="num" w:pos="4035"/>
        </w:tabs>
        <w:ind w:left="4035" w:hanging="360"/>
      </w:pPr>
      <w:rPr>
        <w:rFonts w:ascii="Courier New" w:hAnsi="Courier New" w:cs="Courier New" w:hint="default"/>
      </w:rPr>
    </w:lvl>
    <w:lvl w:ilvl="5" w:tplc="0419001B" w:tentative="1">
      <w:start w:val="1"/>
      <w:numFmt w:val="bullet"/>
      <w:lvlText w:val=""/>
      <w:lvlJc w:val="left"/>
      <w:pPr>
        <w:tabs>
          <w:tab w:val="num" w:pos="4755"/>
        </w:tabs>
        <w:ind w:left="4755" w:hanging="360"/>
      </w:pPr>
      <w:rPr>
        <w:rFonts w:ascii="Wingdings" w:hAnsi="Wingdings" w:hint="default"/>
      </w:rPr>
    </w:lvl>
    <w:lvl w:ilvl="6" w:tplc="0419000F" w:tentative="1">
      <w:start w:val="1"/>
      <w:numFmt w:val="bullet"/>
      <w:lvlText w:val=""/>
      <w:lvlJc w:val="left"/>
      <w:pPr>
        <w:tabs>
          <w:tab w:val="num" w:pos="5475"/>
        </w:tabs>
        <w:ind w:left="5475" w:hanging="360"/>
      </w:pPr>
      <w:rPr>
        <w:rFonts w:ascii="Symbol" w:hAnsi="Symbol" w:hint="default"/>
      </w:rPr>
    </w:lvl>
    <w:lvl w:ilvl="7" w:tplc="04190019" w:tentative="1">
      <w:start w:val="1"/>
      <w:numFmt w:val="bullet"/>
      <w:lvlText w:val="o"/>
      <w:lvlJc w:val="left"/>
      <w:pPr>
        <w:tabs>
          <w:tab w:val="num" w:pos="6195"/>
        </w:tabs>
        <w:ind w:left="6195" w:hanging="360"/>
      </w:pPr>
      <w:rPr>
        <w:rFonts w:ascii="Courier New" w:hAnsi="Courier New" w:cs="Courier New" w:hint="default"/>
      </w:rPr>
    </w:lvl>
    <w:lvl w:ilvl="8" w:tplc="0419001B" w:tentative="1">
      <w:start w:val="1"/>
      <w:numFmt w:val="bullet"/>
      <w:lvlText w:val=""/>
      <w:lvlJc w:val="left"/>
      <w:pPr>
        <w:tabs>
          <w:tab w:val="num" w:pos="6915"/>
        </w:tabs>
        <w:ind w:left="6915" w:hanging="360"/>
      </w:pPr>
      <w:rPr>
        <w:rFonts w:ascii="Wingdings" w:hAnsi="Wingdings" w:hint="default"/>
      </w:rPr>
    </w:lvl>
  </w:abstractNum>
  <w:abstractNum w:abstractNumId="36">
    <w:nsid w:val="6E7D12DE"/>
    <w:multiLevelType w:val="multilevel"/>
    <w:tmpl w:val="E50A5058"/>
    <w:lvl w:ilvl="0">
      <w:start w:val="4"/>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6E8364FE"/>
    <w:multiLevelType w:val="hybridMultilevel"/>
    <w:tmpl w:val="DB26F4F8"/>
    <w:lvl w:ilvl="0" w:tplc="0419000F">
      <w:start w:val="5"/>
      <w:numFmt w:val="decimal"/>
      <w:lvlText w:val="%1."/>
      <w:lvlJc w:val="left"/>
      <w:pPr>
        <w:ind w:left="720" w:hanging="360"/>
      </w:pPr>
      <w:rPr>
        <w:rFonts w:cs="Times New Roman" w:hint="default"/>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
    <w:nsid w:val="72016DB1"/>
    <w:multiLevelType w:val="multilevel"/>
    <w:tmpl w:val="DBC25A88"/>
    <w:lvl w:ilvl="0">
      <w:start w:val="4"/>
      <w:numFmt w:val="decimal"/>
      <w:lvlText w:val="%1."/>
      <w:lvlJc w:val="left"/>
      <w:pPr>
        <w:tabs>
          <w:tab w:val="num" w:pos="570"/>
        </w:tabs>
        <w:ind w:left="570" w:hanging="57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9">
    <w:nsid w:val="72DE6E60"/>
    <w:multiLevelType w:val="hybridMultilevel"/>
    <w:tmpl w:val="65EC6410"/>
    <w:lvl w:ilvl="0" w:tplc="2B7A516A">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73320E25"/>
    <w:multiLevelType w:val="hybridMultilevel"/>
    <w:tmpl w:val="B82AB490"/>
    <w:lvl w:ilvl="0" w:tplc="2B7A516A">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720"/>
        </w:tabs>
        <w:ind w:left="720" w:hanging="360"/>
      </w:pPr>
    </w:lvl>
    <w:lvl w:ilvl="2" w:tplc="04190005">
      <w:start w:val="1"/>
      <w:numFmt w:val="decimal"/>
      <w:lvlText w:val="%3."/>
      <w:lvlJc w:val="left"/>
      <w:pPr>
        <w:tabs>
          <w:tab w:val="num" w:pos="720"/>
        </w:tabs>
        <w:ind w:left="72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73654AF6"/>
    <w:multiLevelType w:val="hybridMultilevel"/>
    <w:tmpl w:val="A306C840"/>
    <w:lvl w:ilvl="0" w:tplc="B9488A3E">
      <w:start w:val="1"/>
      <w:numFmt w:val="decimal"/>
      <w:lvlText w:val="%1."/>
      <w:lvlJc w:val="left"/>
      <w:pPr>
        <w:tabs>
          <w:tab w:val="num" w:pos="720"/>
        </w:tabs>
        <w:ind w:left="720" w:hanging="360"/>
      </w:pPr>
      <w:rPr>
        <w:rFonts w:hint="default"/>
      </w:rPr>
    </w:lvl>
    <w:lvl w:ilvl="1" w:tplc="E9560C9A">
      <w:numFmt w:val="none"/>
      <w:lvlText w:val=""/>
      <w:lvlJc w:val="left"/>
      <w:pPr>
        <w:tabs>
          <w:tab w:val="num" w:pos="360"/>
        </w:tabs>
      </w:pPr>
    </w:lvl>
    <w:lvl w:ilvl="2" w:tplc="C256D13E">
      <w:numFmt w:val="none"/>
      <w:lvlText w:val=""/>
      <w:lvlJc w:val="left"/>
      <w:pPr>
        <w:tabs>
          <w:tab w:val="num" w:pos="360"/>
        </w:tabs>
      </w:pPr>
    </w:lvl>
    <w:lvl w:ilvl="3" w:tplc="D85AB30A">
      <w:numFmt w:val="none"/>
      <w:lvlText w:val=""/>
      <w:lvlJc w:val="left"/>
      <w:pPr>
        <w:tabs>
          <w:tab w:val="num" w:pos="360"/>
        </w:tabs>
      </w:pPr>
    </w:lvl>
    <w:lvl w:ilvl="4" w:tplc="2DF6AA7C">
      <w:numFmt w:val="none"/>
      <w:lvlText w:val=""/>
      <w:lvlJc w:val="left"/>
      <w:pPr>
        <w:tabs>
          <w:tab w:val="num" w:pos="360"/>
        </w:tabs>
      </w:pPr>
    </w:lvl>
    <w:lvl w:ilvl="5" w:tplc="CFB4C570">
      <w:numFmt w:val="none"/>
      <w:lvlText w:val=""/>
      <w:lvlJc w:val="left"/>
      <w:pPr>
        <w:tabs>
          <w:tab w:val="num" w:pos="360"/>
        </w:tabs>
      </w:pPr>
    </w:lvl>
    <w:lvl w:ilvl="6" w:tplc="D38403B0">
      <w:numFmt w:val="none"/>
      <w:lvlText w:val=""/>
      <w:lvlJc w:val="left"/>
      <w:pPr>
        <w:tabs>
          <w:tab w:val="num" w:pos="360"/>
        </w:tabs>
      </w:pPr>
    </w:lvl>
    <w:lvl w:ilvl="7" w:tplc="ECC043BA">
      <w:numFmt w:val="none"/>
      <w:lvlText w:val=""/>
      <w:lvlJc w:val="left"/>
      <w:pPr>
        <w:tabs>
          <w:tab w:val="num" w:pos="360"/>
        </w:tabs>
      </w:pPr>
    </w:lvl>
    <w:lvl w:ilvl="8" w:tplc="A43E8FF6">
      <w:numFmt w:val="none"/>
      <w:lvlText w:val=""/>
      <w:lvlJc w:val="left"/>
      <w:pPr>
        <w:tabs>
          <w:tab w:val="num" w:pos="360"/>
        </w:tabs>
      </w:pPr>
    </w:lvl>
  </w:abstractNum>
  <w:abstractNum w:abstractNumId="42">
    <w:nsid w:val="7D5D2912"/>
    <w:multiLevelType w:val="hybridMultilevel"/>
    <w:tmpl w:val="9B6603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D9A4C13"/>
    <w:multiLevelType w:val="hybridMultilevel"/>
    <w:tmpl w:val="55B44E7C"/>
    <w:lvl w:ilvl="0" w:tplc="489E5E20">
      <w:start w:val="1"/>
      <w:numFmt w:val="decimal"/>
      <w:lvlText w:val="%1."/>
      <w:lvlJc w:val="left"/>
      <w:pPr>
        <w:tabs>
          <w:tab w:val="num" w:pos="360"/>
        </w:tabs>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nsid w:val="7F553995"/>
    <w:multiLevelType w:val="multilevel"/>
    <w:tmpl w:val="8ECA7E0C"/>
    <w:lvl w:ilvl="0">
      <w:start w:val="4"/>
      <w:numFmt w:val="decimal"/>
      <w:lvlText w:val="%1."/>
      <w:lvlJc w:val="left"/>
      <w:pPr>
        <w:tabs>
          <w:tab w:val="num" w:pos="435"/>
        </w:tabs>
        <w:ind w:left="435" w:hanging="435"/>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32"/>
  </w:num>
  <w:num w:numId="2">
    <w:abstractNumId w:val="7"/>
  </w:num>
  <w:num w:numId="3">
    <w:abstractNumId w:val="8"/>
  </w:num>
  <w:num w:numId="4">
    <w:abstractNumId w:val="4"/>
  </w:num>
  <w:num w:numId="5">
    <w:abstractNumId w:val="25"/>
  </w:num>
  <w:num w:numId="6">
    <w:abstractNumId w:val="2"/>
  </w:num>
  <w:num w:numId="7">
    <w:abstractNumId w:val="27"/>
  </w:num>
  <w:num w:numId="8">
    <w:abstractNumId w:val="41"/>
  </w:num>
  <w:num w:numId="9">
    <w:abstractNumId w:val="18"/>
  </w:num>
  <w:num w:numId="10">
    <w:abstractNumId w:val="22"/>
  </w:num>
  <w:num w:numId="11">
    <w:abstractNumId w:val="38"/>
  </w:num>
  <w:num w:numId="12">
    <w:abstractNumId w:val="36"/>
  </w:num>
  <w:num w:numId="13">
    <w:abstractNumId w:val="44"/>
  </w:num>
  <w:num w:numId="14">
    <w:abstractNumId w:val="35"/>
  </w:num>
  <w:num w:numId="15">
    <w:abstractNumId w:val="26"/>
  </w:num>
  <w:num w:numId="16">
    <w:abstractNumId w:val="11"/>
  </w:num>
  <w:num w:numId="17">
    <w:abstractNumId w:val="9"/>
  </w:num>
  <w:num w:numId="18">
    <w:abstractNumId w:val="13"/>
  </w:num>
  <w:num w:numId="19">
    <w:abstractNumId w:val="0"/>
  </w:num>
  <w:num w:numId="20">
    <w:abstractNumId w:val="19"/>
  </w:num>
  <w:num w:numId="21">
    <w:abstractNumId w:val="39"/>
  </w:num>
  <w:num w:numId="22">
    <w:abstractNumId w:val="12"/>
  </w:num>
  <w:num w:numId="23">
    <w:abstractNumId w:val="40"/>
  </w:num>
  <w:num w:numId="24">
    <w:abstractNumId w:val="23"/>
  </w:num>
  <w:num w:numId="25">
    <w:abstractNumId w:val="16"/>
  </w:num>
  <w:num w:numId="26">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2"/>
  </w:num>
  <w:num w:numId="28">
    <w:abstractNumId w:val="34"/>
  </w:num>
  <w:num w:numId="29">
    <w:abstractNumId w:val="31"/>
  </w:num>
  <w:num w:numId="30">
    <w:abstractNumId w:val="21"/>
  </w:num>
  <w:num w:numId="31">
    <w:abstractNumId w:val="28"/>
  </w:num>
  <w:num w:numId="32">
    <w:abstractNumId w:val="24"/>
  </w:num>
  <w:num w:numId="33">
    <w:abstractNumId w:val="20"/>
  </w:num>
  <w:num w:numId="34">
    <w:abstractNumId w:val="17"/>
  </w:num>
  <w:num w:numId="35">
    <w:abstractNumId w:val="37"/>
  </w:num>
  <w:num w:numId="36">
    <w:abstractNumId w:val="15"/>
  </w:num>
  <w:num w:numId="37">
    <w:abstractNumId w:val="6"/>
  </w:num>
  <w:num w:numId="38">
    <w:abstractNumId w:val="14"/>
  </w:num>
  <w:num w:numId="39">
    <w:abstractNumId w:val="33"/>
  </w:num>
  <w:num w:numId="40">
    <w:abstractNumId w:val="3"/>
  </w:num>
  <w:num w:numId="41">
    <w:abstractNumId w:val="10"/>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3"/>
  </w:num>
  <w:num w:numId="45">
    <w:abstractNumId w:val="30"/>
  </w:num>
  <w:num w:numId="46">
    <w:abstractNumId w:val="29"/>
  </w:num>
  <w:num w:numId="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38D"/>
    <w:rsid w:val="000E245C"/>
    <w:rsid w:val="001006A4"/>
    <w:rsid w:val="00111719"/>
    <w:rsid w:val="001755FF"/>
    <w:rsid w:val="001F7B28"/>
    <w:rsid w:val="00234A72"/>
    <w:rsid w:val="002C550F"/>
    <w:rsid w:val="00312575"/>
    <w:rsid w:val="003441E2"/>
    <w:rsid w:val="003F126C"/>
    <w:rsid w:val="0040257F"/>
    <w:rsid w:val="004157D2"/>
    <w:rsid w:val="004250D8"/>
    <w:rsid w:val="00596B0C"/>
    <w:rsid w:val="00675C40"/>
    <w:rsid w:val="006A038D"/>
    <w:rsid w:val="007012C9"/>
    <w:rsid w:val="0074534C"/>
    <w:rsid w:val="00863B1F"/>
    <w:rsid w:val="00943FC2"/>
    <w:rsid w:val="00953C4B"/>
    <w:rsid w:val="00A14E6C"/>
    <w:rsid w:val="00A3269F"/>
    <w:rsid w:val="00A841E2"/>
    <w:rsid w:val="00BC7078"/>
    <w:rsid w:val="00C41A23"/>
    <w:rsid w:val="00C41A78"/>
    <w:rsid w:val="00DF2C58"/>
    <w:rsid w:val="00E35B1F"/>
    <w:rsid w:val="00EB74B5"/>
    <w:rsid w:val="00EE688F"/>
    <w:rsid w:val="00F2118D"/>
    <w:rsid w:val="00F277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0E245C"/>
    <w:pPr>
      <w:keepNext/>
      <w:spacing w:after="360" w:line="360" w:lineRule="auto"/>
      <w:jc w:val="center"/>
      <w:outlineLvl w:val="0"/>
    </w:pPr>
    <w:rPr>
      <w:rFonts w:ascii="Times New Roman" w:eastAsia="Times New Roman" w:hAnsi="Times New Roman" w:cs="Arial"/>
      <w:b/>
      <w:bCs/>
      <w:kern w:val="32"/>
      <w:sz w:val="32"/>
      <w:szCs w:val="32"/>
      <w:lang w:eastAsia="ru-RU"/>
    </w:rPr>
  </w:style>
  <w:style w:type="paragraph" w:styleId="4">
    <w:name w:val="heading 4"/>
    <w:basedOn w:val="a0"/>
    <w:next w:val="a0"/>
    <w:link w:val="40"/>
    <w:qFormat/>
    <w:rsid w:val="000E245C"/>
    <w:pPr>
      <w:keepNext/>
      <w:widowControl w:val="0"/>
      <w:spacing w:after="0" w:line="240" w:lineRule="auto"/>
      <w:outlineLvl w:val="3"/>
    </w:pPr>
    <w:rPr>
      <w:rFonts w:ascii="Times New Roman" w:eastAsia="Times New Roman" w:hAnsi="Times New Roman" w:cs="Times New Roman"/>
      <w:b/>
      <w:bCs/>
      <w:sz w:val="20"/>
      <w:szCs w:val="24"/>
      <w:lang w:eastAsia="ru-RU"/>
    </w:rPr>
  </w:style>
  <w:style w:type="paragraph" w:styleId="5">
    <w:name w:val="heading 5"/>
    <w:basedOn w:val="a0"/>
    <w:next w:val="a0"/>
    <w:link w:val="50"/>
    <w:qFormat/>
    <w:rsid w:val="000E245C"/>
    <w:pPr>
      <w:keepNext/>
      <w:autoSpaceDE w:val="0"/>
      <w:autoSpaceDN w:val="0"/>
      <w:adjustRightInd w:val="0"/>
      <w:spacing w:after="0" w:line="264" w:lineRule="auto"/>
      <w:ind w:firstLine="567"/>
      <w:jc w:val="both"/>
      <w:outlineLvl w:val="4"/>
    </w:pPr>
    <w:rPr>
      <w:rFonts w:ascii="Times New Roman" w:eastAsia="Times New Roman" w:hAnsi="Times New Roman" w:cs="Times New Roman"/>
      <w:b/>
      <w:bCs/>
      <w:szCs w:val="21"/>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E245C"/>
    <w:rPr>
      <w:rFonts w:ascii="Times New Roman" w:eastAsia="Times New Roman" w:hAnsi="Times New Roman" w:cs="Arial"/>
      <w:b/>
      <w:bCs/>
      <w:kern w:val="32"/>
      <w:sz w:val="32"/>
      <w:szCs w:val="32"/>
      <w:lang w:eastAsia="ru-RU"/>
    </w:rPr>
  </w:style>
  <w:style w:type="character" w:customStyle="1" w:styleId="40">
    <w:name w:val="Заголовок 4 Знак"/>
    <w:basedOn w:val="a1"/>
    <w:link w:val="4"/>
    <w:rsid w:val="000E245C"/>
    <w:rPr>
      <w:rFonts w:ascii="Times New Roman" w:eastAsia="Times New Roman" w:hAnsi="Times New Roman" w:cs="Times New Roman"/>
      <w:b/>
      <w:bCs/>
      <w:sz w:val="20"/>
      <w:szCs w:val="24"/>
      <w:lang w:eastAsia="ru-RU"/>
    </w:rPr>
  </w:style>
  <w:style w:type="character" w:customStyle="1" w:styleId="50">
    <w:name w:val="Заголовок 5 Знак"/>
    <w:basedOn w:val="a1"/>
    <w:link w:val="5"/>
    <w:rsid w:val="000E245C"/>
    <w:rPr>
      <w:rFonts w:ascii="Times New Roman" w:eastAsia="Times New Roman" w:hAnsi="Times New Roman" w:cs="Times New Roman"/>
      <w:b/>
      <w:bCs/>
      <w:szCs w:val="21"/>
      <w:lang w:eastAsia="ru-RU"/>
    </w:rPr>
  </w:style>
  <w:style w:type="numbering" w:customStyle="1" w:styleId="11">
    <w:name w:val="Нет списка1"/>
    <w:next w:val="a3"/>
    <w:uiPriority w:val="99"/>
    <w:semiHidden/>
    <w:unhideWhenUsed/>
    <w:rsid w:val="000E245C"/>
  </w:style>
  <w:style w:type="character" w:styleId="a4">
    <w:name w:val="Strong"/>
    <w:qFormat/>
    <w:rsid w:val="000E245C"/>
    <w:rPr>
      <w:b/>
      <w:bCs/>
    </w:rPr>
  </w:style>
  <w:style w:type="paragraph" w:styleId="a5">
    <w:name w:val="List Paragraph"/>
    <w:basedOn w:val="a0"/>
    <w:qFormat/>
    <w:rsid w:val="000E245C"/>
    <w:pPr>
      <w:spacing w:after="0" w:line="240" w:lineRule="auto"/>
      <w:ind w:left="720"/>
      <w:contextualSpacing/>
    </w:pPr>
    <w:rPr>
      <w:rFonts w:ascii="Times New Roman" w:eastAsia="Times New Roman" w:hAnsi="Times New Roman" w:cs="Times New Roman"/>
      <w:sz w:val="24"/>
      <w:szCs w:val="24"/>
      <w:lang w:eastAsia="ru-RU"/>
    </w:rPr>
  </w:style>
  <w:style w:type="character" w:styleId="a6">
    <w:name w:val="Hyperlink"/>
    <w:uiPriority w:val="99"/>
    <w:rsid w:val="000E245C"/>
    <w:rPr>
      <w:color w:val="0000FF"/>
      <w:u w:val="single"/>
    </w:rPr>
  </w:style>
  <w:style w:type="paragraph" w:styleId="a7">
    <w:name w:val="header"/>
    <w:basedOn w:val="a0"/>
    <w:link w:val="a8"/>
    <w:rsid w:val="000E245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1"/>
    <w:link w:val="a7"/>
    <w:rsid w:val="000E245C"/>
    <w:rPr>
      <w:rFonts w:ascii="Times New Roman" w:eastAsia="Times New Roman" w:hAnsi="Times New Roman" w:cs="Times New Roman"/>
      <w:sz w:val="24"/>
      <w:szCs w:val="24"/>
      <w:lang w:eastAsia="ru-RU"/>
    </w:rPr>
  </w:style>
  <w:style w:type="paragraph" w:styleId="a9">
    <w:name w:val="footer"/>
    <w:basedOn w:val="a0"/>
    <w:link w:val="aa"/>
    <w:uiPriority w:val="99"/>
    <w:rsid w:val="000E245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1"/>
    <w:link w:val="a9"/>
    <w:uiPriority w:val="99"/>
    <w:rsid w:val="000E245C"/>
    <w:rPr>
      <w:rFonts w:ascii="Times New Roman" w:eastAsia="Times New Roman" w:hAnsi="Times New Roman" w:cs="Times New Roman"/>
      <w:sz w:val="24"/>
      <w:szCs w:val="24"/>
      <w:lang w:eastAsia="ru-RU"/>
    </w:rPr>
  </w:style>
  <w:style w:type="character" w:styleId="ab">
    <w:name w:val="page number"/>
    <w:basedOn w:val="a1"/>
    <w:rsid w:val="000E245C"/>
  </w:style>
  <w:style w:type="paragraph" w:styleId="ac">
    <w:name w:val="Body Text"/>
    <w:basedOn w:val="a0"/>
    <w:link w:val="ad"/>
    <w:rsid w:val="000E245C"/>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1"/>
    <w:link w:val="ac"/>
    <w:rsid w:val="000E245C"/>
    <w:rPr>
      <w:rFonts w:ascii="Times New Roman" w:eastAsia="Times New Roman" w:hAnsi="Times New Roman" w:cs="Times New Roman"/>
      <w:sz w:val="24"/>
      <w:szCs w:val="24"/>
    </w:rPr>
  </w:style>
  <w:style w:type="paragraph" w:styleId="3">
    <w:name w:val="Body Text 3"/>
    <w:basedOn w:val="a0"/>
    <w:link w:val="30"/>
    <w:rsid w:val="000E245C"/>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1"/>
    <w:link w:val="3"/>
    <w:rsid w:val="000E245C"/>
    <w:rPr>
      <w:rFonts w:ascii="Times New Roman" w:eastAsia="Times New Roman" w:hAnsi="Times New Roman" w:cs="Times New Roman"/>
      <w:sz w:val="16"/>
      <w:szCs w:val="16"/>
      <w:lang w:eastAsia="ru-RU"/>
    </w:rPr>
  </w:style>
  <w:style w:type="paragraph" w:customStyle="1" w:styleId="ConsPlusNonformat">
    <w:name w:val="ConsPlusNonformat"/>
    <w:rsid w:val="000E245C"/>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ConsPlusNormal">
    <w:name w:val="ConsPlusNormal"/>
    <w:rsid w:val="000E245C"/>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12">
    <w:name w:val="Абзац списка1"/>
    <w:basedOn w:val="a0"/>
    <w:rsid w:val="000E245C"/>
    <w:pPr>
      <w:spacing w:after="0" w:line="240" w:lineRule="auto"/>
      <w:ind w:left="720"/>
    </w:pPr>
    <w:rPr>
      <w:rFonts w:ascii="Times New Roman" w:eastAsia="Calibri" w:hAnsi="Times New Roman" w:cs="Times New Roman"/>
      <w:sz w:val="24"/>
      <w:szCs w:val="24"/>
      <w:lang w:eastAsia="ru-RU"/>
    </w:rPr>
  </w:style>
  <w:style w:type="paragraph" w:customStyle="1" w:styleId="Style2">
    <w:name w:val="Style2"/>
    <w:basedOn w:val="a0"/>
    <w:rsid w:val="000E245C"/>
    <w:pPr>
      <w:widowControl w:val="0"/>
      <w:autoSpaceDE w:val="0"/>
      <w:autoSpaceDN w:val="0"/>
      <w:adjustRightInd w:val="0"/>
      <w:spacing w:after="0" w:line="202" w:lineRule="exact"/>
      <w:jc w:val="center"/>
    </w:pPr>
    <w:rPr>
      <w:rFonts w:ascii="Times New Roman" w:eastAsia="Times New Roman" w:hAnsi="Times New Roman" w:cs="Times New Roman"/>
      <w:sz w:val="24"/>
      <w:szCs w:val="24"/>
      <w:lang w:eastAsia="ru-RU"/>
    </w:rPr>
  </w:style>
  <w:style w:type="paragraph" w:customStyle="1" w:styleId="Style7">
    <w:name w:val="Style7"/>
    <w:basedOn w:val="a0"/>
    <w:rsid w:val="000E245C"/>
    <w:pPr>
      <w:widowControl w:val="0"/>
      <w:autoSpaceDE w:val="0"/>
      <w:autoSpaceDN w:val="0"/>
      <w:adjustRightInd w:val="0"/>
      <w:spacing w:after="0" w:line="197" w:lineRule="exact"/>
    </w:pPr>
    <w:rPr>
      <w:rFonts w:ascii="Times New Roman" w:eastAsia="Times New Roman" w:hAnsi="Times New Roman" w:cs="Times New Roman"/>
      <w:sz w:val="24"/>
      <w:szCs w:val="24"/>
      <w:lang w:eastAsia="ru-RU"/>
    </w:rPr>
  </w:style>
  <w:style w:type="paragraph" w:customStyle="1" w:styleId="Style12">
    <w:name w:val="Style12"/>
    <w:basedOn w:val="a0"/>
    <w:rsid w:val="000E245C"/>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4">
    <w:name w:val="Style14"/>
    <w:basedOn w:val="a0"/>
    <w:rsid w:val="000E245C"/>
    <w:pPr>
      <w:widowControl w:val="0"/>
      <w:autoSpaceDE w:val="0"/>
      <w:autoSpaceDN w:val="0"/>
      <w:adjustRightInd w:val="0"/>
      <w:spacing w:after="0" w:line="206" w:lineRule="exact"/>
    </w:pPr>
    <w:rPr>
      <w:rFonts w:ascii="Times New Roman" w:eastAsia="Times New Roman" w:hAnsi="Times New Roman" w:cs="Times New Roman"/>
      <w:sz w:val="24"/>
      <w:szCs w:val="24"/>
      <w:lang w:eastAsia="ru-RU"/>
    </w:rPr>
  </w:style>
  <w:style w:type="paragraph" w:customStyle="1" w:styleId="Style15">
    <w:name w:val="Style15"/>
    <w:basedOn w:val="a0"/>
    <w:rsid w:val="000E245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0"/>
    <w:rsid w:val="000E245C"/>
    <w:pPr>
      <w:widowControl w:val="0"/>
      <w:autoSpaceDE w:val="0"/>
      <w:autoSpaceDN w:val="0"/>
      <w:adjustRightInd w:val="0"/>
      <w:spacing w:after="0" w:line="197" w:lineRule="exact"/>
    </w:pPr>
    <w:rPr>
      <w:rFonts w:ascii="Times New Roman" w:eastAsia="Times New Roman" w:hAnsi="Times New Roman" w:cs="Times New Roman"/>
      <w:sz w:val="24"/>
      <w:szCs w:val="24"/>
      <w:lang w:eastAsia="ru-RU"/>
    </w:rPr>
  </w:style>
  <w:style w:type="character" w:customStyle="1" w:styleId="FontStyle153">
    <w:name w:val="Font Style153"/>
    <w:rsid w:val="000E245C"/>
    <w:rPr>
      <w:rFonts w:ascii="Times New Roman" w:hAnsi="Times New Roman"/>
      <w:b/>
      <w:sz w:val="16"/>
    </w:rPr>
  </w:style>
  <w:style w:type="character" w:customStyle="1" w:styleId="FontStyle155">
    <w:name w:val="Font Style155"/>
    <w:rsid w:val="000E245C"/>
    <w:rPr>
      <w:rFonts w:ascii="Times New Roman" w:hAnsi="Times New Roman"/>
      <w:sz w:val="16"/>
    </w:rPr>
  </w:style>
  <w:style w:type="character" w:customStyle="1" w:styleId="FontStyle157">
    <w:name w:val="Font Style157"/>
    <w:rsid w:val="000E245C"/>
    <w:rPr>
      <w:rFonts w:ascii="Times New Roman" w:hAnsi="Times New Roman"/>
      <w:i/>
      <w:sz w:val="16"/>
    </w:rPr>
  </w:style>
  <w:style w:type="character" w:customStyle="1" w:styleId="FontStyle193">
    <w:name w:val="Font Style193"/>
    <w:rsid w:val="000E245C"/>
    <w:rPr>
      <w:rFonts w:ascii="Times New Roman" w:hAnsi="Times New Roman"/>
      <w:b/>
      <w:sz w:val="16"/>
    </w:rPr>
  </w:style>
  <w:style w:type="paragraph" w:styleId="ae">
    <w:name w:val="Normal (Web)"/>
    <w:basedOn w:val="a0"/>
    <w:uiPriority w:val="99"/>
    <w:rsid w:val="000E24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74">
    <w:name w:val="Font Style74"/>
    <w:rsid w:val="000E245C"/>
    <w:rPr>
      <w:rFonts w:ascii="Times New Roman" w:hAnsi="Times New Roman" w:cs="Times New Roman"/>
      <w:sz w:val="26"/>
      <w:szCs w:val="26"/>
    </w:rPr>
  </w:style>
  <w:style w:type="paragraph" w:customStyle="1" w:styleId="2">
    <w:name w:val="Абзац списка2"/>
    <w:basedOn w:val="a0"/>
    <w:rsid w:val="000E245C"/>
    <w:pPr>
      <w:ind w:left="720"/>
    </w:pPr>
    <w:rPr>
      <w:rFonts w:ascii="Calibri" w:eastAsia="Times New Roman" w:hAnsi="Calibri" w:cs="Calibri"/>
    </w:rPr>
  </w:style>
  <w:style w:type="paragraph" w:customStyle="1" w:styleId="13">
    <w:name w:val="Без интервала1"/>
    <w:rsid w:val="000E245C"/>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styleId="af">
    <w:name w:val="Body Text Indent"/>
    <w:aliases w:val="текст,Основной текст 1"/>
    <w:basedOn w:val="a0"/>
    <w:link w:val="af0"/>
    <w:rsid w:val="000E245C"/>
    <w:pPr>
      <w:tabs>
        <w:tab w:val="num" w:pos="1410"/>
      </w:tabs>
      <w:spacing w:after="0" w:line="360" w:lineRule="atLeast"/>
      <w:ind w:firstLine="482"/>
      <w:jc w:val="both"/>
    </w:pPr>
    <w:rPr>
      <w:rFonts w:ascii="TimesET" w:eastAsia="Times New Roman" w:hAnsi="TimesET" w:cs="Times New Roman"/>
      <w:sz w:val="28"/>
      <w:szCs w:val="20"/>
      <w:lang w:eastAsia="ru-RU"/>
    </w:rPr>
  </w:style>
  <w:style w:type="character" w:customStyle="1" w:styleId="af0">
    <w:name w:val="Основной текст с отступом Знак"/>
    <w:aliases w:val="текст Знак,Основной текст 1 Знак"/>
    <w:basedOn w:val="a1"/>
    <w:link w:val="af"/>
    <w:rsid w:val="000E245C"/>
    <w:rPr>
      <w:rFonts w:ascii="TimesET" w:eastAsia="Times New Roman" w:hAnsi="TimesET" w:cs="Times New Roman"/>
      <w:sz w:val="28"/>
      <w:szCs w:val="20"/>
      <w:lang w:eastAsia="ru-RU"/>
    </w:rPr>
  </w:style>
  <w:style w:type="paragraph" w:customStyle="1" w:styleId="caaieiaie2">
    <w:name w:val="caaieiaie 2"/>
    <w:basedOn w:val="a0"/>
    <w:next w:val="a0"/>
    <w:rsid w:val="000E245C"/>
    <w:pPr>
      <w:keepNext/>
      <w:widowControl w:val="0"/>
      <w:numPr>
        <w:numId w:val="19"/>
      </w:numPr>
      <w:tabs>
        <w:tab w:val="clear" w:pos="643"/>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ind w:left="0" w:firstLine="0"/>
    </w:pPr>
    <w:rPr>
      <w:rFonts w:ascii="Times New Roman" w:eastAsia="Times New Roman" w:hAnsi="Times New Roman" w:cs="Times New Roman"/>
      <w:sz w:val="28"/>
      <w:szCs w:val="20"/>
      <w:lang w:eastAsia="ru-RU"/>
    </w:rPr>
  </w:style>
  <w:style w:type="paragraph" w:customStyle="1" w:styleId="a">
    <w:name w:val="список с точками"/>
    <w:basedOn w:val="a0"/>
    <w:rsid w:val="000E245C"/>
    <w:pPr>
      <w:numPr>
        <w:numId w:val="20"/>
      </w:numPr>
      <w:spacing w:after="0" w:line="312" w:lineRule="auto"/>
      <w:jc w:val="both"/>
    </w:pPr>
    <w:rPr>
      <w:rFonts w:ascii="Times New Roman" w:eastAsia="Times New Roman" w:hAnsi="Times New Roman" w:cs="Times New Roman"/>
      <w:sz w:val="24"/>
      <w:szCs w:val="24"/>
      <w:lang w:eastAsia="ru-RU"/>
    </w:rPr>
  </w:style>
  <w:style w:type="paragraph" w:styleId="af1">
    <w:name w:val="Subtitle"/>
    <w:basedOn w:val="a0"/>
    <w:next w:val="a0"/>
    <w:link w:val="af2"/>
    <w:qFormat/>
    <w:rsid w:val="000E245C"/>
    <w:pPr>
      <w:spacing w:before="240" w:after="160" w:line="360" w:lineRule="auto"/>
      <w:ind w:firstLine="709"/>
      <w:jc w:val="both"/>
      <w:outlineLvl w:val="1"/>
    </w:pPr>
    <w:rPr>
      <w:rFonts w:ascii="Times New Roman" w:eastAsia="Times New Roman" w:hAnsi="Times New Roman" w:cs="Times New Roman"/>
      <w:b/>
      <w:sz w:val="28"/>
      <w:szCs w:val="24"/>
      <w:lang w:eastAsia="ru-RU"/>
    </w:rPr>
  </w:style>
  <w:style w:type="character" w:customStyle="1" w:styleId="af2">
    <w:name w:val="Подзаголовок Знак"/>
    <w:basedOn w:val="a1"/>
    <w:link w:val="af1"/>
    <w:rsid w:val="000E245C"/>
    <w:rPr>
      <w:rFonts w:ascii="Times New Roman" w:eastAsia="Times New Roman" w:hAnsi="Times New Roman" w:cs="Times New Roman"/>
      <w:b/>
      <w:sz w:val="28"/>
      <w:szCs w:val="24"/>
      <w:lang w:eastAsia="ru-RU"/>
    </w:rPr>
  </w:style>
  <w:style w:type="paragraph" w:styleId="af3">
    <w:name w:val="Title"/>
    <w:basedOn w:val="a0"/>
    <w:next w:val="a0"/>
    <w:link w:val="af4"/>
    <w:qFormat/>
    <w:rsid w:val="000E245C"/>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f4">
    <w:name w:val="Название Знак"/>
    <w:basedOn w:val="a1"/>
    <w:link w:val="af3"/>
    <w:rsid w:val="000E245C"/>
    <w:rPr>
      <w:rFonts w:ascii="Cambria" w:eastAsia="Times New Roman" w:hAnsi="Cambria" w:cs="Times New Roman"/>
      <w:b/>
      <w:bCs/>
      <w:kern w:val="28"/>
      <w:sz w:val="32"/>
      <w:szCs w:val="32"/>
      <w:lang w:eastAsia="ru-RU"/>
    </w:rPr>
  </w:style>
  <w:style w:type="paragraph" w:styleId="14">
    <w:name w:val="toc 1"/>
    <w:basedOn w:val="a0"/>
    <w:next w:val="a0"/>
    <w:autoRedefine/>
    <w:uiPriority w:val="39"/>
    <w:rsid w:val="000E245C"/>
    <w:pPr>
      <w:spacing w:after="0" w:line="240" w:lineRule="auto"/>
    </w:pPr>
    <w:rPr>
      <w:rFonts w:ascii="Times New Roman" w:eastAsia="Times New Roman" w:hAnsi="Times New Roman" w:cs="Times New Roman"/>
      <w:sz w:val="24"/>
      <w:szCs w:val="24"/>
      <w:lang w:eastAsia="ru-RU"/>
    </w:rPr>
  </w:style>
  <w:style w:type="paragraph" w:styleId="20">
    <w:name w:val="toc 2"/>
    <w:basedOn w:val="a0"/>
    <w:next w:val="a0"/>
    <w:autoRedefine/>
    <w:uiPriority w:val="39"/>
    <w:rsid w:val="000E245C"/>
    <w:pPr>
      <w:tabs>
        <w:tab w:val="right" w:leader="dot" w:pos="9911"/>
      </w:tabs>
      <w:spacing w:after="0"/>
      <w:ind w:left="240"/>
    </w:pPr>
    <w:rPr>
      <w:rFonts w:ascii="Times New Roman" w:eastAsia="Times New Roman" w:hAnsi="Times New Roman" w:cs="Times New Roman"/>
      <w:noProof/>
      <w:sz w:val="28"/>
      <w:szCs w:val="24"/>
      <w:lang w:eastAsia="ru-RU"/>
    </w:rPr>
  </w:style>
  <w:style w:type="paragraph" w:customStyle="1" w:styleId="ptitle">
    <w:name w:val="ptitle"/>
    <w:basedOn w:val="a0"/>
    <w:rsid w:val="000E245C"/>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FontStyle171">
    <w:name w:val="Font Style171"/>
    <w:rsid w:val="000E245C"/>
    <w:rPr>
      <w:rFonts w:ascii="Times New Roman" w:hAnsi="Times New Roman"/>
      <w:b/>
      <w:sz w:val="18"/>
    </w:rPr>
  </w:style>
  <w:style w:type="character" w:customStyle="1" w:styleId="FooterChar">
    <w:name w:val="Footer Char"/>
    <w:locked/>
    <w:rsid w:val="000E245C"/>
    <w:rPr>
      <w:rFonts w:ascii="Times New Roman" w:hAnsi="Times New Roman" w:cs="Times New Roman"/>
      <w:sz w:val="24"/>
      <w:szCs w:val="24"/>
    </w:rPr>
  </w:style>
  <w:style w:type="character" w:customStyle="1" w:styleId="BodyTextChar">
    <w:name w:val="Body Text Char"/>
    <w:locked/>
    <w:rsid w:val="000E245C"/>
    <w:rPr>
      <w:rFonts w:ascii="Times New Roman" w:hAnsi="Times New Roman" w:cs="Times New Roman"/>
      <w:sz w:val="24"/>
      <w:szCs w:val="24"/>
      <w:lang w:val="x-none" w:eastAsia="en-US"/>
    </w:rPr>
  </w:style>
  <w:style w:type="paragraph" w:customStyle="1" w:styleId="21">
    <w:name w:val="Знак2"/>
    <w:basedOn w:val="a0"/>
    <w:rsid w:val="000E245C"/>
    <w:pPr>
      <w:spacing w:after="160" w:line="240" w:lineRule="exact"/>
    </w:pPr>
    <w:rPr>
      <w:rFonts w:ascii="Verdana" w:eastAsia="Times New Roman" w:hAnsi="Verdana" w:cs="Times New Roman"/>
      <w:sz w:val="20"/>
      <w:szCs w:val="20"/>
      <w:lang w:val="en-US"/>
    </w:rPr>
  </w:style>
  <w:style w:type="paragraph" w:customStyle="1" w:styleId="consplusnormal0">
    <w:name w:val="consplusnormal"/>
    <w:basedOn w:val="a0"/>
    <w:rsid w:val="000E245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5">
    <w:name w:val="Table Grid"/>
    <w:basedOn w:val="a2"/>
    <w:uiPriority w:val="59"/>
    <w:rsid w:val="000E245C"/>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footnote text"/>
    <w:basedOn w:val="a0"/>
    <w:link w:val="af7"/>
    <w:uiPriority w:val="99"/>
    <w:rsid w:val="000E245C"/>
    <w:pPr>
      <w:spacing w:after="0" w:line="240" w:lineRule="auto"/>
    </w:pPr>
    <w:rPr>
      <w:rFonts w:ascii="Times New Roman" w:eastAsia="Times New Roman" w:hAnsi="Times New Roman" w:cs="Times New Roman"/>
      <w:sz w:val="20"/>
      <w:szCs w:val="20"/>
      <w:lang w:eastAsia="ru-RU"/>
    </w:rPr>
  </w:style>
  <w:style w:type="character" w:customStyle="1" w:styleId="af7">
    <w:name w:val="Текст сноски Знак"/>
    <w:basedOn w:val="a1"/>
    <w:link w:val="af6"/>
    <w:uiPriority w:val="99"/>
    <w:rsid w:val="000E245C"/>
    <w:rPr>
      <w:rFonts w:ascii="Times New Roman" w:eastAsia="Times New Roman" w:hAnsi="Times New Roman" w:cs="Times New Roman"/>
      <w:sz w:val="20"/>
      <w:szCs w:val="20"/>
      <w:lang w:eastAsia="ru-RU"/>
    </w:rPr>
  </w:style>
  <w:style w:type="paragraph" w:styleId="af8">
    <w:name w:val="Balloon Text"/>
    <w:basedOn w:val="a0"/>
    <w:link w:val="af9"/>
    <w:rsid w:val="000E245C"/>
    <w:pPr>
      <w:spacing w:after="0" w:line="240" w:lineRule="auto"/>
    </w:pPr>
    <w:rPr>
      <w:rFonts w:ascii="Arial" w:eastAsia="Times New Roman" w:hAnsi="Arial" w:cs="Arial"/>
      <w:sz w:val="16"/>
      <w:szCs w:val="16"/>
      <w:lang w:eastAsia="ru-RU"/>
    </w:rPr>
  </w:style>
  <w:style w:type="character" w:customStyle="1" w:styleId="af9">
    <w:name w:val="Текст выноски Знак"/>
    <w:basedOn w:val="a1"/>
    <w:link w:val="af8"/>
    <w:rsid w:val="000E245C"/>
    <w:rPr>
      <w:rFonts w:ascii="Arial" w:eastAsia="Times New Roman" w:hAnsi="Arial" w:cs="Arial"/>
      <w:sz w:val="16"/>
      <w:szCs w:val="16"/>
      <w:lang w:eastAsia="ru-RU"/>
    </w:rPr>
  </w:style>
  <w:style w:type="paragraph" w:styleId="afa">
    <w:name w:val="TOC Heading"/>
    <w:basedOn w:val="1"/>
    <w:next w:val="a0"/>
    <w:uiPriority w:val="39"/>
    <w:unhideWhenUsed/>
    <w:qFormat/>
    <w:rsid w:val="000E245C"/>
    <w:pPr>
      <w:keepLines/>
      <w:spacing w:before="240" w:after="0" w:line="259" w:lineRule="auto"/>
      <w:jc w:val="left"/>
      <w:outlineLvl w:val="9"/>
    </w:pPr>
    <w:rPr>
      <w:rFonts w:ascii="Calibri Light" w:hAnsi="Calibri Light" w:cs="Times New Roman"/>
      <w:b w:val="0"/>
      <w:bCs w:val="0"/>
      <w:color w:val="2E74B5"/>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0E245C"/>
    <w:pPr>
      <w:keepNext/>
      <w:spacing w:after="360" w:line="360" w:lineRule="auto"/>
      <w:jc w:val="center"/>
      <w:outlineLvl w:val="0"/>
    </w:pPr>
    <w:rPr>
      <w:rFonts w:ascii="Times New Roman" w:eastAsia="Times New Roman" w:hAnsi="Times New Roman" w:cs="Arial"/>
      <w:b/>
      <w:bCs/>
      <w:kern w:val="32"/>
      <w:sz w:val="32"/>
      <w:szCs w:val="32"/>
      <w:lang w:eastAsia="ru-RU"/>
    </w:rPr>
  </w:style>
  <w:style w:type="paragraph" w:styleId="4">
    <w:name w:val="heading 4"/>
    <w:basedOn w:val="a0"/>
    <w:next w:val="a0"/>
    <w:link w:val="40"/>
    <w:qFormat/>
    <w:rsid w:val="000E245C"/>
    <w:pPr>
      <w:keepNext/>
      <w:widowControl w:val="0"/>
      <w:spacing w:after="0" w:line="240" w:lineRule="auto"/>
      <w:outlineLvl w:val="3"/>
    </w:pPr>
    <w:rPr>
      <w:rFonts w:ascii="Times New Roman" w:eastAsia="Times New Roman" w:hAnsi="Times New Roman" w:cs="Times New Roman"/>
      <w:b/>
      <w:bCs/>
      <w:sz w:val="20"/>
      <w:szCs w:val="24"/>
      <w:lang w:eastAsia="ru-RU"/>
    </w:rPr>
  </w:style>
  <w:style w:type="paragraph" w:styleId="5">
    <w:name w:val="heading 5"/>
    <w:basedOn w:val="a0"/>
    <w:next w:val="a0"/>
    <w:link w:val="50"/>
    <w:qFormat/>
    <w:rsid w:val="000E245C"/>
    <w:pPr>
      <w:keepNext/>
      <w:autoSpaceDE w:val="0"/>
      <w:autoSpaceDN w:val="0"/>
      <w:adjustRightInd w:val="0"/>
      <w:spacing w:after="0" w:line="264" w:lineRule="auto"/>
      <w:ind w:firstLine="567"/>
      <w:jc w:val="both"/>
      <w:outlineLvl w:val="4"/>
    </w:pPr>
    <w:rPr>
      <w:rFonts w:ascii="Times New Roman" w:eastAsia="Times New Roman" w:hAnsi="Times New Roman" w:cs="Times New Roman"/>
      <w:b/>
      <w:bCs/>
      <w:szCs w:val="21"/>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E245C"/>
    <w:rPr>
      <w:rFonts w:ascii="Times New Roman" w:eastAsia="Times New Roman" w:hAnsi="Times New Roman" w:cs="Arial"/>
      <w:b/>
      <w:bCs/>
      <w:kern w:val="32"/>
      <w:sz w:val="32"/>
      <w:szCs w:val="32"/>
      <w:lang w:eastAsia="ru-RU"/>
    </w:rPr>
  </w:style>
  <w:style w:type="character" w:customStyle="1" w:styleId="40">
    <w:name w:val="Заголовок 4 Знак"/>
    <w:basedOn w:val="a1"/>
    <w:link w:val="4"/>
    <w:rsid w:val="000E245C"/>
    <w:rPr>
      <w:rFonts w:ascii="Times New Roman" w:eastAsia="Times New Roman" w:hAnsi="Times New Roman" w:cs="Times New Roman"/>
      <w:b/>
      <w:bCs/>
      <w:sz w:val="20"/>
      <w:szCs w:val="24"/>
      <w:lang w:eastAsia="ru-RU"/>
    </w:rPr>
  </w:style>
  <w:style w:type="character" w:customStyle="1" w:styleId="50">
    <w:name w:val="Заголовок 5 Знак"/>
    <w:basedOn w:val="a1"/>
    <w:link w:val="5"/>
    <w:rsid w:val="000E245C"/>
    <w:rPr>
      <w:rFonts w:ascii="Times New Roman" w:eastAsia="Times New Roman" w:hAnsi="Times New Roman" w:cs="Times New Roman"/>
      <w:b/>
      <w:bCs/>
      <w:szCs w:val="21"/>
      <w:lang w:eastAsia="ru-RU"/>
    </w:rPr>
  </w:style>
  <w:style w:type="numbering" w:customStyle="1" w:styleId="11">
    <w:name w:val="Нет списка1"/>
    <w:next w:val="a3"/>
    <w:uiPriority w:val="99"/>
    <w:semiHidden/>
    <w:unhideWhenUsed/>
    <w:rsid w:val="000E245C"/>
  </w:style>
  <w:style w:type="character" w:styleId="a4">
    <w:name w:val="Strong"/>
    <w:qFormat/>
    <w:rsid w:val="000E245C"/>
    <w:rPr>
      <w:b/>
      <w:bCs/>
    </w:rPr>
  </w:style>
  <w:style w:type="paragraph" w:styleId="a5">
    <w:name w:val="List Paragraph"/>
    <w:basedOn w:val="a0"/>
    <w:qFormat/>
    <w:rsid w:val="000E245C"/>
    <w:pPr>
      <w:spacing w:after="0" w:line="240" w:lineRule="auto"/>
      <w:ind w:left="720"/>
      <w:contextualSpacing/>
    </w:pPr>
    <w:rPr>
      <w:rFonts w:ascii="Times New Roman" w:eastAsia="Times New Roman" w:hAnsi="Times New Roman" w:cs="Times New Roman"/>
      <w:sz w:val="24"/>
      <w:szCs w:val="24"/>
      <w:lang w:eastAsia="ru-RU"/>
    </w:rPr>
  </w:style>
  <w:style w:type="character" w:styleId="a6">
    <w:name w:val="Hyperlink"/>
    <w:uiPriority w:val="99"/>
    <w:rsid w:val="000E245C"/>
    <w:rPr>
      <w:color w:val="0000FF"/>
      <w:u w:val="single"/>
    </w:rPr>
  </w:style>
  <w:style w:type="paragraph" w:styleId="a7">
    <w:name w:val="header"/>
    <w:basedOn w:val="a0"/>
    <w:link w:val="a8"/>
    <w:rsid w:val="000E245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1"/>
    <w:link w:val="a7"/>
    <w:rsid w:val="000E245C"/>
    <w:rPr>
      <w:rFonts w:ascii="Times New Roman" w:eastAsia="Times New Roman" w:hAnsi="Times New Roman" w:cs="Times New Roman"/>
      <w:sz w:val="24"/>
      <w:szCs w:val="24"/>
      <w:lang w:eastAsia="ru-RU"/>
    </w:rPr>
  </w:style>
  <w:style w:type="paragraph" w:styleId="a9">
    <w:name w:val="footer"/>
    <w:basedOn w:val="a0"/>
    <w:link w:val="aa"/>
    <w:uiPriority w:val="99"/>
    <w:rsid w:val="000E245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1"/>
    <w:link w:val="a9"/>
    <w:uiPriority w:val="99"/>
    <w:rsid w:val="000E245C"/>
    <w:rPr>
      <w:rFonts w:ascii="Times New Roman" w:eastAsia="Times New Roman" w:hAnsi="Times New Roman" w:cs="Times New Roman"/>
      <w:sz w:val="24"/>
      <w:szCs w:val="24"/>
      <w:lang w:eastAsia="ru-RU"/>
    </w:rPr>
  </w:style>
  <w:style w:type="character" w:styleId="ab">
    <w:name w:val="page number"/>
    <w:basedOn w:val="a1"/>
    <w:rsid w:val="000E245C"/>
  </w:style>
  <w:style w:type="paragraph" w:styleId="ac">
    <w:name w:val="Body Text"/>
    <w:basedOn w:val="a0"/>
    <w:link w:val="ad"/>
    <w:rsid w:val="000E245C"/>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1"/>
    <w:link w:val="ac"/>
    <w:rsid w:val="000E245C"/>
    <w:rPr>
      <w:rFonts w:ascii="Times New Roman" w:eastAsia="Times New Roman" w:hAnsi="Times New Roman" w:cs="Times New Roman"/>
      <w:sz w:val="24"/>
      <w:szCs w:val="24"/>
    </w:rPr>
  </w:style>
  <w:style w:type="paragraph" w:styleId="3">
    <w:name w:val="Body Text 3"/>
    <w:basedOn w:val="a0"/>
    <w:link w:val="30"/>
    <w:rsid w:val="000E245C"/>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1"/>
    <w:link w:val="3"/>
    <w:rsid w:val="000E245C"/>
    <w:rPr>
      <w:rFonts w:ascii="Times New Roman" w:eastAsia="Times New Roman" w:hAnsi="Times New Roman" w:cs="Times New Roman"/>
      <w:sz w:val="16"/>
      <w:szCs w:val="16"/>
      <w:lang w:eastAsia="ru-RU"/>
    </w:rPr>
  </w:style>
  <w:style w:type="paragraph" w:customStyle="1" w:styleId="ConsPlusNonformat">
    <w:name w:val="ConsPlusNonformat"/>
    <w:rsid w:val="000E245C"/>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ConsPlusNormal">
    <w:name w:val="ConsPlusNormal"/>
    <w:rsid w:val="000E245C"/>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12">
    <w:name w:val="Абзац списка1"/>
    <w:basedOn w:val="a0"/>
    <w:rsid w:val="000E245C"/>
    <w:pPr>
      <w:spacing w:after="0" w:line="240" w:lineRule="auto"/>
      <w:ind w:left="720"/>
    </w:pPr>
    <w:rPr>
      <w:rFonts w:ascii="Times New Roman" w:eastAsia="Calibri" w:hAnsi="Times New Roman" w:cs="Times New Roman"/>
      <w:sz w:val="24"/>
      <w:szCs w:val="24"/>
      <w:lang w:eastAsia="ru-RU"/>
    </w:rPr>
  </w:style>
  <w:style w:type="paragraph" w:customStyle="1" w:styleId="Style2">
    <w:name w:val="Style2"/>
    <w:basedOn w:val="a0"/>
    <w:rsid w:val="000E245C"/>
    <w:pPr>
      <w:widowControl w:val="0"/>
      <w:autoSpaceDE w:val="0"/>
      <w:autoSpaceDN w:val="0"/>
      <w:adjustRightInd w:val="0"/>
      <w:spacing w:after="0" w:line="202" w:lineRule="exact"/>
      <w:jc w:val="center"/>
    </w:pPr>
    <w:rPr>
      <w:rFonts w:ascii="Times New Roman" w:eastAsia="Times New Roman" w:hAnsi="Times New Roman" w:cs="Times New Roman"/>
      <w:sz w:val="24"/>
      <w:szCs w:val="24"/>
      <w:lang w:eastAsia="ru-RU"/>
    </w:rPr>
  </w:style>
  <w:style w:type="paragraph" w:customStyle="1" w:styleId="Style7">
    <w:name w:val="Style7"/>
    <w:basedOn w:val="a0"/>
    <w:rsid w:val="000E245C"/>
    <w:pPr>
      <w:widowControl w:val="0"/>
      <w:autoSpaceDE w:val="0"/>
      <w:autoSpaceDN w:val="0"/>
      <w:adjustRightInd w:val="0"/>
      <w:spacing w:after="0" w:line="197" w:lineRule="exact"/>
    </w:pPr>
    <w:rPr>
      <w:rFonts w:ascii="Times New Roman" w:eastAsia="Times New Roman" w:hAnsi="Times New Roman" w:cs="Times New Roman"/>
      <w:sz w:val="24"/>
      <w:szCs w:val="24"/>
      <w:lang w:eastAsia="ru-RU"/>
    </w:rPr>
  </w:style>
  <w:style w:type="paragraph" w:customStyle="1" w:styleId="Style12">
    <w:name w:val="Style12"/>
    <w:basedOn w:val="a0"/>
    <w:rsid w:val="000E245C"/>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4">
    <w:name w:val="Style14"/>
    <w:basedOn w:val="a0"/>
    <w:rsid w:val="000E245C"/>
    <w:pPr>
      <w:widowControl w:val="0"/>
      <w:autoSpaceDE w:val="0"/>
      <w:autoSpaceDN w:val="0"/>
      <w:adjustRightInd w:val="0"/>
      <w:spacing w:after="0" w:line="206" w:lineRule="exact"/>
    </w:pPr>
    <w:rPr>
      <w:rFonts w:ascii="Times New Roman" w:eastAsia="Times New Roman" w:hAnsi="Times New Roman" w:cs="Times New Roman"/>
      <w:sz w:val="24"/>
      <w:szCs w:val="24"/>
      <w:lang w:eastAsia="ru-RU"/>
    </w:rPr>
  </w:style>
  <w:style w:type="paragraph" w:customStyle="1" w:styleId="Style15">
    <w:name w:val="Style15"/>
    <w:basedOn w:val="a0"/>
    <w:rsid w:val="000E245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0"/>
    <w:rsid w:val="000E245C"/>
    <w:pPr>
      <w:widowControl w:val="0"/>
      <w:autoSpaceDE w:val="0"/>
      <w:autoSpaceDN w:val="0"/>
      <w:adjustRightInd w:val="0"/>
      <w:spacing w:after="0" w:line="197" w:lineRule="exact"/>
    </w:pPr>
    <w:rPr>
      <w:rFonts w:ascii="Times New Roman" w:eastAsia="Times New Roman" w:hAnsi="Times New Roman" w:cs="Times New Roman"/>
      <w:sz w:val="24"/>
      <w:szCs w:val="24"/>
      <w:lang w:eastAsia="ru-RU"/>
    </w:rPr>
  </w:style>
  <w:style w:type="character" w:customStyle="1" w:styleId="FontStyle153">
    <w:name w:val="Font Style153"/>
    <w:rsid w:val="000E245C"/>
    <w:rPr>
      <w:rFonts w:ascii="Times New Roman" w:hAnsi="Times New Roman"/>
      <w:b/>
      <w:sz w:val="16"/>
    </w:rPr>
  </w:style>
  <w:style w:type="character" w:customStyle="1" w:styleId="FontStyle155">
    <w:name w:val="Font Style155"/>
    <w:rsid w:val="000E245C"/>
    <w:rPr>
      <w:rFonts w:ascii="Times New Roman" w:hAnsi="Times New Roman"/>
      <w:sz w:val="16"/>
    </w:rPr>
  </w:style>
  <w:style w:type="character" w:customStyle="1" w:styleId="FontStyle157">
    <w:name w:val="Font Style157"/>
    <w:rsid w:val="000E245C"/>
    <w:rPr>
      <w:rFonts w:ascii="Times New Roman" w:hAnsi="Times New Roman"/>
      <w:i/>
      <w:sz w:val="16"/>
    </w:rPr>
  </w:style>
  <w:style w:type="character" w:customStyle="1" w:styleId="FontStyle193">
    <w:name w:val="Font Style193"/>
    <w:rsid w:val="000E245C"/>
    <w:rPr>
      <w:rFonts w:ascii="Times New Roman" w:hAnsi="Times New Roman"/>
      <w:b/>
      <w:sz w:val="16"/>
    </w:rPr>
  </w:style>
  <w:style w:type="paragraph" w:styleId="ae">
    <w:name w:val="Normal (Web)"/>
    <w:basedOn w:val="a0"/>
    <w:uiPriority w:val="99"/>
    <w:rsid w:val="000E24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74">
    <w:name w:val="Font Style74"/>
    <w:rsid w:val="000E245C"/>
    <w:rPr>
      <w:rFonts w:ascii="Times New Roman" w:hAnsi="Times New Roman" w:cs="Times New Roman"/>
      <w:sz w:val="26"/>
      <w:szCs w:val="26"/>
    </w:rPr>
  </w:style>
  <w:style w:type="paragraph" w:customStyle="1" w:styleId="2">
    <w:name w:val="Абзац списка2"/>
    <w:basedOn w:val="a0"/>
    <w:rsid w:val="000E245C"/>
    <w:pPr>
      <w:ind w:left="720"/>
    </w:pPr>
    <w:rPr>
      <w:rFonts w:ascii="Calibri" w:eastAsia="Times New Roman" w:hAnsi="Calibri" w:cs="Calibri"/>
    </w:rPr>
  </w:style>
  <w:style w:type="paragraph" w:customStyle="1" w:styleId="13">
    <w:name w:val="Без интервала1"/>
    <w:rsid w:val="000E245C"/>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styleId="af">
    <w:name w:val="Body Text Indent"/>
    <w:aliases w:val="текст,Основной текст 1"/>
    <w:basedOn w:val="a0"/>
    <w:link w:val="af0"/>
    <w:rsid w:val="000E245C"/>
    <w:pPr>
      <w:tabs>
        <w:tab w:val="num" w:pos="1410"/>
      </w:tabs>
      <w:spacing w:after="0" w:line="360" w:lineRule="atLeast"/>
      <w:ind w:firstLine="482"/>
      <w:jc w:val="both"/>
    </w:pPr>
    <w:rPr>
      <w:rFonts w:ascii="TimesET" w:eastAsia="Times New Roman" w:hAnsi="TimesET" w:cs="Times New Roman"/>
      <w:sz w:val="28"/>
      <w:szCs w:val="20"/>
      <w:lang w:eastAsia="ru-RU"/>
    </w:rPr>
  </w:style>
  <w:style w:type="character" w:customStyle="1" w:styleId="af0">
    <w:name w:val="Основной текст с отступом Знак"/>
    <w:aliases w:val="текст Знак,Основной текст 1 Знак"/>
    <w:basedOn w:val="a1"/>
    <w:link w:val="af"/>
    <w:rsid w:val="000E245C"/>
    <w:rPr>
      <w:rFonts w:ascii="TimesET" w:eastAsia="Times New Roman" w:hAnsi="TimesET" w:cs="Times New Roman"/>
      <w:sz w:val="28"/>
      <w:szCs w:val="20"/>
      <w:lang w:eastAsia="ru-RU"/>
    </w:rPr>
  </w:style>
  <w:style w:type="paragraph" w:customStyle="1" w:styleId="caaieiaie2">
    <w:name w:val="caaieiaie 2"/>
    <w:basedOn w:val="a0"/>
    <w:next w:val="a0"/>
    <w:rsid w:val="000E245C"/>
    <w:pPr>
      <w:keepNext/>
      <w:widowControl w:val="0"/>
      <w:numPr>
        <w:numId w:val="19"/>
      </w:numPr>
      <w:tabs>
        <w:tab w:val="clear" w:pos="643"/>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ind w:left="0" w:firstLine="0"/>
    </w:pPr>
    <w:rPr>
      <w:rFonts w:ascii="Times New Roman" w:eastAsia="Times New Roman" w:hAnsi="Times New Roman" w:cs="Times New Roman"/>
      <w:sz w:val="28"/>
      <w:szCs w:val="20"/>
      <w:lang w:eastAsia="ru-RU"/>
    </w:rPr>
  </w:style>
  <w:style w:type="paragraph" w:customStyle="1" w:styleId="a">
    <w:name w:val="список с точками"/>
    <w:basedOn w:val="a0"/>
    <w:rsid w:val="000E245C"/>
    <w:pPr>
      <w:numPr>
        <w:numId w:val="20"/>
      </w:numPr>
      <w:spacing w:after="0" w:line="312" w:lineRule="auto"/>
      <w:jc w:val="both"/>
    </w:pPr>
    <w:rPr>
      <w:rFonts w:ascii="Times New Roman" w:eastAsia="Times New Roman" w:hAnsi="Times New Roman" w:cs="Times New Roman"/>
      <w:sz w:val="24"/>
      <w:szCs w:val="24"/>
      <w:lang w:eastAsia="ru-RU"/>
    </w:rPr>
  </w:style>
  <w:style w:type="paragraph" w:styleId="af1">
    <w:name w:val="Subtitle"/>
    <w:basedOn w:val="a0"/>
    <w:next w:val="a0"/>
    <w:link w:val="af2"/>
    <w:qFormat/>
    <w:rsid w:val="000E245C"/>
    <w:pPr>
      <w:spacing w:before="240" w:after="160" w:line="360" w:lineRule="auto"/>
      <w:ind w:firstLine="709"/>
      <w:jc w:val="both"/>
      <w:outlineLvl w:val="1"/>
    </w:pPr>
    <w:rPr>
      <w:rFonts w:ascii="Times New Roman" w:eastAsia="Times New Roman" w:hAnsi="Times New Roman" w:cs="Times New Roman"/>
      <w:b/>
      <w:sz w:val="28"/>
      <w:szCs w:val="24"/>
      <w:lang w:eastAsia="ru-RU"/>
    </w:rPr>
  </w:style>
  <w:style w:type="character" w:customStyle="1" w:styleId="af2">
    <w:name w:val="Подзаголовок Знак"/>
    <w:basedOn w:val="a1"/>
    <w:link w:val="af1"/>
    <w:rsid w:val="000E245C"/>
    <w:rPr>
      <w:rFonts w:ascii="Times New Roman" w:eastAsia="Times New Roman" w:hAnsi="Times New Roman" w:cs="Times New Roman"/>
      <w:b/>
      <w:sz w:val="28"/>
      <w:szCs w:val="24"/>
      <w:lang w:eastAsia="ru-RU"/>
    </w:rPr>
  </w:style>
  <w:style w:type="paragraph" w:styleId="af3">
    <w:name w:val="Title"/>
    <w:basedOn w:val="a0"/>
    <w:next w:val="a0"/>
    <w:link w:val="af4"/>
    <w:qFormat/>
    <w:rsid w:val="000E245C"/>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f4">
    <w:name w:val="Название Знак"/>
    <w:basedOn w:val="a1"/>
    <w:link w:val="af3"/>
    <w:rsid w:val="000E245C"/>
    <w:rPr>
      <w:rFonts w:ascii="Cambria" w:eastAsia="Times New Roman" w:hAnsi="Cambria" w:cs="Times New Roman"/>
      <w:b/>
      <w:bCs/>
      <w:kern w:val="28"/>
      <w:sz w:val="32"/>
      <w:szCs w:val="32"/>
      <w:lang w:eastAsia="ru-RU"/>
    </w:rPr>
  </w:style>
  <w:style w:type="paragraph" w:styleId="14">
    <w:name w:val="toc 1"/>
    <w:basedOn w:val="a0"/>
    <w:next w:val="a0"/>
    <w:autoRedefine/>
    <w:uiPriority w:val="39"/>
    <w:rsid w:val="000E245C"/>
    <w:pPr>
      <w:spacing w:after="0" w:line="240" w:lineRule="auto"/>
    </w:pPr>
    <w:rPr>
      <w:rFonts w:ascii="Times New Roman" w:eastAsia="Times New Roman" w:hAnsi="Times New Roman" w:cs="Times New Roman"/>
      <w:sz w:val="24"/>
      <w:szCs w:val="24"/>
      <w:lang w:eastAsia="ru-RU"/>
    </w:rPr>
  </w:style>
  <w:style w:type="paragraph" w:styleId="20">
    <w:name w:val="toc 2"/>
    <w:basedOn w:val="a0"/>
    <w:next w:val="a0"/>
    <w:autoRedefine/>
    <w:uiPriority w:val="39"/>
    <w:rsid w:val="000E245C"/>
    <w:pPr>
      <w:tabs>
        <w:tab w:val="right" w:leader="dot" w:pos="9911"/>
      </w:tabs>
      <w:spacing w:after="0"/>
      <w:ind w:left="240"/>
    </w:pPr>
    <w:rPr>
      <w:rFonts w:ascii="Times New Roman" w:eastAsia="Times New Roman" w:hAnsi="Times New Roman" w:cs="Times New Roman"/>
      <w:noProof/>
      <w:sz w:val="28"/>
      <w:szCs w:val="24"/>
      <w:lang w:eastAsia="ru-RU"/>
    </w:rPr>
  </w:style>
  <w:style w:type="paragraph" w:customStyle="1" w:styleId="ptitle">
    <w:name w:val="ptitle"/>
    <w:basedOn w:val="a0"/>
    <w:rsid w:val="000E245C"/>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FontStyle171">
    <w:name w:val="Font Style171"/>
    <w:rsid w:val="000E245C"/>
    <w:rPr>
      <w:rFonts w:ascii="Times New Roman" w:hAnsi="Times New Roman"/>
      <w:b/>
      <w:sz w:val="18"/>
    </w:rPr>
  </w:style>
  <w:style w:type="character" w:customStyle="1" w:styleId="FooterChar">
    <w:name w:val="Footer Char"/>
    <w:locked/>
    <w:rsid w:val="000E245C"/>
    <w:rPr>
      <w:rFonts w:ascii="Times New Roman" w:hAnsi="Times New Roman" w:cs="Times New Roman"/>
      <w:sz w:val="24"/>
      <w:szCs w:val="24"/>
    </w:rPr>
  </w:style>
  <w:style w:type="character" w:customStyle="1" w:styleId="BodyTextChar">
    <w:name w:val="Body Text Char"/>
    <w:locked/>
    <w:rsid w:val="000E245C"/>
    <w:rPr>
      <w:rFonts w:ascii="Times New Roman" w:hAnsi="Times New Roman" w:cs="Times New Roman"/>
      <w:sz w:val="24"/>
      <w:szCs w:val="24"/>
      <w:lang w:val="x-none" w:eastAsia="en-US"/>
    </w:rPr>
  </w:style>
  <w:style w:type="paragraph" w:customStyle="1" w:styleId="21">
    <w:name w:val="Знак2"/>
    <w:basedOn w:val="a0"/>
    <w:rsid w:val="000E245C"/>
    <w:pPr>
      <w:spacing w:after="160" w:line="240" w:lineRule="exact"/>
    </w:pPr>
    <w:rPr>
      <w:rFonts w:ascii="Verdana" w:eastAsia="Times New Roman" w:hAnsi="Verdana" w:cs="Times New Roman"/>
      <w:sz w:val="20"/>
      <w:szCs w:val="20"/>
      <w:lang w:val="en-US"/>
    </w:rPr>
  </w:style>
  <w:style w:type="paragraph" w:customStyle="1" w:styleId="consplusnormal0">
    <w:name w:val="consplusnormal"/>
    <w:basedOn w:val="a0"/>
    <w:rsid w:val="000E245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5">
    <w:name w:val="Table Grid"/>
    <w:basedOn w:val="a2"/>
    <w:uiPriority w:val="59"/>
    <w:rsid w:val="000E245C"/>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footnote text"/>
    <w:basedOn w:val="a0"/>
    <w:link w:val="af7"/>
    <w:uiPriority w:val="99"/>
    <w:rsid w:val="000E245C"/>
    <w:pPr>
      <w:spacing w:after="0" w:line="240" w:lineRule="auto"/>
    </w:pPr>
    <w:rPr>
      <w:rFonts w:ascii="Times New Roman" w:eastAsia="Times New Roman" w:hAnsi="Times New Roman" w:cs="Times New Roman"/>
      <w:sz w:val="20"/>
      <w:szCs w:val="20"/>
      <w:lang w:eastAsia="ru-RU"/>
    </w:rPr>
  </w:style>
  <w:style w:type="character" w:customStyle="1" w:styleId="af7">
    <w:name w:val="Текст сноски Знак"/>
    <w:basedOn w:val="a1"/>
    <w:link w:val="af6"/>
    <w:uiPriority w:val="99"/>
    <w:rsid w:val="000E245C"/>
    <w:rPr>
      <w:rFonts w:ascii="Times New Roman" w:eastAsia="Times New Roman" w:hAnsi="Times New Roman" w:cs="Times New Roman"/>
      <w:sz w:val="20"/>
      <w:szCs w:val="20"/>
      <w:lang w:eastAsia="ru-RU"/>
    </w:rPr>
  </w:style>
  <w:style w:type="paragraph" w:styleId="af8">
    <w:name w:val="Balloon Text"/>
    <w:basedOn w:val="a0"/>
    <w:link w:val="af9"/>
    <w:rsid w:val="000E245C"/>
    <w:pPr>
      <w:spacing w:after="0" w:line="240" w:lineRule="auto"/>
    </w:pPr>
    <w:rPr>
      <w:rFonts w:ascii="Arial" w:eastAsia="Times New Roman" w:hAnsi="Arial" w:cs="Arial"/>
      <w:sz w:val="16"/>
      <w:szCs w:val="16"/>
      <w:lang w:eastAsia="ru-RU"/>
    </w:rPr>
  </w:style>
  <w:style w:type="character" w:customStyle="1" w:styleId="af9">
    <w:name w:val="Текст выноски Знак"/>
    <w:basedOn w:val="a1"/>
    <w:link w:val="af8"/>
    <w:rsid w:val="000E245C"/>
    <w:rPr>
      <w:rFonts w:ascii="Arial" w:eastAsia="Times New Roman" w:hAnsi="Arial" w:cs="Arial"/>
      <w:sz w:val="16"/>
      <w:szCs w:val="16"/>
      <w:lang w:eastAsia="ru-RU"/>
    </w:rPr>
  </w:style>
  <w:style w:type="paragraph" w:styleId="afa">
    <w:name w:val="TOC Heading"/>
    <w:basedOn w:val="1"/>
    <w:next w:val="a0"/>
    <w:uiPriority w:val="39"/>
    <w:unhideWhenUsed/>
    <w:qFormat/>
    <w:rsid w:val="000E245C"/>
    <w:pPr>
      <w:keepLines/>
      <w:spacing w:before="240" w:after="0" w:line="259" w:lineRule="auto"/>
      <w:jc w:val="left"/>
      <w:outlineLvl w:val="9"/>
    </w:pPr>
    <w:rPr>
      <w:rFonts w:ascii="Calibri Light" w:hAnsi="Calibri Light" w:cs="Times New Roman"/>
      <w:b w:val="0"/>
      <w:bCs w:val="0"/>
      <w:color w:val="2E74B5"/>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uning.unideusto.org/tuningeu/" TargetMode="Externa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8.png"/><Relationship Id="rId39" Type="http://schemas.openxmlformats.org/officeDocument/2006/relationships/footer" Target="footer13.xml"/><Relationship Id="rId3" Type="http://schemas.microsoft.com/office/2007/relationships/stylesWithEffects" Target="stylesWithEffects.xml"/><Relationship Id="rId21" Type="http://schemas.openxmlformats.org/officeDocument/2006/relationships/image" Target="media/image5.png"/><Relationship Id="rId34" Type="http://schemas.openxmlformats.org/officeDocument/2006/relationships/hyperlink" Target="http://www.tstu.ru" TargetMode="External"/><Relationship Id="rId42" Type="http://schemas.openxmlformats.org/officeDocument/2006/relationships/footer" Target="footer1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footer" Target="footer11.xml"/><Relationship Id="rId38"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footer" Target="footer7.xml"/><Relationship Id="rId41" Type="http://schemas.openxmlformats.org/officeDocument/2006/relationships/footer" Target="footer1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hyperlink" Target="http://cdo.vstu.edu.ru/" TargetMode="External"/><Relationship Id="rId40" Type="http://schemas.openxmlformats.org/officeDocument/2006/relationships/footer" Target="footer1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10.png"/><Relationship Id="rId36" Type="http://schemas.openxmlformats.org/officeDocument/2006/relationships/hyperlink" Target="http://emp.vstu.edu.ru/" TargetMode="External"/><Relationship Id="rId10" Type="http://schemas.openxmlformats.org/officeDocument/2006/relationships/hyperlink" Target="http://www.combat-meteo.net" TargetMode="External"/><Relationship Id="rId19" Type="http://schemas.openxmlformats.org/officeDocument/2006/relationships/image" Target="media/image3.jpeg"/><Relationship Id="rId31" Type="http://schemas.openxmlformats.org/officeDocument/2006/relationships/footer" Target="footer9.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ori.hse.ru/tuning" TargetMode="Externa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footer" Target="footer8.xml"/><Relationship Id="rId35" Type="http://schemas.openxmlformats.org/officeDocument/2006/relationships/footer" Target="footer12.xml"/><Relationship Id="rId43" Type="http://schemas.openxmlformats.org/officeDocument/2006/relationships/footer" Target="footer1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368</TotalTime>
  <Pages>161</Pages>
  <Words>42444</Words>
  <Characters>241932</Characters>
  <Application>Microsoft Office Word</Application>
  <DocSecurity>0</DocSecurity>
  <Lines>2016</Lines>
  <Paragraphs>567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20</cp:revision>
  <cp:lastPrinted>2015-11-25T10:56:00Z</cp:lastPrinted>
  <dcterms:created xsi:type="dcterms:W3CDTF">2015-10-20T07:44:00Z</dcterms:created>
  <dcterms:modified xsi:type="dcterms:W3CDTF">2015-12-04T05:27:00Z</dcterms:modified>
</cp:coreProperties>
</file>